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6F" w:rsidRDefault="00850E6F" w:rsidP="004F3321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r w:rsidRPr="004F3321"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Bakonycsernye Község Önkormányzat Képviselő-testületének </w:t>
      </w:r>
    </w:p>
    <w:p w:rsidR="004F3321" w:rsidRPr="004F3321" w:rsidRDefault="004F3321" w:rsidP="004F3321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21</w:t>
      </w:r>
      <w:r w:rsidRPr="004F3321">
        <w:rPr>
          <w:rFonts w:ascii="Times" w:eastAsia="Times New Roman" w:hAnsi="Times" w:cs="Times"/>
          <w:bCs/>
          <w:color w:val="000000"/>
          <w:sz w:val="24"/>
          <w:szCs w:val="24"/>
        </w:rPr>
        <w:t>/2015. (</w:t>
      </w:r>
      <w:r>
        <w:rPr>
          <w:rFonts w:ascii="Times" w:eastAsia="Times New Roman" w:hAnsi="Times" w:cs="Times"/>
          <w:bCs/>
          <w:color w:val="000000"/>
          <w:sz w:val="24"/>
          <w:szCs w:val="24"/>
        </w:rPr>
        <w:t>XI.26.</w:t>
      </w:r>
      <w:r w:rsidRPr="004F3321">
        <w:rPr>
          <w:rFonts w:ascii="Times" w:eastAsia="Times New Roman" w:hAnsi="Times" w:cs="Times"/>
          <w:bCs/>
          <w:color w:val="000000"/>
          <w:sz w:val="24"/>
          <w:szCs w:val="24"/>
        </w:rPr>
        <w:t>) önkormányzati rendelete</w:t>
      </w:r>
    </w:p>
    <w:p w:rsidR="004F3321" w:rsidRPr="004F3321" w:rsidRDefault="004F3321" w:rsidP="004F3321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proofErr w:type="gramStart"/>
      <w:r w:rsidRPr="004F3321">
        <w:rPr>
          <w:rFonts w:ascii="Times" w:eastAsia="Times New Roman" w:hAnsi="Times" w:cs="Times"/>
          <w:bCs/>
          <w:color w:val="000000"/>
          <w:sz w:val="24"/>
          <w:szCs w:val="24"/>
        </w:rPr>
        <w:t>a</w:t>
      </w:r>
      <w:proofErr w:type="gramEnd"/>
      <w:r w:rsidRPr="004F3321">
        <w:rPr>
          <w:rFonts w:ascii="Times" w:eastAsia="Times New Roman" w:hAnsi="Times" w:cs="Times"/>
          <w:bCs/>
          <w:color w:val="000000"/>
          <w:sz w:val="24"/>
          <w:szCs w:val="24"/>
        </w:rPr>
        <w:t xml:space="preserve"> talajterhelési díjról és környezetvédelmi alapról</w:t>
      </w:r>
    </w:p>
    <w:p w:rsidR="004F3321" w:rsidRPr="004F3321" w:rsidRDefault="004F3321" w:rsidP="004F3321">
      <w:p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</w:rPr>
        <w:t>Bakonycsernye Község Önkormányzat Képviselő-testülete a környezetterhelési díjról szóló 2003. évi LXXXIX törvény 26§ (4) bekezdésében, a környezet védelmének általános szabályairól szóló 1995. évi LIII. törvény 58. § (1) bekezdésében kapott felhatalmazás alapján, a Magyarország helyi önkormányzatairól szóló 2011. évi CLXXXIX törvény 13.§ (1) bekezdés 11.) pontjában meghatározott feladatkörébe eljárva, a környezet védelmének általános szabályairól szóló 1995. évi LIII. törvény 48.§ (3) bekezdésében biztosított véleményezési jogkörében eljáró Fejér Megyei Kormányhivatal Környezetvédelmi és Természetvédelmi Főosztály véleményének kikérésével, a Fejér Megyei Önkormányzat állásfoglalásával a következőket rendeli el:</w:t>
      </w:r>
    </w:p>
    <w:p w:rsidR="004F3321" w:rsidRDefault="004F3321" w:rsidP="004F3321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</w:rPr>
      </w:pPr>
    </w:p>
    <w:p w:rsidR="004F3321" w:rsidRPr="00BC7427" w:rsidRDefault="004F3321" w:rsidP="004F3321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" w:eastAsia="Times New Roman" w:hAnsi="Times" w:cs="Times"/>
          <w:bCs/>
          <w:color w:val="000000"/>
          <w:sz w:val="24"/>
          <w:szCs w:val="24"/>
        </w:rPr>
      </w:pPr>
      <w:r w:rsidRPr="00BC7427">
        <w:rPr>
          <w:rFonts w:ascii="Times" w:eastAsia="Times New Roman" w:hAnsi="Times" w:cs="Times"/>
          <w:bCs/>
          <w:color w:val="000000"/>
          <w:sz w:val="24"/>
          <w:szCs w:val="24"/>
        </w:rPr>
        <w:t>Általános rendelkezések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 (1) E rendelet személyi hatálya a környezetterhelési díjról szóló 2003. évi LXXXIX. törvény (</w:t>
      </w:r>
      <w:proofErr w:type="spellStart"/>
      <w:r>
        <w:rPr>
          <w:rFonts w:ascii="Times New Roman" w:hAnsi="Times New Roman" w:cs="Times New Roman"/>
          <w:sz w:val="24"/>
          <w:szCs w:val="24"/>
        </w:rPr>
        <w:t>Ktd</w:t>
      </w:r>
      <w:proofErr w:type="spellEnd"/>
      <w:r>
        <w:rPr>
          <w:rFonts w:ascii="Times New Roman" w:hAnsi="Times New Roman" w:cs="Times New Roman"/>
          <w:sz w:val="24"/>
          <w:szCs w:val="24"/>
        </w:rPr>
        <w:t>.) 2. § a) pontjában meghatározott kibocsátóra terjed ki.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E rendelet tárgyi hatálya a (</w:t>
      </w:r>
      <w:proofErr w:type="spellStart"/>
      <w:r>
        <w:rPr>
          <w:rFonts w:ascii="Times New Roman" w:hAnsi="Times New Roman" w:cs="Times New Roman"/>
          <w:sz w:val="24"/>
          <w:szCs w:val="24"/>
        </w:rPr>
        <w:t>Ktd</w:t>
      </w:r>
      <w:proofErr w:type="spellEnd"/>
      <w:r>
        <w:rPr>
          <w:rFonts w:ascii="Times New Roman" w:hAnsi="Times New Roman" w:cs="Times New Roman"/>
          <w:sz w:val="24"/>
          <w:szCs w:val="24"/>
        </w:rPr>
        <w:t>.) 2.§ b) pontjában és 3. § c) pontjában meghatározott talajba juttatott szennyvízre terjed ki.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E rendelet területi hatálya kiterjed Bakonycsernye község közigazgatási területén minden kibocsátóra, akit a 1.§ (4) bekezdése alapján talajterhelési díjfizetési kötelezettség terhel.</w:t>
      </w:r>
    </w:p>
    <w:p w:rsidR="004F3321" w:rsidRPr="00D67AD6" w:rsidRDefault="004F3321" w:rsidP="00F53D43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(4) A talajterhelési díjfizetési kötelezettség a </w:t>
      </w:r>
      <w:proofErr w:type="spellStart"/>
      <w:r>
        <w:rPr>
          <w:rFonts w:ascii="Times New Roman" w:hAnsi="Times New Roman" w:cs="Times New Roman"/>
          <w:sz w:val="24"/>
          <w:szCs w:val="24"/>
        </w:rPr>
        <w:t>Ktd</w:t>
      </w:r>
      <w:proofErr w:type="spellEnd"/>
      <w:r>
        <w:rPr>
          <w:rFonts w:ascii="Times New Roman" w:hAnsi="Times New Roman" w:cs="Times New Roman"/>
          <w:sz w:val="24"/>
          <w:szCs w:val="24"/>
        </w:rPr>
        <w:t>. 11.§ (1) bekezdésében meghatározott kibocsátót terheli</w:t>
      </w:r>
      <w:r w:rsidR="00F53D43">
        <w:rPr>
          <w:rFonts w:ascii="Times New Roman" w:hAnsi="Times New Roman" w:cs="Times New Roman"/>
          <w:sz w:val="24"/>
          <w:szCs w:val="24"/>
        </w:rPr>
        <w:t>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Pr="00D67AD6" w:rsidRDefault="004F3321" w:rsidP="00F53D43">
      <w:pPr>
        <w:spacing w:after="0" w:line="240" w:lineRule="auto"/>
        <w:ind w:firstLine="204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(5) Nem terheli díjfizetési kötelezettség a </w:t>
      </w:r>
      <w:proofErr w:type="spellStart"/>
      <w:r>
        <w:rPr>
          <w:rFonts w:ascii="Times New Roman" w:hAnsi="Times New Roman" w:cs="Times New Roman"/>
          <w:sz w:val="24"/>
          <w:szCs w:val="24"/>
        </w:rPr>
        <w:t>Ktd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11.§ (2) bekezdésében meghatározott kibocsátót. </w:t>
      </w:r>
    </w:p>
    <w:p w:rsidR="004F3321" w:rsidRDefault="004F3321" w:rsidP="004F3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talajterhelési díj megállapítása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2.§ (1) A talajterhelési díjat kibocsátónak kell megállapítania, bevallania és megfizetnie a </w:t>
      </w:r>
      <w:proofErr w:type="spellStart"/>
      <w:r>
        <w:rPr>
          <w:rFonts w:ascii="Times New Roman" w:hAnsi="Times New Roman" w:cs="Times New Roman"/>
          <w:sz w:val="24"/>
          <w:szCs w:val="24"/>
        </w:rPr>
        <w:t>Ktd</w:t>
      </w:r>
      <w:proofErr w:type="spellEnd"/>
      <w:r>
        <w:rPr>
          <w:rFonts w:ascii="Times New Roman" w:hAnsi="Times New Roman" w:cs="Times New Roman"/>
          <w:sz w:val="24"/>
          <w:szCs w:val="24"/>
        </w:rPr>
        <w:t>. 16.§ és 17.§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meghatározottak szerint.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 talajterhelési díjat a kibocsátó a </w:t>
      </w:r>
      <w:proofErr w:type="spellStart"/>
      <w:r>
        <w:rPr>
          <w:rFonts w:ascii="Times New Roman" w:hAnsi="Times New Roman" w:cs="Times New Roman"/>
          <w:sz w:val="24"/>
          <w:szCs w:val="24"/>
        </w:rPr>
        <w:t>Ktd</w:t>
      </w:r>
      <w:proofErr w:type="spellEnd"/>
      <w:r>
        <w:rPr>
          <w:rFonts w:ascii="Times New Roman" w:hAnsi="Times New Roman" w:cs="Times New Roman"/>
          <w:sz w:val="24"/>
          <w:szCs w:val="24"/>
        </w:rPr>
        <w:t>. 12.§(1)-(3) bekezdésében foglaltak figyelembevételével állapítja meg.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A talajterhelési díj számításának részletes szabályait e rendelet </w:t>
      </w:r>
      <w:r w:rsidR="006F02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melléklete határozza meg.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 Mérési lehetőség hiányában az átalány mértékét az állami tulajdonú közüzemi vízműből szolgáltatott ivóvízért, illetőleg az állami tulajdonú közüzemi csatornamű használatáért fizetendő díjakról szóló 47/1999. (XII.28.) KHVM rendelet 3. számú melléklete szerinti vízfogyasztás alapulvételével kell megállapítani.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4.§ A kibocsátó a talajterhelési díj alapját jogosult csökkenteni a </w:t>
      </w:r>
      <w:proofErr w:type="spellStart"/>
      <w:r>
        <w:rPr>
          <w:rFonts w:ascii="Times New Roman" w:hAnsi="Times New Roman" w:cs="Times New Roman"/>
          <w:sz w:val="24"/>
          <w:szCs w:val="24"/>
        </w:rPr>
        <w:t>Ktd</w:t>
      </w:r>
      <w:proofErr w:type="spellEnd"/>
      <w:r>
        <w:rPr>
          <w:rFonts w:ascii="Times New Roman" w:hAnsi="Times New Roman" w:cs="Times New Roman"/>
          <w:sz w:val="24"/>
          <w:szCs w:val="24"/>
        </w:rPr>
        <w:t>. 14.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meghatározott igazoltan elszállított szennyvíz mennyiségével.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B4703">
        <w:rPr>
          <w:rFonts w:ascii="Times New Roman" w:hAnsi="Times New Roman" w:cs="Times New Roman"/>
          <w:b/>
          <w:sz w:val="24"/>
          <w:szCs w:val="24"/>
        </w:rPr>
        <w:t xml:space="preserve"> talajterhelési díj bevallása</w:t>
      </w:r>
    </w:p>
    <w:p w:rsidR="004F3321" w:rsidRPr="007B4703" w:rsidRDefault="004F3321" w:rsidP="004F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5.§ A kibocsátó a talajterhelési díj bevallási kötelezettségét az önkormányzati adóhatóságok által rendszeresíthető bevallási, bejelentési, bejelentési nyomtatványok tartalmáról szóló 35/2008. (XII.31.) PM rendelet 9. melléklete szerinti nyomtatvány kitöltésével és Bakonycsernye község jegyzőjéhez történő benyújtásával teljesíti.</w:t>
      </w:r>
    </w:p>
    <w:p w:rsidR="004F3321" w:rsidRDefault="004F3321" w:rsidP="004F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321" w:rsidRPr="00221F1D" w:rsidRDefault="004F3321" w:rsidP="004F3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21F1D">
        <w:rPr>
          <w:rFonts w:ascii="Times New Roman" w:hAnsi="Times New Roman" w:cs="Times New Roman"/>
          <w:b/>
          <w:sz w:val="24"/>
          <w:szCs w:val="24"/>
        </w:rPr>
        <w:t>entességek esete</w:t>
      </w:r>
      <w:r>
        <w:rPr>
          <w:rFonts w:ascii="Times New Roman" w:hAnsi="Times New Roman" w:cs="Times New Roman"/>
          <w:b/>
          <w:sz w:val="24"/>
          <w:szCs w:val="24"/>
        </w:rPr>
        <w:t xml:space="preserve">i, </w:t>
      </w:r>
      <w:r w:rsidRPr="00221F1D">
        <w:rPr>
          <w:rFonts w:ascii="Times New Roman" w:hAnsi="Times New Roman" w:cs="Times New Roman"/>
          <w:b/>
          <w:sz w:val="24"/>
          <w:szCs w:val="24"/>
        </w:rPr>
        <w:t>eljárási szabályok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6.§ (1) Mentes a talajterhelési díj megfizetése alól az a kibocsátó, aki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azon ingatlan tekintetében, amelyen kizárólag kerti csapot üzemeltet.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az építkező telektulajdonos, az épület használatba vételének kiadásáig,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az a kibocsátó, akinek az éves kibocsátott vízmennyisége nem haladja meg a 10m3-t.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Az (1) a) pontja szerinti mentesség fennállásához az ivóvíz szolgáltató igazolása szükséges.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Az (1) b) pontja szerinti mentesség fennállásához az építésügyi hatóság által kiadott építési engedély bemutatása szükséges.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7.§ Kibocsátó a mentességek igénybevételére való jogosultságáról a bevallással egyidejű e rendelet </w:t>
      </w:r>
      <w:r w:rsidR="006F02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melléklete szerinti nyomtatvány kitöltésével és a 6.§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meghatározott igazolások csatolásával nyilatkozik.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8.§ Kibocsátó a talajterhelési díjat a bevallással egyidejűleg készpénz átutalási megbízással, a Bakonycsernye Község Önkormányzat talajterhelési díj beszedési számla Bakonycsernye megnevezésű 11736044-15362137-03920000 számú számlájára fizeti be.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9.§ (1) A Bakonycsernye Község közigazgatási területén ivóvíz közszolgáltatást ellátó közüzemi víz- és csatornaszolgáltató a tárgyévet megelőző évi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 műszakilag rendelkezésre álló közcsatornára á nem kötött ingatlanokról,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közcsatornára történő év közbeni ingatlan rákötésekről és azok időpontjáról,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vízfogyasztásukról,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locsolási célú felhasználásukról, ha locsolási vízmérővel rendelkeznek,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ingatlanonkénti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bontásban tárgyév március 1. napjáig adatot szolgáltat Bakonycsernye Község jegyzőjének.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Bakonycsernye Község közigazgatási területén nem közművel összegyűjtött háztartási szennyvíz elszállítását végző közszolgáltató a tárgyévet megelőző évben elszállított szennyvíz mennyiségéről ingatlanonkénti bontásban tárgyév március 1. napjáig adatot szolgáltat Bakonycsernye Község jegyzőjének.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 talajterhelési díj megállapításával összefüggő személyes adatokat a kibocsátó azonosítására, a bevallások ellenőrzésére használja fel az önkormányzati adóhatóság.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10.§ Bakonycsernye Község jegyzője a kibocsátók által benyújtott bevallásokat, teljesített befizetéseket az adatszolgáltatók által csatolt a mentességek, kedvezmények igénybevételére jogosító iratok alapján az adózás rendjéről szóló 2003. évi XCII. törvényben foglaltak szerint ellenőrzi.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11.§ (1) Bakonycsernye Község Önkormányzata környezetvédelmi alapot hoz létre.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talajterhelési díj a környezetvédelmi alap bevételét képezi.</w:t>
      </w:r>
    </w:p>
    <w:p w:rsidR="004F3321" w:rsidRDefault="004F3321" w:rsidP="004F3321">
      <w:pPr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 A talajterhelési díjból származó bevételt az önkormányzat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Ktd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21./B. § (2)-(3) bekezdésében meghatározott célokra használja fel. A felhasználásról a költségvetés elfogadásával egyidejűleg rendelkezik. </w:t>
      </w:r>
    </w:p>
    <w:p w:rsidR="00F53D43" w:rsidRDefault="00F53D43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12.§ (1) Ez a rendelet 2016. január 1-én lép hatályba.</w:t>
      </w: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Hatályát veszti a környezetvédelmi alap létrehozásáról, valamint a talajterhelési díjról szóló 27/2004.(VII.15.) önkormányzati rendelet.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Hatályát veszti a környezetvédelmi alap létrehozásáról, valamint a talajterhelési díjról szóló 27/2004.(VII.15.) önkormányzati rendelet módosításáról szóló 5/2005.(VI.1.) önkormányzati rendelet. 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Hatályát veszti a környezetvédelmi alap létrehozásáról, valamint a talajterhelési díjról szóló 27/2004.(VII.15.) önkormányzati rendelet módosításáról szóló 23/2012.(XI.30.) önkormányzati rendelet.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Pr="00AB17F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Turi Balázs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Fidrich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Tamásné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Pr="003E7BC9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7BC9">
        <w:rPr>
          <w:rFonts w:ascii="Times New Roman" w:hAnsi="Times New Roman" w:cs="Times New Roman"/>
          <w:sz w:val="24"/>
          <w:szCs w:val="24"/>
          <w:u w:val="single"/>
        </w:rPr>
        <w:t>Kihirdetési záradék: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rendelet 2015. november </w:t>
      </w:r>
      <w:r w:rsidR="00850E6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-án kihirdetésre került: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Fidrich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Tamásné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Pr="00583855" w:rsidRDefault="004F3321" w:rsidP="00583855">
      <w:pPr>
        <w:pStyle w:val="Listaszerbekezds"/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3855">
        <w:rPr>
          <w:rFonts w:ascii="Times New Roman" w:hAnsi="Times New Roman" w:cs="Times New Roman"/>
          <w:sz w:val="24"/>
          <w:szCs w:val="24"/>
        </w:rPr>
        <w:t xml:space="preserve">melléklet a </w:t>
      </w:r>
      <w:r w:rsidR="008F56F6" w:rsidRPr="00583855">
        <w:rPr>
          <w:rFonts w:ascii="Times New Roman" w:hAnsi="Times New Roman" w:cs="Times New Roman"/>
          <w:sz w:val="24"/>
          <w:szCs w:val="24"/>
        </w:rPr>
        <w:t xml:space="preserve">21/2015.(XI.25.) </w:t>
      </w:r>
      <w:r w:rsidRPr="00583855">
        <w:rPr>
          <w:rFonts w:ascii="Times New Roman" w:hAnsi="Times New Roman" w:cs="Times New Roman"/>
          <w:sz w:val="24"/>
          <w:szCs w:val="24"/>
        </w:rPr>
        <w:t>számú rendelethez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talajterhelési díj számításának részletes szabályai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talajterhelési díj mértéke: </w:t>
      </w:r>
      <w:r>
        <w:rPr>
          <w:rFonts w:ascii="Times New Roman" w:hAnsi="Times New Roman" w:cs="Times New Roman"/>
          <w:sz w:val="24"/>
          <w:szCs w:val="24"/>
        </w:rPr>
        <w:tab/>
        <w:t>TTD=</w:t>
      </w:r>
      <w:proofErr w:type="spellStart"/>
      <w:r>
        <w:rPr>
          <w:rFonts w:ascii="Times New Roman" w:hAnsi="Times New Roman" w:cs="Times New Roman"/>
          <w:sz w:val="24"/>
          <w:szCs w:val="24"/>
        </w:rPr>
        <w:t>ExAxT</w:t>
      </w:r>
      <w:proofErr w:type="spellEnd"/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TTD: a fizetendő éves talajterhelési díj 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E: az egységdíj (Ft/m3)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: a díjfizetési alap (m3)</w:t>
      </w:r>
    </w:p>
    <w:p w:rsidR="004F3321" w:rsidRPr="00266737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proofErr w:type="gramStart"/>
      <w:r>
        <w:rPr>
          <w:rFonts w:ascii="Times New Roman" w:hAnsi="Times New Roman" w:cs="Times New Roman"/>
          <w:sz w:val="24"/>
          <w:szCs w:val="24"/>
        </w:rPr>
        <w:t>: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település közigazgatási területére vonatkozó, a felszín alatti víz állapota szempontjából megállapított területérzékenységi szorzó (1,5)</w:t>
      </w: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583855">
      <w:pPr>
        <w:pStyle w:val="Listaszerbekezds"/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melléklet a</w:t>
      </w:r>
      <w:r w:rsidR="00083994">
        <w:rPr>
          <w:rFonts w:ascii="Times New Roman" w:hAnsi="Times New Roman" w:cs="Times New Roman"/>
          <w:sz w:val="24"/>
          <w:szCs w:val="24"/>
        </w:rPr>
        <w:t xml:space="preserve"> 21/2015.XI.25.) </w:t>
      </w:r>
      <w:r>
        <w:rPr>
          <w:rFonts w:ascii="Times New Roman" w:hAnsi="Times New Roman" w:cs="Times New Roman"/>
          <w:sz w:val="24"/>
          <w:szCs w:val="24"/>
        </w:rPr>
        <w:t>számú rendelethez</w:t>
      </w: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0E6F" w:rsidRDefault="00850E6F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 TALAJTERHELÉSI DÍJFIZETÉS MENTESSÉGÉRE</w:t>
      </w: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Pr="00281A7B" w:rsidRDefault="004F3321" w:rsidP="004F332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B">
        <w:rPr>
          <w:rFonts w:ascii="Times New Roman" w:hAnsi="Times New Roman" w:cs="Times New Roman"/>
          <w:sz w:val="24"/>
          <w:szCs w:val="24"/>
        </w:rPr>
        <w:t>Mentességgel érintett ingatlant adatai:</w:t>
      </w: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8056 Bakonycsernye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………………………………út/utca……………házszám/hrsz.</w:t>
      </w: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Pr="00281A7B" w:rsidRDefault="004F3321" w:rsidP="004F332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A7B">
        <w:rPr>
          <w:rFonts w:ascii="Times New Roman" w:hAnsi="Times New Roman" w:cs="Times New Roman"/>
          <w:sz w:val="24"/>
          <w:szCs w:val="24"/>
        </w:rPr>
        <w:t xml:space="preserve">Alulírott </w:t>
      </w: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név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</w:t>
      </w: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:…………………………………………………..</w:t>
      </w: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kibocsátó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nyilatkozom, hogy az 1. pontban meghatározott ingatlan tekintetében a  Rendelet 6.§ (1) bekezdés </w:t>
      </w: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pontja szerint,</w:t>
      </w: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pontja szerint,</w:t>
      </w: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pontja szerint</w:t>
      </w: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vagyok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jogosult a mentesség igénybevételére.</w:t>
      </w: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Bakonycsernye,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hó………….nap</w:t>
      </w: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kérelmező</w:t>
      </w:r>
      <w:proofErr w:type="gramEnd"/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</w:t>
      </w:r>
    </w:p>
    <w:p w:rsidR="004F3321" w:rsidRDefault="004F3321" w:rsidP="004F33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Ívóvíz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szolgáltató igazolása</w:t>
      </w:r>
      <w:r>
        <w:rPr>
          <w:rFonts w:ascii="Times New Roman" w:hAnsi="Times New Roman" w:cs="Times New Roman"/>
          <w:sz w:val="24"/>
          <w:szCs w:val="24"/>
        </w:rPr>
        <w:tab/>
        <w:t>vagy,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3321" w:rsidRPr="00B417F7" w:rsidRDefault="004F3321" w:rsidP="004F33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Építésügyi hatóság igazolása</w:t>
      </w: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megfelelő pont aláhúzandó)</w:t>
      </w:r>
    </w:p>
    <w:p w:rsidR="004F3321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Pr="00281A7B" w:rsidRDefault="004F3321" w:rsidP="004F332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321" w:rsidRDefault="004F3321" w:rsidP="004F3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619" w:rsidRDefault="006D0619" w:rsidP="004F3321">
      <w:pPr>
        <w:spacing w:after="0" w:line="240" w:lineRule="auto"/>
        <w:jc w:val="both"/>
      </w:pPr>
    </w:p>
    <w:sectPr w:rsidR="006D0619" w:rsidSect="0007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38FC"/>
    <w:multiLevelType w:val="hybridMultilevel"/>
    <w:tmpl w:val="32B83E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83213"/>
    <w:multiLevelType w:val="hybridMultilevel"/>
    <w:tmpl w:val="01289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43512"/>
    <w:multiLevelType w:val="hybridMultilevel"/>
    <w:tmpl w:val="A37C6D72"/>
    <w:lvl w:ilvl="0" w:tplc="F8E071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51D7A"/>
    <w:multiLevelType w:val="hybridMultilevel"/>
    <w:tmpl w:val="6E60B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F3321"/>
    <w:rsid w:val="00023013"/>
    <w:rsid w:val="00083994"/>
    <w:rsid w:val="00306D9C"/>
    <w:rsid w:val="004F3321"/>
    <w:rsid w:val="005709EE"/>
    <w:rsid w:val="00583855"/>
    <w:rsid w:val="005A5559"/>
    <w:rsid w:val="006D0619"/>
    <w:rsid w:val="006F025C"/>
    <w:rsid w:val="00850E6F"/>
    <w:rsid w:val="008F56F6"/>
    <w:rsid w:val="00C61367"/>
    <w:rsid w:val="00F5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3321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3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8D3E-BFFF-43D9-BF6B-BA584650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932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8</cp:revision>
  <cp:lastPrinted>2015-12-02T12:11:00Z</cp:lastPrinted>
  <dcterms:created xsi:type="dcterms:W3CDTF">2015-11-26T13:15:00Z</dcterms:created>
  <dcterms:modified xsi:type="dcterms:W3CDTF">2015-12-02T12:12:00Z</dcterms:modified>
</cp:coreProperties>
</file>