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Bakonycsernye </w:t>
      </w:r>
      <w:r w:rsidR="00EA4F2C">
        <w:rPr>
          <w:rFonts w:ascii="Arial" w:hAnsi="Arial" w:cs="Arial"/>
          <w:b/>
        </w:rPr>
        <w:t>Nagyk</w:t>
      </w:r>
      <w:r>
        <w:rPr>
          <w:rFonts w:ascii="Arial" w:hAnsi="Arial" w:cs="Arial"/>
          <w:b/>
        </w:rPr>
        <w:t>özség Önkormányzat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 Rákóczi út 83.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Tel: 22/413-001, Fax: 22/592-031</w:t>
      </w:r>
    </w:p>
    <w:p w:rsidR="006E019C" w:rsidRDefault="006E019C" w:rsidP="006E019C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pm.bakonycsernye@morterseg.hu</w:t>
      </w:r>
    </w:p>
    <w:p w:rsidR="006E019C" w:rsidRDefault="006E019C" w:rsidP="00436AB8">
      <w:pPr>
        <w:jc w:val="center"/>
      </w:pPr>
    </w:p>
    <w:p w:rsidR="00837C85" w:rsidRDefault="00837C85" w:rsidP="00436AB8">
      <w:pPr>
        <w:jc w:val="center"/>
      </w:pPr>
    </w:p>
    <w:p w:rsidR="008A6BFC" w:rsidRPr="00597E86" w:rsidRDefault="00436AB8" w:rsidP="00436AB8">
      <w:pPr>
        <w:jc w:val="center"/>
        <w:rPr>
          <w:szCs w:val="24"/>
        </w:rPr>
      </w:pPr>
      <w:r w:rsidRPr="00597E86">
        <w:rPr>
          <w:szCs w:val="24"/>
        </w:rPr>
        <w:t>ELŐTERJESZTÉS</w:t>
      </w:r>
    </w:p>
    <w:p w:rsidR="00436AB8" w:rsidRPr="00597E86" w:rsidRDefault="00436AB8">
      <w:pPr>
        <w:rPr>
          <w:szCs w:val="24"/>
        </w:rPr>
      </w:pPr>
    </w:p>
    <w:p w:rsidR="00837C85" w:rsidRPr="00597E86" w:rsidRDefault="00837C85">
      <w:pPr>
        <w:rPr>
          <w:szCs w:val="24"/>
        </w:rPr>
      </w:pPr>
    </w:p>
    <w:p w:rsidR="00C56997" w:rsidRPr="00597E86" w:rsidRDefault="0015793B" w:rsidP="0015793B">
      <w:pPr>
        <w:rPr>
          <w:szCs w:val="24"/>
        </w:rPr>
      </w:pPr>
      <w:r w:rsidRPr="00597E86">
        <w:rPr>
          <w:szCs w:val="24"/>
          <w:u w:val="single"/>
        </w:rPr>
        <w:t>Tárgy:</w:t>
      </w:r>
      <w:r w:rsidRPr="00597E86">
        <w:rPr>
          <w:szCs w:val="24"/>
        </w:rPr>
        <w:t xml:space="preserve"> </w:t>
      </w:r>
      <w:r w:rsidR="00032070">
        <w:t>Forgalomtechnikai tükör kihelyezése</w:t>
      </w:r>
    </w:p>
    <w:p w:rsidR="006E019C" w:rsidRPr="00597E86" w:rsidRDefault="006E019C">
      <w:pPr>
        <w:rPr>
          <w:szCs w:val="24"/>
        </w:rPr>
      </w:pPr>
    </w:p>
    <w:p w:rsidR="006E019C" w:rsidRPr="00597E86" w:rsidRDefault="00461145">
      <w:pPr>
        <w:rPr>
          <w:szCs w:val="24"/>
        </w:rPr>
      </w:pPr>
      <w:r w:rsidRPr="00597E86">
        <w:rPr>
          <w:szCs w:val="24"/>
        </w:rPr>
        <w:t>Tisztelt Képviselő-testület!</w:t>
      </w:r>
    </w:p>
    <w:p w:rsidR="004C2FE3" w:rsidRPr="00597E86" w:rsidRDefault="004C2FE3">
      <w:pPr>
        <w:rPr>
          <w:szCs w:val="24"/>
        </w:rPr>
      </w:pPr>
    </w:p>
    <w:p w:rsidR="00461145" w:rsidRPr="00597E86" w:rsidRDefault="00461145">
      <w:pPr>
        <w:rPr>
          <w:szCs w:val="24"/>
        </w:rPr>
      </w:pPr>
    </w:p>
    <w:p w:rsidR="00032070" w:rsidRDefault="00032070" w:rsidP="00032070">
      <w:r>
        <w:t>Bakonycsernye Nagyközség Képviselő-testülete az elmúlt évek során több veszélyes útkanyarulathoz forgalomtechnikai tükör kihelyezéséről döntött, ezzel elősegítve a biztonságos közlekedést.</w:t>
      </w:r>
    </w:p>
    <w:p w:rsidR="00032070" w:rsidRDefault="00032070" w:rsidP="00032070">
      <w:r>
        <w:t>Javaslom, hogy az idei évben a Bercsényi utca 42-es házszám előtti partfal mellé legyen újabb tükör kihelyezve.</w:t>
      </w:r>
    </w:p>
    <w:p w:rsidR="00032070" w:rsidRDefault="00032070" w:rsidP="00032070">
      <w:r>
        <w:t>Ezt indokolja a nehezen belátható, veszélyes útkanyarulat, valamint a megnövekedett gépjárműforgalom. Sokan járnak arra kerékpárral, illetve gyalog</w:t>
      </w:r>
      <w:r w:rsidR="00160411">
        <w:t xml:space="preserve"> is. M</w:t>
      </w:r>
      <w:r>
        <w:t xml:space="preserve">ivel kevés hely áll rendelkezésre a járdaépítés nem megvalósítható az emberek kénytelenek az úttesten sétálni. </w:t>
      </w:r>
    </w:p>
    <w:p w:rsidR="00032070" w:rsidRDefault="00032070" w:rsidP="00032070">
      <w:r>
        <w:t>A tábla-kihelyezés (90 cm Ø) költségeit a következő táblázatban foglaltam össze:</w:t>
      </w:r>
    </w:p>
    <w:p w:rsidR="00D34CD3" w:rsidRDefault="00D34CD3" w:rsidP="00032070"/>
    <w:p w:rsidR="00D34CD3" w:rsidRDefault="00D34CD3" w:rsidP="00032070">
      <w:r>
        <w:tab/>
      </w:r>
    </w:p>
    <w:tbl>
      <w:tblPr>
        <w:tblW w:w="8158" w:type="dxa"/>
        <w:tblInd w:w="779" w:type="dxa"/>
        <w:tblCellMar>
          <w:left w:w="70" w:type="dxa"/>
          <w:right w:w="70" w:type="dxa"/>
        </w:tblCellMar>
        <w:tblLook w:val="04A0"/>
      </w:tblPr>
      <w:tblGrid>
        <w:gridCol w:w="3260"/>
        <w:gridCol w:w="2760"/>
        <w:gridCol w:w="2138"/>
      </w:tblGrid>
      <w:tr w:rsidR="00D34CD3" w:rsidRPr="00D34CD3" w:rsidTr="0023107B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D3" w:rsidRPr="00D34CD3" w:rsidRDefault="00D34CD3" w:rsidP="00D34CD3">
            <w:pPr>
              <w:keepLines w:val="0"/>
              <w:jc w:val="left"/>
              <w:rPr>
                <w:rFonts w:ascii="Calibri" w:hAnsi="Calibri"/>
                <w:noProof w:val="0"/>
                <w:szCs w:val="24"/>
                <w:lang w:val="hu-HU" w:eastAsia="hu-HU"/>
              </w:rPr>
            </w:pPr>
            <w:r w:rsidRPr="00D34CD3">
              <w:rPr>
                <w:rFonts w:ascii="Calibri" w:hAnsi="Calibri"/>
                <w:noProof w:val="0"/>
                <w:szCs w:val="24"/>
                <w:lang w:val="hu-HU" w:eastAsia="hu-HU"/>
              </w:rPr>
              <w:t>Tárgy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D3" w:rsidRPr="00D34CD3" w:rsidRDefault="00D34CD3" w:rsidP="00D34CD3">
            <w:pPr>
              <w:keepLines w:val="0"/>
              <w:jc w:val="left"/>
              <w:rPr>
                <w:rFonts w:ascii="Calibri" w:hAnsi="Calibri"/>
                <w:noProof w:val="0"/>
                <w:szCs w:val="24"/>
                <w:lang w:val="hu-HU" w:eastAsia="hu-HU"/>
              </w:rPr>
            </w:pPr>
            <w:r w:rsidRPr="00D34CD3">
              <w:rPr>
                <w:rFonts w:ascii="Calibri" w:hAnsi="Calibri"/>
                <w:noProof w:val="0"/>
                <w:szCs w:val="24"/>
                <w:lang w:val="hu-HU" w:eastAsia="hu-HU"/>
              </w:rPr>
              <w:t>Vállalkozó neve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D3" w:rsidRPr="00D34CD3" w:rsidRDefault="00D34CD3" w:rsidP="00D34CD3">
            <w:pPr>
              <w:keepLines w:val="0"/>
              <w:jc w:val="left"/>
              <w:rPr>
                <w:rFonts w:ascii="Calibri" w:hAnsi="Calibri"/>
                <w:noProof w:val="0"/>
                <w:szCs w:val="24"/>
                <w:lang w:val="hu-HU" w:eastAsia="hu-HU"/>
              </w:rPr>
            </w:pPr>
            <w:r w:rsidRPr="00D34CD3">
              <w:rPr>
                <w:rFonts w:ascii="Calibri" w:hAnsi="Calibri"/>
                <w:noProof w:val="0"/>
                <w:szCs w:val="24"/>
                <w:lang w:val="hu-HU" w:eastAsia="hu-HU"/>
              </w:rPr>
              <w:t>Költség</w:t>
            </w:r>
          </w:p>
        </w:tc>
      </w:tr>
      <w:tr w:rsidR="00D34CD3" w:rsidRPr="00D34CD3" w:rsidTr="0023107B">
        <w:trPr>
          <w:trHeight w:val="28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D3" w:rsidRPr="00D34CD3" w:rsidRDefault="00D34CD3" w:rsidP="00D34CD3">
            <w:pPr>
              <w:keepLines w:val="0"/>
              <w:jc w:val="left"/>
              <w:rPr>
                <w:rFonts w:ascii="Calibri" w:hAnsi="Calibri"/>
                <w:noProof w:val="0"/>
                <w:szCs w:val="24"/>
                <w:lang w:val="hu-HU" w:eastAsia="hu-HU"/>
              </w:rPr>
            </w:pPr>
            <w:r w:rsidRPr="00D34CD3">
              <w:rPr>
                <w:rFonts w:ascii="Calibri" w:hAnsi="Calibri"/>
                <w:noProof w:val="0"/>
                <w:szCs w:val="24"/>
                <w:lang w:val="hu-HU" w:eastAsia="hu-HU"/>
              </w:rPr>
              <w:t>Forgalomtechnikai tükör 90 Ø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D3" w:rsidRPr="00D34CD3" w:rsidRDefault="00D34CD3" w:rsidP="00D34CD3">
            <w:pPr>
              <w:keepLines w:val="0"/>
              <w:jc w:val="center"/>
              <w:rPr>
                <w:rFonts w:ascii="Calibri" w:hAnsi="Calibri"/>
                <w:noProof w:val="0"/>
                <w:szCs w:val="24"/>
                <w:lang w:val="hu-HU" w:eastAsia="hu-HU"/>
              </w:rPr>
            </w:pPr>
            <w:r w:rsidRPr="00D34CD3">
              <w:rPr>
                <w:rFonts w:ascii="Calibri" w:hAnsi="Calibri"/>
                <w:noProof w:val="0"/>
                <w:szCs w:val="24"/>
                <w:lang w:val="hu-HU" w:eastAsia="hu-HU"/>
              </w:rPr>
              <w:t>Fogarasiné Bálint Anna ev.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D3" w:rsidRPr="00D34CD3" w:rsidRDefault="00D34CD3" w:rsidP="00D34CD3">
            <w:pPr>
              <w:keepLines w:val="0"/>
              <w:jc w:val="left"/>
              <w:rPr>
                <w:rFonts w:ascii="Calibri" w:hAnsi="Calibri"/>
                <w:noProof w:val="0"/>
                <w:szCs w:val="24"/>
                <w:lang w:val="hu-HU" w:eastAsia="hu-HU"/>
              </w:rPr>
            </w:pPr>
            <w:r w:rsidRPr="00D34CD3">
              <w:rPr>
                <w:rFonts w:ascii="Calibri" w:hAnsi="Calibri"/>
                <w:noProof w:val="0"/>
                <w:szCs w:val="24"/>
                <w:lang w:val="hu-HU" w:eastAsia="hu-HU"/>
              </w:rPr>
              <w:t>50 500 Ft+ÁFA</w:t>
            </w:r>
          </w:p>
        </w:tc>
      </w:tr>
      <w:tr w:rsidR="00D34CD3" w:rsidRPr="00D34CD3" w:rsidTr="0023107B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D3" w:rsidRPr="00D34CD3" w:rsidRDefault="00D34CD3" w:rsidP="00D34CD3">
            <w:pPr>
              <w:keepLines w:val="0"/>
              <w:jc w:val="left"/>
              <w:rPr>
                <w:rFonts w:ascii="Calibri" w:hAnsi="Calibri"/>
                <w:noProof w:val="0"/>
                <w:szCs w:val="24"/>
                <w:lang w:val="hu-HU" w:eastAsia="hu-HU"/>
              </w:rPr>
            </w:pPr>
            <w:r w:rsidRPr="00D34CD3">
              <w:rPr>
                <w:rFonts w:ascii="Calibri" w:hAnsi="Calibri"/>
                <w:noProof w:val="0"/>
                <w:szCs w:val="24"/>
                <w:lang w:val="hu-HU" w:eastAsia="hu-HU"/>
              </w:rPr>
              <w:t>Horganyzott cső 75Ø 3,5 m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CD3" w:rsidRPr="00D34CD3" w:rsidRDefault="00D34CD3" w:rsidP="00D34CD3">
            <w:pPr>
              <w:keepLines w:val="0"/>
              <w:jc w:val="left"/>
              <w:rPr>
                <w:rFonts w:ascii="Calibri" w:hAnsi="Calibri"/>
                <w:noProof w:val="0"/>
                <w:szCs w:val="24"/>
                <w:lang w:val="hu-HU" w:eastAsia="hu-H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D3" w:rsidRPr="00D34CD3" w:rsidRDefault="00D34CD3" w:rsidP="00D34CD3">
            <w:pPr>
              <w:keepLines w:val="0"/>
              <w:jc w:val="left"/>
              <w:rPr>
                <w:rFonts w:ascii="Calibri" w:hAnsi="Calibri"/>
                <w:noProof w:val="0"/>
                <w:szCs w:val="24"/>
                <w:lang w:val="hu-HU" w:eastAsia="hu-HU"/>
              </w:rPr>
            </w:pPr>
            <w:r w:rsidRPr="00D34CD3">
              <w:rPr>
                <w:rFonts w:ascii="Calibri" w:hAnsi="Calibri"/>
                <w:noProof w:val="0"/>
                <w:szCs w:val="24"/>
                <w:lang w:val="hu-HU" w:eastAsia="hu-HU"/>
              </w:rPr>
              <w:t>6 500 Ft+ÁFA</w:t>
            </w:r>
          </w:p>
        </w:tc>
      </w:tr>
      <w:tr w:rsidR="00D34CD3" w:rsidRPr="00D34CD3" w:rsidTr="0023107B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D3" w:rsidRPr="00D34CD3" w:rsidRDefault="00D34CD3" w:rsidP="00D34CD3">
            <w:pPr>
              <w:keepLines w:val="0"/>
              <w:jc w:val="left"/>
              <w:rPr>
                <w:rFonts w:ascii="Calibri" w:hAnsi="Calibri"/>
                <w:noProof w:val="0"/>
                <w:szCs w:val="24"/>
                <w:lang w:val="hu-HU" w:eastAsia="hu-HU"/>
              </w:rPr>
            </w:pPr>
            <w:r w:rsidRPr="00D34CD3">
              <w:rPr>
                <w:rFonts w:ascii="Calibri" w:hAnsi="Calibri"/>
                <w:noProof w:val="0"/>
                <w:szCs w:val="24"/>
                <w:lang w:val="hu-HU" w:eastAsia="hu-HU"/>
              </w:rPr>
              <w:t>Kihelyezés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D3" w:rsidRPr="00D34CD3" w:rsidRDefault="00D34CD3" w:rsidP="00D34CD3">
            <w:pPr>
              <w:keepLines w:val="0"/>
              <w:jc w:val="left"/>
              <w:rPr>
                <w:rFonts w:ascii="Calibri" w:hAnsi="Calibri"/>
                <w:noProof w:val="0"/>
                <w:szCs w:val="24"/>
                <w:lang w:val="hu-HU" w:eastAsia="hu-HU"/>
              </w:rPr>
            </w:pPr>
            <w:r w:rsidRPr="00D34CD3">
              <w:rPr>
                <w:rFonts w:ascii="Calibri" w:hAnsi="Calibri"/>
                <w:noProof w:val="0"/>
                <w:szCs w:val="24"/>
                <w:lang w:val="hu-HU" w:eastAsia="hu-HU"/>
              </w:rPr>
              <w:t>Barnes Bau Kft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D3" w:rsidRPr="00D34CD3" w:rsidRDefault="00D34CD3" w:rsidP="00D34CD3">
            <w:pPr>
              <w:keepLines w:val="0"/>
              <w:jc w:val="left"/>
              <w:rPr>
                <w:rFonts w:ascii="Calibri" w:hAnsi="Calibri"/>
                <w:noProof w:val="0"/>
                <w:szCs w:val="24"/>
                <w:lang w:val="hu-HU" w:eastAsia="hu-HU"/>
              </w:rPr>
            </w:pPr>
            <w:r w:rsidRPr="00D34CD3">
              <w:rPr>
                <w:rFonts w:ascii="Calibri" w:hAnsi="Calibri"/>
                <w:noProof w:val="0"/>
                <w:szCs w:val="24"/>
                <w:lang w:val="hu-HU" w:eastAsia="hu-HU"/>
              </w:rPr>
              <w:t>25 000 Ft+ÁFA</w:t>
            </w:r>
          </w:p>
        </w:tc>
      </w:tr>
      <w:tr w:rsidR="00D34CD3" w:rsidRPr="00D34CD3" w:rsidTr="0023107B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D3" w:rsidRPr="00D34CD3" w:rsidRDefault="00D34CD3" w:rsidP="00D34CD3">
            <w:pPr>
              <w:keepLines w:val="0"/>
              <w:jc w:val="left"/>
              <w:rPr>
                <w:rFonts w:ascii="Calibri" w:hAnsi="Calibri"/>
                <w:noProof w:val="0"/>
                <w:szCs w:val="24"/>
                <w:lang w:val="hu-HU" w:eastAsia="hu-HU"/>
              </w:rPr>
            </w:pPr>
            <w:r w:rsidRPr="00D34CD3">
              <w:rPr>
                <w:rFonts w:ascii="Calibri" w:hAnsi="Calibri"/>
                <w:noProof w:val="0"/>
                <w:szCs w:val="24"/>
                <w:lang w:val="hu-HU" w:eastAsia="hu-HU"/>
              </w:rPr>
              <w:t>Összesen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D3" w:rsidRPr="00D34CD3" w:rsidRDefault="00D34CD3" w:rsidP="00D34CD3">
            <w:pPr>
              <w:keepLines w:val="0"/>
              <w:jc w:val="left"/>
              <w:rPr>
                <w:rFonts w:ascii="Calibri" w:hAnsi="Calibri"/>
                <w:noProof w:val="0"/>
                <w:szCs w:val="24"/>
                <w:lang w:val="hu-HU" w:eastAsia="hu-HU"/>
              </w:rPr>
            </w:pPr>
            <w:r w:rsidRPr="00D34CD3">
              <w:rPr>
                <w:rFonts w:ascii="Calibri" w:hAnsi="Calibri"/>
                <w:noProof w:val="0"/>
                <w:szCs w:val="24"/>
                <w:lang w:val="hu-HU" w:eastAsia="hu-HU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D3" w:rsidRPr="00D34CD3" w:rsidRDefault="00D34CD3" w:rsidP="00D34CD3">
            <w:pPr>
              <w:keepLines w:val="0"/>
              <w:jc w:val="left"/>
              <w:rPr>
                <w:rFonts w:ascii="Calibri" w:hAnsi="Calibri"/>
                <w:b/>
                <w:bCs/>
                <w:noProof w:val="0"/>
                <w:color w:val="FF0000"/>
                <w:szCs w:val="24"/>
                <w:lang w:val="hu-HU" w:eastAsia="hu-HU"/>
              </w:rPr>
            </w:pPr>
            <w:r w:rsidRPr="00D34CD3">
              <w:rPr>
                <w:rFonts w:ascii="Calibri" w:hAnsi="Calibri"/>
                <w:b/>
                <w:bCs/>
                <w:noProof w:val="0"/>
                <w:color w:val="FF0000"/>
                <w:szCs w:val="24"/>
                <w:lang w:val="hu-HU" w:eastAsia="hu-HU"/>
              </w:rPr>
              <w:t>82 000 Ft+ÁFA</w:t>
            </w:r>
          </w:p>
        </w:tc>
      </w:tr>
    </w:tbl>
    <w:p w:rsidR="00D34CD3" w:rsidRDefault="00D34CD3" w:rsidP="00032070"/>
    <w:p w:rsidR="00C56997" w:rsidRPr="00597E86" w:rsidRDefault="00C56997" w:rsidP="008A6690">
      <w:pPr>
        <w:rPr>
          <w:szCs w:val="24"/>
        </w:rPr>
      </w:pPr>
    </w:p>
    <w:p w:rsidR="002A0DD0" w:rsidRPr="00597E86" w:rsidRDefault="002A0DD0" w:rsidP="008A6690">
      <w:pPr>
        <w:rPr>
          <w:szCs w:val="24"/>
        </w:rPr>
      </w:pPr>
    </w:p>
    <w:p w:rsidR="002A0DD0" w:rsidRPr="00597E86" w:rsidRDefault="002A0DD0" w:rsidP="002A0DD0">
      <w:pPr>
        <w:rPr>
          <w:szCs w:val="24"/>
        </w:rPr>
      </w:pPr>
      <w:r w:rsidRPr="00597E86">
        <w:rPr>
          <w:szCs w:val="24"/>
        </w:rPr>
        <w:t>Kérem a tisztelt képviselő-testületet, hogy a vállalkozó</w:t>
      </w:r>
      <w:r w:rsidR="00DD6B06">
        <w:rPr>
          <w:szCs w:val="24"/>
        </w:rPr>
        <w:t>k</w:t>
      </w:r>
      <w:r w:rsidRPr="00597E86">
        <w:rPr>
          <w:szCs w:val="24"/>
        </w:rPr>
        <w:t xml:space="preserve"> megbízását megtárgyalni szíveskedjen.</w:t>
      </w:r>
    </w:p>
    <w:p w:rsidR="00944221" w:rsidRPr="00597E86" w:rsidRDefault="00944221" w:rsidP="00C82E9D">
      <w:pPr>
        <w:rPr>
          <w:szCs w:val="24"/>
        </w:rPr>
      </w:pPr>
    </w:p>
    <w:p w:rsidR="00597E86" w:rsidRPr="00597E86" w:rsidRDefault="00597E86">
      <w:pPr>
        <w:rPr>
          <w:szCs w:val="24"/>
        </w:rPr>
      </w:pPr>
    </w:p>
    <w:p w:rsidR="006E019C" w:rsidRPr="00597E86" w:rsidRDefault="006E019C" w:rsidP="006E019C">
      <w:pPr>
        <w:jc w:val="center"/>
        <w:rPr>
          <w:szCs w:val="24"/>
        </w:rPr>
      </w:pPr>
      <w:r w:rsidRPr="00597E86">
        <w:rPr>
          <w:szCs w:val="24"/>
        </w:rPr>
        <w:t>HATÁROZAT TERVEZET</w:t>
      </w:r>
    </w:p>
    <w:p w:rsidR="002A0DD0" w:rsidRPr="00597E86" w:rsidRDefault="002A0DD0" w:rsidP="006E019C">
      <w:pPr>
        <w:jc w:val="center"/>
        <w:rPr>
          <w:szCs w:val="24"/>
        </w:rPr>
      </w:pPr>
    </w:p>
    <w:p w:rsidR="00B153F6" w:rsidRPr="00597E86" w:rsidRDefault="00B153F6" w:rsidP="006E019C">
      <w:pPr>
        <w:jc w:val="center"/>
        <w:rPr>
          <w:szCs w:val="24"/>
        </w:rPr>
      </w:pPr>
    </w:p>
    <w:p w:rsidR="00DD6B06" w:rsidRDefault="004719A3" w:rsidP="004719A3">
      <w:pPr>
        <w:rPr>
          <w:szCs w:val="24"/>
        </w:rPr>
      </w:pPr>
      <w:r w:rsidRPr="00597E86">
        <w:rPr>
          <w:szCs w:val="24"/>
        </w:rPr>
        <w:t xml:space="preserve">Bakonycsernye </w:t>
      </w:r>
      <w:r w:rsidR="00074D2B">
        <w:rPr>
          <w:szCs w:val="24"/>
        </w:rPr>
        <w:t>Nagyk</w:t>
      </w:r>
      <w:r w:rsidRPr="00597E86">
        <w:rPr>
          <w:szCs w:val="24"/>
        </w:rPr>
        <w:t xml:space="preserve">özség Önkormányzat Képviselő-testülete </w:t>
      </w:r>
      <w:r w:rsidR="00074D2B">
        <w:rPr>
          <w:szCs w:val="24"/>
        </w:rPr>
        <w:t xml:space="preserve">a </w:t>
      </w:r>
      <w:r w:rsidR="00D34CD3">
        <w:rPr>
          <w:szCs w:val="24"/>
        </w:rPr>
        <w:t>Bercsény</w:t>
      </w:r>
      <w:r w:rsidR="00DD6B06">
        <w:rPr>
          <w:szCs w:val="24"/>
        </w:rPr>
        <w:t xml:space="preserve">i </w:t>
      </w:r>
      <w:r w:rsidR="00594E5E">
        <w:rPr>
          <w:szCs w:val="24"/>
        </w:rPr>
        <w:t>út</w:t>
      </w:r>
      <w:r w:rsidR="00D34CD3">
        <w:rPr>
          <w:szCs w:val="24"/>
        </w:rPr>
        <w:t>ca 42</w:t>
      </w:r>
      <w:r w:rsidR="00395A85">
        <w:rPr>
          <w:szCs w:val="24"/>
        </w:rPr>
        <w:t>-es</w:t>
      </w:r>
      <w:r w:rsidR="00D34CD3">
        <w:rPr>
          <w:szCs w:val="24"/>
        </w:rPr>
        <w:t xml:space="preserve"> </w:t>
      </w:r>
      <w:r w:rsidR="003911F2">
        <w:rPr>
          <w:szCs w:val="24"/>
        </w:rPr>
        <w:t xml:space="preserve">házszám előtti </w:t>
      </w:r>
      <w:r w:rsidR="00395A85">
        <w:rPr>
          <w:szCs w:val="24"/>
        </w:rPr>
        <w:t xml:space="preserve">partfal melletti </w:t>
      </w:r>
      <w:r w:rsidR="003911F2">
        <w:rPr>
          <w:szCs w:val="24"/>
        </w:rPr>
        <w:t>területre forgalomtechnikai 90</w:t>
      </w:r>
      <w:r w:rsidR="00395A85">
        <w:rPr>
          <w:szCs w:val="24"/>
        </w:rPr>
        <w:t xml:space="preserve"> cm</w:t>
      </w:r>
      <w:r w:rsidR="003911F2">
        <w:rPr>
          <w:szCs w:val="24"/>
        </w:rPr>
        <w:t xml:space="preserve"> Ø tükör beszerzésével kihelyezésével megbízza</w:t>
      </w:r>
      <w:r w:rsidR="00395A85">
        <w:rPr>
          <w:szCs w:val="24"/>
        </w:rPr>
        <w:t>:</w:t>
      </w:r>
    </w:p>
    <w:p w:rsidR="00395A85" w:rsidRDefault="003911F2" w:rsidP="003911F2">
      <w:pPr>
        <w:pStyle w:val="Listaszerbekezds"/>
        <w:numPr>
          <w:ilvl w:val="0"/>
          <w:numId w:val="2"/>
        </w:numPr>
        <w:ind w:left="709"/>
        <w:rPr>
          <w:szCs w:val="24"/>
        </w:rPr>
      </w:pPr>
      <w:r w:rsidRPr="003911F2">
        <w:rPr>
          <w:szCs w:val="24"/>
        </w:rPr>
        <w:t>Fogarasiné Bálint Anna</w:t>
      </w:r>
      <w:r w:rsidR="00DD6B06" w:rsidRPr="003911F2">
        <w:rPr>
          <w:szCs w:val="24"/>
        </w:rPr>
        <w:t xml:space="preserve"> ev.-t </w:t>
      </w:r>
      <w:r>
        <w:rPr>
          <w:szCs w:val="24"/>
        </w:rPr>
        <w:t xml:space="preserve">a tükör </w:t>
      </w:r>
      <w:r w:rsidRPr="003911F2">
        <w:rPr>
          <w:szCs w:val="24"/>
        </w:rPr>
        <w:t>50 500</w:t>
      </w:r>
      <w:r w:rsidR="00534F1C">
        <w:rPr>
          <w:szCs w:val="24"/>
        </w:rPr>
        <w:t xml:space="preserve"> Ft+</w:t>
      </w:r>
      <w:r w:rsidRPr="003911F2">
        <w:rPr>
          <w:szCs w:val="24"/>
        </w:rPr>
        <w:t xml:space="preserve">ÁFA, </w:t>
      </w:r>
      <w:r w:rsidR="00395A85">
        <w:rPr>
          <w:szCs w:val="24"/>
        </w:rPr>
        <w:t xml:space="preserve">valamint 3,5 m-es </w:t>
      </w:r>
      <w:r>
        <w:rPr>
          <w:szCs w:val="24"/>
        </w:rPr>
        <w:t>75</w:t>
      </w:r>
      <w:r w:rsidR="00395A85">
        <w:rPr>
          <w:szCs w:val="24"/>
        </w:rPr>
        <w:t xml:space="preserve"> cm </w:t>
      </w:r>
      <w:r>
        <w:rPr>
          <w:szCs w:val="24"/>
        </w:rPr>
        <w:t xml:space="preserve">Ø horganyzott cső </w:t>
      </w:r>
      <w:r w:rsidR="00395A85">
        <w:rPr>
          <w:szCs w:val="24"/>
        </w:rPr>
        <w:t xml:space="preserve">beszerzésével 6 500 </w:t>
      </w:r>
      <w:r w:rsidR="00534F1C">
        <w:rPr>
          <w:szCs w:val="24"/>
        </w:rPr>
        <w:t>Ft+</w:t>
      </w:r>
      <w:r w:rsidR="00395A85">
        <w:rPr>
          <w:szCs w:val="24"/>
        </w:rPr>
        <w:t xml:space="preserve">ÁFA áron. </w:t>
      </w:r>
    </w:p>
    <w:p w:rsidR="00597E86" w:rsidRDefault="00395A85" w:rsidP="003911F2">
      <w:pPr>
        <w:pStyle w:val="Listaszerbekezds"/>
        <w:numPr>
          <w:ilvl w:val="0"/>
          <w:numId w:val="2"/>
        </w:numPr>
        <w:ind w:left="709"/>
        <w:rPr>
          <w:szCs w:val="24"/>
        </w:rPr>
      </w:pPr>
      <w:r>
        <w:rPr>
          <w:szCs w:val="24"/>
        </w:rPr>
        <w:t xml:space="preserve">Barnes Bau Kft.-t a tükör kihelyezésével 25 000 </w:t>
      </w:r>
      <w:r w:rsidR="00534F1C">
        <w:rPr>
          <w:szCs w:val="24"/>
        </w:rPr>
        <w:t>Ft+</w:t>
      </w:r>
      <w:r>
        <w:rPr>
          <w:szCs w:val="24"/>
        </w:rPr>
        <w:t>ÁFA áron.</w:t>
      </w:r>
    </w:p>
    <w:p w:rsidR="00395A85" w:rsidRPr="00395A85" w:rsidRDefault="00395A85" w:rsidP="00395A85">
      <w:pPr>
        <w:rPr>
          <w:szCs w:val="24"/>
        </w:rPr>
      </w:pPr>
      <w:r>
        <w:rPr>
          <w:szCs w:val="24"/>
        </w:rPr>
        <w:t>A kiszállítást az önkormányzat végzi.</w:t>
      </w:r>
    </w:p>
    <w:p w:rsidR="00395A85" w:rsidRPr="00395A85" w:rsidRDefault="00395A85" w:rsidP="00395A85">
      <w:pPr>
        <w:rPr>
          <w:szCs w:val="24"/>
        </w:rPr>
      </w:pPr>
    </w:p>
    <w:p w:rsidR="00081BD6" w:rsidRPr="00597E86" w:rsidRDefault="00081BD6">
      <w:pPr>
        <w:rPr>
          <w:szCs w:val="24"/>
        </w:rPr>
      </w:pPr>
    </w:p>
    <w:p w:rsidR="006E019C" w:rsidRPr="00597E86" w:rsidRDefault="006E019C">
      <w:pPr>
        <w:rPr>
          <w:szCs w:val="24"/>
        </w:rPr>
      </w:pPr>
      <w:r w:rsidRPr="00597E86">
        <w:rPr>
          <w:szCs w:val="24"/>
        </w:rPr>
        <w:t>Felelős: polgármester</w:t>
      </w:r>
    </w:p>
    <w:p w:rsidR="006E019C" w:rsidRPr="00597E86" w:rsidRDefault="006E019C">
      <w:pPr>
        <w:rPr>
          <w:szCs w:val="24"/>
        </w:rPr>
      </w:pPr>
      <w:r w:rsidRPr="00597E86">
        <w:rPr>
          <w:szCs w:val="24"/>
        </w:rPr>
        <w:t xml:space="preserve">Határidő: </w:t>
      </w:r>
      <w:r w:rsidR="00DD6B06">
        <w:rPr>
          <w:szCs w:val="24"/>
        </w:rPr>
        <w:t>2018.</w:t>
      </w:r>
      <w:r w:rsidR="00395A85">
        <w:rPr>
          <w:szCs w:val="24"/>
        </w:rPr>
        <w:t>12</w:t>
      </w:r>
      <w:r w:rsidR="00DD6B06">
        <w:rPr>
          <w:szCs w:val="24"/>
        </w:rPr>
        <w:t>.</w:t>
      </w:r>
      <w:r w:rsidR="00395A85">
        <w:rPr>
          <w:szCs w:val="24"/>
        </w:rPr>
        <w:t>17</w:t>
      </w:r>
    </w:p>
    <w:p w:rsidR="002A0DD0" w:rsidRPr="00597E86" w:rsidRDefault="002A0DD0">
      <w:pPr>
        <w:rPr>
          <w:szCs w:val="24"/>
        </w:rPr>
      </w:pPr>
    </w:p>
    <w:p w:rsidR="002A0DD0" w:rsidRPr="00597E86" w:rsidRDefault="002A0DD0">
      <w:pPr>
        <w:rPr>
          <w:szCs w:val="24"/>
        </w:rPr>
      </w:pPr>
      <w:r w:rsidRPr="00597E86">
        <w:rPr>
          <w:szCs w:val="24"/>
        </w:rPr>
        <w:t xml:space="preserve">Bakonycsernye, 2018. </w:t>
      </w:r>
      <w:r w:rsidR="00395A85">
        <w:rPr>
          <w:szCs w:val="24"/>
        </w:rPr>
        <w:t>november 14</w:t>
      </w:r>
      <w:r w:rsidRPr="00597E86">
        <w:rPr>
          <w:szCs w:val="24"/>
        </w:rPr>
        <w:t>.</w:t>
      </w:r>
    </w:p>
    <w:sectPr w:rsidR="002A0DD0" w:rsidRPr="00597E86" w:rsidSect="00395A85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DEB"/>
    <w:multiLevelType w:val="hybridMultilevel"/>
    <w:tmpl w:val="B77697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C16F5A"/>
    <w:multiLevelType w:val="hybridMultilevel"/>
    <w:tmpl w:val="35763C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8A6BFC"/>
    <w:rsid w:val="0000611D"/>
    <w:rsid w:val="00032070"/>
    <w:rsid w:val="00040E30"/>
    <w:rsid w:val="00043FBC"/>
    <w:rsid w:val="00074D2B"/>
    <w:rsid w:val="00081BD6"/>
    <w:rsid w:val="00153FB5"/>
    <w:rsid w:val="0015793B"/>
    <w:rsid w:val="001603FE"/>
    <w:rsid w:val="00160411"/>
    <w:rsid w:val="001E29E7"/>
    <w:rsid w:val="001F3588"/>
    <w:rsid w:val="00202ED7"/>
    <w:rsid w:val="0023107B"/>
    <w:rsid w:val="00244653"/>
    <w:rsid w:val="002543C1"/>
    <w:rsid w:val="002543FC"/>
    <w:rsid w:val="00296EF2"/>
    <w:rsid w:val="002A0DD0"/>
    <w:rsid w:val="002D5204"/>
    <w:rsid w:val="00324554"/>
    <w:rsid w:val="00332B27"/>
    <w:rsid w:val="00334E66"/>
    <w:rsid w:val="00355F3E"/>
    <w:rsid w:val="003911F2"/>
    <w:rsid w:val="00395A85"/>
    <w:rsid w:val="00396103"/>
    <w:rsid w:val="003E1AB8"/>
    <w:rsid w:val="004235C4"/>
    <w:rsid w:val="00436AB8"/>
    <w:rsid w:val="00461145"/>
    <w:rsid w:val="004719A3"/>
    <w:rsid w:val="004A1CD8"/>
    <w:rsid w:val="004C20B5"/>
    <w:rsid w:val="004C2FE3"/>
    <w:rsid w:val="00500080"/>
    <w:rsid w:val="005066A4"/>
    <w:rsid w:val="00534F1C"/>
    <w:rsid w:val="00536C43"/>
    <w:rsid w:val="00573959"/>
    <w:rsid w:val="0058654F"/>
    <w:rsid w:val="00594E5E"/>
    <w:rsid w:val="00597E86"/>
    <w:rsid w:val="005E4281"/>
    <w:rsid w:val="00637610"/>
    <w:rsid w:val="00640225"/>
    <w:rsid w:val="00676CAC"/>
    <w:rsid w:val="006D1542"/>
    <w:rsid w:val="006E019C"/>
    <w:rsid w:val="006E5449"/>
    <w:rsid w:val="00722D2F"/>
    <w:rsid w:val="00736618"/>
    <w:rsid w:val="0075231B"/>
    <w:rsid w:val="0076198E"/>
    <w:rsid w:val="007765D8"/>
    <w:rsid w:val="007B1964"/>
    <w:rsid w:val="007F6774"/>
    <w:rsid w:val="00823089"/>
    <w:rsid w:val="00837C85"/>
    <w:rsid w:val="008A6690"/>
    <w:rsid w:val="008A6BFC"/>
    <w:rsid w:val="008C1753"/>
    <w:rsid w:val="00901461"/>
    <w:rsid w:val="00944221"/>
    <w:rsid w:val="00982C66"/>
    <w:rsid w:val="009846B7"/>
    <w:rsid w:val="009C1B65"/>
    <w:rsid w:val="009F272F"/>
    <w:rsid w:val="00A04C3B"/>
    <w:rsid w:val="00A20FBD"/>
    <w:rsid w:val="00A363DD"/>
    <w:rsid w:val="00B0210D"/>
    <w:rsid w:val="00B153F6"/>
    <w:rsid w:val="00B37396"/>
    <w:rsid w:val="00B47413"/>
    <w:rsid w:val="00B71D5E"/>
    <w:rsid w:val="00B7205B"/>
    <w:rsid w:val="00BC61C8"/>
    <w:rsid w:val="00C40F14"/>
    <w:rsid w:val="00C56997"/>
    <w:rsid w:val="00C82E9D"/>
    <w:rsid w:val="00D34CD3"/>
    <w:rsid w:val="00D76E7A"/>
    <w:rsid w:val="00D855B0"/>
    <w:rsid w:val="00DD6B06"/>
    <w:rsid w:val="00DE06A6"/>
    <w:rsid w:val="00E36B0A"/>
    <w:rsid w:val="00EA4F2C"/>
    <w:rsid w:val="00EB2BF0"/>
    <w:rsid w:val="00F40D33"/>
    <w:rsid w:val="00F44A07"/>
    <w:rsid w:val="00F57512"/>
    <w:rsid w:val="00F63EFA"/>
    <w:rsid w:val="00FA3AD5"/>
    <w:rsid w:val="00FA4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A1C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Mártika</cp:lastModifiedBy>
  <cp:revision>2</cp:revision>
  <cp:lastPrinted>2018-11-15T09:21:00Z</cp:lastPrinted>
  <dcterms:created xsi:type="dcterms:W3CDTF">2018-11-15T13:14:00Z</dcterms:created>
  <dcterms:modified xsi:type="dcterms:W3CDTF">2018-11-15T13:14:00Z</dcterms:modified>
</cp:coreProperties>
</file>