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9B" w:rsidRPr="00C4036D" w:rsidRDefault="0066359B" w:rsidP="0066359B">
      <w:pPr>
        <w:jc w:val="right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 xml:space="preserve">Bakonycsernye </w:t>
      </w:r>
      <w:r w:rsidR="00783558">
        <w:rPr>
          <w:rFonts w:ascii="Times New Roman" w:eastAsia="Times New Roman" w:hAnsi="Times New Roman"/>
          <w:b/>
          <w:lang w:eastAsia="hu-HU"/>
        </w:rPr>
        <w:t>Nagyk</w:t>
      </w:r>
      <w:r w:rsidRPr="00C4036D">
        <w:rPr>
          <w:rFonts w:ascii="Times New Roman" w:eastAsia="Times New Roman" w:hAnsi="Times New Roman"/>
          <w:b/>
          <w:lang w:eastAsia="hu-HU"/>
        </w:rPr>
        <w:t>özség Önkormányzata Képviselőtestülete</w:t>
      </w:r>
    </w:p>
    <w:p w:rsidR="0066359B" w:rsidRPr="00C4036D" w:rsidRDefault="00CA05E7" w:rsidP="0066359B">
      <w:pPr>
        <w:keepNext/>
        <w:pBdr>
          <w:top w:val="double" w:sz="4" w:space="4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 xml:space="preserve">I. </w:t>
      </w:r>
      <w:r>
        <w:rPr>
          <w:rFonts w:ascii="Times New Roman" w:eastAsia="Times New Roman" w:hAnsi="Times New Roman"/>
          <w:b/>
          <w:bCs/>
          <w:lang w:eastAsia="hu-HU"/>
        </w:rPr>
        <w:br/>
      </w:r>
      <w:r w:rsidR="0066359B" w:rsidRPr="00C4036D">
        <w:rPr>
          <w:rFonts w:ascii="Times New Roman" w:eastAsia="Times New Roman" w:hAnsi="Times New Roman"/>
          <w:b/>
          <w:bCs/>
          <w:lang w:eastAsia="hu-HU"/>
        </w:rPr>
        <w:t xml:space="preserve">HATÁROZATI JAVASLAT </w:t>
      </w:r>
    </w:p>
    <w:p w:rsidR="000908F9" w:rsidRPr="00C4036D" w:rsidRDefault="000908F9" w:rsidP="0066359B">
      <w:pPr>
        <w:keepNext/>
        <w:pBdr>
          <w:top w:val="double" w:sz="4" w:space="4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proofErr w:type="gramStart"/>
      <w:r w:rsidRPr="00C4036D">
        <w:rPr>
          <w:rFonts w:ascii="Times New Roman" w:eastAsia="Times New Roman" w:hAnsi="Times New Roman"/>
          <w:b/>
          <w:bCs/>
          <w:lang w:eastAsia="hu-HU"/>
        </w:rPr>
        <w:t>a</w:t>
      </w:r>
      <w:proofErr w:type="gramEnd"/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 Gajamenti Önkormányzati Társulás Társulási Megállapodása V</w:t>
      </w:r>
      <w:r w:rsidR="00C06EB5">
        <w:rPr>
          <w:rFonts w:ascii="Times New Roman" w:eastAsia="Times New Roman" w:hAnsi="Times New Roman"/>
          <w:b/>
          <w:bCs/>
          <w:lang w:eastAsia="hu-HU"/>
        </w:rPr>
        <w:t>I</w:t>
      </w:r>
      <w:r w:rsidRPr="00C4036D">
        <w:rPr>
          <w:rFonts w:ascii="Times New Roman" w:eastAsia="Times New Roman" w:hAnsi="Times New Roman"/>
          <w:b/>
          <w:bCs/>
          <w:lang w:eastAsia="hu-HU"/>
        </w:rPr>
        <w:t>. számú módosításáról</w:t>
      </w:r>
    </w:p>
    <w:p w:rsidR="0066359B" w:rsidRPr="00C4036D" w:rsidRDefault="0066359B" w:rsidP="0066359B">
      <w:pPr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Bakonycsernye </w:t>
      </w:r>
      <w:r w:rsidR="00783558">
        <w:rPr>
          <w:rFonts w:ascii="Times New Roman" w:eastAsia="Times New Roman" w:hAnsi="Times New Roman"/>
          <w:b/>
          <w:bCs/>
          <w:lang w:eastAsia="hu-HU"/>
        </w:rPr>
        <w:t>Nagyk</w:t>
      </w: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özség Önkormányzata Képviselőtestülete megtárgyalta </w:t>
      </w:r>
      <w:r w:rsidR="00EE7913" w:rsidRPr="00C4036D">
        <w:rPr>
          <w:rFonts w:ascii="Times New Roman" w:eastAsia="Times New Roman" w:hAnsi="Times New Roman"/>
          <w:b/>
          <w:bCs/>
          <w:lang w:eastAsia="hu-HU"/>
        </w:rPr>
        <w:t>a Gajamenti Önkormányzati</w:t>
      </w: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 Tár</w:t>
      </w:r>
      <w:r w:rsidR="00C55646" w:rsidRPr="00C4036D">
        <w:rPr>
          <w:rFonts w:ascii="Times New Roman" w:eastAsia="Times New Roman" w:hAnsi="Times New Roman"/>
          <w:b/>
          <w:bCs/>
          <w:lang w:eastAsia="hu-HU"/>
        </w:rPr>
        <w:t>sulás Társulási Megállapodása V</w:t>
      </w:r>
      <w:r w:rsidR="00C06EB5">
        <w:rPr>
          <w:rFonts w:ascii="Times New Roman" w:eastAsia="Times New Roman" w:hAnsi="Times New Roman"/>
          <w:b/>
          <w:bCs/>
          <w:lang w:eastAsia="hu-HU"/>
        </w:rPr>
        <w:t>I</w:t>
      </w:r>
      <w:r w:rsidRPr="00C4036D">
        <w:rPr>
          <w:rFonts w:ascii="Times New Roman" w:eastAsia="Times New Roman" w:hAnsi="Times New Roman"/>
          <w:b/>
          <w:bCs/>
          <w:lang w:eastAsia="hu-HU"/>
        </w:rPr>
        <w:t>. számú módosítására vonatkozó előterjesztést, melynek alapján az alábbi döntéseket hozza:</w:t>
      </w:r>
    </w:p>
    <w:p w:rsidR="0066359B" w:rsidRPr="00C4036D" w:rsidRDefault="0066359B" w:rsidP="0066359B">
      <w:pPr>
        <w:ind w:left="513" w:hanging="513"/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ind w:left="513" w:hanging="513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I.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Cs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Cs/>
          <w:lang w:eastAsia="hu-HU"/>
        </w:rPr>
      </w:pPr>
      <w:r w:rsidRPr="00C4036D">
        <w:rPr>
          <w:rFonts w:ascii="Times New Roman" w:eastAsia="Times New Roman" w:hAnsi="Times New Roman"/>
          <w:bCs/>
          <w:lang w:eastAsia="hu-HU"/>
        </w:rPr>
        <w:t>Bakonycsernye</w:t>
      </w: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783558">
        <w:rPr>
          <w:rFonts w:ascii="Times New Roman" w:eastAsia="Times New Roman" w:hAnsi="Times New Roman"/>
          <w:bCs/>
          <w:lang w:eastAsia="hu-HU"/>
        </w:rPr>
        <w:t>Nagyk</w:t>
      </w:r>
      <w:r w:rsidRPr="00C4036D">
        <w:rPr>
          <w:rFonts w:ascii="Times New Roman" w:eastAsia="Times New Roman" w:hAnsi="Times New Roman"/>
          <w:bCs/>
          <w:lang w:eastAsia="hu-HU"/>
        </w:rPr>
        <w:t xml:space="preserve">özség Önkormányzata Képviselőtestülete a </w:t>
      </w:r>
      <w:r w:rsidR="00EE7913" w:rsidRPr="00C4036D">
        <w:rPr>
          <w:rFonts w:ascii="Times New Roman" w:eastAsia="Times New Roman" w:hAnsi="Times New Roman"/>
          <w:bCs/>
          <w:lang w:eastAsia="hu-HU"/>
        </w:rPr>
        <w:t>Gajamenti Önkormányzat</w:t>
      </w:r>
      <w:r w:rsidRPr="00C4036D">
        <w:rPr>
          <w:rFonts w:ascii="Times New Roman" w:eastAsia="Times New Roman" w:hAnsi="Times New Roman"/>
          <w:bCs/>
          <w:lang w:eastAsia="hu-HU"/>
        </w:rPr>
        <w:t xml:space="preserve"> Társulás Társulási Megállapodását az alábbiak</w:t>
      </w:r>
      <w:r w:rsidR="00C55646" w:rsidRPr="00C4036D">
        <w:rPr>
          <w:rFonts w:ascii="Times New Roman" w:eastAsia="Times New Roman" w:hAnsi="Times New Roman"/>
          <w:bCs/>
          <w:lang w:eastAsia="hu-HU"/>
        </w:rPr>
        <w:t xml:space="preserve"> szerint módosítja, mely a V</w:t>
      </w:r>
      <w:r w:rsidR="00C06EB5">
        <w:rPr>
          <w:rFonts w:ascii="Times New Roman" w:eastAsia="Times New Roman" w:hAnsi="Times New Roman"/>
          <w:bCs/>
          <w:lang w:eastAsia="hu-HU"/>
        </w:rPr>
        <w:t>I</w:t>
      </w:r>
      <w:r w:rsidRPr="00C4036D">
        <w:rPr>
          <w:rFonts w:ascii="Times New Roman" w:eastAsia="Times New Roman" w:hAnsi="Times New Roman"/>
          <w:bCs/>
          <w:lang w:eastAsia="hu-HU"/>
        </w:rPr>
        <w:t>. számú módosítás:</w:t>
      </w:r>
    </w:p>
    <w:p w:rsidR="0066359B" w:rsidRPr="00C4036D" w:rsidRDefault="0066359B" w:rsidP="0066359B">
      <w:pPr>
        <w:ind w:left="567" w:hanging="567"/>
        <w:jc w:val="both"/>
        <w:rPr>
          <w:rFonts w:ascii="Times New Roman" w:eastAsia="Times New Roman" w:hAnsi="Times New Roman"/>
          <w:lang w:eastAsia="hu-HU"/>
        </w:rPr>
      </w:pPr>
    </w:p>
    <w:p w:rsidR="00030D2C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1.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</w:t>
      </w:r>
      <w:r w:rsidR="00CA05E7">
        <w:rPr>
          <w:rFonts w:ascii="Times New Roman" w:eastAsia="Times New Roman" w:hAnsi="Times New Roman"/>
          <w:lang w:eastAsia="hu-HU"/>
        </w:rPr>
        <w:t xml:space="preserve">Társulási </w:t>
      </w:r>
      <w:r w:rsidRPr="00C4036D">
        <w:rPr>
          <w:rFonts w:ascii="Times New Roman" w:eastAsia="Times New Roman" w:hAnsi="Times New Roman"/>
          <w:lang w:eastAsia="hu-HU"/>
        </w:rPr>
        <w:t xml:space="preserve">Megállapodás preambuluma </w:t>
      </w:r>
      <w:r w:rsidR="00C06EB5">
        <w:rPr>
          <w:rFonts w:ascii="Times New Roman" w:eastAsia="Times New Roman" w:hAnsi="Times New Roman"/>
          <w:lang w:eastAsia="hu-HU"/>
        </w:rPr>
        <w:t xml:space="preserve">2. pontjában a </w:t>
      </w:r>
      <w:proofErr w:type="gramStart"/>
      <w:r w:rsidR="00C06EB5">
        <w:rPr>
          <w:rFonts w:ascii="Times New Roman" w:eastAsia="Times New Roman" w:hAnsi="Times New Roman"/>
          <w:lang w:eastAsia="hu-HU"/>
        </w:rPr>
        <w:t>„ módosítják</w:t>
      </w:r>
      <w:proofErr w:type="gramEnd"/>
      <w:r w:rsidR="00C06EB5">
        <w:rPr>
          <w:rFonts w:ascii="Times New Roman" w:eastAsia="Times New Roman" w:hAnsi="Times New Roman"/>
          <w:lang w:eastAsia="hu-HU"/>
        </w:rPr>
        <w:t xml:space="preserve"> „ mondatrész helyébe „módosították” mondatrész lép.</w:t>
      </w: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2.</w:t>
      </w:r>
      <w:r w:rsidR="0054232A">
        <w:rPr>
          <w:rFonts w:ascii="Times New Roman" w:eastAsia="Times New Roman" w:hAnsi="Times New Roman"/>
          <w:lang w:eastAsia="hu-HU"/>
        </w:rPr>
        <w:tab/>
        <w:t xml:space="preserve">A Társulási Megállapodás I/5. pontjából „az óvodai ellátás kezdő időpontja: 2015. augusztus 31.” </w:t>
      </w:r>
      <w:proofErr w:type="gramStart"/>
      <w:r w:rsidR="0054232A">
        <w:rPr>
          <w:rFonts w:ascii="Times New Roman" w:eastAsia="Times New Roman" w:hAnsi="Times New Roman"/>
          <w:lang w:eastAsia="hu-HU"/>
        </w:rPr>
        <w:t>szövegrész</w:t>
      </w:r>
      <w:proofErr w:type="gramEnd"/>
      <w:r w:rsidR="0054232A">
        <w:rPr>
          <w:rFonts w:ascii="Times New Roman" w:eastAsia="Times New Roman" w:hAnsi="Times New Roman"/>
          <w:lang w:eastAsia="hu-HU"/>
        </w:rPr>
        <w:t xml:space="preserve"> hatályát veszti. </w:t>
      </w: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3.</w:t>
      </w:r>
      <w:r>
        <w:rPr>
          <w:rFonts w:ascii="Times New Roman" w:eastAsia="Times New Roman" w:hAnsi="Times New Roman"/>
          <w:lang w:eastAsia="hu-HU"/>
        </w:rPr>
        <w:tab/>
      </w:r>
      <w:r w:rsidR="0054232A">
        <w:rPr>
          <w:rFonts w:ascii="Times New Roman" w:eastAsia="Times New Roman" w:hAnsi="Times New Roman"/>
          <w:lang w:eastAsia="hu-HU"/>
        </w:rPr>
        <w:t>A Társulási Megállapodás I/6. pontjából „Bakonycsernyei Bóbita Óvoda és az általa fenntartott” szövegrész</w:t>
      </w:r>
      <w:r w:rsidR="00CA05E7">
        <w:rPr>
          <w:rFonts w:ascii="Times New Roman" w:eastAsia="Times New Roman" w:hAnsi="Times New Roman"/>
          <w:lang w:eastAsia="hu-HU"/>
        </w:rPr>
        <w:t>,</w:t>
      </w:r>
      <w:r w:rsidR="0054232A">
        <w:rPr>
          <w:rFonts w:ascii="Times New Roman" w:eastAsia="Times New Roman" w:hAnsi="Times New Roman"/>
          <w:lang w:eastAsia="hu-HU"/>
        </w:rPr>
        <w:t xml:space="preserve"> 6.4. pontjától az „Intézmény” meghatározás hatályát veszti.</w:t>
      </w: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C06EB5" w:rsidRDefault="00C06EB5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4.</w:t>
      </w:r>
      <w:r>
        <w:rPr>
          <w:rFonts w:ascii="Times New Roman" w:eastAsia="Times New Roman" w:hAnsi="Times New Roman"/>
          <w:lang w:eastAsia="hu-HU"/>
        </w:rPr>
        <w:tab/>
      </w:r>
      <w:r w:rsidR="0054232A">
        <w:rPr>
          <w:rFonts w:ascii="Times New Roman" w:eastAsia="Times New Roman" w:hAnsi="Times New Roman"/>
          <w:lang w:eastAsia="hu-HU"/>
        </w:rPr>
        <w:t>A Társulási Megállapodás II/4. pontja hatályon kívül helyezve, az 5. pont számozása 4. pontra módosul.</w:t>
      </w:r>
    </w:p>
    <w:p w:rsidR="00EA37A8" w:rsidRDefault="00EA37A8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EA37A8" w:rsidRDefault="00EA37A8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459A6">
        <w:rPr>
          <w:rFonts w:ascii="Times New Roman" w:eastAsia="Times New Roman" w:hAnsi="Times New Roman"/>
          <w:b/>
          <w:lang w:eastAsia="hu-HU"/>
        </w:rPr>
        <w:t>5.</w:t>
      </w:r>
      <w:r w:rsidR="003459A6">
        <w:rPr>
          <w:rFonts w:ascii="Times New Roman" w:eastAsia="Times New Roman" w:hAnsi="Times New Roman"/>
          <w:b/>
          <w:lang w:eastAsia="hu-HU"/>
        </w:rPr>
        <w:tab/>
      </w:r>
      <w:r w:rsidR="0054232A">
        <w:rPr>
          <w:rFonts w:ascii="Times New Roman" w:eastAsia="Times New Roman" w:hAnsi="Times New Roman"/>
          <w:lang w:eastAsia="hu-HU"/>
        </w:rPr>
        <w:t xml:space="preserve">A Társulási Megállapodás II/1.1. pontja számozása törlendő, az 1.2. alpont, a 2.3. alpont, a 4. és 5. pontok hatályukat vesztik. </w:t>
      </w:r>
    </w:p>
    <w:p w:rsidR="00E85E63" w:rsidRPr="0063709D" w:rsidRDefault="00E85E63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/>
          <w:lang w:eastAsia="hu-HU"/>
        </w:rPr>
      </w:pPr>
    </w:p>
    <w:p w:rsidR="00E85E63" w:rsidRDefault="00E85E63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6.</w:t>
      </w:r>
      <w:r>
        <w:rPr>
          <w:rFonts w:ascii="Times New Roman" w:eastAsia="Times New Roman" w:hAnsi="Times New Roman"/>
          <w:lang w:eastAsia="hu-HU"/>
        </w:rPr>
        <w:tab/>
      </w:r>
      <w:r w:rsidR="0054232A">
        <w:rPr>
          <w:rFonts w:ascii="Times New Roman" w:eastAsia="Times New Roman" w:hAnsi="Times New Roman"/>
          <w:lang w:eastAsia="hu-HU"/>
        </w:rPr>
        <w:t>A Társulási Megállapodás V/18.1. pontja hatályát veszti, a 18.2. pont számozása 18.1. pontra módosul.</w:t>
      </w:r>
    </w:p>
    <w:p w:rsidR="00E85E63" w:rsidRPr="0063709D" w:rsidRDefault="00E85E63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/>
          <w:lang w:eastAsia="hu-HU"/>
        </w:rPr>
      </w:pPr>
    </w:p>
    <w:p w:rsidR="001C1CD5" w:rsidRDefault="001C1CD5" w:rsidP="0054232A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7.</w:t>
      </w:r>
      <w:r>
        <w:rPr>
          <w:rFonts w:ascii="Times New Roman" w:eastAsia="Times New Roman" w:hAnsi="Times New Roman"/>
          <w:lang w:eastAsia="hu-HU"/>
        </w:rPr>
        <w:tab/>
        <w:t xml:space="preserve">A </w:t>
      </w:r>
      <w:r w:rsidR="0054232A">
        <w:rPr>
          <w:rFonts w:ascii="Times New Roman" w:eastAsia="Times New Roman" w:hAnsi="Times New Roman"/>
          <w:lang w:eastAsia="hu-HU"/>
        </w:rPr>
        <w:t xml:space="preserve">Társulási </w:t>
      </w:r>
      <w:r>
        <w:rPr>
          <w:rFonts w:ascii="Times New Roman" w:eastAsia="Times New Roman" w:hAnsi="Times New Roman"/>
          <w:lang w:eastAsia="hu-HU"/>
        </w:rPr>
        <w:t>Megállapodás</w:t>
      </w:r>
      <w:r w:rsidR="0054232A">
        <w:rPr>
          <w:rFonts w:ascii="Times New Roman" w:eastAsia="Times New Roman" w:hAnsi="Times New Roman"/>
          <w:lang w:eastAsia="hu-HU"/>
        </w:rPr>
        <w:t xml:space="preserve"> </w:t>
      </w:r>
      <w:r w:rsidR="00B969D0">
        <w:rPr>
          <w:rFonts w:ascii="Times New Roman" w:eastAsia="Times New Roman" w:hAnsi="Times New Roman"/>
          <w:lang w:eastAsia="hu-HU"/>
        </w:rPr>
        <w:t xml:space="preserve">VI/3.2.6.1. és 3.2.6.3. pontjából „s az általa fenntartott Intézmény” szövegrészek hatályukat vesztik. </w:t>
      </w:r>
      <w:r>
        <w:rPr>
          <w:rFonts w:ascii="Times New Roman" w:eastAsia="Times New Roman" w:hAnsi="Times New Roman"/>
          <w:lang w:eastAsia="hu-HU"/>
        </w:rPr>
        <w:t xml:space="preserve"> </w:t>
      </w:r>
    </w:p>
    <w:p w:rsidR="001C1CD5" w:rsidRDefault="001C1CD5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E85E63" w:rsidRDefault="001C1CD5" w:rsidP="00EA37A8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63709D">
        <w:rPr>
          <w:rFonts w:ascii="Times New Roman" w:eastAsia="Times New Roman" w:hAnsi="Times New Roman"/>
          <w:b/>
          <w:lang w:eastAsia="hu-HU"/>
        </w:rPr>
        <w:t>8</w:t>
      </w:r>
      <w:r w:rsidR="001733AB" w:rsidRPr="0063709D">
        <w:rPr>
          <w:rFonts w:ascii="Times New Roman" w:eastAsia="Times New Roman" w:hAnsi="Times New Roman"/>
          <w:b/>
          <w:lang w:eastAsia="hu-HU"/>
        </w:rPr>
        <w:t>.</w:t>
      </w:r>
      <w:r w:rsidR="001733AB">
        <w:rPr>
          <w:rFonts w:ascii="Times New Roman" w:eastAsia="Times New Roman" w:hAnsi="Times New Roman"/>
          <w:lang w:eastAsia="hu-HU"/>
        </w:rPr>
        <w:tab/>
        <w:t xml:space="preserve">A </w:t>
      </w:r>
      <w:r w:rsidR="00B969D0">
        <w:rPr>
          <w:rFonts w:ascii="Times New Roman" w:eastAsia="Times New Roman" w:hAnsi="Times New Roman"/>
          <w:lang w:eastAsia="hu-HU"/>
        </w:rPr>
        <w:t>Társulási Megállapodás VII/1.3. és 1.4. pontja szövegezései</w:t>
      </w:r>
      <w:r w:rsidR="00CA05E7">
        <w:rPr>
          <w:rFonts w:ascii="Times New Roman" w:eastAsia="Times New Roman" w:hAnsi="Times New Roman"/>
          <w:lang w:eastAsia="hu-HU"/>
        </w:rPr>
        <w:t>,</w:t>
      </w:r>
      <w:r w:rsidR="00B969D0">
        <w:rPr>
          <w:rFonts w:ascii="Times New Roman" w:eastAsia="Times New Roman" w:hAnsi="Times New Roman"/>
          <w:lang w:eastAsia="hu-HU"/>
        </w:rPr>
        <w:t xml:space="preserve"> 3. pontjából „és óvodai ellátás” szövegrész, 3.3. pontjából „az Intézmény elhelyezését biztosító ingatlanokba” szövegrész hatályát veszti.</w:t>
      </w:r>
    </w:p>
    <w:p w:rsidR="00030D2C" w:rsidRPr="001C1CD5" w:rsidRDefault="00030D2C" w:rsidP="001C1CD5">
      <w:pPr>
        <w:tabs>
          <w:tab w:val="left" w:pos="426"/>
          <w:tab w:val="left" w:pos="851"/>
        </w:tabs>
        <w:jc w:val="both"/>
        <w:rPr>
          <w:rFonts w:ascii="Times New Roman" w:hAnsi="Times New Roman"/>
          <w:iCs/>
          <w:lang w:eastAsia="ar-SA"/>
        </w:rPr>
      </w:pPr>
    </w:p>
    <w:p w:rsidR="00F50A6D" w:rsidRPr="00F50A6D" w:rsidRDefault="001C1CD5" w:rsidP="00B969D0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9</w:t>
      </w:r>
      <w:r w:rsidR="00030D2C" w:rsidRPr="00C4036D">
        <w:rPr>
          <w:rFonts w:ascii="Times New Roman" w:eastAsia="Times New Roman" w:hAnsi="Times New Roman"/>
          <w:b/>
          <w:lang w:eastAsia="ar-SA"/>
        </w:rPr>
        <w:t>.</w:t>
      </w:r>
      <w:r w:rsidR="00030D2C" w:rsidRPr="00C4036D">
        <w:rPr>
          <w:rFonts w:ascii="Times New Roman" w:eastAsia="Times New Roman" w:hAnsi="Times New Roman"/>
          <w:lang w:eastAsia="ar-SA"/>
        </w:rPr>
        <w:tab/>
        <w:t xml:space="preserve">A </w:t>
      </w:r>
      <w:r w:rsidR="00B969D0">
        <w:rPr>
          <w:rFonts w:ascii="Times New Roman" w:eastAsia="Times New Roman" w:hAnsi="Times New Roman"/>
          <w:lang w:eastAsia="ar-SA"/>
        </w:rPr>
        <w:t xml:space="preserve">Társulási </w:t>
      </w:r>
      <w:r w:rsidR="00030D2C" w:rsidRPr="00C4036D">
        <w:rPr>
          <w:rFonts w:ascii="Times New Roman" w:eastAsia="Times New Roman" w:hAnsi="Times New Roman"/>
          <w:lang w:eastAsia="ar-SA"/>
        </w:rPr>
        <w:t>Megállapodás VIII</w:t>
      </w:r>
      <w:r w:rsidR="00B969D0">
        <w:rPr>
          <w:rFonts w:ascii="Times New Roman" w:eastAsia="Times New Roman" w:hAnsi="Times New Roman"/>
          <w:lang w:eastAsia="ar-SA"/>
        </w:rPr>
        <w:t>/1. pontjából „s az Intézmény keretében foglalkoztatottak” szövegrész a 4. és 5</w:t>
      </w:r>
      <w:r w:rsidR="00030D2C" w:rsidRPr="00C4036D">
        <w:rPr>
          <w:rFonts w:ascii="Times New Roman" w:eastAsia="Times New Roman" w:hAnsi="Times New Roman"/>
          <w:lang w:eastAsia="ar-SA"/>
        </w:rPr>
        <w:t>.</w:t>
      </w:r>
      <w:r w:rsidR="00B969D0">
        <w:rPr>
          <w:rFonts w:ascii="Times New Roman" w:eastAsia="Times New Roman" w:hAnsi="Times New Roman"/>
          <w:lang w:eastAsia="ar-SA"/>
        </w:rPr>
        <w:t xml:space="preserve"> pont hatályát veszti, a 6., 7. pontok számozásának értelemszerű megváltozásával, a 3.1. </w:t>
      </w:r>
      <w:proofErr w:type="gramStart"/>
      <w:r w:rsidR="00B969D0">
        <w:rPr>
          <w:rFonts w:ascii="Times New Roman" w:eastAsia="Times New Roman" w:hAnsi="Times New Roman"/>
          <w:lang w:eastAsia="ar-SA"/>
        </w:rPr>
        <w:t>pont számozás</w:t>
      </w:r>
      <w:proofErr w:type="gramEnd"/>
      <w:r w:rsidR="00B969D0">
        <w:rPr>
          <w:rFonts w:ascii="Times New Roman" w:eastAsia="Times New Roman" w:hAnsi="Times New Roman"/>
          <w:lang w:eastAsia="ar-SA"/>
        </w:rPr>
        <w:t xml:space="preserve"> törlendő a 3.2. pont hatályon kívül helyezésével.</w:t>
      </w:r>
    </w:p>
    <w:p w:rsidR="00030D2C" w:rsidRPr="00C4036D" w:rsidRDefault="00030D2C" w:rsidP="00030D2C">
      <w:pPr>
        <w:suppressAutoHyphens/>
        <w:ind w:left="705" w:hanging="705"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F50A6D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10</w:t>
      </w:r>
      <w:r w:rsidR="00030D2C" w:rsidRPr="00C4036D">
        <w:rPr>
          <w:rFonts w:ascii="Times New Roman" w:eastAsia="Times New Roman" w:hAnsi="Times New Roman"/>
          <w:b/>
          <w:lang w:eastAsia="ar-SA"/>
        </w:rPr>
        <w:t>.</w:t>
      </w:r>
      <w:r>
        <w:rPr>
          <w:rFonts w:ascii="Times New Roman" w:eastAsia="Times New Roman" w:hAnsi="Times New Roman"/>
          <w:lang w:eastAsia="ar-SA"/>
        </w:rPr>
        <w:tab/>
      </w:r>
      <w:r w:rsidR="00B969D0">
        <w:rPr>
          <w:rFonts w:ascii="Times New Roman" w:eastAsia="Times New Roman" w:hAnsi="Times New Roman"/>
          <w:lang w:eastAsia="ar-SA"/>
        </w:rPr>
        <w:t>A Társulási Megállapodás IX/3. pontból az „és óvodai ellátás” szövegrész,</w:t>
      </w:r>
      <w:r w:rsidR="00CA05E7">
        <w:rPr>
          <w:rFonts w:ascii="Times New Roman" w:eastAsia="Times New Roman" w:hAnsi="Times New Roman"/>
          <w:lang w:eastAsia="ar-SA"/>
        </w:rPr>
        <w:t>továbbá</w:t>
      </w:r>
      <w:r w:rsidR="00B969D0">
        <w:rPr>
          <w:rFonts w:ascii="Times New Roman" w:eastAsia="Times New Roman" w:hAnsi="Times New Roman"/>
          <w:lang w:eastAsia="ar-SA"/>
        </w:rPr>
        <w:t xml:space="preserve"> az 5.2. alpont hatályát veszti az 5.1. </w:t>
      </w:r>
      <w:proofErr w:type="gramStart"/>
      <w:r w:rsidR="00B969D0">
        <w:rPr>
          <w:rFonts w:ascii="Times New Roman" w:eastAsia="Times New Roman" w:hAnsi="Times New Roman"/>
          <w:lang w:eastAsia="ar-SA"/>
        </w:rPr>
        <w:t>pont számozás</w:t>
      </w:r>
      <w:proofErr w:type="gramEnd"/>
      <w:r w:rsidR="00B969D0">
        <w:rPr>
          <w:rFonts w:ascii="Times New Roman" w:eastAsia="Times New Roman" w:hAnsi="Times New Roman"/>
          <w:lang w:eastAsia="ar-SA"/>
        </w:rPr>
        <w:t xml:space="preserve"> egyidejű törlésével.</w:t>
      </w:r>
      <w:r w:rsidR="00030D2C" w:rsidRPr="00C4036D">
        <w:rPr>
          <w:rFonts w:ascii="Times New Roman" w:eastAsia="Times New Roman" w:hAnsi="Times New Roman"/>
          <w:lang w:eastAsia="ar-SA"/>
        </w:rPr>
        <w:t xml:space="preserve">  </w:t>
      </w:r>
    </w:p>
    <w:p w:rsidR="00030D2C" w:rsidRPr="00C4036D" w:rsidRDefault="00030D2C" w:rsidP="00030D2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030D2C" w:rsidRDefault="00F50A6D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11</w:t>
      </w:r>
      <w:r w:rsidR="00030D2C" w:rsidRPr="00C4036D">
        <w:rPr>
          <w:rFonts w:ascii="Times New Roman" w:eastAsia="Times New Roman" w:hAnsi="Times New Roman"/>
          <w:bCs/>
          <w:lang w:eastAsia="ar-SA"/>
        </w:rPr>
        <w:t>.</w:t>
      </w:r>
      <w:r w:rsidR="00030D2C" w:rsidRPr="00C4036D">
        <w:rPr>
          <w:rFonts w:ascii="Times New Roman" w:eastAsia="Times New Roman" w:hAnsi="Times New Roman"/>
          <w:bCs/>
          <w:lang w:eastAsia="ar-SA"/>
        </w:rPr>
        <w:tab/>
      </w:r>
      <w:r w:rsidR="00B969D0">
        <w:rPr>
          <w:rFonts w:ascii="Times New Roman" w:eastAsia="Times New Roman" w:hAnsi="Times New Roman"/>
          <w:bCs/>
          <w:lang w:eastAsia="ar-SA"/>
        </w:rPr>
        <w:t>A Társulási Megállapodás IX/9. pontja hatályát veszti, a további számozás értelemszerű megváltozásával.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63709D">
        <w:rPr>
          <w:rFonts w:ascii="Times New Roman" w:eastAsia="Times New Roman" w:hAnsi="Times New Roman"/>
          <w:b/>
          <w:bCs/>
          <w:lang w:eastAsia="ar-SA"/>
        </w:rPr>
        <w:t>12.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IX/11.1.-11.6. pontjaiban meghatározott Kormányzati funkciók törlendők, a táblázatban lévő alpontok számozásának értelemszerű módosulásával. 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63709D">
        <w:rPr>
          <w:rFonts w:ascii="Times New Roman" w:eastAsia="Times New Roman" w:hAnsi="Times New Roman"/>
          <w:b/>
          <w:bCs/>
          <w:lang w:eastAsia="ar-SA"/>
        </w:rPr>
        <w:t>13.</w:t>
      </w:r>
      <w:r>
        <w:rPr>
          <w:rFonts w:ascii="Times New Roman" w:eastAsia="Times New Roman" w:hAnsi="Times New Roman"/>
          <w:bCs/>
          <w:lang w:eastAsia="ar-SA"/>
        </w:rPr>
        <w:tab/>
        <w:t>A Társulási Megállapodás XI. pontja hatályát veszti, a további római pontú számozás</w:t>
      </w:r>
      <w:r w:rsidR="00CA05E7">
        <w:rPr>
          <w:rFonts w:ascii="Times New Roman" w:eastAsia="Times New Roman" w:hAnsi="Times New Roman"/>
          <w:bCs/>
          <w:lang w:eastAsia="ar-SA"/>
        </w:rPr>
        <w:t xml:space="preserve"> értelemszerű </w:t>
      </w:r>
      <w:r>
        <w:rPr>
          <w:rFonts w:ascii="Times New Roman" w:eastAsia="Times New Roman" w:hAnsi="Times New Roman"/>
          <w:bCs/>
          <w:lang w:eastAsia="ar-SA"/>
        </w:rPr>
        <w:t xml:space="preserve">módosulásával. 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lastRenderedPageBreak/>
        <w:t>14.</w:t>
      </w:r>
      <w:r>
        <w:rPr>
          <w:rFonts w:ascii="Times New Roman" w:eastAsia="Times New Roman" w:hAnsi="Times New Roman"/>
          <w:bCs/>
          <w:lang w:eastAsia="ar-SA"/>
        </w:rPr>
        <w:tab/>
        <w:t>A Társulási Megállapodás XI/6. pont hatályát veszti.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t>15.</w:t>
      </w:r>
      <w:r>
        <w:rPr>
          <w:rFonts w:ascii="Times New Roman" w:eastAsia="Times New Roman" w:hAnsi="Times New Roman"/>
          <w:bCs/>
          <w:lang w:eastAsia="ar-SA"/>
        </w:rPr>
        <w:tab/>
        <w:t>A Társulási Megállapodás XII/3. pont</w:t>
      </w:r>
      <w:r w:rsidR="00CA05E7">
        <w:rPr>
          <w:rFonts w:ascii="Times New Roman" w:eastAsia="Times New Roman" w:hAnsi="Times New Roman"/>
          <w:bCs/>
          <w:lang w:eastAsia="ar-SA"/>
        </w:rPr>
        <w:t>jáb</w:t>
      </w:r>
      <w:r>
        <w:rPr>
          <w:rFonts w:ascii="Times New Roman" w:eastAsia="Times New Roman" w:hAnsi="Times New Roman"/>
          <w:bCs/>
          <w:lang w:eastAsia="ar-SA"/>
        </w:rPr>
        <w:t xml:space="preserve">ól „az óvodai ellátás tekintetében augusztus 31.-napjával” szövegrész hatályát veszti. 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3753CF">
        <w:rPr>
          <w:rFonts w:ascii="Times New Roman" w:eastAsia="Times New Roman" w:hAnsi="Times New Roman"/>
          <w:b/>
          <w:bCs/>
          <w:lang w:eastAsia="ar-SA"/>
        </w:rPr>
        <w:t>16.</w:t>
      </w:r>
      <w:r>
        <w:rPr>
          <w:rFonts w:ascii="Times New Roman" w:eastAsia="Times New Roman" w:hAnsi="Times New Roman"/>
          <w:bCs/>
          <w:lang w:eastAsia="ar-SA"/>
        </w:rPr>
        <w:tab/>
        <w:t xml:space="preserve">A Társulási Megállapodás XVII. pontja kiegészül az alábbi rendelkezésekkel, </w:t>
      </w:r>
      <w:r w:rsidR="00CA05E7">
        <w:rPr>
          <w:rFonts w:ascii="Times New Roman" w:eastAsia="Times New Roman" w:hAnsi="Times New Roman"/>
          <w:bCs/>
          <w:lang w:eastAsia="ar-SA"/>
        </w:rPr>
        <w:t xml:space="preserve">s </w:t>
      </w:r>
      <w:r>
        <w:rPr>
          <w:rFonts w:ascii="Times New Roman" w:eastAsia="Times New Roman" w:hAnsi="Times New Roman"/>
          <w:bCs/>
          <w:lang w:eastAsia="ar-SA"/>
        </w:rPr>
        <w:t xml:space="preserve">a 8:, 9. pontok számozása 10. és 11. pontokra </w:t>
      </w:r>
      <w:proofErr w:type="gramStart"/>
      <w:r>
        <w:rPr>
          <w:rFonts w:ascii="Times New Roman" w:eastAsia="Times New Roman" w:hAnsi="Times New Roman"/>
          <w:bCs/>
          <w:lang w:eastAsia="ar-SA"/>
        </w:rPr>
        <w:t>módosulásával</w:t>
      </w:r>
      <w:proofErr w:type="gramEnd"/>
      <w:r>
        <w:rPr>
          <w:rFonts w:ascii="Times New Roman" w:eastAsia="Times New Roman" w:hAnsi="Times New Roman"/>
          <w:bCs/>
          <w:lang w:eastAsia="ar-SA"/>
        </w:rPr>
        <w:t xml:space="preserve"> azzal, hogy az új sorszámú 10. pontban a „Székesfehérvári” szövegezés helyébe „illetékes” szóhasználat lép. </w:t>
      </w:r>
    </w:p>
    <w:p w:rsidR="009926F1" w:rsidRDefault="009926F1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</w:p>
    <w:p w:rsidR="009926F1" w:rsidRPr="009926F1" w:rsidRDefault="003753CF" w:rsidP="009926F1">
      <w:pPr>
        <w:ind w:left="852" w:hanging="426"/>
        <w:jc w:val="both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„</w:t>
      </w:r>
      <w:r w:rsidR="009926F1" w:rsidRPr="009926F1">
        <w:rPr>
          <w:rFonts w:ascii="Times New Roman" w:hAnsi="Times New Roman"/>
          <w:b/>
          <w:bCs/>
          <w:lang w:eastAsia="ar-SA"/>
        </w:rPr>
        <w:t>8.</w:t>
      </w:r>
      <w:r w:rsidR="009926F1" w:rsidRPr="009926F1">
        <w:rPr>
          <w:rFonts w:ascii="Times New Roman" w:hAnsi="Times New Roman"/>
          <w:b/>
          <w:bCs/>
          <w:lang w:eastAsia="ar-SA"/>
        </w:rPr>
        <w:tab/>
      </w:r>
      <w:r w:rsidR="009926F1" w:rsidRPr="009926F1">
        <w:rPr>
          <w:rFonts w:ascii="Times New Roman" w:hAnsi="Times New Roman"/>
          <w:bCs/>
          <w:lang w:eastAsia="ar-SA"/>
        </w:rPr>
        <w:t>A Társulási Megállapodás VI. számú módosítása 2018. augusztus 31.-napján lép hatályba.</w:t>
      </w:r>
    </w:p>
    <w:p w:rsidR="009926F1" w:rsidRPr="009926F1" w:rsidRDefault="009926F1" w:rsidP="009926F1">
      <w:pPr>
        <w:ind w:left="852" w:hanging="426"/>
        <w:jc w:val="both"/>
        <w:rPr>
          <w:rFonts w:ascii="Times New Roman" w:hAnsi="Times New Roman"/>
          <w:bCs/>
          <w:sz w:val="16"/>
          <w:szCs w:val="16"/>
          <w:lang w:eastAsia="ar-SA"/>
        </w:rPr>
      </w:pPr>
    </w:p>
    <w:p w:rsidR="009926F1" w:rsidRPr="009926F1" w:rsidRDefault="009926F1" w:rsidP="009926F1">
      <w:pPr>
        <w:ind w:left="852" w:hanging="426"/>
        <w:jc w:val="both"/>
        <w:rPr>
          <w:rFonts w:ascii="Times New Roman" w:hAnsi="Times New Roman"/>
          <w:lang w:eastAsia="ar-SA"/>
        </w:rPr>
      </w:pPr>
      <w:r w:rsidRPr="009926F1">
        <w:rPr>
          <w:rFonts w:ascii="Times New Roman" w:hAnsi="Times New Roman"/>
          <w:b/>
          <w:bCs/>
          <w:lang w:eastAsia="ar-SA"/>
        </w:rPr>
        <w:t>9.</w:t>
      </w:r>
      <w:r w:rsidRPr="009926F1">
        <w:rPr>
          <w:rFonts w:ascii="Times New Roman" w:hAnsi="Times New Roman"/>
          <w:bCs/>
          <w:lang w:eastAsia="ar-SA"/>
        </w:rPr>
        <w:tab/>
        <w:t>A Társulási Megállapodás VI. számú módosítását:</w:t>
      </w:r>
    </w:p>
    <w:p w:rsidR="009926F1" w:rsidRPr="009926F1" w:rsidRDefault="009926F1" w:rsidP="00CA05E7">
      <w:pPr>
        <w:pStyle w:val="Szvegtrzs"/>
        <w:numPr>
          <w:ilvl w:val="0"/>
          <w:numId w:val="4"/>
        </w:numPr>
        <w:tabs>
          <w:tab w:val="left" w:pos="643"/>
        </w:tabs>
        <w:rPr>
          <w:sz w:val="22"/>
          <w:szCs w:val="22"/>
          <w:lang w:eastAsia="ar-SA"/>
        </w:rPr>
      </w:pPr>
      <w:r w:rsidRPr="009926F1">
        <w:rPr>
          <w:sz w:val="22"/>
          <w:szCs w:val="22"/>
          <w:lang w:eastAsia="ar-SA"/>
        </w:rPr>
        <w:t xml:space="preserve">Bakonycsernye Község Önkormányzata </w:t>
      </w:r>
      <w:proofErr w:type="gramStart"/>
      <w:r w:rsidRPr="009926F1">
        <w:rPr>
          <w:sz w:val="22"/>
          <w:szCs w:val="22"/>
          <w:lang w:eastAsia="ar-SA"/>
        </w:rPr>
        <w:t>Képviselőtestülete ….</w:t>
      </w:r>
      <w:proofErr w:type="gramEnd"/>
      <w:r w:rsidRPr="009926F1">
        <w:rPr>
          <w:sz w:val="22"/>
          <w:szCs w:val="22"/>
          <w:lang w:eastAsia="ar-SA"/>
        </w:rPr>
        <w:t>./2018. (V………..) számú határozatával,</w:t>
      </w:r>
    </w:p>
    <w:p w:rsidR="009926F1" w:rsidRPr="009926F1" w:rsidRDefault="009926F1" w:rsidP="00CA05E7">
      <w:pPr>
        <w:pStyle w:val="Szvegtrzs"/>
        <w:numPr>
          <w:ilvl w:val="0"/>
          <w:numId w:val="4"/>
        </w:numPr>
        <w:tabs>
          <w:tab w:val="left" w:pos="643"/>
        </w:tabs>
        <w:rPr>
          <w:sz w:val="22"/>
          <w:szCs w:val="22"/>
          <w:lang w:eastAsia="ar-SA"/>
        </w:rPr>
      </w:pPr>
      <w:r w:rsidRPr="009926F1">
        <w:rPr>
          <w:sz w:val="22"/>
          <w:szCs w:val="22"/>
          <w:lang w:eastAsia="ar-SA"/>
        </w:rPr>
        <w:t xml:space="preserve">Balinka Község Önkormányzata </w:t>
      </w:r>
      <w:proofErr w:type="gramStart"/>
      <w:r w:rsidRPr="009926F1">
        <w:rPr>
          <w:sz w:val="22"/>
          <w:szCs w:val="22"/>
          <w:lang w:eastAsia="ar-SA"/>
        </w:rPr>
        <w:t>Képviselőtestülete ….</w:t>
      </w:r>
      <w:proofErr w:type="gramEnd"/>
      <w:r w:rsidRPr="009926F1">
        <w:rPr>
          <w:sz w:val="22"/>
          <w:szCs w:val="22"/>
          <w:lang w:eastAsia="ar-SA"/>
        </w:rPr>
        <w:t>./2018. (V.….) számú határozatával,</w:t>
      </w:r>
    </w:p>
    <w:p w:rsidR="009926F1" w:rsidRPr="00CA05E7" w:rsidRDefault="009926F1" w:rsidP="00CA05E7">
      <w:pPr>
        <w:pStyle w:val="Szvegtrzs"/>
        <w:numPr>
          <w:ilvl w:val="0"/>
          <w:numId w:val="4"/>
        </w:numPr>
        <w:tabs>
          <w:tab w:val="left" w:pos="643"/>
        </w:tabs>
        <w:rPr>
          <w:sz w:val="22"/>
          <w:szCs w:val="22"/>
          <w:lang w:eastAsia="ar-SA"/>
        </w:rPr>
      </w:pPr>
      <w:r w:rsidRPr="00CA05E7">
        <w:rPr>
          <w:sz w:val="22"/>
          <w:szCs w:val="22"/>
          <w:lang w:eastAsia="ar-SA"/>
        </w:rPr>
        <w:t xml:space="preserve">Nagyveleg Község Önkormányzat </w:t>
      </w:r>
      <w:proofErr w:type="gramStart"/>
      <w:r w:rsidRPr="00CA05E7">
        <w:rPr>
          <w:sz w:val="22"/>
          <w:szCs w:val="22"/>
          <w:lang w:eastAsia="ar-SA"/>
        </w:rPr>
        <w:t>Képviselőtestülete ….</w:t>
      </w:r>
      <w:proofErr w:type="gramEnd"/>
      <w:r w:rsidRPr="00CA05E7">
        <w:rPr>
          <w:sz w:val="22"/>
          <w:szCs w:val="22"/>
          <w:lang w:eastAsia="ar-SA"/>
        </w:rPr>
        <w:t>./2018. (V…….) számú határozatával fogadta el s foglalta a módosítással egységes szerkezetbe.</w:t>
      </w:r>
      <w:r w:rsidR="003753CF" w:rsidRPr="00CA05E7">
        <w:rPr>
          <w:sz w:val="22"/>
          <w:szCs w:val="22"/>
          <w:lang w:eastAsia="ar-SA"/>
        </w:rPr>
        <w:t>”</w:t>
      </w:r>
    </w:p>
    <w:p w:rsidR="00364A9B" w:rsidRPr="00C4036D" w:rsidRDefault="00364A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030D2C" w:rsidRPr="003753CF" w:rsidRDefault="003753CF" w:rsidP="003753CF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/>
          <w:bCs/>
          <w:lang w:eastAsia="ar-SA"/>
        </w:rPr>
        <w:t>17.</w:t>
      </w:r>
      <w:r>
        <w:rPr>
          <w:rFonts w:ascii="Times New Roman" w:eastAsia="Times New Roman" w:hAnsi="Times New Roman"/>
          <w:b/>
          <w:bCs/>
          <w:lang w:eastAsia="ar-SA"/>
        </w:rPr>
        <w:tab/>
      </w:r>
      <w:r w:rsidRPr="003753CF">
        <w:rPr>
          <w:rFonts w:ascii="Times New Roman" w:eastAsia="Times New Roman" w:hAnsi="Times New Roman"/>
          <w:bCs/>
          <w:lang w:eastAsia="ar-SA"/>
        </w:rPr>
        <w:t>A Képviselő-testület a Társulási Megállapodás egyéb pontjait módosítani nem kívánja, azok változatlanul kötelező érvényűek.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II.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lang w:eastAsia="hu-HU"/>
        </w:rPr>
      </w:pPr>
    </w:p>
    <w:p w:rsidR="0066359B" w:rsidRPr="00C4036D" w:rsidRDefault="00783558" w:rsidP="0066359B">
      <w:pPr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Bakonycsernye Nagyközség</w:t>
      </w:r>
      <w:r w:rsidR="0066359B" w:rsidRPr="00C4036D">
        <w:rPr>
          <w:rFonts w:ascii="Times New Roman" w:eastAsia="Times New Roman" w:hAnsi="Times New Roman"/>
          <w:lang w:eastAsia="hu-HU"/>
        </w:rPr>
        <w:t xml:space="preserve"> Önkormányzata Képviselőtestülete a </w:t>
      </w:r>
      <w:r w:rsidR="00364A9B" w:rsidRPr="00C4036D">
        <w:rPr>
          <w:rFonts w:ascii="Times New Roman" w:eastAsia="Times New Roman" w:hAnsi="Times New Roman"/>
          <w:lang w:eastAsia="hu-HU"/>
        </w:rPr>
        <w:t xml:space="preserve">Gajamenti Önkormányzati Társulás </w:t>
      </w:r>
      <w:r w:rsidR="0066359B" w:rsidRPr="00C4036D">
        <w:rPr>
          <w:rFonts w:ascii="Times New Roman" w:eastAsia="Times New Roman" w:hAnsi="Times New Roman"/>
          <w:lang w:eastAsia="hu-HU"/>
        </w:rPr>
        <w:t xml:space="preserve">Megállapodását az I. </w:t>
      </w:r>
      <w:r w:rsidR="003753CF">
        <w:rPr>
          <w:rFonts w:ascii="Times New Roman" w:eastAsia="Times New Roman" w:hAnsi="Times New Roman"/>
          <w:lang w:eastAsia="hu-HU"/>
        </w:rPr>
        <w:t xml:space="preserve">pontban foglalt módosítással a határozat </w:t>
      </w:r>
      <w:r w:rsidR="0066359B" w:rsidRPr="00C4036D">
        <w:rPr>
          <w:rFonts w:ascii="Times New Roman" w:eastAsia="Times New Roman" w:hAnsi="Times New Roman"/>
          <w:lang w:eastAsia="hu-HU"/>
        </w:rPr>
        <w:t xml:space="preserve">1. számú mellékletében foglaltak szerint egységes szerkezetbe foglalja s felhatalmazza a Polgármestert annak aláírására. 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 xml:space="preserve">Felelős: </w:t>
      </w:r>
      <w:r w:rsidRPr="00C4036D">
        <w:rPr>
          <w:rFonts w:ascii="Times New Roman" w:eastAsia="Times New Roman" w:hAnsi="Times New Roman"/>
          <w:lang w:eastAsia="hu-HU"/>
        </w:rPr>
        <w:tab/>
        <w:t>Turi Balázs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</w:r>
      <w:proofErr w:type="gramStart"/>
      <w:r w:rsidRPr="00C4036D">
        <w:rPr>
          <w:rFonts w:ascii="Times New Roman" w:eastAsia="Times New Roman" w:hAnsi="Times New Roman"/>
          <w:lang w:eastAsia="hu-HU"/>
        </w:rPr>
        <w:t>polgármester</w:t>
      </w:r>
      <w:proofErr w:type="gramEnd"/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Határidő:</w:t>
      </w:r>
      <w:r w:rsidRPr="00C4036D">
        <w:rPr>
          <w:rFonts w:ascii="Times New Roman" w:eastAsia="Times New Roman" w:hAnsi="Times New Roman"/>
          <w:lang w:eastAsia="hu-HU"/>
        </w:rPr>
        <w:tab/>
      </w:r>
      <w:r w:rsidR="003753CF">
        <w:rPr>
          <w:rFonts w:ascii="Times New Roman" w:eastAsia="Times New Roman" w:hAnsi="Times New Roman"/>
          <w:lang w:eastAsia="hu-HU"/>
        </w:rPr>
        <w:t>2018. május 31.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III.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A Képviselőtestület felkéri Tur</w:t>
      </w:r>
      <w:r w:rsidR="00364A9B" w:rsidRPr="00C4036D">
        <w:rPr>
          <w:rFonts w:ascii="Times New Roman" w:eastAsia="Times New Roman" w:hAnsi="Times New Roman"/>
          <w:lang w:eastAsia="hu-HU"/>
        </w:rPr>
        <w:t>i Balázs Polgármestert, mint a Társulási T</w:t>
      </w:r>
      <w:r w:rsidRPr="00C4036D">
        <w:rPr>
          <w:rFonts w:ascii="Times New Roman" w:eastAsia="Times New Roman" w:hAnsi="Times New Roman"/>
          <w:lang w:eastAsia="hu-HU"/>
        </w:rPr>
        <w:t xml:space="preserve">anács elnökét hogy a </w:t>
      </w:r>
      <w:r w:rsidR="00364A9B" w:rsidRPr="00C4036D">
        <w:rPr>
          <w:rFonts w:ascii="Times New Roman" w:eastAsia="Times New Roman" w:hAnsi="Times New Roman"/>
          <w:lang w:eastAsia="hu-HU"/>
        </w:rPr>
        <w:t>Ga</w:t>
      </w:r>
      <w:r w:rsidR="00BD6018" w:rsidRPr="00C4036D">
        <w:rPr>
          <w:rFonts w:ascii="Times New Roman" w:eastAsia="Times New Roman" w:hAnsi="Times New Roman"/>
          <w:lang w:eastAsia="hu-HU"/>
        </w:rPr>
        <w:t xml:space="preserve">jamenti Önkormányzati </w:t>
      </w:r>
      <w:proofErr w:type="gramStart"/>
      <w:r w:rsidR="00BD6018" w:rsidRPr="00C4036D">
        <w:rPr>
          <w:rFonts w:ascii="Times New Roman" w:eastAsia="Times New Roman" w:hAnsi="Times New Roman"/>
          <w:lang w:eastAsia="hu-HU"/>
        </w:rPr>
        <w:t xml:space="preserve">Társulás </w:t>
      </w:r>
      <w:r w:rsidR="00364A9B" w:rsidRPr="00C4036D">
        <w:rPr>
          <w:rFonts w:ascii="Times New Roman" w:eastAsia="Times New Roman" w:hAnsi="Times New Roman"/>
          <w:lang w:eastAsia="hu-HU"/>
        </w:rPr>
        <w:t xml:space="preserve"> </w:t>
      </w:r>
      <w:r w:rsidRPr="00C4036D">
        <w:rPr>
          <w:rFonts w:ascii="Times New Roman" w:eastAsia="Times New Roman" w:hAnsi="Times New Roman"/>
          <w:lang w:eastAsia="hu-HU"/>
        </w:rPr>
        <w:t>egységes</w:t>
      </w:r>
      <w:proofErr w:type="gramEnd"/>
      <w:r w:rsidRPr="00C4036D">
        <w:rPr>
          <w:rFonts w:ascii="Times New Roman" w:eastAsia="Times New Roman" w:hAnsi="Times New Roman"/>
          <w:lang w:eastAsia="hu-HU"/>
        </w:rPr>
        <w:t xml:space="preserve"> szerkezetbe foglalt Társulási Megállapodását a Magyar Államkincstár Fejér Megyei Igazgatósága részére küldje meg. 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 xml:space="preserve">Felelős: </w:t>
      </w:r>
      <w:r w:rsidRPr="00C4036D">
        <w:rPr>
          <w:rFonts w:ascii="Times New Roman" w:eastAsia="Times New Roman" w:hAnsi="Times New Roman"/>
          <w:lang w:eastAsia="hu-HU"/>
        </w:rPr>
        <w:tab/>
        <w:t>Turi Balázs</w:t>
      </w:r>
    </w:p>
    <w:p w:rsidR="0066359B" w:rsidRPr="00C4036D" w:rsidRDefault="0066359B" w:rsidP="0066359B">
      <w:pPr>
        <w:ind w:left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</w:r>
      <w:proofErr w:type="gramStart"/>
      <w:r w:rsidRPr="00C4036D">
        <w:rPr>
          <w:rFonts w:ascii="Times New Roman" w:eastAsia="Times New Roman" w:hAnsi="Times New Roman"/>
          <w:lang w:eastAsia="hu-HU"/>
        </w:rPr>
        <w:t>polgármester</w:t>
      </w:r>
      <w:proofErr w:type="gramEnd"/>
    </w:p>
    <w:p w:rsidR="0066359B" w:rsidRPr="00C4036D" w:rsidRDefault="0066359B" w:rsidP="0066359B">
      <w:pPr>
        <w:ind w:left="426"/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Határidő:</w:t>
      </w:r>
      <w:r w:rsidRPr="00C4036D">
        <w:rPr>
          <w:rFonts w:ascii="Times New Roman" w:eastAsia="Times New Roman" w:hAnsi="Times New Roman"/>
          <w:lang w:eastAsia="hu-HU"/>
        </w:rPr>
        <w:tab/>
      </w:r>
      <w:r w:rsidR="003753CF">
        <w:rPr>
          <w:rFonts w:ascii="Times New Roman" w:eastAsia="Times New Roman" w:hAnsi="Times New Roman"/>
          <w:lang w:eastAsia="hu-HU"/>
        </w:rPr>
        <w:t>2018. május 31.</w:t>
      </w:r>
    </w:p>
    <w:p w:rsidR="00433DEF" w:rsidRPr="00C4036D" w:rsidRDefault="00433DEF" w:rsidP="002C1F0A">
      <w:pPr>
        <w:ind w:left="426"/>
        <w:jc w:val="both"/>
      </w:pPr>
    </w:p>
    <w:sectPr w:rsidR="00433DEF" w:rsidRPr="00C40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71A"/>
    <w:multiLevelType w:val="hybridMultilevel"/>
    <w:tmpl w:val="CC8C9D4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C23A8"/>
    <w:multiLevelType w:val="hybridMultilevel"/>
    <w:tmpl w:val="8BC4483E"/>
    <w:lvl w:ilvl="0" w:tplc="BF0246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E08683F"/>
    <w:multiLevelType w:val="hybridMultilevel"/>
    <w:tmpl w:val="DF08EE38"/>
    <w:lvl w:ilvl="0" w:tplc="D5EEC082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">
    <w:nsid w:val="1A2D6431"/>
    <w:multiLevelType w:val="hybridMultilevel"/>
    <w:tmpl w:val="FCF87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6359B"/>
    <w:rsid w:val="00030D2C"/>
    <w:rsid w:val="00036272"/>
    <w:rsid w:val="000908F9"/>
    <w:rsid w:val="000A06A1"/>
    <w:rsid w:val="000C04BB"/>
    <w:rsid w:val="000C7D5F"/>
    <w:rsid w:val="001637F8"/>
    <w:rsid w:val="001733AB"/>
    <w:rsid w:val="001A10D5"/>
    <w:rsid w:val="001B323E"/>
    <w:rsid w:val="001C1CD5"/>
    <w:rsid w:val="00246AAD"/>
    <w:rsid w:val="0029522C"/>
    <w:rsid w:val="002C1F0A"/>
    <w:rsid w:val="002C7929"/>
    <w:rsid w:val="002F44DB"/>
    <w:rsid w:val="0030222D"/>
    <w:rsid w:val="00305001"/>
    <w:rsid w:val="00336574"/>
    <w:rsid w:val="003459A6"/>
    <w:rsid w:val="00364A9B"/>
    <w:rsid w:val="0036647B"/>
    <w:rsid w:val="003753CF"/>
    <w:rsid w:val="003A2373"/>
    <w:rsid w:val="003C7596"/>
    <w:rsid w:val="00433DEF"/>
    <w:rsid w:val="00457CE7"/>
    <w:rsid w:val="00493C1A"/>
    <w:rsid w:val="004E4845"/>
    <w:rsid w:val="0054232A"/>
    <w:rsid w:val="00563A09"/>
    <w:rsid w:val="00585643"/>
    <w:rsid w:val="005F24C4"/>
    <w:rsid w:val="0063709D"/>
    <w:rsid w:val="0066359B"/>
    <w:rsid w:val="007126CD"/>
    <w:rsid w:val="00732AFC"/>
    <w:rsid w:val="00740400"/>
    <w:rsid w:val="007549A8"/>
    <w:rsid w:val="00783558"/>
    <w:rsid w:val="007B4E02"/>
    <w:rsid w:val="007F38F4"/>
    <w:rsid w:val="00823CC8"/>
    <w:rsid w:val="00897477"/>
    <w:rsid w:val="008A3C04"/>
    <w:rsid w:val="008D6334"/>
    <w:rsid w:val="009224FA"/>
    <w:rsid w:val="00956861"/>
    <w:rsid w:val="00986002"/>
    <w:rsid w:val="009926F1"/>
    <w:rsid w:val="00A16A23"/>
    <w:rsid w:val="00A2173A"/>
    <w:rsid w:val="00A32AD6"/>
    <w:rsid w:val="00A5798C"/>
    <w:rsid w:val="00A74DF1"/>
    <w:rsid w:val="00A9699B"/>
    <w:rsid w:val="00AA34E5"/>
    <w:rsid w:val="00AB2FAE"/>
    <w:rsid w:val="00AB4D90"/>
    <w:rsid w:val="00B44B12"/>
    <w:rsid w:val="00B754BA"/>
    <w:rsid w:val="00B969D0"/>
    <w:rsid w:val="00BB0881"/>
    <w:rsid w:val="00BD3E4D"/>
    <w:rsid w:val="00BD6018"/>
    <w:rsid w:val="00BE2865"/>
    <w:rsid w:val="00C06EB5"/>
    <w:rsid w:val="00C170A3"/>
    <w:rsid w:val="00C4036D"/>
    <w:rsid w:val="00C55646"/>
    <w:rsid w:val="00C8282E"/>
    <w:rsid w:val="00CA05E7"/>
    <w:rsid w:val="00CE5D4F"/>
    <w:rsid w:val="00D33284"/>
    <w:rsid w:val="00D81266"/>
    <w:rsid w:val="00DA61B0"/>
    <w:rsid w:val="00DA7001"/>
    <w:rsid w:val="00DA7B27"/>
    <w:rsid w:val="00E85E63"/>
    <w:rsid w:val="00E96323"/>
    <w:rsid w:val="00EA37A8"/>
    <w:rsid w:val="00EB0C33"/>
    <w:rsid w:val="00ED3478"/>
    <w:rsid w:val="00EE7913"/>
    <w:rsid w:val="00F50A6D"/>
    <w:rsid w:val="00F566C8"/>
    <w:rsid w:val="00FB0A4B"/>
    <w:rsid w:val="00FE0122"/>
    <w:rsid w:val="00FE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0222D"/>
    <w:pPr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link w:val="Szvegtrzs"/>
    <w:rsid w:val="0030222D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6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A0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Pénzügy</cp:lastModifiedBy>
  <cp:revision>2</cp:revision>
  <cp:lastPrinted>2017-04-06T08:59:00Z</cp:lastPrinted>
  <dcterms:created xsi:type="dcterms:W3CDTF">2018-05-17T12:28:00Z</dcterms:created>
  <dcterms:modified xsi:type="dcterms:W3CDTF">2018-05-17T12:28:00Z</dcterms:modified>
</cp:coreProperties>
</file>