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15A" w:rsidRDefault="00DA215A">
      <w:pPr>
        <w:pStyle w:val="Cm"/>
        <w:rPr>
          <w:b w:val="0"/>
        </w:rPr>
      </w:pPr>
      <w:r>
        <w:t>Adásvételi szerződés</w:t>
      </w:r>
    </w:p>
    <w:p w:rsidR="00DA215A" w:rsidRDefault="00DA215A">
      <w:pPr>
        <w:jc w:val="center"/>
        <w:rPr>
          <w:b/>
          <w:sz w:val="28"/>
        </w:rPr>
      </w:pPr>
    </w:p>
    <w:p w:rsidR="00DA215A" w:rsidRDefault="00EE102B">
      <w:pPr>
        <w:pStyle w:val="Cmsor1"/>
      </w:pPr>
      <w:proofErr w:type="gramStart"/>
      <w:r>
        <w:t>amely</w:t>
      </w:r>
      <w:proofErr w:type="gramEnd"/>
      <w:r>
        <w:t xml:space="preserve"> létrejött </w:t>
      </w:r>
    </w:p>
    <w:p w:rsidR="00DA215A" w:rsidRDefault="00DA215A">
      <w:pPr>
        <w:jc w:val="both"/>
        <w:rPr>
          <w:sz w:val="24"/>
        </w:rPr>
      </w:pPr>
      <w:proofErr w:type="gramStart"/>
      <w:r>
        <w:rPr>
          <w:sz w:val="24"/>
        </w:rPr>
        <w:t>egyrészről</w:t>
      </w:r>
      <w:proofErr w:type="gramEnd"/>
      <w:r>
        <w:rPr>
          <w:sz w:val="24"/>
        </w:rPr>
        <w:t xml:space="preserve"> Bakonycsernye Község Önkormányzata ( székhely: </w:t>
      </w:r>
      <w:r w:rsidR="005E6255">
        <w:rPr>
          <w:sz w:val="24"/>
        </w:rPr>
        <w:t>8056 Bakonycsernye, Rákóczi út</w:t>
      </w:r>
      <w:r>
        <w:rPr>
          <w:sz w:val="24"/>
        </w:rPr>
        <w:t xml:space="preserve"> 83., statisztikai számjel: 15362137-7511-321-0</w:t>
      </w:r>
      <w:r w:rsidR="007362F5">
        <w:rPr>
          <w:sz w:val="24"/>
        </w:rPr>
        <w:t xml:space="preserve">7, </w:t>
      </w:r>
      <w:r w:rsidR="00F36B00" w:rsidRPr="00F36B00">
        <w:rPr>
          <w:sz w:val="24"/>
          <w:szCs w:val="24"/>
        </w:rPr>
        <w:t>adószám: 15362137-2-07</w:t>
      </w:r>
      <w:r w:rsidR="00F36B00">
        <w:rPr>
          <w:sz w:val="24"/>
          <w:szCs w:val="24"/>
        </w:rPr>
        <w:t>,</w:t>
      </w:r>
      <w:r w:rsidR="007362F5">
        <w:rPr>
          <w:sz w:val="24"/>
        </w:rPr>
        <w:t xml:space="preserve"> képviseli: Turi Balázs polgár</w:t>
      </w:r>
      <w:r>
        <w:rPr>
          <w:sz w:val="24"/>
        </w:rPr>
        <w:t>mester ), mint eladó,</w:t>
      </w:r>
      <w:r>
        <w:rPr>
          <w:sz w:val="24"/>
        </w:rPr>
        <w:tab/>
      </w:r>
    </w:p>
    <w:p w:rsidR="00DA215A" w:rsidRDefault="00DA215A">
      <w:pPr>
        <w:pStyle w:val="Szvegtrzs"/>
      </w:pPr>
      <w:proofErr w:type="gramStart"/>
      <w:r>
        <w:t>másrészről</w:t>
      </w:r>
      <w:proofErr w:type="gramEnd"/>
      <w:r w:rsidR="00E15862">
        <w:t>………………………………………</w:t>
      </w:r>
      <w:r>
        <w:t>. alatti lakos</w:t>
      </w:r>
      <w:r w:rsidR="00AA2B6D">
        <w:t>ok</w:t>
      </w:r>
      <w:r>
        <w:t>, mint vevő</w:t>
      </w:r>
      <w:r w:rsidR="00E15862">
        <w:t>k</w:t>
      </w:r>
      <w:r>
        <w:t xml:space="preserve"> között az alulírott napon és he</w:t>
      </w:r>
      <w:r w:rsidR="007A01EB">
        <w:t>lyen az alábbi feltételekkel:</w:t>
      </w:r>
      <w:r w:rsidR="00AB6AF0">
        <w:tab/>
      </w:r>
      <w:r w:rsidR="00AB6AF0">
        <w:br/>
      </w:r>
      <w:r w:rsidR="007A01EB">
        <w:tab/>
      </w:r>
    </w:p>
    <w:p w:rsidR="00DA215A" w:rsidRPr="002A0749" w:rsidRDefault="00DA215A">
      <w:pPr>
        <w:numPr>
          <w:ilvl w:val="0"/>
          <w:numId w:val="1"/>
        </w:numPr>
        <w:jc w:val="both"/>
        <w:rPr>
          <w:i/>
          <w:sz w:val="24"/>
        </w:rPr>
      </w:pPr>
      <w:r>
        <w:rPr>
          <w:sz w:val="24"/>
        </w:rPr>
        <w:t>Fele</w:t>
      </w:r>
      <w:r w:rsidR="002A6BF3">
        <w:rPr>
          <w:sz w:val="24"/>
        </w:rPr>
        <w:t>k rögzítik, hogy Bakonycsernye K</w:t>
      </w:r>
      <w:r>
        <w:rPr>
          <w:sz w:val="24"/>
        </w:rPr>
        <w:t>özség Önkormányzat</w:t>
      </w:r>
      <w:r w:rsidR="0047105D">
        <w:rPr>
          <w:sz w:val="24"/>
        </w:rPr>
        <w:t xml:space="preserve"> képviselő</w:t>
      </w:r>
      <w:r w:rsidR="00435138">
        <w:rPr>
          <w:sz w:val="24"/>
        </w:rPr>
        <w:t>-</w:t>
      </w:r>
      <w:r w:rsidR="0047105D">
        <w:rPr>
          <w:sz w:val="24"/>
        </w:rPr>
        <w:t xml:space="preserve">testülete </w:t>
      </w:r>
      <w:proofErr w:type="gramStart"/>
      <w:r w:rsidR="0047105D">
        <w:rPr>
          <w:sz w:val="24"/>
        </w:rPr>
        <w:t xml:space="preserve">a </w:t>
      </w:r>
      <w:r w:rsidR="00E15862">
        <w:rPr>
          <w:sz w:val="24"/>
        </w:rPr>
        <w:t>…</w:t>
      </w:r>
      <w:proofErr w:type="gramEnd"/>
      <w:r w:rsidR="0047105D">
        <w:rPr>
          <w:sz w:val="24"/>
        </w:rPr>
        <w:t>/2016</w:t>
      </w:r>
      <w:r w:rsidR="00E23CFE">
        <w:rPr>
          <w:sz w:val="24"/>
        </w:rPr>
        <w:t>.</w:t>
      </w:r>
      <w:r w:rsidR="0047105D">
        <w:rPr>
          <w:sz w:val="24"/>
        </w:rPr>
        <w:br/>
      </w:r>
      <w:r w:rsidR="00711A22">
        <w:rPr>
          <w:sz w:val="24"/>
        </w:rPr>
        <w:t xml:space="preserve">( </w:t>
      </w:r>
      <w:r w:rsidR="00E23CFE">
        <w:rPr>
          <w:sz w:val="24"/>
        </w:rPr>
        <w:t xml:space="preserve"> )</w:t>
      </w:r>
      <w:r w:rsidR="00EF4749">
        <w:rPr>
          <w:sz w:val="24"/>
        </w:rPr>
        <w:t xml:space="preserve"> számú</w:t>
      </w:r>
      <w:r>
        <w:rPr>
          <w:sz w:val="24"/>
        </w:rPr>
        <w:t xml:space="preserve"> határozatában </w:t>
      </w:r>
      <w:r w:rsidR="00A350F7">
        <w:rPr>
          <w:sz w:val="24"/>
        </w:rPr>
        <w:t xml:space="preserve">úgy döntött, hogy </w:t>
      </w:r>
      <w:r w:rsidR="00E15862">
        <w:rPr>
          <w:sz w:val="24"/>
        </w:rPr>
        <w:t>…………………………</w:t>
      </w:r>
      <w:r w:rsidR="00F135C2">
        <w:rPr>
          <w:sz w:val="24"/>
        </w:rPr>
        <w:t xml:space="preserve"> </w:t>
      </w:r>
      <w:r>
        <w:rPr>
          <w:sz w:val="24"/>
        </w:rPr>
        <w:t>vevő</w:t>
      </w:r>
      <w:r w:rsidR="00E15862">
        <w:rPr>
          <w:sz w:val="24"/>
        </w:rPr>
        <w:t>k</w:t>
      </w:r>
      <w:r>
        <w:rPr>
          <w:sz w:val="24"/>
        </w:rPr>
        <w:t xml:space="preserve"> részére értékesíti az önkormányzat tulajdonát képező, </w:t>
      </w:r>
      <w:proofErr w:type="spellStart"/>
      <w:r>
        <w:rPr>
          <w:sz w:val="24"/>
        </w:rPr>
        <w:t>bak</w:t>
      </w:r>
      <w:r w:rsidR="00524A58">
        <w:rPr>
          <w:sz w:val="24"/>
        </w:rPr>
        <w:t>onycsernyei</w:t>
      </w:r>
      <w:proofErr w:type="spellEnd"/>
      <w:r w:rsidR="00524A58">
        <w:rPr>
          <w:sz w:val="24"/>
        </w:rPr>
        <w:t xml:space="preserve">, belterületi, </w:t>
      </w:r>
      <w:r w:rsidR="00911A91">
        <w:rPr>
          <w:sz w:val="24"/>
        </w:rPr>
        <w:t>1765/</w:t>
      </w:r>
      <w:r w:rsidR="00E15862">
        <w:rPr>
          <w:sz w:val="24"/>
        </w:rPr>
        <w:t>7</w:t>
      </w:r>
      <w:r w:rsidR="00524A58">
        <w:rPr>
          <w:sz w:val="24"/>
        </w:rPr>
        <w:t xml:space="preserve"> </w:t>
      </w:r>
      <w:proofErr w:type="spellStart"/>
      <w:r w:rsidR="00524A58">
        <w:rPr>
          <w:sz w:val="24"/>
        </w:rPr>
        <w:t>hrsz</w:t>
      </w:r>
      <w:proofErr w:type="spellEnd"/>
      <w:r w:rsidR="00524A58">
        <w:rPr>
          <w:sz w:val="24"/>
        </w:rPr>
        <w:t xml:space="preserve"> alatt felvett, </w:t>
      </w:r>
      <w:r w:rsidR="009A5020">
        <w:rPr>
          <w:sz w:val="24"/>
        </w:rPr>
        <w:t>12</w:t>
      </w:r>
      <w:r w:rsidR="00E15862">
        <w:rPr>
          <w:sz w:val="24"/>
        </w:rPr>
        <w:t>44</w:t>
      </w:r>
      <w:r>
        <w:rPr>
          <w:sz w:val="24"/>
        </w:rPr>
        <w:t xml:space="preserve"> m2 területű, </w:t>
      </w:r>
      <w:r w:rsidR="00CD1292">
        <w:rPr>
          <w:sz w:val="24"/>
        </w:rPr>
        <w:t xml:space="preserve">kivett </w:t>
      </w:r>
      <w:r>
        <w:rPr>
          <w:sz w:val="24"/>
        </w:rPr>
        <w:t>beépítetlen terület megnevez</w:t>
      </w:r>
      <w:r w:rsidR="00E23CFE">
        <w:rPr>
          <w:sz w:val="24"/>
        </w:rPr>
        <w:t>ésű ingatlant.</w:t>
      </w:r>
      <w:r w:rsidR="00D05774">
        <w:rPr>
          <w:sz w:val="24"/>
        </w:rPr>
        <w:tab/>
      </w:r>
      <w:r w:rsidR="00E23CFE">
        <w:rPr>
          <w:sz w:val="24"/>
        </w:rPr>
        <w:t xml:space="preserve"> </w:t>
      </w:r>
      <w:r w:rsidR="00D05774">
        <w:rPr>
          <w:sz w:val="24"/>
        </w:rPr>
        <w:br/>
      </w:r>
      <w:r w:rsidR="00E23CFE" w:rsidRPr="002A0749">
        <w:rPr>
          <w:i/>
          <w:sz w:val="24"/>
        </w:rPr>
        <w:t>A vevő</w:t>
      </w:r>
      <w:r w:rsidR="00E15862">
        <w:rPr>
          <w:i/>
          <w:sz w:val="24"/>
        </w:rPr>
        <w:t>ket</w:t>
      </w:r>
      <w:r w:rsidRPr="002A0749">
        <w:rPr>
          <w:i/>
          <w:sz w:val="24"/>
        </w:rPr>
        <w:t xml:space="preserve"> 4 éven belül beépítési kötelezettség terheli, valamint az Önkormányzat kikötötte az építési telekre vonatkozó visszavásárlási jogát. </w:t>
      </w:r>
      <w:r w:rsidR="00842A1C" w:rsidRPr="002A0749">
        <w:rPr>
          <w:i/>
          <w:sz w:val="24"/>
        </w:rPr>
        <w:t>Az inga</w:t>
      </w:r>
      <w:r w:rsidR="001E0A02" w:rsidRPr="002A0749">
        <w:rPr>
          <w:i/>
          <w:sz w:val="24"/>
        </w:rPr>
        <w:t>tlan vételára 49</w:t>
      </w:r>
      <w:r w:rsidR="00E15862">
        <w:rPr>
          <w:i/>
          <w:sz w:val="24"/>
        </w:rPr>
        <w:t>7</w:t>
      </w:r>
      <w:r w:rsidR="001E0A02" w:rsidRPr="002A0749">
        <w:rPr>
          <w:i/>
          <w:sz w:val="24"/>
        </w:rPr>
        <w:t>.</w:t>
      </w:r>
      <w:r w:rsidR="00E15862">
        <w:rPr>
          <w:i/>
          <w:sz w:val="24"/>
        </w:rPr>
        <w:t>6</w:t>
      </w:r>
      <w:r w:rsidR="001E0A02" w:rsidRPr="002A0749">
        <w:rPr>
          <w:i/>
          <w:sz w:val="24"/>
        </w:rPr>
        <w:t>00</w:t>
      </w:r>
      <w:r w:rsidR="00E23CFE" w:rsidRPr="002A0749">
        <w:rPr>
          <w:i/>
          <w:sz w:val="24"/>
        </w:rPr>
        <w:t>,</w:t>
      </w:r>
      <w:proofErr w:type="spellStart"/>
      <w:r w:rsidR="00E23CFE" w:rsidRPr="002A0749">
        <w:rPr>
          <w:i/>
          <w:sz w:val="24"/>
        </w:rPr>
        <w:t>-Ft</w:t>
      </w:r>
      <w:proofErr w:type="spellEnd"/>
      <w:r w:rsidR="00E23CFE" w:rsidRPr="002A0749">
        <w:rPr>
          <w:i/>
          <w:sz w:val="24"/>
        </w:rPr>
        <w:t xml:space="preserve"> / azaz </w:t>
      </w:r>
      <w:proofErr w:type="spellStart"/>
      <w:r w:rsidR="0014201F" w:rsidRPr="002A0749">
        <w:rPr>
          <w:i/>
          <w:sz w:val="24"/>
        </w:rPr>
        <w:t>négyszázkilencv</w:t>
      </w:r>
      <w:r w:rsidR="00E15862">
        <w:rPr>
          <w:i/>
          <w:sz w:val="24"/>
        </w:rPr>
        <w:t>hétezer</w:t>
      </w:r>
      <w:r w:rsidR="0014201F" w:rsidRPr="002A0749">
        <w:rPr>
          <w:i/>
          <w:sz w:val="24"/>
        </w:rPr>
        <w:t>-</w:t>
      </w:r>
      <w:r w:rsidR="00E15862">
        <w:rPr>
          <w:i/>
          <w:sz w:val="24"/>
        </w:rPr>
        <w:t>hat</w:t>
      </w:r>
      <w:r w:rsidR="0014201F" w:rsidRPr="002A0749">
        <w:rPr>
          <w:i/>
          <w:sz w:val="24"/>
        </w:rPr>
        <w:t>száz</w:t>
      </w:r>
      <w:proofErr w:type="spellEnd"/>
      <w:r w:rsidR="0014201F" w:rsidRPr="002A0749">
        <w:rPr>
          <w:i/>
          <w:sz w:val="24"/>
        </w:rPr>
        <w:t xml:space="preserve"> /.</w:t>
      </w:r>
      <w:r w:rsidR="009B3C67" w:rsidRPr="002A0749">
        <w:rPr>
          <w:i/>
          <w:sz w:val="24"/>
        </w:rPr>
        <w:tab/>
      </w:r>
    </w:p>
    <w:p w:rsidR="00DA215A" w:rsidRDefault="00D9226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Eladó </w:t>
      </w:r>
      <w:r w:rsidR="00DA215A">
        <w:rPr>
          <w:sz w:val="24"/>
        </w:rPr>
        <w:t>ezennel eladja, vevő</w:t>
      </w:r>
      <w:r w:rsidR="00E15862">
        <w:rPr>
          <w:sz w:val="24"/>
        </w:rPr>
        <w:t>k</w:t>
      </w:r>
      <w:r w:rsidR="00597210">
        <w:rPr>
          <w:sz w:val="24"/>
        </w:rPr>
        <w:t xml:space="preserve"> pedig</w:t>
      </w:r>
      <w:r w:rsidR="00D17044">
        <w:rPr>
          <w:sz w:val="24"/>
        </w:rPr>
        <w:t xml:space="preserve"> </w:t>
      </w:r>
      <w:r w:rsidR="00E15862">
        <w:rPr>
          <w:sz w:val="24"/>
        </w:rPr>
        <w:t>megvásárolják</w:t>
      </w:r>
      <w:r w:rsidR="00DA215A">
        <w:rPr>
          <w:sz w:val="24"/>
        </w:rPr>
        <w:t xml:space="preserve"> az eladó kizárólagos tulajdonát képező</w:t>
      </w:r>
      <w:r w:rsidR="00D17044">
        <w:rPr>
          <w:sz w:val="24"/>
        </w:rPr>
        <w:t xml:space="preserve"> </w:t>
      </w:r>
      <w:proofErr w:type="spellStart"/>
      <w:r w:rsidR="00DA215A">
        <w:rPr>
          <w:sz w:val="24"/>
        </w:rPr>
        <w:t>bak</w:t>
      </w:r>
      <w:r w:rsidR="00273164">
        <w:rPr>
          <w:sz w:val="24"/>
        </w:rPr>
        <w:t>o</w:t>
      </w:r>
      <w:r w:rsidR="001226BA">
        <w:rPr>
          <w:sz w:val="24"/>
        </w:rPr>
        <w:t>nycsernyei</w:t>
      </w:r>
      <w:proofErr w:type="spellEnd"/>
      <w:r w:rsidR="001226BA">
        <w:rPr>
          <w:sz w:val="24"/>
        </w:rPr>
        <w:t>, belterületi, 1765/</w:t>
      </w:r>
      <w:r w:rsidR="00E15862">
        <w:rPr>
          <w:sz w:val="24"/>
        </w:rPr>
        <w:t>7</w:t>
      </w:r>
      <w:r w:rsidR="00DA215A">
        <w:rPr>
          <w:sz w:val="24"/>
        </w:rPr>
        <w:t xml:space="preserve"> </w:t>
      </w:r>
      <w:proofErr w:type="spellStart"/>
      <w:r w:rsidR="00597210">
        <w:rPr>
          <w:sz w:val="24"/>
        </w:rPr>
        <w:t>hrsz</w:t>
      </w:r>
      <w:proofErr w:type="spellEnd"/>
      <w:r w:rsidR="00597210">
        <w:rPr>
          <w:sz w:val="24"/>
        </w:rPr>
        <w:t xml:space="preserve"> alatt felvett, </w:t>
      </w:r>
      <w:r w:rsidR="0085527E">
        <w:rPr>
          <w:sz w:val="24"/>
        </w:rPr>
        <w:t xml:space="preserve">8056 Bakonycsernye, Fenyő </w:t>
      </w:r>
      <w:proofErr w:type="spellStart"/>
      <w:r w:rsidR="0085527E">
        <w:rPr>
          <w:sz w:val="24"/>
        </w:rPr>
        <w:t>utcá</w:t>
      </w:r>
      <w:r w:rsidR="00ED7293">
        <w:rPr>
          <w:sz w:val="24"/>
        </w:rPr>
        <w:t>-</w:t>
      </w:r>
      <w:r w:rsidR="0085527E">
        <w:rPr>
          <w:sz w:val="24"/>
        </w:rPr>
        <w:t>ban</w:t>
      </w:r>
      <w:proofErr w:type="spellEnd"/>
      <w:r w:rsidR="00F135C2">
        <w:rPr>
          <w:sz w:val="24"/>
        </w:rPr>
        <w:t xml:space="preserve"> található, </w:t>
      </w:r>
      <w:r w:rsidR="00ED7293">
        <w:rPr>
          <w:sz w:val="24"/>
        </w:rPr>
        <w:t>12</w:t>
      </w:r>
      <w:r w:rsidR="00E15862">
        <w:rPr>
          <w:sz w:val="24"/>
        </w:rPr>
        <w:t>44</w:t>
      </w:r>
      <w:r w:rsidR="00DA215A">
        <w:rPr>
          <w:sz w:val="24"/>
        </w:rPr>
        <w:t xml:space="preserve"> m2 területű, beépítetlen terület megnevezésű ingatl</w:t>
      </w:r>
      <w:r w:rsidR="000E1F17">
        <w:rPr>
          <w:sz w:val="24"/>
        </w:rPr>
        <w:t>ant. Az ingatlan tehermentes.</w:t>
      </w:r>
      <w:r w:rsidR="000E1F17">
        <w:rPr>
          <w:sz w:val="24"/>
        </w:rPr>
        <w:tab/>
      </w:r>
    </w:p>
    <w:p w:rsidR="000E1F17" w:rsidRDefault="00DA215A" w:rsidP="000E1F17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Felek a 2.) pontban körülírt, a jogügylet tárgyát</w:t>
      </w:r>
      <w:r w:rsidR="00411707">
        <w:rPr>
          <w:sz w:val="24"/>
        </w:rPr>
        <w:t xml:space="preserve"> k</w:t>
      </w:r>
      <w:r w:rsidR="0074402D">
        <w:rPr>
          <w:sz w:val="24"/>
        </w:rPr>
        <w:t>épező ingatlan vételárát 49</w:t>
      </w:r>
      <w:r w:rsidR="00E15862">
        <w:rPr>
          <w:sz w:val="24"/>
        </w:rPr>
        <w:t>7</w:t>
      </w:r>
      <w:r w:rsidR="0074402D">
        <w:rPr>
          <w:sz w:val="24"/>
        </w:rPr>
        <w:t>.</w:t>
      </w:r>
      <w:r w:rsidR="00E15862">
        <w:rPr>
          <w:sz w:val="24"/>
        </w:rPr>
        <w:t>6</w:t>
      </w:r>
      <w:r w:rsidR="0074402D">
        <w:rPr>
          <w:sz w:val="24"/>
        </w:rPr>
        <w:t>00</w:t>
      </w:r>
      <w:r w:rsidR="00CA0E43">
        <w:rPr>
          <w:sz w:val="24"/>
        </w:rPr>
        <w:t>,</w:t>
      </w:r>
      <w:proofErr w:type="spellStart"/>
      <w:r w:rsidR="00CA0E43">
        <w:rPr>
          <w:sz w:val="24"/>
        </w:rPr>
        <w:t>-Ft-ban</w:t>
      </w:r>
      <w:proofErr w:type="spellEnd"/>
      <w:r w:rsidR="00CA0E43">
        <w:rPr>
          <w:sz w:val="24"/>
        </w:rPr>
        <w:t xml:space="preserve"> </w:t>
      </w:r>
      <w:r w:rsidR="00485D98">
        <w:rPr>
          <w:sz w:val="24"/>
        </w:rPr>
        <w:t>/</w:t>
      </w:r>
      <w:r w:rsidR="0021601A">
        <w:rPr>
          <w:sz w:val="24"/>
        </w:rPr>
        <w:t xml:space="preserve"> </w:t>
      </w:r>
      <w:r w:rsidR="0074402D">
        <w:rPr>
          <w:sz w:val="24"/>
        </w:rPr>
        <w:t>azaz négyszázkilencven</w:t>
      </w:r>
      <w:r w:rsidR="00E15862">
        <w:rPr>
          <w:sz w:val="24"/>
        </w:rPr>
        <w:t>hétezer</w:t>
      </w:r>
      <w:r w:rsidR="0074402D">
        <w:rPr>
          <w:sz w:val="24"/>
        </w:rPr>
        <w:t>-</w:t>
      </w:r>
      <w:r w:rsidR="00E15862">
        <w:rPr>
          <w:sz w:val="24"/>
        </w:rPr>
        <w:t>hatszáz</w:t>
      </w:r>
      <w:r w:rsidR="00CA0433">
        <w:rPr>
          <w:sz w:val="24"/>
        </w:rPr>
        <w:t xml:space="preserve"> </w:t>
      </w:r>
      <w:r>
        <w:rPr>
          <w:sz w:val="24"/>
        </w:rPr>
        <w:t>/ határozták meg, a vételár b</w:t>
      </w:r>
      <w:r w:rsidR="00597210">
        <w:rPr>
          <w:sz w:val="24"/>
        </w:rPr>
        <w:t xml:space="preserve">ruttó ár, az </w:t>
      </w:r>
      <w:r w:rsidR="006351C8">
        <w:rPr>
          <w:sz w:val="24"/>
        </w:rPr>
        <w:br/>
      </w:r>
      <w:proofErr w:type="spellStart"/>
      <w:r w:rsidR="00597210">
        <w:rPr>
          <w:sz w:val="24"/>
        </w:rPr>
        <w:t>ÁFÁ-t</w:t>
      </w:r>
      <w:proofErr w:type="spellEnd"/>
      <w:r w:rsidR="00597210">
        <w:rPr>
          <w:sz w:val="24"/>
        </w:rPr>
        <w:t xml:space="preserve"> tartalmazza.</w:t>
      </w:r>
      <w:r w:rsidR="006351C8">
        <w:rPr>
          <w:sz w:val="24"/>
        </w:rPr>
        <w:tab/>
      </w:r>
      <w:r>
        <w:rPr>
          <w:sz w:val="24"/>
        </w:rPr>
        <w:br/>
      </w:r>
      <w:r w:rsidR="00546B9E">
        <w:rPr>
          <w:sz w:val="24"/>
        </w:rPr>
        <w:t>Felek megállapodtak abban, hogy</w:t>
      </w:r>
      <w:r w:rsidR="002B0C0C">
        <w:rPr>
          <w:sz w:val="24"/>
        </w:rPr>
        <w:t xml:space="preserve"> vevő</w:t>
      </w:r>
      <w:r w:rsidR="00AA2B6D">
        <w:rPr>
          <w:sz w:val="24"/>
        </w:rPr>
        <w:t>k</w:t>
      </w:r>
      <w:r w:rsidR="002B0C0C">
        <w:rPr>
          <w:sz w:val="24"/>
        </w:rPr>
        <w:t xml:space="preserve"> a vételárat legkésőbb </w:t>
      </w:r>
      <w:proofErr w:type="gramStart"/>
      <w:r w:rsidR="002B0C0C">
        <w:rPr>
          <w:sz w:val="24"/>
        </w:rPr>
        <w:t>2016. …</w:t>
      </w:r>
      <w:proofErr w:type="gramEnd"/>
      <w:r w:rsidR="002B0C0C">
        <w:rPr>
          <w:sz w:val="24"/>
        </w:rPr>
        <w:t>…………</w:t>
      </w:r>
      <w:proofErr w:type="spellStart"/>
      <w:r w:rsidR="00777986">
        <w:rPr>
          <w:sz w:val="24"/>
        </w:rPr>
        <w:t>-ig</w:t>
      </w:r>
      <w:proofErr w:type="spellEnd"/>
      <w:r w:rsidR="00777986">
        <w:rPr>
          <w:sz w:val="24"/>
        </w:rPr>
        <w:t xml:space="preserve"> köteles</w:t>
      </w:r>
      <w:r w:rsidR="00AA2B6D">
        <w:rPr>
          <w:sz w:val="24"/>
        </w:rPr>
        <w:t>ek</w:t>
      </w:r>
      <w:r w:rsidR="00777986">
        <w:rPr>
          <w:sz w:val="24"/>
        </w:rPr>
        <w:t xml:space="preserve"> megfizetni az eladó által megadott számlaszámra:</w:t>
      </w:r>
      <w:r w:rsidR="003B3B2B">
        <w:rPr>
          <w:sz w:val="24"/>
        </w:rPr>
        <w:tab/>
      </w:r>
      <w:r w:rsidR="003B3B2B">
        <w:rPr>
          <w:sz w:val="24"/>
        </w:rPr>
        <w:br/>
      </w:r>
      <w:r w:rsidR="00777986">
        <w:rPr>
          <w:sz w:val="24"/>
        </w:rPr>
        <w:tab/>
      </w:r>
      <w:r w:rsidR="00777986">
        <w:rPr>
          <w:sz w:val="24"/>
        </w:rPr>
        <w:br/>
      </w:r>
      <w:r w:rsidR="00FA596A">
        <w:rPr>
          <w:sz w:val="22"/>
          <w:szCs w:val="22"/>
        </w:rPr>
        <w:t>OTP 11736044-15362137-00000000</w:t>
      </w:r>
      <w:r w:rsidR="00FA596A">
        <w:rPr>
          <w:sz w:val="22"/>
          <w:szCs w:val="22"/>
        </w:rPr>
        <w:tab/>
      </w:r>
      <w:r w:rsidR="00777986">
        <w:rPr>
          <w:sz w:val="24"/>
        </w:rPr>
        <w:br/>
      </w:r>
    </w:p>
    <w:p w:rsidR="00DA215A" w:rsidRPr="00A50079" w:rsidRDefault="00DA215A" w:rsidP="000E1F17">
      <w:pPr>
        <w:numPr>
          <w:ilvl w:val="0"/>
          <w:numId w:val="1"/>
        </w:numPr>
        <w:jc w:val="both"/>
        <w:rPr>
          <w:i/>
          <w:sz w:val="24"/>
        </w:rPr>
      </w:pPr>
      <w:r w:rsidRPr="00A50079">
        <w:rPr>
          <w:i/>
          <w:sz w:val="24"/>
        </w:rPr>
        <w:t>A Vevő</w:t>
      </w:r>
      <w:r w:rsidR="00E15862">
        <w:rPr>
          <w:i/>
          <w:sz w:val="24"/>
        </w:rPr>
        <w:t>k</w:t>
      </w:r>
      <w:r w:rsidRPr="00A50079">
        <w:rPr>
          <w:i/>
          <w:sz w:val="24"/>
        </w:rPr>
        <w:t xml:space="preserve"> tudomásul </w:t>
      </w:r>
      <w:proofErr w:type="spellStart"/>
      <w:r w:rsidRPr="00A50079">
        <w:rPr>
          <w:i/>
          <w:sz w:val="24"/>
        </w:rPr>
        <w:t>vesz</w:t>
      </w:r>
      <w:r w:rsidR="00E15862">
        <w:rPr>
          <w:i/>
          <w:sz w:val="24"/>
        </w:rPr>
        <w:t>k</w:t>
      </w:r>
      <w:r w:rsidRPr="00A50079">
        <w:rPr>
          <w:i/>
          <w:sz w:val="24"/>
        </w:rPr>
        <w:t>i</w:t>
      </w:r>
      <w:proofErr w:type="spellEnd"/>
      <w:r w:rsidRPr="00A50079">
        <w:rPr>
          <w:i/>
          <w:sz w:val="24"/>
        </w:rPr>
        <w:t>, hogy az eladó a jelen szerződés tárgyát képező ingatlanra beépítési kötelezettséget ír elő. Eszerint a vevő a szerződéskötés napjától számított négy éven belül az ingatlanon lakóházat köteles építeni. A Vevő</w:t>
      </w:r>
      <w:r w:rsidR="00E15862">
        <w:rPr>
          <w:i/>
          <w:sz w:val="24"/>
        </w:rPr>
        <w:t>k</w:t>
      </w:r>
      <w:r w:rsidRPr="00A50079">
        <w:rPr>
          <w:i/>
          <w:sz w:val="24"/>
        </w:rPr>
        <w:t xml:space="preserve"> kötelezi</w:t>
      </w:r>
      <w:r w:rsidR="00E15862">
        <w:rPr>
          <w:i/>
          <w:sz w:val="24"/>
        </w:rPr>
        <w:t>k</w:t>
      </w:r>
      <w:r w:rsidR="002C58DF" w:rsidRPr="00A50079">
        <w:rPr>
          <w:i/>
          <w:sz w:val="24"/>
        </w:rPr>
        <w:t xml:space="preserve"> mag</w:t>
      </w:r>
      <w:r w:rsidR="00E15862">
        <w:rPr>
          <w:i/>
          <w:sz w:val="24"/>
        </w:rPr>
        <w:t>ukat</w:t>
      </w:r>
      <w:r w:rsidR="002C58DF" w:rsidRPr="00A50079">
        <w:rPr>
          <w:i/>
          <w:sz w:val="24"/>
        </w:rPr>
        <w:t xml:space="preserve">, hogy </w:t>
      </w:r>
      <w:proofErr w:type="gramStart"/>
      <w:r w:rsidR="002C58DF" w:rsidRPr="00A50079">
        <w:rPr>
          <w:i/>
          <w:sz w:val="24"/>
        </w:rPr>
        <w:t>ezen</w:t>
      </w:r>
      <w:proofErr w:type="gramEnd"/>
      <w:r w:rsidR="002C58DF" w:rsidRPr="00A50079">
        <w:rPr>
          <w:i/>
          <w:sz w:val="24"/>
        </w:rPr>
        <w:t xml:space="preserve"> kötelezettségének</w:t>
      </w:r>
      <w:r w:rsidRPr="00A50079">
        <w:rPr>
          <w:i/>
          <w:sz w:val="24"/>
        </w:rPr>
        <w:t xml:space="preserve"> határidőben eleget tesz. Tudomásul veszi, hogy </w:t>
      </w:r>
      <w:r w:rsidR="00FA0A80" w:rsidRPr="00A50079">
        <w:rPr>
          <w:i/>
          <w:sz w:val="24"/>
        </w:rPr>
        <w:t xml:space="preserve">a </w:t>
      </w:r>
      <w:r w:rsidRPr="00A50079">
        <w:rPr>
          <w:i/>
          <w:sz w:val="24"/>
        </w:rPr>
        <w:t>kötele</w:t>
      </w:r>
      <w:r w:rsidR="002C58DF" w:rsidRPr="00A50079">
        <w:rPr>
          <w:i/>
          <w:sz w:val="24"/>
        </w:rPr>
        <w:t>zettsége</w:t>
      </w:r>
      <w:r w:rsidRPr="00A50079">
        <w:rPr>
          <w:i/>
          <w:sz w:val="24"/>
        </w:rPr>
        <w:t xml:space="preserve"> nem, vagy késedelmes teljesítése esetén építésigazgatási bírsággal sújtható, továbbá az eladó a jelen szerződésben alább biztosított jogait is gyakorolhatja. Vevő</w:t>
      </w:r>
      <w:r w:rsidR="00E15862">
        <w:rPr>
          <w:i/>
          <w:sz w:val="24"/>
        </w:rPr>
        <w:t>k</w:t>
      </w:r>
      <w:r w:rsidR="002C58DF" w:rsidRPr="00A50079">
        <w:rPr>
          <w:i/>
          <w:sz w:val="24"/>
        </w:rPr>
        <w:t xml:space="preserve"> a beépítési </w:t>
      </w:r>
      <w:proofErr w:type="spellStart"/>
      <w:r w:rsidR="002C58DF" w:rsidRPr="00A50079">
        <w:rPr>
          <w:i/>
          <w:sz w:val="24"/>
        </w:rPr>
        <w:t>kötelezett</w:t>
      </w:r>
      <w:r w:rsidR="005F18D4" w:rsidRPr="00A50079">
        <w:rPr>
          <w:i/>
          <w:sz w:val="24"/>
        </w:rPr>
        <w:t>-</w:t>
      </w:r>
      <w:r w:rsidR="002C58DF" w:rsidRPr="00A50079">
        <w:rPr>
          <w:i/>
          <w:sz w:val="24"/>
        </w:rPr>
        <w:t>ségének</w:t>
      </w:r>
      <w:proofErr w:type="spellEnd"/>
      <w:r w:rsidRPr="00A50079">
        <w:rPr>
          <w:i/>
          <w:sz w:val="24"/>
        </w:rPr>
        <w:t xml:space="preserve"> akkor tesz</w:t>
      </w:r>
      <w:r w:rsidR="00E15862">
        <w:rPr>
          <w:i/>
          <w:sz w:val="24"/>
        </w:rPr>
        <w:t>nek</w:t>
      </w:r>
      <w:r w:rsidRPr="00A50079">
        <w:rPr>
          <w:i/>
          <w:sz w:val="24"/>
        </w:rPr>
        <w:t xml:space="preserve"> szerződésszerűen eleget, ha határidőbe</w:t>
      </w:r>
      <w:r w:rsidR="00246B83" w:rsidRPr="00A50079">
        <w:rPr>
          <w:i/>
          <w:sz w:val="24"/>
        </w:rPr>
        <w:t>n a beépítés tényét használatba</w:t>
      </w:r>
      <w:r w:rsidR="005F18D4" w:rsidRPr="00A50079">
        <w:rPr>
          <w:i/>
          <w:sz w:val="24"/>
        </w:rPr>
        <w:t>-</w:t>
      </w:r>
      <w:r w:rsidRPr="00A50079">
        <w:rPr>
          <w:i/>
          <w:sz w:val="24"/>
        </w:rPr>
        <w:t>vételi enged</w:t>
      </w:r>
      <w:r w:rsidR="002C58DF" w:rsidRPr="00A50079">
        <w:rPr>
          <w:i/>
          <w:sz w:val="24"/>
        </w:rPr>
        <w:t>éllyel igazolj</w:t>
      </w:r>
      <w:r w:rsidR="00E15862">
        <w:rPr>
          <w:i/>
          <w:sz w:val="24"/>
        </w:rPr>
        <w:t>ák</w:t>
      </w:r>
      <w:r w:rsidR="008F2DEC" w:rsidRPr="00A50079">
        <w:rPr>
          <w:i/>
          <w:sz w:val="24"/>
        </w:rPr>
        <w:t xml:space="preserve"> az eladó felé.</w:t>
      </w:r>
      <w:r w:rsidR="008F2DEC" w:rsidRPr="00A50079">
        <w:rPr>
          <w:i/>
          <w:sz w:val="24"/>
        </w:rPr>
        <w:tab/>
      </w:r>
    </w:p>
    <w:p w:rsidR="00DA215A" w:rsidRDefault="00DA215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Felek megállapodtak abban, hogy az ingatlanra a beépítési kötelezettség biztosítására </w:t>
      </w:r>
      <w:r w:rsidR="00227354">
        <w:rPr>
          <w:sz w:val="24"/>
        </w:rPr>
        <w:t>az eladó a Ptk</w:t>
      </w:r>
      <w:r w:rsidR="00A069BF">
        <w:rPr>
          <w:sz w:val="24"/>
        </w:rPr>
        <w:t>.</w:t>
      </w:r>
      <w:r w:rsidR="00227354">
        <w:rPr>
          <w:sz w:val="24"/>
        </w:rPr>
        <w:t xml:space="preserve"> </w:t>
      </w:r>
      <w:r w:rsidR="000962F4">
        <w:rPr>
          <w:sz w:val="24"/>
        </w:rPr>
        <w:t>6:224. §</w:t>
      </w:r>
      <w:proofErr w:type="spellStart"/>
      <w:r w:rsidR="00713C24">
        <w:rPr>
          <w:sz w:val="24"/>
        </w:rPr>
        <w:t>-</w:t>
      </w:r>
      <w:proofErr w:type="gramStart"/>
      <w:r w:rsidR="00713C24">
        <w:rPr>
          <w:sz w:val="24"/>
        </w:rPr>
        <w:t>a</w:t>
      </w:r>
      <w:proofErr w:type="spellEnd"/>
      <w:proofErr w:type="gramEnd"/>
      <w:r w:rsidR="00227354">
        <w:rPr>
          <w:sz w:val="24"/>
        </w:rPr>
        <w:t xml:space="preserve"> alapján kiköti  az eladott ingatlanra vonatkozó visszavásárlás</w:t>
      </w:r>
      <w:r w:rsidR="008D5252">
        <w:rPr>
          <w:sz w:val="24"/>
        </w:rPr>
        <w:t>i jogát.</w:t>
      </w:r>
      <w:r w:rsidR="00227354">
        <w:rPr>
          <w:sz w:val="24"/>
        </w:rPr>
        <w:t xml:space="preserve"> A visszavá</w:t>
      </w:r>
      <w:r w:rsidR="00546068">
        <w:rPr>
          <w:sz w:val="24"/>
        </w:rPr>
        <w:t>sá</w:t>
      </w:r>
      <w:r w:rsidR="00227354">
        <w:rPr>
          <w:sz w:val="24"/>
        </w:rPr>
        <w:t>rlási ár egyenlő az eredeti vételárral</w:t>
      </w:r>
      <w:r w:rsidR="005C6426">
        <w:rPr>
          <w:sz w:val="24"/>
        </w:rPr>
        <w:t>,</w:t>
      </w:r>
      <w:r w:rsidR="00C02F5A">
        <w:rPr>
          <w:sz w:val="24"/>
        </w:rPr>
        <w:t xml:space="preserve"> az eladó a visszavá</w:t>
      </w:r>
      <w:r w:rsidR="005C6426">
        <w:rPr>
          <w:sz w:val="24"/>
        </w:rPr>
        <w:t>sá</w:t>
      </w:r>
      <w:r w:rsidR="00C02F5A">
        <w:rPr>
          <w:sz w:val="24"/>
        </w:rPr>
        <w:t>rlási jogát jel</w:t>
      </w:r>
      <w:r w:rsidR="005C6426">
        <w:rPr>
          <w:sz w:val="24"/>
        </w:rPr>
        <w:t>e</w:t>
      </w:r>
      <w:r w:rsidR="00C02F5A">
        <w:rPr>
          <w:sz w:val="24"/>
        </w:rPr>
        <w:t>n szerződés megkötésétől számított 5 éve</w:t>
      </w:r>
      <w:r w:rsidR="005C6426">
        <w:rPr>
          <w:sz w:val="24"/>
        </w:rPr>
        <w:t>n belül gyakorolhatja.</w:t>
      </w:r>
      <w:r w:rsidR="00317DE6">
        <w:rPr>
          <w:sz w:val="24"/>
        </w:rPr>
        <w:tab/>
      </w:r>
      <w:r w:rsidR="00226A1F">
        <w:rPr>
          <w:sz w:val="24"/>
        </w:rPr>
        <w:br/>
      </w:r>
      <w:r>
        <w:rPr>
          <w:sz w:val="24"/>
        </w:rPr>
        <w:t xml:space="preserve">A szerződő felek közösen kérik a Földhivatalt, hogy az ingatlan tulajdoni lapjára a </w:t>
      </w:r>
      <w:proofErr w:type="spellStart"/>
      <w:r>
        <w:rPr>
          <w:sz w:val="24"/>
        </w:rPr>
        <w:t>beé-pítési</w:t>
      </w:r>
      <w:proofErr w:type="spellEnd"/>
      <w:r>
        <w:rPr>
          <w:sz w:val="24"/>
        </w:rPr>
        <w:t xml:space="preserve"> kötelezettség biztosítására</w:t>
      </w:r>
      <w:r w:rsidR="00F42948">
        <w:rPr>
          <w:sz w:val="24"/>
        </w:rPr>
        <w:t xml:space="preserve"> 5 éves időszakra vonatkozóan</w:t>
      </w:r>
      <w:r w:rsidR="00F41B06">
        <w:rPr>
          <w:sz w:val="24"/>
        </w:rPr>
        <w:t xml:space="preserve"> visszavásárlási jo</w:t>
      </w:r>
      <w:r w:rsidR="00C75C7E">
        <w:rPr>
          <w:sz w:val="24"/>
        </w:rPr>
        <w:t>got</w:t>
      </w:r>
      <w:r w:rsidR="008176DB">
        <w:rPr>
          <w:sz w:val="24"/>
        </w:rPr>
        <w:t xml:space="preserve"> jegyezzen be, melynek jogosu</w:t>
      </w:r>
      <w:r w:rsidR="002C58DF">
        <w:rPr>
          <w:sz w:val="24"/>
        </w:rPr>
        <w:t>ltja Bakonycsernye K</w:t>
      </w:r>
      <w:r w:rsidR="00A36F0F">
        <w:rPr>
          <w:sz w:val="24"/>
        </w:rPr>
        <w:t>özség Önkor</w:t>
      </w:r>
      <w:r w:rsidR="008176DB">
        <w:rPr>
          <w:sz w:val="24"/>
        </w:rPr>
        <w:t>mányzata.</w:t>
      </w:r>
      <w:r w:rsidR="00A0218F">
        <w:rPr>
          <w:sz w:val="24"/>
        </w:rPr>
        <w:t xml:space="preserve"> </w:t>
      </w:r>
      <w:r w:rsidR="00A0218F">
        <w:rPr>
          <w:sz w:val="24"/>
        </w:rPr>
        <w:tab/>
      </w:r>
    </w:p>
    <w:p w:rsidR="00DA215A" w:rsidRDefault="00DA215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Eladó </w:t>
      </w:r>
      <w:r w:rsidR="00A0218F">
        <w:rPr>
          <w:sz w:val="24"/>
        </w:rPr>
        <w:t xml:space="preserve">az 5.) pontban foglaltakon kívül </w:t>
      </w:r>
      <w:r>
        <w:rPr>
          <w:sz w:val="24"/>
        </w:rPr>
        <w:t>szavatol a jogügylet tárgyát képező ingatlan per-, teher-, és igénymentességéért.</w:t>
      </w:r>
      <w:r w:rsidR="00A0218F">
        <w:rPr>
          <w:sz w:val="24"/>
        </w:rPr>
        <w:tab/>
      </w:r>
    </w:p>
    <w:p w:rsidR="00AA2B6D" w:rsidRPr="00AA2B6D" w:rsidRDefault="00DA215A" w:rsidP="00AA2B6D">
      <w:pPr>
        <w:numPr>
          <w:ilvl w:val="0"/>
          <w:numId w:val="1"/>
        </w:numPr>
        <w:jc w:val="both"/>
        <w:rPr>
          <w:sz w:val="24"/>
        </w:rPr>
      </w:pPr>
      <w:r w:rsidRPr="00AA2B6D">
        <w:rPr>
          <w:sz w:val="24"/>
        </w:rPr>
        <w:t>Vevő</w:t>
      </w:r>
      <w:r w:rsidR="00E15862" w:rsidRPr="00AA2B6D">
        <w:rPr>
          <w:sz w:val="24"/>
        </w:rPr>
        <w:t>k az ingatlant megtekintették</w:t>
      </w:r>
      <w:r w:rsidR="00470E79" w:rsidRPr="00AA2B6D">
        <w:rPr>
          <w:sz w:val="24"/>
        </w:rPr>
        <w:t>,</w:t>
      </w:r>
      <w:r w:rsidRPr="00AA2B6D">
        <w:rPr>
          <w:sz w:val="24"/>
        </w:rPr>
        <w:t xml:space="preserve"> így annak állagát ismeri</w:t>
      </w:r>
      <w:r w:rsidR="00E15862" w:rsidRPr="00AA2B6D">
        <w:rPr>
          <w:sz w:val="24"/>
        </w:rPr>
        <w:t>k</w:t>
      </w:r>
      <w:r w:rsidRPr="00AA2B6D">
        <w:rPr>
          <w:sz w:val="24"/>
        </w:rPr>
        <w:t xml:space="preserve"> és ezen ismeret birtokában k</w:t>
      </w:r>
      <w:r w:rsidR="009579E9" w:rsidRPr="00AA2B6D">
        <w:rPr>
          <w:sz w:val="24"/>
        </w:rPr>
        <w:t>öti</w:t>
      </w:r>
      <w:r w:rsidR="00E15862" w:rsidRPr="00AA2B6D">
        <w:rPr>
          <w:sz w:val="24"/>
        </w:rPr>
        <w:t>k</w:t>
      </w:r>
      <w:r w:rsidR="009579E9" w:rsidRPr="00AA2B6D">
        <w:rPr>
          <w:sz w:val="24"/>
        </w:rPr>
        <w:t xml:space="preserve"> meg jelen jogügyletet. </w:t>
      </w:r>
      <w:r w:rsidR="009579E9" w:rsidRPr="00AA2B6D">
        <w:rPr>
          <w:i/>
          <w:sz w:val="24"/>
        </w:rPr>
        <w:t xml:space="preserve">A </w:t>
      </w:r>
      <w:r w:rsidRPr="00AA2B6D">
        <w:rPr>
          <w:i/>
          <w:sz w:val="24"/>
        </w:rPr>
        <w:t xml:space="preserve">szennyvíz és a gázcsonk a telken belül található, míg a </w:t>
      </w:r>
      <w:r w:rsidR="009579E9" w:rsidRPr="00AA2B6D">
        <w:rPr>
          <w:i/>
          <w:sz w:val="24"/>
        </w:rPr>
        <w:t xml:space="preserve">vízvezeték és a </w:t>
      </w:r>
      <w:r w:rsidRPr="00AA2B6D">
        <w:rPr>
          <w:i/>
          <w:sz w:val="24"/>
        </w:rPr>
        <w:t xml:space="preserve">villamos energia </w:t>
      </w:r>
      <w:r w:rsidR="009579E9" w:rsidRPr="00AA2B6D">
        <w:rPr>
          <w:i/>
          <w:sz w:val="24"/>
        </w:rPr>
        <w:t xml:space="preserve">vezetéke </w:t>
      </w:r>
      <w:r w:rsidRPr="00AA2B6D">
        <w:rPr>
          <w:i/>
          <w:sz w:val="24"/>
        </w:rPr>
        <w:t>az utcában található, a ráköté</w:t>
      </w:r>
      <w:r w:rsidR="009579E9" w:rsidRPr="00AA2B6D">
        <w:rPr>
          <w:i/>
          <w:sz w:val="24"/>
        </w:rPr>
        <w:t>s költségei a vevő</w:t>
      </w:r>
      <w:r w:rsidR="002C58DF" w:rsidRPr="00AA2B6D">
        <w:rPr>
          <w:i/>
          <w:sz w:val="24"/>
        </w:rPr>
        <w:t>t</w:t>
      </w:r>
      <w:r w:rsidR="002C58DF" w:rsidRPr="00AA2B6D">
        <w:rPr>
          <w:sz w:val="24"/>
        </w:rPr>
        <w:t xml:space="preserve"> </w:t>
      </w:r>
      <w:r w:rsidR="002C58DF" w:rsidRPr="00AA2B6D">
        <w:rPr>
          <w:i/>
          <w:sz w:val="24"/>
        </w:rPr>
        <w:t xml:space="preserve">terheli. </w:t>
      </w:r>
    </w:p>
    <w:p w:rsidR="00DA215A" w:rsidRPr="00AA2B6D" w:rsidRDefault="00DA215A" w:rsidP="00AA2B6D">
      <w:pPr>
        <w:numPr>
          <w:ilvl w:val="0"/>
          <w:numId w:val="1"/>
        </w:numPr>
        <w:jc w:val="both"/>
        <w:rPr>
          <w:sz w:val="24"/>
        </w:rPr>
      </w:pPr>
      <w:r w:rsidRPr="00AA2B6D">
        <w:rPr>
          <w:sz w:val="24"/>
        </w:rPr>
        <w:lastRenderedPageBreak/>
        <w:t>A szerződés megkötésével valamint a tulajdonjog megszerzésével felmerülő valam</w:t>
      </w:r>
      <w:r w:rsidR="002C58DF" w:rsidRPr="00AA2B6D">
        <w:rPr>
          <w:sz w:val="24"/>
        </w:rPr>
        <w:t>ennyi költség a vevő</w:t>
      </w:r>
      <w:r w:rsidR="00AA2B6D">
        <w:rPr>
          <w:sz w:val="24"/>
        </w:rPr>
        <w:t>ke</w:t>
      </w:r>
      <w:r w:rsidR="002C58DF" w:rsidRPr="00AA2B6D">
        <w:rPr>
          <w:sz w:val="24"/>
        </w:rPr>
        <w:t>t</w:t>
      </w:r>
      <w:r w:rsidR="0020433A" w:rsidRPr="00AA2B6D">
        <w:rPr>
          <w:sz w:val="24"/>
        </w:rPr>
        <w:t xml:space="preserve"> terheli.</w:t>
      </w:r>
      <w:r w:rsidR="0020433A" w:rsidRPr="00AA2B6D">
        <w:rPr>
          <w:sz w:val="24"/>
        </w:rPr>
        <w:tab/>
      </w:r>
    </w:p>
    <w:p w:rsidR="00EE1DA0" w:rsidRDefault="00CB39B9" w:rsidP="00EE1DA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Vevő</w:t>
      </w:r>
      <w:r w:rsidR="00E15862">
        <w:rPr>
          <w:sz w:val="24"/>
        </w:rPr>
        <w:t>k</w:t>
      </w:r>
      <w:r w:rsidR="00DA215A">
        <w:rPr>
          <w:sz w:val="24"/>
        </w:rPr>
        <w:t xml:space="preserve"> a </w:t>
      </w:r>
      <w:r w:rsidR="002E7747">
        <w:rPr>
          <w:sz w:val="24"/>
        </w:rPr>
        <w:t>teljes vételár megfizetése után lép az ingatlan birtokába</w:t>
      </w:r>
      <w:r w:rsidR="00DA215A">
        <w:rPr>
          <w:sz w:val="24"/>
        </w:rPr>
        <w:t xml:space="preserve">, </w:t>
      </w:r>
      <w:proofErr w:type="spellStart"/>
      <w:r w:rsidR="00DA215A">
        <w:rPr>
          <w:sz w:val="24"/>
        </w:rPr>
        <w:t>b</w:t>
      </w:r>
      <w:r w:rsidR="002C58DF">
        <w:rPr>
          <w:sz w:val="24"/>
        </w:rPr>
        <w:t>irtokbalépése</w:t>
      </w:r>
      <w:proofErr w:type="spellEnd"/>
      <w:r>
        <w:rPr>
          <w:sz w:val="24"/>
        </w:rPr>
        <w:t xml:space="preserve"> napjától kezdődően köteles</w:t>
      </w:r>
      <w:r w:rsidR="00DA215A">
        <w:rPr>
          <w:sz w:val="24"/>
        </w:rPr>
        <w:t xml:space="preserve"> viselni az ingatl</w:t>
      </w:r>
      <w:r w:rsidR="00CF3E97">
        <w:rPr>
          <w:sz w:val="24"/>
        </w:rPr>
        <w:t>an terheit</w:t>
      </w:r>
      <w:r>
        <w:rPr>
          <w:sz w:val="24"/>
        </w:rPr>
        <w:t>, de e naptól élvezi annak hasz</w:t>
      </w:r>
      <w:r w:rsidR="00EE1DA0">
        <w:rPr>
          <w:sz w:val="24"/>
        </w:rPr>
        <w:t>nait is.</w:t>
      </w:r>
    </w:p>
    <w:p w:rsidR="00236A34" w:rsidRDefault="006536C1" w:rsidP="001751F7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Eladó a vételár megfizetéséig tulajdonjogát fenntartja, a teljes vételár megfizetése után járul hozzá, hogy az 1.) pontban rögzített</w:t>
      </w:r>
      <w:r w:rsidR="001751F7">
        <w:rPr>
          <w:sz w:val="24"/>
        </w:rPr>
        <w:t xml:space="preserve"> </w:t>
      </w:r>
      <w:proofErr w:type="spellStart"/>
      <w:r w:rsidR="001751F7">
        <w:rPr>
          <w:sz w:val="24"/>
        </w:rPr>
        <w:t>bako</w:t>
      </w:r>
      <w:r w:rsidR="004A6A61">
        <w:rPr>
          <w:sz w:val="24"/>
        </w:rPr>
        <w:t>nycsernyei</w:t>
      </w:r>
      <w:proofErr w:type="spellEnd"/>
      <w:r w:rsidR="004A6A61">
        <w:rPr>
          <w:sz w:val="24"/>
        </w:rPr>
        <w:t>, belterületi, 1765/</w:t>
      </w:r>
      <w:r w:rsidR="00E15862">
        <w:rPr>
          <w:sz w:val="24"/>
        </w:rPr>
        <w:t>7</w:t>
      </w:r>
      <w:r w:rsidR="001751F7">
        <w:rPr>
          <w:sz w:val="24"/>
        </w:rPr>
        <w:t xml:space="preserve"> </w:t>
      </w:r>
      <w:proofErr w:type="spellStart"/>
      <w:r w:rsidR="001751F7">
        <w:rPr>
          <w:sz w:val="24"/>
        </w:rPr>
        <w:t>hrsz</w:t>
      </w:r>
      <w:proofErr w:type="spellEnd"/>
      <w:r w:rsidR="001751F7">
        <w:rPr>
          <w:sz w:val="24"/>
        </w:rPr>
        <w:t xml:space="preserve"> alatt felvett ingatlan tulajdonjoga, jelen jogügylet alapján, vétel jogcímén, vevő</w:t>
      </w:r>
      <w:r w:rsidR="00E15862">
        <w:rPr>
          <w:sz w:val="24"/>
        </w:rPr>
        <w:t>k</w:t>
      </w:r>
      <w:r w:rsidR="001751F7">
        <w:rPr>
          <w:sz w:val="24"/>
        </w:rPr>
        <w:t xml:space="preserve"> nevére, </w:t>
      </w:r>
      <w:r w:rsidR="00E15862">
        <w:rPr>
          <w:sz w:val="24"/>
        </w:rPr>
        <w:t>1/2-1/2</w:t>
      </w:r>
      <w:r w:rsidR="001751F7">
        <w:rPr>
          <w:sz w:val="24"/>
        </w:rPr>
        <w:t xml:space="preserve"> arányban, az ingatlan-nyilvántartásba bejegyzésre kerüljön.</w:t>
      </w:r>
      <w:r>
        <w:rPr>
          <w:sz w:val="24"/>
        </w:rPr>
        <w:tab/>
      </w:r>
      <w:r>
        <w:rPr>
          <w:sz w:val="24"/>
        </w:rPr>
        <w:br/>
        <w:t>Felek a teljes vételár megfizet</w:t>
      </w:r>
      <w:r w:rsidR="001751F7">
        <w:rPr>
          <w:sz w:val="24"/>
        </w:rPr>
        <w:t xml:space="preserve">éséig függőben tartást kérnek. </w:t>
      </w:r>
      <w:r>
        <w:rPr>
          <w:sz w:val="24"/>
        </w:rPr>
        <w:t>Felek tudomással bírnak arról, hogy legfeljebb jelen szerződés földhivatali benyújtásától számított 6 hónapos határ</w:t>
      </w:r>
      <w:r w:rsidR="00F64CF5">
        <w:rPr>
          <w:sz w:val="24"/>
        </w:rPr>
        <w:t>-</w:t>
      </w:r>
      <w:r>
        <w:rPr>
          <w:sz w:val="24"/>
        </w:rPr>
        <w:t>idő elteltéig lehet az ügyet függőben tartani, ezen időszak alatt kell a földhivatalhoz a bejegyzési engedélyt becsatolni.</w:t>
      </w:r>
      <w:r>
        <w:rPr>
          <w:sz w:val="24"/>
        </w:rPr>
        <w:tab/>
      </w:r>
    </w:p>
    <w:p w:rsidR="00DA215A" w:rsidRPr="00CE2627" w:rsidRDefault="00DA215A" w:rsidP="00236A34">
      <w:pPr>
        <w:numPr>
          <w:ilvl w:val="0"/>
          <w:numId w:val="1"/>
        </w:numPr>
        <w:jc w:val="both"/>
        <w:rPr>
          <w:i/>
          <w:sz w:val="24"/>
        </w:rPr>
      </w:pPr>
      <w:r w:rsidRPr="00CE2627">
        <w:rPr>
          <w:i/>
          <w:sz w:val="24"/>
        </w:rPr>
        <w:t>Vevő</w:t>
      </w:r>
      <w:r w:rsidR="00E15862">
        <w:rPr>
          <w:i/>
          <w:sz w:val="24"/>
        </w:rPr>
        <w:t>k</w:t>
      </w:r>
      <w:r w:rsidRPr="00CE2627">
        <w:rPr>
          <w:i/>
          <w:sz w:val="24"/>
        </w:rPr>
        <w:t xml:space="preserve"> kij</w:t>
      </w:r>
      <w:r w:rsidR="004277D9" w:rsidRPr="00CE2627">
        <w:rPr>
          <w:i/>
          <w:sz w:val="24"/>
        </w:rPr>
        <w:t>elenti</w:t>
      </w:r>
      <w:r w:rsidR="00E15862">
        <w:rPr>
          <w:i/>
          <w:sz w:val="24"/>
        </w:rPr>
        <w:t>k</w:t>
      </w:r>
      <w:r w:rsidR="004277D9" w:rsidRPr="00CE2627">
        <w:rPr>
          <w:i/>
          <w:sz w:val="24"/>
        </w:rPr>
        <w:t xml:space="preserve">, hogy magyar állampolgár, továbbá </w:t>
      </w:r>
      <w:r w:rsidRPr="00CE2627">
        <w:rPr>
          <w:i/>
          <w:sz w:val="24"/>
        </w:rPr>
        <w:t xml:space="preserve">kijelenti, hogy az építési telken </w:t>
      </w:r>
      <w:r w:rsidR="00A37D84" w:rsidRPr="00CE2627">
        <w:rPr>
          <w:i/>
          <w:sz w:val="24"/>
        </w:rPr>
        <w:t>a szer</w:t>
      </w:r>
      <w:r w:rsidR="00E15862">
        <w:rPr>
          <w:i/>
          <w:sz w:val="24"/>
        </w:rPr>
        <w:t>z</w:t>
      </w:r>
      <w:r w:rsidR="00A37D84" w:rsidRPr="00CE2627">
        <w:rPr>
          <w:i/>
          <w:sz w:val="24"/>
        </w:rPr>
        <w:t xml:space="preserve">ődés illetékkiszabásra történő bemutatásától számított </w:t>
      </w:r>
      <w:r w:rsidRPr="00CE2627">
        <w:rPr>
          <w:i/>
          <w:sz w:val="24"/>
        </w:rPr>
        <w:t>négy éven belül lakóházat épít, kéri az</w:t>
      </w:r>
      <w:r w:rsidR="00EA6F23" w:rsidRPr="00CE2627">
        <w:rPr>
          <w:i/>
          <w:sz w:val="24"/>
        </w:rPr>
        <w:t xml:space="preserve"> </w:t>
      </w:r>
      <w:proofErr w:type="spellStart"/>
      <w:r w:rsidR="00EA6F23" w:rsidRPr="00CE2627">
        <w:rPr>
          <w:i/>
          <w:sz w:val="24"/>
        </w:rPr>
        <w:t>Itv</w:t>
      </w:r>
      <w:proofErr w:type="spellEnd"/>
      <w:r w:rsidR="00EA6F23" w:rsidRPr="00CE2627">
        <w:rPr>
          <w:i/>
          <w:sz w:val="24"/>
        </w:rPr>
        <w:t>. 26. § (1) bekezdés a) pontja alapján járó feltételes</w:t>
      </w:r>
      <w:r w:rsidR="00787C1A" w:rsidRPr="00CE2627">
        <w:rPr>
          <w:i/>
          <w:sz w:val="24"/>
        </w:rPr>
        <w:t xml:space="preserve"> illetékmentesség biztosítását. Vevő</w:t>
      </w:r>
      <w:r w:rsidR="00E15862">
        <w:rPr>
          <w:i/>
          <w:sz w:val="24"/>
        </w:rPr>
        <w:t>k</w:t>
      </w:r>
      <w:r w:rsidR="00787C1A" w:rsidRPr="00CE2627">
        <w:rPr>
          <w:i/>
          <w:sz w:val="24"/>
        </w:rPr>
        <w:t xml:space="preserve"> tudomással bír</w:t>
      </w:r>
      <w:r w:rsidR="00E15862">
        <w:rPr>
          <w:i/>
          <w:sz w:val="24"/>
        </w:rPr>
        <w:t>nak</w:t>
      </w:r>
      <w:r w:rsidR="00787C1A" w:rsidRPr="00CE2627">
        <w:rPr>
          <w:i/>
          <w:sz w:val="24"/>
        </w:rPr>
        <w:t xml:space="preserve"> arról, hogy az illetékmentesség további feltétele, hogy a felépített lakóházban a </w:t>
      </w:r>
      <w:proofErr w:type="gramStart"/>
      <w:r w:rsidR="00787C1A" w:rsidRPr="00CE2627">
        <w:rPr>
          <w:i/>
          <w:sz w:val="24"/>
        </w:rPr>
        <w:t>lakás(</w:t>
      </w:r>
      <w:proofErr w:type="gramEnd"/>
      <w:r w:rsidR="00787C1A" w:rsidRPr="00CE2627">
        <w:rPr>
          <w:i/>
          <w:sz w:val="24"/>
        </w:rPr>
        <w:t>ok) hasznos alapterülete eléri a településrendezési ter</w:t>
      </w:r>
      <w:r w:rsidR="00B8058C" w:rsidRPr="00CE2627">
        <w:rPr>
          <w:i/>
          <w:sz w:val="24"/>
        </w:rPr>
        <w:t>v</w:t>
      </w:r>
      <w:r w:rsidR="00787C1A" w:rsidRPr="00CE2627">
        <w:rPr>
          <w:i/>
          <w:sz w:val="24"/>
        </w:rPr>
        <w:t>ben meghatározott maximális beépíthetőség legalább 10 %-át.</w:t>
      </w:r>
      <w:r w:rsidR="00B8058C" w:rsidRPr="00CE2627">
        <w:rPr>
          <w:i/>
          <w:sz w:val="24"/>
        </w:rPr>
        <w:tab/>
      </w:r>
      <w:r w:rsidR="00B8058C" w:rsidRPr="00CE2627">
        <w:rPr>
          <w:i/>
          <w:sz w:val="24"/>
        </w:rPr>
        <w:br/>
        <w:t xml:space="preserve">Vevő </w:t>
      </w:r>
      <w:r w:rsidR="00236A34" w:rsidRPr="00CE2627">
        <w:rPr>
          <w:i/>
          <w:sz w:val="24"/>
        </w:rPr>
        <w:t>vállalja</w:t>
      </w:r>
      <w:r w:rsidRPr="00CE2627">
        <w:rPr>
          <w:i/>
          <w:sz w:val="24"/>
        </w:rPr>
        <w:t>, hogy a beépítés tényé</w:t>
      </w:r>
      <w:r w:rsidR="00BE6151" w:rsidRPr="00CE2627">
        <w:rPr>
          <w:i/>
          <w:sz w:val="24"/>
        </w:rPr>
        <w:t xml:space="preserve">t az előírt határidőben a </w:t>
      </w:r>
      <w:r w:rsidR="00236A34" w:rsidRPr="00CE2627">
        <w:rPr>
          <w:i/>
          <w:sz w:val="24"/>
        </w:rPr>
        <w:t>nevére</w:t>
      </w:r>
      <w:r w:rsidRPr="00CE2627">
        <w:rPr>
          <w:i/>
          <w:sz w:val="24"/>
        </w:rPr>
        <w:t xml:space="preserve"> szóló használatba</w:t>
      </w:r>
      <w:r w:rsidR="00B8058C" w:rsidRPr="00CE2627">
        <w:rPr>
          <w:i/>
          <w:sz w:val="24"/>
        </w:rPr>
        <w:t>-</w:t>
      </w:r>
      <w:r w:rsidR="0087424F">
        <w:rPr>
          <w:i/>
          <w:sz w:val="24"/>
        </w:rPr>
        <w:t>vételi engedéllyel</w:t>
      </w:r>
      <w:r w:rsidR="007718AA" w:rsidRPr="00CE2627">
        <w:rPr>
          <w:i/>
          <w:sz w:val="24"/>
        </w:rPr>
        <w:t xml:space="preserve"> </w:t>
      </w:r>
      <w:r w:rsidR="00236A34" w:rsidRPr="00CE2627">
        <w:rPr>
          <w:i/>
          <w:sz w:val="24"/>
        </w:rPr>
        <w:t>igazolja</w:t>
      </w:r>
      <w:r w:rsidR="007718AA" w:rsidRPr="00CE2627">
        <w:rPr>
          <w:i/>
          <w:sz w:val="24"/>
        </w:rPr>
        <w:t>.</w:t>
      </w:r>
      <w:r w:rsidR="00631157" w:rsidRPr="00CE2627">
        <w:rPr>
          <w:i/>
          <w:sz w:val="24"/>
        </w:rPr>
        <w:tab/>
      </w:r>
    </w:p>
    <w:p w:rsidR="00DA215A" w:rsidRDefault="00DA215A" w:rsidP="00631157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Jelen szerződésben nem szabályozott kérdésekre</w:t>
      </w:r>
      <w:r w:rsidR="00631157">
        <w:rPr>
          <w:sz w:val="24"/>
        </w:rPr>
        <w:t xml:space="preserve"> a Ptk</w:t>
      </w:r>
      <w:r w:rsidR="00E17A54">
        <w:rPr>
          <w:sz w:val="24"/>
        </w:rPr>
        <w:t>.</w:t>
      </w:r>
      <w:r w:rsidR="00631157">
        <w:rPr>
          <w:sz w:val="24"/>
        </w:rPr>
        <w:t xml:space="preserve"> szabályai az irányadók.</w:t>
      </w:r>
      <w:r w:rsidR="00631157">
        <w:rPr>
          <w:sz w:val="24"/>
        </w:rPr>
        <w:tab/>
      </w:r>
    </w:p>
    <w:p w:rsidR="00DA215A" w:rsidRDefault="00DA215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Szerződő felek a jelen jogügyletből eredő lehetséges jogvitáik eldönté</w:t>
      </w:r>
      <w:r w:rsidR="005C1D8F">
        <w:rPr>
          <w:sz w:val="24"/>
        </w:rPr>
        <w:t xml:space="preserve">sére a </w:t>
      </w:r>
      <w:proofErr w:type="spellStart"/>
      <w:r w:rsidR="005C1D8F">
        <w:rPr>
          <w:sz w:val="24"/>
        </w:rPr>
        <w:t>Székesfehér-vári</w:t>
      </w:r>
      <w:proofErr w:type="spellEnd"/>
      <w:r w:rsidR="005C1D8F">
        <w:rPr>
          <w:sz w:val="24"/>
        </w:rPr>
        <w:t xml:space="preserve"> Járásb</w:t>
      </w:r>
      <w:r>
        <w:rPr>
          <w:sz w:val="24"/>
        </w:rPr>
        <w:t>í</w:t>
      </w:r>
      <w:r w:rsidR="00315257">
        <w:rPr>
          <w:sz w:val="24"/>
        </w:rPr>
        <w:t>róság</w:t>
      </w:r>
      <w:r w:rsidR="005C1D8F">
        <w:rPr>
          <w:sz w:val="24"/>
        </w:rPr>
        <w:t xml:space="preserve">, illetve </w:t>
      </w:r>
      <w:r w:rsidR="00066413">
        <w:rPr>
          <w:sz w:val="24"/>
        </w:rPr>
        <w:t xml:space="preserve">a </w:t>
      </w:r>
      <w:r w:rsidR="005C1D8F">
        <w:rPr>
          <w:sz w:val="24"/>
        </w:rPr>
        <w:t>Székesfehérvári Törvényszék</w:t>
      </w:r>
      <w:r w:rsidR="00315257">
        <w:rPr>
          <w:sz w:val="24"/>
        </w:rPr>
        <w:t xml:space="preserve"> illetékességét kötik ki.</w:t>
      </w:r>
      <w:r w:rsidR="00315257">
        <w:rPr>
          <w:sz w:val="24"/>
        </w:rPr>
        <w:tab/>
      </w:r>
    </w:p>
    <w:p w:rsidR="00DA215A" w:rsidRDefault="00DA215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Felek a szerződés elkés</w:t>
      </w:r>
      <w:r w:rsidR="00E32DE3">
        <w:rPr>
          <w:sz w:val="24"/>
        </w:rPr>
        <w:t xml:space="preserve">zítésére, valamint a Móri Járási </w:t>
      </w:r>
      <w:r w:rsidR="00E32DE3">
        <w:rPr>
          <w:vanish/>
          <w:sz w:val="24"/>
        </w:rPr>
        <w:t>ivatal Földhivatali Osztálya</w:t>
      </w:r>
      <w:r w:rsidR="00E32DE3">
        <w:rPr>
          <w:sz w:val="24"/>
        </w:rPr>
        <w:t xml:space="preserve">Hivatal Földhivatali Osztálya </w:t>
      </w:r>
      <w:r>
        <w:rPr>
          <w:sz w:val="24"/>
        </w:rPr>
        <w:t>előtti képviseletre meghatalmazást adtak Dr. Kúthy Zoltán 8000 Szé</w:t>
      </w:r>
      <w:r w:rsidR="00EB6D15">
        <w:rPr>
          <w:sz w:val="24"/>
        </w:rPr>
        <w:t>kesfehérvár, Lévai utca 1/</w:t>
      </w:r>
      <w:proofErr w:type="gramStart"/>
      <w:r w:rsidR="00EB6D15">
        <w:rPr>
          <w:sz w:val="24"/>
        </w:rPr>
        <w:t>a.</w:t>
      </w:r>
      <w:proofErr w:type="gramEnd"/>
      <w:r w:rsidR="00EB6D15">
        <w:rPr>
          <w:sz w:val="24"/>
        </w:rPr>
        <w:t xml:space="preserve"> szám</w:t>
      </w:r>
      <w:r>
        <w:rPr>
          <w:sz w:val="24"/>
        </w:rPr>
        <w:t xml:space="preserve"> alatti ügyvédnek, aki a jelen okiratot ellenjegyezte.</w:t>
      </w:r>
      <w:r>
        <w:rPr>
          <w:sz w:val="24"/>
        </w:rPr>
        <w:tab/>
      </w:r>
      <w:r>
        <w:rPr>
          <w:sz w:val="24"/>
        </w:rPr>
        <w:br/>
      </w:r>
    </w:p>
    <w:p w:rsidR="00DA215A" w:rsidRDefault="00DA215A">
      <w:pPr>
        <w:jc w:val="both"/>
        <w:rPr>
          <w:sz w:val="24"/>
        </w:rPr>
      </w:pPr>
      <w:r>
        <w:rPr>
          <w:sz w:val="24"/>
        </w:rPr>
        <w:t xml:space="preserve">Felek a szerződést elolvasták, annak tartalmát megértették, s </w:t>
      </w:r>
      <w:proofErr w:type="gramStart"/>
      <w:r>
        <w:rPr>
          <w:sz w:val="24"/>
        </w:rPr>
        <w:t>azt</w:t>
      </w:r>
      <w:proofErr w:type="gramEnd"/>
      <w:r>
        <w:rPr>
          <w:sz w:val="24"/>
        </w:rPr>
        <w:t xml:space="preserve"> mint akaratukkal mindenben megegyezőt </w:t>
      </w:r>
      <w:proofErr w:type="spellStart"/>
      <w:r>
        <w:rPr>
          <w:sz w:val="24"/>
        </w:rPr>
        <w:t>helybenhagyólag</w:t>
      </w:r>
      <w:proofErr w:type="spellEnd"/>
      <w:r>
        <w:rPr>
          <w:sz w:val="24"/>
        </w:rPr>
        <w:t xml:space="preserve"> és </w:t>
      </w:r>
      <w:proofErr w:type="spellStart"/>
      <w:r>
        <w:rPr>
          <w:sz w:val="24"/>
        </w:rPr>
        <w:t>sajátkezűleg</w:t>
      </w:r>
      <w:proofErr w:type="spellEnd"/>
      <w:r>
        <w:rPr>
          <w:sz w:val="24"/>
        </w:rPr>
        <w:t xml:space="preserve"> aláírták.</w:t>
      </w:r>
    </w:p>
    <w:p w:rsidR="00DA215A" w:rsidRDefault="008956AD">
      <w:pPr>
        <w:rPr>
          <w:sz w:val="24"/>
        </w:rPr>
      </w:pPr>
      <w:r>
        <w:rPr>
          <w:sz w:val="24"/>
        </w:rPr>
        <w:br/>
      </w:r>
    </w:p>
    <w:p w:rsidR="00DA215A" w:rsidRDefault="00DA215A">
      <w:pPr>
        <w:rPr>
          <w:sz w:val="24"/>
        </w:rPr>
      </w:pPr>
      <w:r>
        <w:rPr>
          <w:sz w:val="24"/>
        </w:rPr>
        <w:t>Ke</w:t>
      </w:r>
      <w:r w:rsidR="00CA58DD">
        <w:rPr>
          <w:sz w:val="24"/>
        </w:rPr>
        <w:t xml:space="preserve">lt: Bakonycsernye, 2016. </w:t>
      </w:r>
      <w:proofErr w:type="gramStart"/>
      <w:r w:rsidR="00B158C4">
        <w:rPr>
          <w:sz w:val="24"/>
        </w:rPr>
        <w:t>év …</w:t>
      </w:r>
      <w:proofErr w:type="gramEnd"/>
      <w:r w:rsidR="00B158C4">
        <w:rPr>
          <w:sz w:val="24"/>
        </w:rPr>
        <w:t>………….</w:t>
      </w:r>
      <w:r w:rsidR="00CA58DD">
        <w:rPr>
          <w:sz w:val="24"/>
        </w:rPr>
        <w:t xml:space="preserve"> hó …….</w:t>
      </w:r>
      <w:r w:rsidR="001B468D">
        <w:rPr>
          <w:sz w:val="24"/>
        </w:rPr>
        <w:t>.</w:t>
      </w:r>
      <w:r>
        <w:rPr>
          <w:sz w:val="24"/>
        </w:rPr>
        <w:t xml:space="preserve"> napján. </w:t>
      </w:r>
    </w:p>
    <w:p w:rsidR="00DA215A" w:rsidRDefault="00DA215A">
      <w:pPr>
        <w:rPr>
          <w:sz w:val="24"/>
        </w:rPr>
      </w:pPr>
    </w:p>
    <w:p w:rsidR="00DA215A" w:rsidRDefault="00DA215A">
      <w:pPr>
        <w:rPr>
          <w:sz w:val="24"/>
        </w:rPr>
      </w:pPr>
    </w:p>
    <w:p w:rsidR="00DA215A" w:rsidRDefault="00DA215A">
      <w:pPr>
        <w:rPr>
          <w:sz w:val="24"/>
        </w:rPr>
      </w:pPr>
    </w:p>
    <w:p w:rsidR="00C63FFC" w:rsidRDefault="00C63FFC">
      <w:pPr>
        <w:rPr>
          <w:sz w:val="24"/>
        </w:rPr>
      </w:pPr>
    </w:p>
    <w:p w:rsidR="002C6CE4" w:rsidRDefault="002C6CE4">
      <w:pPr>
        <w:rPr>
          <w:sz w:val="24"/>
        </w:rPr>
      </w:pPr>
    </w:p>
    <w:p w:rsidR="002C6CE4" w:rsidRDefault="002C6CE4">
      <w:pPr>
        <w:rPr>
          <w:sz w:val="24"/>
        </w:rPr>
      </w:pPr>
    </w:p>
    <w:p w:rsidR="00DA215A" w:rsidRDefault="00DA215A">
      <w:pPr>
        <w:rPr>
          <w:sz w:val="24"/>
        </w:rPr>
      </w:pPr>
      <w:r>
        <w:rPr>
          <w:sz w:val="24"/>
        </w:rPr>
        <w:t xml:space="preserve">    Bak</w:t>
      </w:r>
      <w:r w:rsidR="00E15862">
        <w:rPr>
          <w:sz w:val="24"/>
        </w:rPr>
        <w:t>onycsernye Község Önkormányzata</w:t>
      </w:r>
    </w:p>
    <w:p w:rsidR="00DA215A" w:rsidRDefault="00755857">
      <w:pPr>
        <w:rPr>
          <w:sz w:val="24"/>
        </w:rPr>
      </w:pPr>
      <w:r>
        <w:rPr>
          <w:sz w:val="24"/>
        </w:rPr>
        <w:tab/>
        <w:t xml:space="preserve">    </w:t>
      </w:r>
      <w:r w:rsidR="00074A0B">
        <w:rPr>
          <w:sz w:val="24"/>
        </w:rPr>
        <w:t xml:space="preserve">  </w:t>
      </w:r>
      <w:proofErr w:type="gramStart"/>
      <w:r w:rsidR="00DA215A">
        <w:rPr>
          <w:sz w:val="24"/>
        </w:rPr>
        <w:t>eladó</w:t>
      </w:r>
      <w:proofErr w:type="gramEnd"/>
      <w:r w:rsidR="00DA215A">
        <w:rPr>
          <w:sz w:val="24"/>
        </w:rPr>
        <w:t xml:space="preserve">  </w:t>
      </w:r>
      <w:r>
        <w:rPr>
          <w:sz w:val="24"/>
        </w:rPr>
        <w:t>képviseletében</w:t>
      </w:r>
      <w:r w:rsidR="00DA215A">
        <w:rPr>
          <w:sz w:val="24"/>
        </w:rPr>
        <w:t xml:space="preserve">                                                         </w:t>
      </w:r>
      <w:r w:rsidR="00074A0B">
        <w:rPr>
          <w:sz w:val="24"/>
        </w:rPr>
        <w:t xml:space="preserve">        </w:t>
      </w:r>
      <w:r w:rsidR="00E15862">
        <w:rPr>
          <w:sz w:val="24"/>
        </w:rPr>
        <w:t>vevő</w:t>
      </w:r>
      <w:r w:rsidR="00E15862">
        <w:rPr>
          <w:sz w:val="24"/>
        </w:rPr>
        <w:tab/>
        <w:t>vevő</w:t>
      </w:r>
      <w:r w:rsidR="00032D27">
        <w:rPr>
          <w:sz w:val="24"/>
        </w:rPr>
        <w:br/>
      </w:r>
      <w:r w:rsidR="00074A0B">
        <w:rPr>
          <w:sz w:val="24"/>
        </w:rPr>
        <w:t xml:space="preserve">              Turi Balázs polgármester</w:t>
      </w:r>
      <w:r w:rsidR="00930103">
        <w:rPr>
          <w:sz w:val="24"/>
        </w:rPr>
        <w:br/>
      </w:r>
      <w:r w:rsidR="001B468D">
        <w:rPr>
          <w:sz w:val="24"/>
        </w:rPr>
        <w:br/>
      </w:r>
      <w:r w:rsidR="00032D27">
        <w:rPr>
          <w:sz w:val="24"/>
        </w:rPr>
        <w:t xml:space="preserve">                                                  </w:t>
      </w:r>
      <w:r w:rsidR="001B468D">
        <w:rPr>
          <w:sz w:val="24"/>
        </w:rPr>
        <w:t xml:space="preserve">       </w:t>
      </w:r>
      <w:r w:rsidR="00032D27">
        <w:rPr>
          <w:sz w:val="24"/>
        </w:rPr>
        <w:br/>
        <w:t xml:space="preserve">                                                      </w:t>
      </w:r>
      <w:r w:rsidR="00B11C33">
        <w:rPr>
          <w:sz w:val="24"/>
        </w:rPr>
        <w:t xml:space="preserve">                       </w:t>
      </w:r>
    </w:p>
    <w:p w:rsidR="00DA215A" w:rsidRDefault="00DA215A">
      <w:pPr>
        <w:rPr>
          <w:sz w:val="24"/>
        </w:rPr>
      </w:pPr>
      <w:proofErr w:type="spellStart"/>
      <w:r>
        <w:rPr>
          <w:sz w:val="24"/>
        </w:rPr>
        <w:t>Ellenjegyzem</w:t>
      </w:r>
      <w:proofErr w:type="spellEnd"/>
      <w:r>
        <w:rPr>
          <w:sz w:val="24"/>
        </w:rPr>
        <w:t>:</w:t>
      </w:r>
    </w:p>
    <w:p w:rsidR="00DA215A" w:rsidRDefault="001F42F5">
      <w:pPr>
        <w:rPr>
          <w:sz w:val="24"/>
        </w:rPr>
      </w:pPr>
      <w:r>
        <w:rPr>
          <w:sz w:val="24"/>
        </w:rPr>
        <w:t>Kelt: Bakonycsernye</w:t>
      </w:r>
      <w:r w:rsidR="00DA215A">
        <w:rPr>
          <w:sz w:val="24"/>
        </w:rPr>
        <w:t>, 20</w:t>
      </w:r>
      <w:r>
        <w:rPr>
          <w:sz w:val="24"/>
        </w:rPr>
        <w:t>16.</w:t>
      </w:r>
      <w:r w:rsidR="00B158C4">
        <w:rPr>
          <w:sz w:val="24"/>
        </w:rPr>
        <w:t xml:space="preserve"> </w:t>
      </w:r>
      <w:proofErr w:type="gramStart"/>
      <w:r w:rsidR="00B158C4">
        <w:rPr>
          <w:sz w:val="24"/>
        </w:rPr>
        <w:t>év …</w:t>
      </w:r>
      <w:proofErr w:type="gramEnd"/>
      <w:r w:rsidR="00B158C4">
        <w:rPr>
          <w:sz w:val="24"/>
        </w:rPr>
        <w:t>………….</w:t>
      </w:r>
      <w:r>
        <w:rPr>
          <w:sz w:val="24"/>
        </w:rPr>
        <w:t xml:space="preserve"> hó ……..</w:t>
      </w:r>
      <w:r w:rsidR="001B468D">
        <w:rPr>
          <w:sz w:val="24"/>
        </w:rPr>
        <w:t>.</w:t>
      </w:r>
      <w:r w:rsidR="00DA215A">
        <w:rPr>
          <w:sz w:val="24"/>
        </w:rPr>
        <w:t xml:space="preserve"> napján.</w:t>
      </w:r>
    </w:p>
    <w:sectPr w:rsidR="00DA215A" w:rsidSect="00906CD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C5D9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D6378"/>
    <w:rsid w:val="000058D5"/>
    <w:rsid w:val="00005C57"/>
    <w:rsid w:val="00013CA0"/>
    <w:rsid w:val="00032D27"/>
    <w:rsid w:val="00064056"/>
    <w:rsid w:val="00066413"/>
    <w:rsid w:val="00074A0B"/>
    <w:rsid w:val="000962F4"/>
    <w:rsid w:val="000A1ABF"/>
    <w:rsid w:val="000C439E"/>
    <w:rsid w:val="000C7616"/>
    <w:rsid w:val="000D31D5"/>
    <w:rsid w:val="000D5B3C"/>
    <w:rsid w:val="000E1F17"/>
    <w:rsid w:val="00117724"/>
    <w:rsid w:val="001226BA"/>
    <w:rsid w:val="00133C37"/>
    <w:rsid w:val="0014201F"/>
    <w:rsid w:val="00144236"/>
    <w:rsid w:val="001751F7"/>
    <w:rsid w:val="00194D80"/>
    <w:rsid w:val="00195029"/>
    <w:rsid w:val="001B364B"/>
    <w:rsid w:val="001B468D"/>
    <w:rsid w:val="001E0A02"/>
    <w:rsid w:val="001E0E71"/>
    <w:rsid w:val="001F22CA"/>
    <w:rsid w:val="001F42F5"/>
    <w:rsid w:val="001F5A2F"/>
    <w:rsid w:val="0020433A"/>
    <w:rsid w:val="0021601A"/>
    <w:rsid w:val="00222DDF"/>
    <w:rsid w:val="00226A1F"/>
    <w:rsid w:val="00227354"/>
    <w:rsid w:val="00236A34"/>
    <w:rsid w:val="00243979"/>
    <w:rsid w:val="00246B83"/>
    <w:rsid w:val="00255E25"/>
    <w:rsid w:val="00266451"/>
    <w:rsid w:val="00273164"/>
    <w:rsid w:val="00292205"/>
    <w:rsid w:val="002A0749"/>
    <w:rsid w:val="002A6BF3"/>
    <w:rsid w:val="002B0C0C"/>
    <w:rsid w:val="002B25E4"/>
    <w:rsid w:val="002C2C1D"/>
    <w:rsid w:val="002C58DF"/>
    <w:rsid w:val="002C59C5"/>
    <w:rsid w:val="002C6CE4"/>
    <w:rsid w:val="002C75D1"/>
    <w:rsid w:val="002E7747"/>
    <w:rsid w:val="002F37BA"/>
    <w:rsid w:val="00302382"/>
    <w:rsid w:val="00313651"/>
    <w:rsid w:val="00315257"/>
    <w:rsid w:val="00317DE6"/>
    <w:rsid w:val="003319A4"/>
    <w:rsid w:val="00335FBA"/>
    <w:rsid w:val="00346CA5"/>
    <w:rsid w:val="00351EFD"/>
    <w:rsid w:val="00375CEF"/>
    <w:rsid w:val="00381EF4"/>
    <w:rsid w:val="003B3B2B"/>
    <w:rsid w:val="003E0F2A"/>
    <w:rsid w:val="003E5297"/>
    <w:rsid w:val="00411707"/>
    <w:rsid w:val="004277D9"/>
    <w:rsid w:val="004333C7"/>
    <w:rsid w:val="00435138"/>
    <w:rsid w:val="00457C4C"/>
    <w:rsid w:val="00461FC7"/>
    <w:rsid w:val="00463CE9"/>
    <w:rsid w:val="004645E5"/>
    <w:rsid w:val="00470E79"/>
    <w:rsid w:val="0047105D"/>
    <w:rsid w:val="00472DD2"/>
    <w:rsid w:val="00485D98"/>
    <w:rsid w:val="004A6A61"/>
    <w:rsid w:val="004A6C16"/>
    <w:rsid w:val="004B380F"/>
    <w:rsid w:val="004B714F"/>
    <w:rsid w:val="004D4D2C"/>
    <w:rsid w:val="004E3ACA"/>
    <w:rsid w:val="004E7CE1"/>
    <w:rsid w:val="00524A58"/>
    <w:rsid w:val="00546068"/>
    <w:rsid w:val="00546B9E"/>
    <w:rsid w:val="005705AC"/>
    <w:rsid w:val="005720FC"/>
    <w:rsid w:val="0057477B"/>
    <w:rsid w:val="005820E2"/>
    <w:rsid w:val="00597210"/>
    <w:rsid w:val="005B5DBE"/>
    <w:rsid w:val="005C1D8F"/>
    <w:rsid w:val="005C6426"/>
    <w:rsid w:val="005D19E3"/>
    <w:rsid w:val="005E6255"/>
    <w:rsid w:val="005F18D4"/>
    <w:rsid w:val="00603E78"/>
    <w:rsid w:val="006129CB"/>
    <w:rsid w:val="00631157"/>
    <w:rsid w:val="006351C8"/>
    <w:rsid w:val="00641548"/>
    <w:rsid w:val="006536C1"/>
    <w:rsid w:val="006813C5"/>
    <w:rsid w:val="00681CFE"/>
    <w:rsid w:val="006C5204"/>
    <w:rsid w:val="006F34B2"/>
    <w:rsid w:val="006F7DFD"/>
    <w:rsid w:val="00711A22"/>
    <w:rsid w:val="0071339F"/>
    <w:rsid w:val="00713C24"/>
    <w:rsid w:val="0071480D"/>
    <w:rsid w:val="00714AEB"/>
    <w:rsid w:val="00730AEA"/>
    <w:rsid w:val="00735CB4"/>
    <w:rsid w:val="007362F5"/>
    <w:rsid w:val="007438D4"/>
    <w:rsid w:val="0074402D"/>
    <w:rsid w:val="00755857"/>
    <w:rsid w:val="007718AA"/>
    <w:rsid w:val="00777986"/>
    <w:rsid w:val="0078316D"/>
    <w:rsid w:val="00787C1A"/>
    <w:rsid w:val="007A01EB"/>
    <w:rsid w:val="007D53A8"/>
    <w:rsid w:val="007F5110"/>
    <w:rsid w:val="00800A9C"/>
    <w:rsid w:val="00815FCA"/>
    <w:rsid w:val="008176DB"/>
    <w:rsid w:val="00824ED4"/>
    <w:rsid w:val="0083434F"/>
    <w:rsid w:val="00842A1C"/>
    <w:rsid w:val="00854D07"/>
    <w:rsid w:val="00854F79"/>
    <w:rsid w:val="0085527E"/>
    <w:rsid w:val="00861786"/>
    <w:rsid w:val="008671DF"/>
    <w:rsid w:val="0087424F"/>
    <w:rsid w:val="008956AD"/>
    <w:rsid w:val="008A59B9"/>
    <w:rsid w:val="008B197F"/>
    <w:rsid w:val="008D5252"/>
    <w:rsid w:val="008F2DEC"/>
    <w:rsid w:val="009033B6"/>
    <w:rsid w:val="00906CD3"/>
    <w:rsid w:val="00907A28"/>
    <w:rsid w:val="00911A91"/>
    <w:rsid w:val="00921482"/>
    <w:rsid w:val="00930103"/>
    <w:rsid w:val="009579E9"/>
    <w:rsid w:val="00962043"/>
    <w:rsid w:val="00980CE5"/>
    <w:rsid w:val="009A5020"/>
    <w:rsid w:val="009B3C67"/>
    <w:rsid w:val="009B64DA"/>
    <w:rsid w:val="009D0DCF"/>
    <w:rsid w:val="009D2EC4"/>
    <w:rsid w:val="009D45CE"/>
    <w:rsid w:val="009F6C85"/>
    <w:rsid w:val="00A0218F"/>
    <w:rsid w:val="00A069BF"/>
    <w:rsid w:val="00A14028"/>
    <w:rsid w:val="00A21DBA"/>
    <w:rsid w:val="00A22D6A"/>
    <w:rsid w:val="00A27179"/>
    <w:rsid w:val="00A302FA"/>
    <w:rsid w:val="00A350F7"/>
    <w:rsid w:val="00A35E56"/>
    <w:rsid w:val="00A36F0F"/>
    <w:rsid w:val="00A37D84"/>
    <w:rsid w:val="00A4435A"/>
    <w:rsid w:val="00A50079"/>
    <w:rsid w:val="00A707E1"/>
    <w:rsid w:val="00A71AAB"/>
    <w:rsid w:val="00AA2B6D"/>
    <w:rsid w:val="00AB6AF0"/>
    <w:rsid w:val="00AC5435"/>
    <w:rsid w:val="00AD1455"/>
    <w:rsid w:val="00AD73B1"/>
    <w:rsid w:val="00B05F95"/>
    <w:rsid w:val="00B11C33"/>
    <w:rsid w:val="00B158C4"/>
    <w:rsid w:val="00B41728"/>
    <w:rsid w:val="00B5447D"/>
    <w:rsid w:val="00B552B1"/>
    <w:rsid w:val="00B559F9"/>
    <w:rsid w:val="00B73A28"/>
    <w:rsid w:val="00B8058C"/>
    <w:rsid w:val="00B94212"/>
    <w:rsid w:val="00BA3A22"/>
    <w:rsid w:val="00BA3C4B"/>
    <w:rsid w:val="00BA6C48"/>
    <w:rsid w:val="00BC1482"/>
    <w:rsid w:val="00BE6151"/>
    <w:rsid w:val="00BF5EDD"/>
    <w:rsid w:val="00C01DA2"/>
    <w:rsid w:val="00C02F5A"/>
    <w:rsid w:val="00C358FF"/>
    <w:rsid w:val="00C63BD5"/>
    <w:rsid w:val="00C63FFC"/>
    <w:rsid w:val="00C65212"/>
    <w:rsid w:val="00C74748"/>
    <w:rsid w:val="00C75C7E"/>
    <w:rsid w:val="00C9436E"/>
    <w:rsid w:val="00CA0433"/>
    <w:rsid w:val="00CA0E43"/>
    <w:rsid w:val="00CA58DD"/>
    <w:rsid w:val="00CB39B9"/>
    <w:rsid w:val="00CB691F"/>
    <w:rsid w:val="00CD1292"/>
    <w:rsid w:val="00CE2627"/>
    <w:rsid w:val="00CF1DA5"/>
    <w:rsid w:val="00CF3E97"/>
    <w:rsid w:val="00D05774"/>
    <w:rsid w:val="00D17044"/>
    <w:rsid w:val="00D3405E"/>
    <w:rsid w:val="00D35ABB"/>
    <w:rsid w:val="00D72F79"/>
    <w:rsid w:val="00D819B6"/>
    <w:rsid w:val="00D92263"/>
    <w:rsid w:val="00DA215A"/>
    <w:rsid w:val="00E0609F"/>
    <w:rsid w:val="00E12728"/>
    <w:rsid w:val="00E14C73"/>
    <w:rsid w:val="00E15862"/>
    <w:rsid w:val="00E17A54"/>
    <w:rsid w:val="00E23CFE"/>
    <w:rsid w:val="00E32DE3"/>
    <w:rsid w:val="00E331E4"/>
    <w:rsid w:val="00E40458"/>
    <w:rsid w:val="00E544C8"/>
    <w:rsid w:val="00E55829"/>
    <w:rsid w:val="00E737BE"/>
    <w:rsid w:val="00E91C60"/>
    <w:rsid w:val="00EA1CAD"/>
    <w:rsid w:val="00EA6F23"/>
    <w:rsid w:val="00EB0C78"/>
    <w:rsid w:val="00EB1383"/>
    <w:rsid w:val="00EB6D15"/>
    <w:rsid w:val="00ED7293"/>
    <w:rsid w:val="00EE102B"/>
    <w:rsid w:val="00EE1DA0"/>
    <w:rsid w:val="00EF4749"/>
    <w:rsid w:val="00F135C2"/>
    <w:rsid w:val="00F15D23"/>
    <w:rsid w:val="00F25D4F"/>
    <w:rsid w:val="00F36B00"/>
    <w:rsid w:val="00F41B06"/>
    <w:rsid w:val="00F42948"/>
    <w:rsid w:val="00F64CF5"/>
    <w:rsid w:val="00F74163"/>
    <w:rsid w:val="00FA0A80"/>
    <w:rsid w:val="00FA596A"/>
    <w:rsid w:val="00FA7548"/>
    <w:rsid w:val="00FC1AF9"/>
    <w:rsid w:val="00FD6378"/>
    <w:rsid w:val="00FF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06CD3"/>
  </w:style>
  <w:style w:type="paragraph" w:styleId="Cmsor1">
    <w:name w:val="heading 1"/>
    <w:basedOn w:val="Norml"/>
    <w:next w:val="Norml"/>
    <w:qFormat/>
    <w:rsid w:val="00906CD3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906CD3"/>
    <w:pPr>
      <w:jc w:val="center"/>
    </w:pPr>
    <w:rPr>
      <w:b/>
      <w:sz w:val="28"/>
    </w:rPr>
  </w:style>
  <w:style w:type="paragraph" w:styleId="Szvegtrzs">
    <w:name w:val="Body Text"/>
    <w:basedOn w:val="Norml"/>
    <w:rsid w:val="00906CD3"/>
    <w:pPr>
      <w:jc w:val="both"/>
    </w:pPr>
    <w:rPr>
      <w:sz w:val="24"/>
    </w:rPr>
  </w:style>
  <w:style w:type="paragraph" w:styleId="Lista">
    <w:name w:val="List"/>
    <w:basedOn w:val="Norml"/>
    <w:rsid w:val="00906CD3"/>
    <w:pPr>
      <w:ind w:left="283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742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Átadás - átvételi elismervény foglalóról</vt:lpstr>
    </vt:vector>
  </TitlesOfParts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- átvételi elismervény foglalóról</dc:title>
  <dc:creator>Kúthy Zoltán</dc:creator>
  <cp:lastModifiedBy>Kri</cp:lastModifiedBy>
  <cp:revision>3</cp:revision>
  <cp:lastPrinted>2006-03-06T12:46:00Z</cp:lastPrinted>
  <dcterms:created xsi:type="dcterms:W3CDTF">2016-03-16T19:12:00Z</dcterms:created>
  <dcterms:modified xsi:type="dcterms:W3CDTF">2016-03-17T08:59:00Z</dcterms:modified>
</cp:coreProperties>
</file>