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826E01" w:rsidP="00826E01">
      <w:pPr>
        <w:spacing w:after="0" w:line="360" w:lineRule="auto"/>
        <w:jc w:val="center"/>
      </w:pPr>
      <w:r>
        <w:t>Bakonycsernye Község Önkormányzat Képviselő-testületének Tagja</w:t>
      </w:r>
    </w:p>
    <w:p w:rsidR="00826E01" w:rsidRDefault="00826E01" w:rsidP="00826E01">
      <w:pPr>
        <w:spacing w:after="0" w:line="360" w:lineRule="auto"/>
        <w:jc w:val="center"/>
      </w:pPr>
      <w:r>
        <w:t>8056 Bakonycsernye, Rákóczi u. 83.</w:t>
      </w:r>
    </w:p>
    <w:p w:rsidR="00826E01" w:rsidRDefault="00F91FB2" w:rsidP="00826E01">
      <w:pPr>
        <w:pBdr>
          <w:bottom w:val="single" w:sz="12" w:space="1" w:color="auto"/>
        </w:pBdr>
        <w:spacing w:after="0" w:line="360" w:lineRule="auto"/>
        <w:jc w:val="center"/>
      </w:pPr>
      <w:hyperlink r:id="rId4" w:history="1">
        <w:r w:rsidR="00826E01" w:rsidRPr="00D32E27">
          <w:rPr>
            <w:rStyle w:val="Hiperhivatkozs"/>
          </w:rPr>
          <w:t>Tel:22/413-001</w:t>
        </w:r>
      </w:hyperlink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r>
        <w:t>a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B12F24" w:rsidP="00826E01">
      <w:pPr>
        <w:spacing w:after="100"/>
        <w:jc w:val="both"/>
      </w:pPr>
      <w:r>
        <w:t>A 2014. évi helyhatósági választások eredményeként elnyertem a választópolgárok bizalmát és bekerültem a képviselő-testületbe. A képviselői munkám szakszerű ellátásához részt vettem a Fejér Megyei Kormányhivatal által szervezett 3 napos továbbképzésen, ahol elméleti ismeretekre tettem szert az állami és egyéb szervek feladatáról, a törvényhozás, végrehajtás folyamatáról és maga az önkormányzati rendszer működéséről.</w:t>
      </w: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 xml:space="preserve">Ezen kívül részt veszek az önkormányzat által szervezetett rendezvényeken, ahol szintén teret adhatunk a beszélgetésre, információ cserére, </w:t>
      </w:r>
      <w:proofErr w:type="gramStart"/>
      <w:r>
        <w:t>tájékoztatás nyújtásra</w:t>
      </w:r>
      <w:proofErr w:type="gramEnd"/>
      <w:r>
        <w:t>.</w:t>
      </w:r>
    </w:p>
    <w:p w:rsidR="00F174CF" w:rsidRDefault="00894298" w:rsidP="00826E01">
      <w:pPr>
        <w:spacing w:after="100"/>
        <w:jc w:val="both"/>
      </w:pPr>
      <w:r>
        <w:t xml:space="preserve"> Részt veszek</w:t>
      </w:r>
      <w:r w:rsidR="00F174CF">
        <w:t xml:space="preserve"> az intézmények (iskola, óvoda), művelődési ház</w:t>
      </w:r>
      <w:proofErr w:type="gramStart"/>
      <w:r w:rsidR="00F174CF">
        <w:t>,</w:t>
      </w:r>
      <w:r>
        <w:t>egyházak</w:t>
      </w:r>
      <w:proofErr w:type="gramEnd"/>
      <w:r>
        <w:t>,</w:t>
      </w:r>
      <w:r w:rsidR="00F174CF">
        <w:t xml:space="preserve">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 xml:space="preserve">A képviselő-testület </w:t>
      </w:r>
      <w:proofErr w:type="gramStart"/>
      <w:r>
        <w:t>munkájában</w:t>
      </w:r>
      <w:proofErr w:type="gramEnd"/>
      <w:r>
        <w:t xml:space="preserve"> mint képviselő, s mint biz</w:t>
      </w:r>
      <w:r w:rsidR="00894298">
        <w:t>ottsági tag</w:t>
      </w:r>
      <w:r>
        <w:t xml:space="preserve"> is részt veszek, azaz a döntések előkészítésében is igyekszem szerepet vállalni.</w:t>
      </w:r>
    </w:p>
    <w:p w:rsidR="00F174CF" w:rsidRDefault="00A3719C" w:rsidP="00826E01">
      <w:pPr>
        <w:spacing w:after="100"/>
        <w:jc w:val="both"/>
      </w:pPr>
      <w:r>
        <w:t xml:space="preserve">2015-ben a megtartott 27 testületi </w:t>
      </w:r>
      <w:proofErr w:type="gramStart"/>
      <w:r>
        <w:t>ülésből  27</w:t>
      </w:r>
      <w:proofErr w:type="gramEnd"/>
      <w:r>
        <w:t xml:space="preserve"> </w:t>
      </w:r>
      <w:r w:rsidR="00F174CF">
        <w:t>ülésen vettem részt, ahol a napirendi pontok megtárgyalásán túl közvetítettem a választópolgárok megkereséseit.</w:t>
      </w:r>
    </w:p>
    <w:p w:rsidR="00F174CF" w:rsidRDefault="00F174CF" w:rsidP="00826E01">
      <w:pPr>
        <w:spacing w:after="100"/>
        <w:jc w:val="both"/>
      </w:pPr>
      <w:r>
        <w:t xml:space="preserve">Külön képviselői fogadóóra megtartását nem tartom szükségesnek, </w:t>
      </w:r>
      <w:proofErr w:type="gramStart"/>
      <w:r>
        <w:t>mivel</w:t>
      </w:r>
      <w:proofErr w:type="gramEnd"/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2015. december 8.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894298" w:rsidP="00826E01">
      <w:pPr>
        <w:spacing w:after="100"/>
        <w:jc w:val="both"/>
      </w:pPr>
      <w:r>
        <w:t xml:space="preserve">                                                                                                                                  </w:t>
      </w:r>
      <w:proofErr w:type="spellStart"/>
      <w:r>
        <w:t>Osgyán</w:t>
      </w:r>
      <w:proofErr w:type="spellEnd"/>
      <w:r>
        <w:t xml:space="preserve"> Gábor</w:t>
      </w:r>
    </w:p>
    <w:p w:rsidR="00F6538B" w:rsidRDefault="00F6538B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települési</w:t>
      </w:r>
      <w:proofErr w:type="gramEnd"/>
      <w:r>
        <w:t xml:space="preserve"> képviselő</w:t>
      </w:r>
    </w:p>
    <w:sectPr w:rsidR="00F6538B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602026"/>
    <w:rsid w:val="006B63DC"/>
    <w:rsid w:val="00826E01"/>
    <w:rsid w:val="008735E0"/>
    <w:rsid w:val="00894298"/>
    <w:rsid w:val="00914D54"/>
    <w:rsid w:val="0099078D"/>
    <w:rsid w:val="009E32D8"/>
    <w:rsid w:val="00A3719C"/>
    <w:rsid w:val="00B12F24"/>
    <w:rsid w:val="00D17698"/>
    <w:rsid w:val="00E77662"/>
    <w:rsid w:val="00F174CF"/>
    <w:rsid w:val="00F6538B"/>
    <w:rsid w:val="00F9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2015-12-16T18:21:00Z</dcterms:created>
  <dcterms:modified xsi:type="dcterms:W3CDTF">2015-12-16T18:21:00Z</dcterms:modified>
</cp:coreProperties>
</file>