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648" w:rsidRPr="001E5648" w:rsidRDefault="001E5648" w:rsidP="001E5648">
      <w:pPr>
        <w:pStyle w:val="Cm"/>
        <w:jc w:val="right"/>
        <w:rPr>
          <w:rFonts w:ascii="Arial" w:hAnsi="Arial" w:cs="Arial"/>
          <w:b w:val="0"/>
          <w:sz w:val="20"/>
        </w:rPr>
      </w:pPr>
      <w:r>
        <w:rPr>
          <w:rFonts w:ascii="Arial" w:hAnsi="Arial" w:cs="Arial"/>
          <w:b w:val="0"/>
          <w:sz w:val="20"/>
        </w:rPr>
        <w:t>előterjesztés 1. sz. melléklete</w:t>
      </w:r>
    </w:p>
    <w:p w:rsidR="005A0F7B" w:rsidRPr="00A35EFD" w:rsidRDefault="005A0F7B">
      <w:pPr>
        <w:pStyle w:val="Cm"/>
        <w:rPr>
          <w:rFonts w:ascii="Arial" w:hAnsi="Arial" w:cs="Arial"/>
        </w:rPr>
      </w:pPr>
      <w:r w:rsidRPr="00A35EFD">
        <w:rPr>
          <w:rFonts w:ascii="Arial" w:hAnsi="Arial" w:cs="Arial"/>
        </w:rPr>
        <w:t xml:space="preserve">MÓRI TÖBBCÉLÚ KISTÉRSÉGI TÁRSULÁS </w:t>
      </w:r>
    </w:p>
    <w:p w:rsidR="005A0F7B" w:rsidRPr="00A35EFD" w:rsidRDefault="005A0F7B">
      <w:pPr>
        <w:pStyle w:val="Cm"/>
        <w:rPr>
          <w:rFonts w:ascii="Arial" w:hAnsi="Arial" w:cs="Arial"/>
        </w:rPr>
      </w:pPr>
      <w:r w:rsidRPr="00A35EFD">
        <w:rPr>
          <w:rFonts w:ascii="Arial" w:hAnsi="Arial" w:cs="Arial"/>
        </w:rPr>
        <w:t>TÁRSULÁSI MEGÁLLAPODÁSA</w:t>
      </w:r>
    </w:p>
    <w:p w:rsidR="005A0F7B" w:rsidRPr="00A35EFD" w:rsidRDefault="005A0F7B">
      <w:pPr>
        <w:pStyle w:val="Cm"/>
        <w:jc w:val="both"/>
        <w:rPr>
          <w:rFonts w:ascii="Arial" w:hAnsi="Arial" w:cs="Arial"/>
          <w:sz w:val="20"/>
        </w:rPr>
      </w:pPr>
    </w:p>
    <w:p w:rsidR="005A0F7B" w:rsidRPr="00A35EFD" w:rsidRDefault="00E175E0">
      <w:pPr>
        <w:pStyle w:val="Cm"/>
        <w:rPr>
          <w:rFonts w:ascii="Arial" w:hAnsi="Arial" w:cs="Arial"/>
          <w:sz w:val="20"/>
        </w:rPr>
      </w:pPr>
      <w:r>
        <w:rPr>
          <w:rFonts w:ascii="Arial" w:hAnsi="Arial" w:cs="Arial"/>
          <w:sz w:val="20"/>
        </w:rPr>
        <w:t xml:space="preserve">az I., II., III., IV., </w:t>
      </w:r>
      <w:r w:rsidR="005A0F7B" w:rsidRPr="00A35EFD">
        <w:rPr>
          <w:rFonts w:ascii="Arial" w:hAnsi="Arial" w:cs="Arial"/>
          <w:sz w:val="20"/>
        </w:rPr>
        <w:t>V.</w:t>
      </w:r>
      <w:r w:rsidR="00C669D0">
        <w:rPr>
          <w:rFonts w:ascii="Arial" w:hAnsi="Arial" w:cs="Arial"/>
          <w:sz w:val="20"/>
        </w:rPr>
        <w:t>,</w:t>
      </w:r>
      <w:r>
        <w:rPr>
          <w:rFonts w:ascii="Arial" w:hAnsi="Arial" w:cs="Arial"/>
          <w:sz w:val="20"/>
        </w:rPr>
        <w:t xml:space="preserve"> VI.</w:t>
      </w:r>
      <w:r w:rsidR="00F40224">
        <w:rPr>
          <w:rFonts w:ascii="Arial" w:hAnsi="Arial" w:cs="Arial"/>
          <w:sz w:val="20"/>
        </w:rPr>
        <w:t>, VII., VIII.,</w:t>
      </w:r>
      <w:r w:rsidR="00C669D0">
        <w:rPr>
          <w:rFonts w:ascii="Arial" w:hAnsi="Arial" w:cs="Arial"/>
          <w:sz w:val="20"/>
        </w:rPr>
        <w:t xml:space="preserve"> IX.</w:t>
      </w:r>
      <w:r w:rsidR="005A0F7B" w:rsidRPr="00A35EFD">
        <w:rPr>
          <w:rFonts w:ascii="Arial" w:hAnsi="Arial" w:cs="Arial"/>
          <w:sz w:val="20"/>
        </w:rPr>
        <w:t xml:space="preserve"> </w:t>
      </w:r>
      <w:r w:rsidR="00F40224">
        <w:rPr>
          <w:rFonts w:ascii="Arial" w:hAnsi="Arial" w:cs="Arial"/>
          <w:sz w:val="20"/>
        </w:rPr>
        <w:t xml:space="preserve">és X. </w:t>
      </w:r>
      <w:r w:rsidR="005A0F7B" w:rsidRPr="00A35EFD">
        <w:rPr>
          <w:rFonts w:ascii="Arial" w:hAnsi="Arial" w:cs="Arial"/>
          <w:sz w:val="20"/>
        </w:rPr>
        <w:t>számú módosítással egységes szerkezetben</w:t>
      </w:r>
    </w:p>
    <w:p w:rsidR="005A0F7B" w:rsidRPr="00A35EFD" w:rsidRDefault="005A0F7B" w:rsidP="0032562E">
      <w:pPr>
        <w:pStyle w:val="Cm"/>
        <w:numPr>
          <w:ilvl w:val="0"/>
          <w:numId w:val="23"/>
        </w:numPr>
        <w:rPr>
          <w:rFonts w:ascii="Arial" w:hAnsi="Arial" w:cs="Arial"/>
          <w:sz w:val="20"/>
        </w:rPr>
      </w:pPr>
      <w:r w:rsidRPr="00A35EFD">
        <w:rPr>
          <w:rFonts w:ascii="Arial" w:hAnsi="Arial" w:cs="Arial"/>
          <w:sz w:val="20"/>
        </w:rPr>
        <w:t xml:space="preserve">az I. és II. számú módosításnál a hatályon kívül helyezést * és ** jelzéssel a szöveg áthúzása, a kiegészítő, módosító megállapodásokat a * és **jelölés, </w:t>
      </w:r>
    </w:p>
    <w:p w:rsidR="005A0F7B" w:rsidRPr="00A35EFD" w:rsidRDefault="005A0F7B" w:rsidP="00C669D0">
      <w:pPr>
        <w:pStyle w:val="Cm"/>
        <w:numPr>
          <w:ilvl w:val="0"/>
          <w:numId w:val="23"/>
        </w:numPr>
        <w:rPr>
          <w:rFonts w:ascii="Arial" w:hAnsi="Arial" w:cs="Arial"/>
          <w:sz w:val="20"/>
        </w:rPr>
      </w:pPr>
      <w:r w:rsidRPr="00A35EFD">
        <w:rPr>
          <w:rFonts w:ascii="Arial" w:hAnsi="Arial" w:cs="Arial"/>
          <w:sz w:val="20"/>
        </w:rPr>
        <w:t xml:space="preserve">a III. számú módosítást a *** jelölés, </w:t>
      </w:r>
    </w:p>
    <w:p w:rsidR="005A0F7B" w:rsidRPr="00A35EFD" w:rsidRDefault="005A0F7B" w:rsidP="00C669D0">
      <w:pPr>
        <w:pStyle w:val="Cm"/>
        <w:numPr>
          <w:ilvl w:val="0"/>
          <w:numId w:val="23"/>
        </w:numPr>
        <w:rPr>
          <w:rFonts w:ascii="Arial" w:hAnsi="Arial" w:cs="Arial"/>
          <w:sz w:val="20"/>
        </w:rPr>
      </w:pPr>
      <w:r w:rsidRPr="00A35EFD">
        <w:rPr>
          <w:rFonts w:ascii="Arial" w:hAnsi="Arial" w:cs="Arial"/>
          <w:sz w:val="20"/>
        </w:rPr>
        <w:t xml:space="preserve">a IV. számú módosítást a **** jelölés  , </w:t>
      </w:r>
    </w:p>
    <w:p w:rsidR="00A35EFD" w:rsidRDefault="005A0F7B" w:rsidP="00C669D0">
      <w:pPr>
        <w:pStyle w:val="Cm"/>
        <w:numPr>
          <w:ilvl w:val="0"/>
          <w:numId w:val="23"/>
        </w:numPr>
        <w:rPr>
          <w:rFonts w:ascii="Arial" w:hAnsi="Arial" w:cs="Arial"/>
          <w:sz w:val="20"/>
        </w:rPr>
      </w:pPr>
      <w:r w:rsidRPr="00A35EFD">
        <w:rPr>
          <w:rFonts w:ascii="Arial" w:hAnsi="Arial" w:cs="Arial"/>
          <w:sz w:val="20"/>
        </w:rPr>
        <w:t>az V. számú módosítást a ***** jelölés</w:t>
      </w:r>
      <w:r w:rsidR="00A35EFD">
        <w:rPr>
          <w:rFonts w:ascii="Arial" w:hAnsi="Arial" w:cs="Arial"/>
          <w:sz w:val="20"/>
        </w:rPr>
        <w:t>,</w:t>
      </w:r>
    </w:p>
    <w:p w:rsidR="00A14B7C" w:rsidRDefault="00A14B7C" w:rsidP="00C669D0">
      <w:pPr>
        <w:pStyle w:val="Cm"/>
        <w:numPr>
          <w:ilvl w:val="0"/>
          <w:numId w:val="23"/>
        </w:numPr>
        <w:rPr>
          <w:rFonts w:ascii="Arial" w:hAnsi="Arial" w:cs="Arial"/>
          <w:bCs/>
          <w:i/>
          <w:sz w:val="20"/>
        </w:rPr>
      </w:pPr>
      <w:r w:rsidRPr="00A14B7C">
        <w:rPr>
          <w:rFonts w:ascii="Arial" w:hAnsi="Arial" w:cs="Arial"/>
          <w:i/>
          <w:sz w:val="20"/>
        </w:rPr>
        <w:t xml:space="preserve">a VI. számú módosítást  a ****** jelölés, azon belül a </w:t>
      </w:r>
      <w:r w:rsidRPr="00A14B7C">
        <w:rPr>
          <w:rFonts w:ascii="Arial" w:hAnsi="Arial" w:cs="Arial"/>
          <w:bCs/>
          <w:i/>
          <w:sz w:val="20"/>
        </w:rPr>
        <w:t>2013. január 1. napján hatályba lépő módosításait a dőlt betűs szedés, és egyszeres áthúzás (</w:t>
      </w:r>
      <w:r w:rsidRPr="00A14B7C">
        <w:rPr>
          <w:rFonts w:ascii="Arial" w:hAnsi="Arial" w:cs="Arial"/>
          <w:bCs/>
          <w:i/>
          <w:sz w:val="20"/>
          <w:highlight w:val="yellow"/>
        </w:rPr>
        <w:t>sárga kiemelés</w:t>
      </w:r>
      <w:r w:rsidRPr="00A14B7C">
        <w:rPr>
          <w:rFonts w:ascii="Arial" w:hAnsi="Arial" w:cs="Arial"/>
          <w:bCs/>
          <w:i/>
          <w:sz w:val="20"/>
        </w:rPr>
        <w:t>), míg a 2013. június 30.-napján hatályba lépő módosításokat a dőlt betűs szedés és kétszeres áthúzás (</w:t>
      </w:r>
      <w:r w:rsidRPr="00A14B7C">
        <w:rPr>
          <w:rFonts w:ascii="Arial" w:hAnsi="Arial" w:cs="Arial"/>
          <w:bCs/>
          <w:i/>
          <w:color w:val="0070C0"/>
          <w:sz w:val="20"/>
        </w:rPr>
        <w:t>kék</w:t>
      </w:r>
      <w:r w:rsidRPr="00A14B7C">
        <w:rPr>
          <w:rFonts w:ascii="Arial" w:hAnsi="Arial" w:cs="Arial"/>
          <w:bCs/>
          <w:i/>
          <w:sz w:val="20"/>
        </w:rPr>
        <w:t>) jelöli.)</w:t>
      </w:r>
      <w:r w:rsidR="00C669D0">
        <w:rPr>
          <w:rFonts w:ascii="Arial" w:hAnsi="Arial" w:cs="Arial"/>
          <w:bCs/>
          <w:i/>
          <w:sz w:val="20"/>
        </w:rPr>
        <w:t>,</w:t>
      </w:r>
    </w:p>
    <w:p w:rsidR="00120ED4" w:rsidRDefault="00C77E76" w:rsidP="00C669D0">
      <w:pPr>
        <w:pStyle w:val="Cm"/>
        <w:numPr>
          <w:ilvl w:val="0"/>
          <w:numId w:val="23"/>
        </w:numPr>
        <w:rPr>
          <w:rFonts w:ascii="Arial" w:hAnsi="Arial" w:cs="Arial"/>
          <w:bCs/>
          <w:i/>
          <w:sz w:val="20"/>
        </w:rPr>
      </w:pPr>
      <w:r>
        <w:rPr>
          <w:rFonts w:ascii="Arial" w:hAnsi="Arial" w:cs="Arial"/>
          <w:bCs/>
          <w:i/>
          <w:sz w:val="20"/>
        </w:rPr>
        <w:t xml:space="preserve">a VII. számú módoítást a szöveg áthúzása és a </w:t>
      </w:r>
      <w:r w:rsidRPr="00C77E76">
        <w:rPr>
          <w:rFonts w:ascii="Arial" w:hAnsi="Arial" w:cs="Arial"/>
          <w:bCs/>
          <w:i/>
          <w:color w:val="FF0000"/>
          <w:sz w:val="20"/>
        </w:rPr>
        <w:t>vastagított</w:t>
      </w:r>
      <w:r>
        <w:rPr>
          <w:rFonts w:ascii="Arial" w:hAnsi="Arial" w:cs="Arial"/>
          <w:bCs/>
          <w:i/>
          <w:sz w:val="20"/>
        </w:rPr>
        <w:t xml:space="preserve"> </w:t>
      </w:r>
      <w:r w:rsidRPr="00C77E76">
        <w:rPr>
          <w:rFonts w:ascii="Arial" w:hAnsi="Arial" w:cs="Arial"/>
          <w:bCs/>
          <w:i/>
          <w:color w:val="FF0000"/>
          <w:sz w:val="20"/>
        </w:rPr>
        <w:t>piros dőlt betűs</w:t>
      </w:r>
      <w:r>
        <w:rPr>
          <w:rFonts w:ascii="Arial" w:hAnsi="Arial" w:cs="Arial"/>
          <w:bCs/>
          <w:i/>
          <w:sz w:val="20"/>
        </w:rPr>
        <w:t xml:space="preserve"> sz</w:t>
      </w:r>
      <w:r w:rsidR="00C669D0">
        <w:rPr>
          <w:rFonts w:ascii="Arial" w:hAnsi="Arial" w:cs="Arial"/>
          <w:bCs/>
          <w:i/>
          <w:sz w:val="20"/>
        </w:rPr>
        <w:t>edés jelöli,</w:t>
      </w:r>
    </w:p>
    <w:p w:rsidR="00C669D0" w:rsidRDefault="00120ED4" w:rsidP="00C669D0">
      <w:pPr>
        <w:pStyle w:val="Cm"/>
        <w:numPr>
          <w:ilvl w:val="0"/>
          <w:numId w:val="23"/>
        </w:numPr>
        <w:rPr>
          <w:rFonts w:ascii="Arial" w:hAnsi="Arial" w:cs="Arial"/>
          <w:bCs/>
          <w:sz w:val="20"/>
        </w:rPr>
      </w:pPr>
      <w:r w:rsidRPr="00520725">
        <w:rPr>
          <w:rFonts w:ascii="Arial" w:hAnsi="Arial" w:cs="Arial"/>
          <w:bCs/>
          <w:sz w:val="20"/>
        </w:rPr>
        <w:t xml:space="preserve">a VIII. számú módosítást a szöveg </w:t>
      </w:r>
      <w:r w:rsidR="00B02B95" w:rsidRPr="00520725">
        <w:rPr>
          <w:rFonts w:ascii="Arial" w:hAnsi="Arial" w:cs="Arial"/>
          <w:bCs/>
          <w:sz w:val="20"/>
        </w:rPr>
        <w:t>zöld</w:t>
      </w:r>
      <w:r w:rsidR="003D5F5A" w:rsidRPr="00520725">
        <w:rPr>
          <w:rFonts w:ascii="Arial" w:hAnsi="Arial" w:cs="Arial"/>
          <w:bCs/>
          <w:sz w:val="20"/>
        </w:rPr>
        <w:t xml:space="preserve"> színnel </w:t>
      </w:r>
      <w:r w:rsidRPr="00520725">
        <w:rPr>
          <w:rFonts w:ascii="Arial" w:hAnsi="Arial" w:cs="Arial"/>
          <w:bCs/>
          <w:sz w:val="20"/>
        </w:rPr>
        <w:t xml:space="preserve">áthúzása és a </w:t>
      </w:r>
      <w:r w:rsidRPr="00520725">
        <w:rPr>
          <w:rFonts w:ascii="Arial" w:hAnsi="Arial" w:cs="Arial"/>
          <w:bCs/>
          <w:color w:val="00B050"/>
          <w:sz w:val="20"/>
        </w:rPr>
        <w:t>félkövér zöld szedés</w:t>
      </w:r>
      <w:r w:rsidR="00C669D0">
        <w:rPr>
          <w:rFonts w:ascii="Arial" w:hAnsi="Arial" w:cs="Arial"/>
          <w:bCs/>
          <w:sz w:val="20"/>
        </w:rPr>
        <w:t xml:space="preserve"> jelöli,</w:t>
      </w:r>
    </w:p>
    <w:p w:rsidR="00F40224" w:rsidRPr="00F40224" w:rsidRDefault="00C669D0" w:rsidP="00F40224">
      <w:pPr>
        <w:pStyle w:val="Cm"/>
        <w:numPr>
          <w:ilvl w:val="0"/>
          <w:numId w:val="23"/>
        </w:numPr>
        <w:rPr>
          <w:rFonts w:ascii="Arial" w:hAnsi="Arial" w:cs="Arial"/>
          <w:bCs/>
          <w:sz w:val="20"/>
        </w:rPr>
      </w:pPr>
      <w:r>
        <w:rPr>
          <w:rFonts w:ascii="Arial" w:hAnsi="Arial" w:cs="Arial"/>
          <w:bCs/>
          <w:sz w:val="20"/>
        </w:rPr>
        <w:t xml:space="preserve">a IX. számú módosítást a szöveg lila színnel áthúzása és a </w:t>
      </w:r>
      <w:r>
        <w:rPr>
          <w:rFonts w:ascii="Arial" w:hAnsi="Arial" w:cs="Arial"/>
          <w:bCs/>
          <w:color w:val="7030A0"/>
          <w:sz w:val="20"/>
        </w:rPr>
        <w:t xml:space="preserve">félkövér lila szedés </w:t>
      </w:r>
      <w:r w:rsidR="00F40224">
        <w:rPr>
          <w:rFonts w:ascii="Arial" w:hAnsi="Arial" w:cs="Arial"/>
          <w:bCs/>
          <w:sz w:val="20"/>
        </w:rPr>
        <w:t>jelöli,</w:t>
      </w:r>
    </w:p>
    <w:p w:rsidR="00F40224" w:rsidRDefault="00F40224" w:rsidP="00C669D0">
      <w:pPr>
        <w:pStyle w:val="Cm"/>
        <w:numPr>
          <w:ilvl w:val="0"/>
          <w:numId w:val="23"/>
        </w:numPr>
        <w:rPr>
          <w:rFonts w:ascii="Arial" w:hAnsi="Arial" w:cs="Arial"/>
          <w:bCs/>
          <w:sz w:val="20"/>
        </w:rPr>
      </w:pPr>
      <w:r>
        <w:rPr>
          <w:rFonts w:ascii="Arial" w:hAnsi="Arial" w:cs="Arial"/>
          <w:bCs/>
          <w:sz w:val="20"/>
        </w:rPr>
        <w:t xml:space="preserve">a X. számú módosítást a szöveg </w:t>
      </w:r>
      <w:r w:rsidRPr="00B730F1">
        <w:rPr>
          <w:rFonts w:ascii="Arial" w:hAnsi="Arial" w:cs="Arial"/>
          <w:bCs/>
          <w:color w:val="7B7B7B"/>
          <w:sz w:val="20"/>
        </w:rPr>
        <w:t>szürke</w:t>
      </w:r>
      <w:r>
        <w:rPr>
          <w:rFonts w:ascii="Arial" w:hAnsi="Arial" w:cs="Arial"/>
          <w:bCs/>
          <w:sz w:val="20"/>
        </w:rPr>
        <w:t xml:space="preserve"> színnel áthúzása és a </w:t>
      </w:r>
      <w:r w:rsidRPr="00B730F1">
        <w:rPr>
          <w:rFonts w:ascii="Arial" w:hAnsi="Arial" w:cs="Arial"/>
          <w:bCs/>
          <w:color w:val="7B7B7B"/>
          <w:sz w:val="20"/>
        </w:rPr>
        <w:t>félkövér szürke szedés</w:t>
      </w:r>
      <w:r>
        <w:rPr>
          <w:rFonts w:ascii="Arial" w:hAnsi="Arial" w:cs="Arial"/>
          <w:bCs/>
          <w:color w:val="7030A0"/>
          <w:sz w:val="20"/>
        </w:rPr>
        <w:t xml:space="preserve"> </w:t>
      </w:r>
      <w:r w:rsidR="003B7B4A">
        <w:rPr>
          <w:rFonts w:ascii="Arial" w:hAnsi="Arial" w:cs="Arial"/>
          <w:bCs/>
          <w:sz w:val="20"/>
        </w:rPr>
        <w:t>jelöli</w:t>
      </w:r>
    </w:p>
    <w:p w:rsidR="003B7B4A" w:rsidRPr="00520725" w:rsidRDefault="003B7B4A" w:rsidP="00C669D0">
      <w:pPr>
        <w:pStyle w:val="Cm"/>
        <w:numPr>
          <w:ilvl w:val="0"/>
          <w:numId w:val="23"/>
        </w:numPr>
        <w:rPr>
          <w:rFonts w:ascii="Arial" w:hAnsi="Arial" w:cs="Arial"/>
          <w:bCs/>
          <w:sz w:val="20"/>
        </w:rPr>
      </w:pPr>
      <w:r>
        <w:rPr>
          <w:rFonts w:ascii="Arial" w:hAnsi="Arial" w:cs="Arial"/>
          <w:bCs/>
          <w:sz w:val="20"/>
        </w:rPr>
        <w:t>a XI</w:t>
      </w:r>
      <w:r w:rsidRPr="00E2192D">
        <w:rPr>
          <w:rFonts w:ascii="Arial" w:hAnsi="Arial" w:cs="Arial"/>
          <w:bCs/>
          <w:sz w:val="20"/>
        </w:rPr>
        <w:t xml:space="preserve">. számú módosítást az </w:t>
      </w:r>
      <w:r>
        <w:rPr>
          <w:rFonts w:ascii="Arial" w:hAnsi="Arial" w:cs="Arial"/>
          <w:bCs/>
          <w:sz w:val="20"/>
        </w:rPr>
        <w:t>szöveg vastagított alá és áthúzása és</w:t>
      </w:r>
      <w:r w:rsidRPr="00E2192D">
        <w:rPr>
          <w:rFonts w:ascii="Arial" w:hAnsi="Arial" w:cs="Arial"/>
          <w:bCs/>
          <w:sz w:val="20"/>
        </w:rPr>
        <w:t xml:space="preserve"> </w:t>
      </w:r>
      <w:r w:rsidR="009A5DA0">
        <w:rPr>
          <w:rFonts w:ascii="Arial" w:hAnsi="Arial" w:cs="Arial"/>
          <w:bCs/>
          <w:sz w:val="20"/>
        </w:rPr>
        <w:t xml:space="preserve">az </w:t>
      </w:r>
      <w:r w:rsidRPr="00E2192D">
        <w:rPr>
          <w:rFonts w:ascii="Arial" w:hAnsi="Arial" w:cs="Arial"/>
          <w:bCs/>
          <w:sz w:val="20"/>
        </w:rPr>
        <w:t xml:space="preserve">eltérő karakterű dölt betűs </w:t>
      </w:r>
      <w:r>
        <w:rPr>
          <w:rFonts w:ascii="Arial" w:hAnsi="Arial" w:cs="Arial"/>
          <w:bCs/>
          <w:sz w:val="20"/>
        </w:rPr>
        <w:t>szedés jelöli.</w:t>
      </w:r>
    </w:p>
    <w:p w:rsidR="00A14B7C" w:rsidRDefault="00A14B7C">
      <w:pPr>
        <w:pStyle w:val="Cm"/>
        <w:ind w:left="360"/>
        <w:rPr>
          <w:rFonts w:ascii="Arial" w:hAnsi="Arial" w:cs="Arial"/>
          <w:i/>
          <w:sz w:val="20"/>
        </w:rPr>
      </w:pPr>
    </w:p>
    <w:p w:rsidR="005A0F7B" w:rsidRPr="00A35EFD" w:rsidRDefault="005A0F7B">
      <w:pPr>
        <w:pStyle w:val="Cm"/>
        <w:jc w:val="both"/>
        <w:rPr>
          <w:rFonts w:ascii="Arial" w:hAnsi="Arial" w:cs="Arial"/>
          <w:sz w:val="20"/>
        </w:rPr>
      </w:pPr>
      <w:r w:rsidRPr="00A35EFD">
        <w:rPr>
          <w:rFonts w:ascii="Arial" w:hAnsi="Arial" w:cs="Arial"/>
          <w:sz w:val="20"/>
        </w:rPr>
        <w:t xml:space="preserve">Kelt. Mór, 2005. április 20. </w:t>
      </w:r>
    </w:p>
    <w:p w:rsidR="005A0F7B" w:rsidRPr="00A35EFD" w:rsidRDefault="005A0F7B">
      <w:pPr>
        <w:pStyle w:val="Cm"/>
        <w:jc w:val="both"/>
        <w:rPr>
          <w:rFonts w:ascii="Arial" w:hAnsi="Arial" w:cs="Arial"/>
          <w:sz w:val="20"/>
        </w:rPr>
      </w:pPr>
      <w:r w:rsidRPr="00A35EFD">
        <w:rPr>
          <w:rFonts w:ascii="Arial" w:hAnsi="Arial" w:cs="Arial"/>
          <w:sz w:val="20"/>
        </w:rPr>
        <w:t>I. számú módosítás: Kelt. Mór, 2005. december 18.</w:t>
      </w:r>
    </w:p>
    <w:p w:rsidR="005A0F7B" w:rsidRPr="00A35EFD" w:rsidRDefault="005A0F7B">
      <w:pPr>
        <w:pStyle w:val="Cm"/>
        <w:jc w:val="both"/>
        <w:rPr>
          <w:rFonts w:ascii="Arial" w:hAnsi="Arial" w:cs="Arial"/>
          <w:sz w:val="20"/>
        </w:rPr>
      </w:pPr>
      <w:r w:rsidRPr="00A35EFD">
        <w:rPr>
          <w:rFonts w:ascii="Arial" w:hAnsi="Arial" w:cs="Arial"/>
          <w:sz w:val="20"/>
        </w:rPr>
        <w:t>II. számú módosítás: Kelt. Mór, 2007. február 17.</w:t>
      </w:r>
    </w:p>
    <w:p w:rsidR="005A0F7B" w:rsidRPr="00A35EFD" w:rsidRDefault="005A0F7B">
      <w:pPr>
        <w:pStyle w:val="Cm"/>
        <w:jc w:val="both"/>
        <w:rPr>
          <w:rFonts w:ascii="Arial" w:hAnsi="Arial" w:cs="Arial"/>
          <w:sz w:val="20"/>
        </w:rPr>
      </w:pPr>
      <w:r w:rsidRPr="00A35EFD">
        <w:rPr>
          <w:rFonts w:ascii="Arial" w:hAnsi="Arial" w:cs="Arial"/>
          <w:sz w:val="20"/>
        </w:rPr>
        <w:t>III. számú módosítás: Kelt. Mór, 2007. június 19.</w:t>
      </w:r>
    </w:p>
    <w:p w:rsidR="005A0F7B" w:rsidRPr="00A35EFD" w:rsidRDefault="005A0F7B">
      <w:pPr>
        <w:pStyle w:val="Cm"/>
        <w:jc w:val="both"/>
        <w:rPr>
          <w:rFonts w:ascii="Arial" w:hAnsi="Arial" w:cs="Arial"/>
          <w:sz w:val="20"/>
        </w:rPr>
      </w:pPr>
      <w:r w:rsidRPr="00A35EFD">
        <w:rPr>
          <w:rFonts w:ascii="Arial" w:hAnsi="Arial" w:cs="Arial"/>
          <w:sz w:val="20"/>
        </w:rPr>
        <w:t>IV. számú módosítás: Kelt. Mór, 2008. január 28.</w:t>
      </w:r>
    </w:p>
    <w:p w:rsidR="005A0F7B" w:rsidRDefault="005A0F7B">
      <w:pPr>
        <w:pStyle w:val="Cm"/>
        <w:jc w:val="both"/>
        <w:rPr>
          <w:rFonts w:ascii="Arial" w:hAnsi="Arial" w:cs="Arial"/>
          <w:sz w:val="20"/>
        </w:rPr>
      </w:pPr>
      <w:r w:rsidRPr="00A35EFD">
        <w:rPr>
          <w:rFonts w:ascii="Arial" w:hAnsi="Arial" w:cs="Arial"/>
          <w:sz w:val="20"/>
        </w:rPr>
        <w:t xml:space="preserve">V. számú </w:t>
      </w:r>
      <w:r w:rsidR="00DA66CC" w:rsidRPr="00A35EFD">
        <w:rPr>
          <w:rFonts w:ascii="Arial" w:hAnsi="Arial" w:cs="Arial"/>
          <w:sz w:val="20"/>
        </w:rPr>
        <w:t>módosítás: Kelt. Mór, 2011. november 24.</w:t>
      </w:r>
    </w:p>
    <w:p w:rsidR="00A35EFD" w:rsidRPr="00120ED4" w:rsidRDefault="00A35EFD">
      <w:pPr>
        <w:pStyle w:val="Cm"/>
        <w:jc w:val="both"/>
        <w:rPr>
          <w:rFonts w:ascii="Arial" w:hAnsi="Arial" w:cs="Arial"/>
          <w:sz w:val="20"/>
        </w:rPr>
      </w:pPr>
      <w:r w:rsidRPr="00120ED4">
        <w:rPr>
          <w:rFonts w:ascii="Arial" w:hAnsi="Arial" w:cs="Arial"/>
          <w:sz w:val="20"/>
        </w:rPr>
        <w:t xml:space="preserve">VI. számú módosítás: Kelt. Mór, 2012. </w:t>
      </w:r>
      <w:r w:rsidR="00A14B7C" w:rsidRPr="00120ED4">
        <w:rPr>
          <w:rFonts w:ascii="Arial" w:hAnsi="Arial" w:cs="Arial"/>
          <w:sz w:val="20"/>
        </w:rPr>
        <w:t>december</w:t>
      </w:r>
      <w:r w:rsidRPr="00120ED4">
        <w:rPr>
          <w:rFonts w:ascii="Arial" w:hAnsi="Arial" w:cs="Arial"/>
          <w:sz w:val="20"/>
        </w:rPr>
        <w:t xml:space="preserve"> „     „.</w:t>
      </w:r>
    </w:p>
    <w:p w:rsidR="00C77E76" w:rsidRPr="00120ED4" w:rsidRDefault="00C77E76" w:rsidP="00C77E76">
      <w:pPr>
        <w:pStyle w:val="Cm"/>
        <w:jc w:val="both"/>
        <w:rPr>
          <w:rFonts w:ascii="Arial" w:hAnsi="Arial" w:cs="Arial"/>
          <w:sz w:val="20"/>
        </w:rPr>
      </w:pPr>
      <w:r w:rsidRPr="00120ED4">
        <w:rPr>
          <w:rFonts w:ascii="Arial" w:hAnsi="Arial" w:cs="Arial"/>
          <w:sz w:val="20"/>
        </w:rPr>
        <w:t xml:space="preserve">VII. számú módosítás: Kelt. Mór, 2013. </w:t>
      </w:r>
      <w:r w:rsidR="008D093C" w:rsidRPr="00120ED4">
        <w:rPr>
          <w:rFonts w:ascii="Arial" w:hAnsi="Arial" w:cs="Arial"/>
          <w:sz w:val="20"/>
        </w:rPr>
        <w:t>szeptember 24.</w:t>
      </w:r>
    </w:p>
    <w:p w:rsidR="00120ED4" w:rsidRDefault="00120ED4" w:rsidP="00C77E76">
      <w:pPr>
        <w:pStyle w:val="Cm"/>
        <w:jc w:val="both"/>
        <w:rPr>
          <w:rFonts w:ascii="Arial" w:hAnsi="Arial" w:cs="Arial"/>
          <w:sz w:val="20"/>
        </w:rPr>
      </w:pPr>
      <w:r w:rsidRPr="00B32BF4">
        <w:rPr>
          <w:rFonts w:ascii="Arial" w:hAnsi="Arial" w:cs="Arial"/>
          <w:sz w:val="20"/>
        </w:rPr>
        <w:t>VIII. számú módosítás: Kelt, Mór, 2013. december</w:t>
      </w:r>
      <w:r w:rsidR="008B465E">
        <w:rPr>
          <w:rFonts w:ascii="Arial" w:hAnsi="Arial" w:cs="Arial"/>
          <w:sz w:val="20"/>
        </w:rPr>
        <w:t xml:space="preserve"> 20</w:t>
      </w:r>
      <w:r w:rsidRPr="00B32BF4">
        <w:rPr>
          <w:rFonts w:ascii="Arial" w:hAnsi="Arial" w:cs="Arial"/>
          <w:sz w:val="20"/>
        </w:rPr>
        <w:t>.</w:t>
      </w:r>
    </w:p>
    <w:p w:rsidR="00A369B5" w:rsidRDefault="00A369B5" w:rsidP="00C77E76">
      <w:pPr>
        <w:pStyle w:val="Cm"/>
        <w:jc w:val="both"/>
        <w:rPr>
          <w:rFonts w:ascii="Arial" w:hAnsi="Arial" w:cs="Arial"/>
          <w:sz w:val="20"/>
        </w:rPr>
      </w:pPr>
      <w:r>
        <w:rPr>
          <w:rFonts w:ascii="Arial" w:hAnsi="Arial" w:cs="Arial"/>
          <w:sz w:val="20"/>
        </w:rPr>
        <w:t>IX. számú módo</w:t>
      </w:r>
      <w:r w:rsidR="00F40224">
        <w:rPr>
          <w:rFonts w:ascii="Arial" w:hAnsi="Arial" w:cs="Arial"/>
          <w:sz w:val="20"/>
        </w:rPr>
        <w:t>sítás: Kelt, Mór, 2014. június 13.</w:t>
      </w:r>
    </w:p>
    <w:p w:rsidR="00F40224" w:rsidRDefault="00F40224" w:rsidP="00C77E76">
      <w:pPr>
        <w:pStyle w:val="Cm"/>
        <w:jc w:val="both"/>
        <w:rPr>
          <w:rFonts w:ascii="Arial" w:hAnsi="Arial" w:cs="Arial"/>
          <w:sz w:val="20"/>
        </w:rPr>
      </w:pPr>
      <w:r>
        <w:rPr>
          <w:rFonts w:ascii="Arial" w:hAnsi="Arial" w:cs="Arial"/>
          <w:sz w:val="20"/>
        </w:rPr>
        <w:t xml:space="preserve">X. számú módosítás: Kelt, Mór, 2015. május </w:t>
      </w:r>
      <w:r w:rsidR="003B7B4A">
        <w:rPr>
          <w:rFonts w:ascii="Arial" w:hAnsi="Arial" w:cs="Arial"/>
          <w:sz w:val="20"/>
        </w:rPr>
        <w:t>15</w:t>
      </w:r>
      <w:r>
        <w:rPr>
          <w:rFonts w:ascii="Arial" w:hAnsi="Arial" w:cs="Arial"/>
          <w:sz w:val="20"/>
        </w:rPr>
        <w:t>.</w:t>
      </w:r>
    </w:p>
    <w:p w:rsidR="003B7B4A" w:rsidRPr="00B32BF4" w:rsidRDefault="003B7B4A" w:rsidP="00C77E76">
      <w:pPr>
        <w:pStyle w:val="Cm"/>
        <w:jc w:val="both"/>
        <w:rPr>
          <w:rFonts w:ascii="Arial" w:hAnsi="Arial" w:cs="Arial"/>
          <w:sz w:val="20"/>
        </w:rPr>
      </w:pPr>
      <w:r>
        <w:rPr>
          <w:rFonts w:ascii="Arial" w:hAnsi="Arial" w:cs="Arial"/>
          <w:sz w:val="20"/>
        </w:rPr>
        <w:t>XI. számú módosítás: Kelt, Mór, 2015. május …...</w:t>
      </w:r>
    </w:p>
    <w:p w:rsidR="005A0F7B" w:rsidRPr="00A35EFD" w:rsidRDefault="005A0F7B">
      <w:pPr>
        <w:pStyle w:val="Cm"/>
        <w:jc w:val="both"/>
        <w:rPr>
          <w:rFonts w:ascii="Arial" w:hAnsi="Arial" w:cs="Arial"/>
          <w:sz w:val="20"/>
        </w:rPr>
      </w:pPr>
    </w:p>
    <w:p w:rsidR="005A0F7B" w:rsidRPr="00A35EFD" w:rsidRDefault="005A0F7B">
      <w:pPr>
        <w:pStyle w:val="Cm"/>
        <w:ind w:left="4536"/>
        <w:jc w:val="both"/>
        <w:rPr>
          <w:rFonts w:ascii="Arial" w:hAnsi="Arial" w:cs="Arial"/>
          <w:sz w:val="20"/>
        </w:rPr>
      </w:pPr>
      <w:r w:rsidRPr="00A35EFD">
        <w:rPr>
          <w:rFonts w:ascii="Arial" w:hAnsi="Arial" w:cs="Arial"/>
          <w:sz w:val="20"/>
        </w:rPr>
        <w:t xml:space="preserve">Hatálybalépés időpontja: </w:t>
      </w:r>
      <w:r w:rsidRPr="00A35EFD">
        <w:rPr>
          <w:rFonts w:ascii="Arial" w:hAnsi="Arial" w:cs="Arial"/>
          <w:sz w:val="20"/>
        </w:rPr>
        <w:tab/>
        <w:t xml:space="preserve">2005. május 10. </w:t>
      </w:r>
    </w:p>
    <w:p w:rsidR="005A0F7B" w:rsidRPr="00A35EFD" w:rsidRDefault="005A0F7B">
      <w:pPr>
        <w:pStyle w:val="Cm"/>
        <w:ind w:left="4536"/>
        <w:jc w:val="both"/>
        <w:rPr>
          <w:rFonts w:ascii="Arial" w:hAnsi="Arial" w:cs="Arial"/>
          <w:sz w:val="20"/>
        </w:rPr>
      </w:pPr>
    </w:p>
    <w:p w:rsidR="005A0F7B" w:rsidRPr="00A35EFD" w:rsidRDefault="005A0F7B">
      <w:pPr>
        <w:pStyle w:val="Cm"/>
        <w:ind w:left="6379" w:hanging="1843"/>
        <w:jc w:val="both"/>
        <w:rPr>
          <w:rFonts w:ascii="Arial" w:hAnsi="Arial" w:cs="Arial"/>
          <w:sz w:val="20"/>
        </w:rPr>
      </w:pPr>
      <w:r w:rsidRPr="00A35EFD">
        <w:rPr>
          <w:rFonts w:ascii="Arial" w:hAnsi="Arial" w:cs="Arial"/>
          <w:sz w:val="20"/>
        </w:rPr>
        <w:t xml:space="preserve">I. számú módosítás hatálybalépés időpontja: </w:t>
      </w:r>
    </w:p>
    <w:p w:rsidR="005A0F7B" w:rsidRPr="00A35EFD" w:rsidRDefault="005A0F7B">
      <w:pPr>
        <w:pStyle w:val="Cm"/>
        <w:ind w:left="6379" w:hanging="7"/>
        <w:jc w:val="both"/>
        <w:rPr>
          <w:rFonts w:ascii="Arial" w:hAnsi="Arial" w:cs="Arial"/>
          <w:sz w:val="20"/>
        </w:rPr>
      </w:pPr>
      <w:r w:rsidRPr="00A35EFD">
        <w:rPr>
          <w:rFonts w:ascii="Arial" w:hAnsi="Arial" w:cs="Arial"/>
          <w:sz w:val="20"/>
        </w:rPr>
        <w:t>2005. december 18.</w:t>
      </w:r>
    </w:p>
    <w:p w:rsidR="005A0F7B" w:rsidRPr="00A35EFD" w:rsidRDefault="005A0F7B">
      <w:pPr>
        <w:pStyle w:val="Cm"/>
        <w:ind w:left="6379" w:hanging="1843"/>
        <w:jc w:val="both"/>
        <w:rPr>
          <w:rFonts w:ascii="Arial" w:hAnsi="Arial" w:cs="Arial"/>
          <w:sz w:val="20"/>
        </w:rPr>
      </w:pPr>
    </w:p>
    <w:p w:rsidR="005A0F7B" w:rsidRPr="00A35EFD" w:rsidRDefault="005A0F7B">
      <w:pPr>
        <w:pStyle w:val="Cm"/>
        <w:ind w:left="6379" w:hanging="1843"/>
        <w:jc w:val="both"/>
        <w:rPr>
          <w:rFonts w:ascii="Arial" w:hAnsi="Arial" w:cs="Arial"/>
          <w:sz w:val="20"/>
        </w:rPr>
      </w:pPr>
      <w:r w:rsidRPr="00A35EFD">
        <w:rPr>
          <w:rFonts w:ascii="Arial" w:hAnsi="Arial" w:cs="Arial"/>
          <w:sz w:val="20"/>
        </w:rPr>
        <w:t xml:space="preserve">II. számú módosítás hatálybalépés időpontja: </w:t>
      </w:r>
    </w:p>
    <w:p w:rsidR="005A0F7B" w:rsidRPr="00A35EFD" w:rsidRDefault="005A0F7B">
      <w:pPr>
        <w:pStyle w:val="Cm"/>
        <w:ind w:left="6379" w:hanging="7"/>
        <w:jc w:val="both"/>
        <w:rPr>
          <w:rFonts w:ascii="Arial" w:hAnsi="Arial" w:cs="Arial"/>
          <w:sz w:val="20"/>
        </w:rPr>
      </w:pPr>
      <w:r w:rsidRPr="00A35EFD">
        <w:rPr>
          <w:rFonts w:ascii="Arial" w:hAnsi="Arial" w:cs="Arial"/>
          <w:sz w:val="20"/>
        </w:rPr>
        <w:t>2007. február 17.</w:t>
      </w:r>
    </w:p>
    <w:p w:rsidR="005A0F7B" w:rsidRPr="00A35EFD" w:rsidRDefault="005A0F7B">
      <w:pPr>
        <w:pStyle w:val="Cm"/>
        <w:ind w:left="6379" w:hanging="1843"/>
        <w:jc w:val="both"/>
        <w:rPr>
          <w:rFonts w:ascii="Arial" w:hAnsi="Arial" w:cs="Arial"/>
          <w:sz w:val="20"/>
        </w:rPr>
      </w:pPr>
    </w:p>
    <w:p w:rsidR="005A0F7B" w:rsidRPr="00A35EFD" w:rsidRDefault="005A0F7B">
      <w:pPr>
        <w:pStyle w:val="Cm"/>
        <w:ind w:left="6379" w:hanging="1843"/>
        <w:jc w:val="both"/>
        <w:rPr>
          <w:rFonts w:ascii="Arial" w:hAnsi="Arial" w:cs="Arial"/>
          <w:sz w:val="20"/>
        </w:rPr>
      </w:pPr>
      <w:r w:rsidRPr="00A35EFD">
        <w:rPr>
          <w:rFonts w:ascii="Arial" w:hAnsi="Arial" w:cs="Arial"/>
          <w:sz w:val="20"/>
        </w:rPr>
        <w:t xml:space="preserve">III. számú módosítás hatálybalépés időpontja: </w:t>
      </w:r>
    </w:p>
    <w:p w:rsidR="005A0F7B" w:rsidRPr="00A35EFD" w:rsidRDefault="005A0F7B">
      <w:pPr>
        <w:pStyle w:val="Cm"/>
        <w:ind w:left="6379" w:hanging="7"/>
        <w:jc w:val="both"/>
        <w:rPr>
          <w:rFonts w:ascii="Arial" w:hAnsi="Arial" w:cs="Arial"/>
          <w:sz w:val="20"/>
        </w:rPr>
      </w:pPr>
      <w:r w:rsidRPr="00A35EFD">
        <w:rPr>
          <w:rFonts w:ascii="Arial" w:hAnsi="Arial" w:cs="Arial"/>
          <w:sz w:val="20"/>
        </w:rPr>
        <w:t>2007. augusztus 31.</w:t>
      </w:r>
    </w:p>
    <w:p w:rsidR="005A0F7B" w:rsidRPr="00A35EFD" w:rsidRDefault="005A0F7B">
      <w:pPr>
        <w:pStyle w:val="Cm"/>
        <w:ind w:left="6379" w:hanging="1843"/>
        <w:jc w:val="both"/>
        <w:rPr>
          <w:rFonts w:ascii="Arial" w:hAnsi="Arial" w:cs="Arial"/>
          <w:sz w:val="20"/>
        </w:rPr>
      </w:pPr>
    </w:p>
    <w:p w:rsidR="005A0F7B" w:rsidRPr="00A35EFD" w:rsidRDefault="005A0F7B">
      <w:pPr>
        <w:pStyle w:val="Cm"/>
        <w:ind w:left="6379" w:hanging="1843"/>
        <w:jc w:val="both"/>
        <w:rPr>
          <w:rFonts w:ascii="Arial" w:hAnsi="Arial" w:cs="Arial"/>
          <w:sz w:val="20"/>
        </w:rPr>
      </w:pPr>
      <w:r w:rsidRPr="00A35EFD">
        <w:rPr>
          <w:rFonts w:ascii="Arial" w:hAnsi="Arial" w:cs="Arial"/>
          <w:sz w:val="20"/>
        </w:rPr>
        <w:t xml:space="preserve">IV. számú módosítás hatálybalépés időpontja: </w:t>
      </w:r>
    </w:p>
    <w:p w:rsidR="005A0F7B" w:rsidRPr="00A35EFD" w:rsidRDefault="005A0F7B">
      <w:pPr>
        <w:pStyle w:val="Cm"/>
        <w:ind w:left="6379" w:hanging="7"/>
        <w:jc w:val="both"/>
        <w:rPr>
          <w:rFonts w:ascii="Arial" w:hAnsi="Arial" w:cs="Arial"/>
          <w:sz w:val="20"/>
        </w:rPr>
      </w:pPr>
      <w:r w:rsidRPr="00A35EFD">
        <w:rPr>
          <w:rFonts w:ascii="Arial" w:hAnsi="Arial" w:cs="Arial"/>
          <w:sz w:val="20"/>
        </w:rPr>
        <w:t>2008. január 28.</w:t>
      </w:r>
    </w:p>
    <w:p w:rsidR="005A0F7B" w:rsidRPr="00A35EFD" w:rsidRDefault="005A0F7B">
      <w:pPr>
        <w:pStyle w:val="Cm"/>
        <w:ind w:left="6379" w:hanging="7"/>
        <w:jc w:val="both"/>
        <w:rPr>
          <w:rFonts w:ascii="Arial" w:hAnsi="Arial" w:cs="Arial"/>
          <w:sz w:val="20"/>
        </w:rPr>
      </w:pPr>
    </w:p>
    <w:p w:rsidR="005A0F7B" w:rsidRPr="00A35EFD" w:rsidRDefault="005A0F7B">
      <w:pPr>
        <w:pStyle w:val="Cm"/>
        <w:ind w:left="6379" w:hanging="1843"/>
        <w:jc w:val="both"/>
        <w:rPr>
          <w:rFonts w:ascii="Arial" w:hAnsi="Arial" w:cs="Arial"/>
          <w:sz w:val="20"/>
        </w:rPr>
      </w:pPr>
      <w:r w:rsidRPr="00A35EFD">
        <w:rPr>
          <w:rFonts w:ascii="Arial" w:hAnsi="Arial" w:cs="Arial"/>
          <w:sz w:val="20"/>
        </w:rPr>
        <w:t xml:space="preserve">V. számú módosítás hatálybalépés időpontja: </w:t>
      </w:r>
    </w:p>
    <w:p w:rsidR="005A0F7B" w:rsidRPr="00A35EFD" w:rsidRDefault="00DA66CC">
      <w:pPr>
        <w:pStyle w:val="Cm"/>
        <w:ind w:left="6379" w:hanging="7"/>
        <w:jc w:val="both"/>
        <w:rPr>
          <w:rFonts w:ascii="Arial" w:hAnsi="Arial" w:cs="Arial"/>
          <w:sz w:val="20"/>
        </w:rPr>
      </w:pPr>
      <w:r w:rsidRPr="00A35EFD">
        <w:rPr>
          <w:rFonts w:ascii="Arial" w:hAnsi="Arial" w:cs="Arial"/>
          <w:sz w:val="20"/>
        </w:rPr>
        <w:t>2011. november 24.</w:t>
      </w:r>
    </w:p>
    <w:p w:rsidR="005A0F7B" w:rsidRDefault="005A0F7B">
      <w:pPr>
        <w:pStyle w:val="Cm"/>
        <w:jc w:val="both"/>
        <w:rPr>
          <w:rFonts w:ascii="Arial" w:hAnsi="Arial" w:cs="Arial"/>
          <w:sz w:val="20"/>
        </w:rPr>
      </w:pPr>
    </w:p>
    <w:p w:rsidR="00A35EFD" w:rsidRPr="00C77E76" w:rsidRDefault="00A35EFD" w:rsidP="00A14B7C">
      <w:pPr>
        <w:pStyle w:val="Cm"/>
        <w:ind w:left="4536"/>
        <w:jc w:val="both"/>
        <w:rPr>
          <w:rFonts w:ascii="Arial" w:hAnsi="Arial" w:cs="Arial"/>
          <w:sz w:val="20"/>
        </w:rPr>
      </w:pPr>
      <w:r w:rsidRPr="00C77E76">
        <w:rPr>
          <w:rFonts w:ascii="Arial" w:hAnsi="Arial" w:cs="Arial"/>
          <w:sz w:val="20"/>
        </w:rPr>
        <w:t>VI. számú módosítás hatálybalépés időpontja</w:t>
      </w:r>
      <w:r w:rsidR="00A14B7C" w:rsidRPr="00C77E76">
        <w:rPr>
          <w:rFonts w:ascii="Arial" w:hAnsi="Arial" w:cs="Arial"/>
          <w:sz w:val="20"/>
        </w:rPr>
        <w:t>i a XV/12. pontban foglaltak szerint</w:t>
      </w:r>
      <w:r w:rsidRPr="00C77E76">
        <w:rPr>
          <w:rFonts w:ascii="Arial" w:hAnsi="Arial" w:cs="Arial"/>
          <w:sz w:val="20"/>
        </w:rPr>
        <w:t xml:space="preserve">: </w:t>
      </w:r>
    </w:p>
    <w:p w:rsidR="00A35EFD" w:rsidRPr="00C77E76" w:rsidRDefault="00A35EFD" w:rsidP="00A35EFD">
      <w:pPr>
        <w:pStyle w:val="Cm"/>
        <w:ind w:left="6379" w:hanging="7"/>
        <w:jc w:val="both"/>
        <w:rPr>
          <w:rFonts w:ascii="Arial" w:hAnsi="Arial" w:cs="Arial"/>
          <w:sz w:val="20"/>
        </w:rPr>
      </w:pPr>
      <w:r w:rsidRPr="00C77E76">
        <w:rPr>
          <w:rFonts w:ascii="Arial" w:hAnsi="Arial" w:cs="Arial"/>
          <w:sz w:val="20"/>
        </w:rPr>
        <w:t>2013. január 1.</w:t>
      </w:r>
    </w:p>
    <w:p w:rsidR="00A14B7C" w:rsidRPr="00C77E76" w:rsidRDefault="00A14B7C" w:rsidP="00A35EFD">
      <w:pPr>
        <w:pStyle w:val="Cm"/>
        <w:ind w:left="6379" w:hanging="7"/>
        <w:jc w:val="both"/>
        <w:rPr>
          <w:rFonts w:ascii="Arial" w:hAnsi="Arial" w:cs="Arial"/>
          <w:sz w:val="20"/>
        </w:rPr>
      </w:pPr>
      <w:r w:rsidRPr="00C77E76">
        <w:rPr>
          <w:rFonts w:ascii="Arial" w:hAnsi="Arial" w:cs="Arial"/>
          <w:sz w:val="20"/>
        </w:rPr>
        <w:t xml:space="preserve">2013. június 30. </w:t>
      </w:r>
    </w:p>
    <w:p w:rsidR="00A35EFD" w:rsidRDefault="00A35EFD">
      <w:pPr>
        <w:pStyle w:val="Cm"/>
        <w:jc w:val="both"/>
        <w:rPr>
          <w:rFonts w:ascii="Arial" w:hAnsi="Arial" w:cs="Arial"/>
          <w:sz w:val="20"/>
        </w:rPr>
      </w:pPr>
    </w:p>
    <w:p w:rsidR="00C77E76" w:rsidRPr="00120ED4" w:rsidRDefault="009A5DA0" w:rsidP="00C77E76">
      <w:pPr>
        <w:pStyle w:val="Cm"/>
        <w:ind w:left="6379" w:hanging="1843"/>
        <w:jc w:val="both"/>
        <w:rPr>
          <w:rFonts w:ascii="Arial" w:hAnsi="Arial" w:cs="Arial"/>
          <w:sz w:val="20"/>
        </w:rPr>
      </w:pPr>
      <w:r>
        <w:rPr>
          <w:rFonts w:ascii="Arial" w:hAnsi="Arial" w:cs="Arial"/>
          <w:sz w:val="20"/>
        </w:rPr>
        <w:br w:type="page"/>
      </w:r>
      <w:r w:rsidR="00C77E76" w:rsidRPr="00120ED4">
        <w:rPr>
          <w:rFonts w:ascii="Arial" w:hAnsi="Arial" w:cs="Arial"/>
          <w:sz w:val="20"/>
        </w:rPr>
        <w:lastRenderedPageBreak/>
        <w:t xml:space="preserve">VII. számú módosítás hatálybalépés időpontja: </w:t>
      </w:r>
    </w:p>
    <w:p w:rsidR="00C77E76" w:rsidRPr="00120ED4" w:rsidRDefault="00C77E76" w:rsidP="00C77E76">
      <w:pPr>
        <w:pStyle w:val="Cm"/>
        <w:ind w:left="6379" w:hanging="7"/>
        <w:jc w:val="both"/>
        <w:rPr>
          <w:rFonts w:ascii="Arial" w:hAnsi="Arial" w:cs="Arial"/>
          <w:sz w:val="20"/>
        </w:rPr>
      </w:pPr>
      <w:r w:rsidRPr="00120ED4">
        <w:rPr>
          <w:rFonts w:ascii="Arial" w:hAnsi="Arial" w:cs="Arial"/>
          <w:sz w:val="20"/>
        </w:rPr>
        <w:t xml:space="preserve">2013. </w:t>
      </w:r>
      <w:r w:rsidR="00A74779" w:rsidRPr="00120ED4">
        <w:rPr>
          <w:rFonts w:ascii="Arial" w:hAnsi="Arial" w:cs="Arial"/>
          <w:sz w:val="20"/>
        </w:rPr>
        <w:t>szeptember 24.</w:t>
      </w:r>
    </w:p>
    <w:p w:rsidR="00CA6302" w:rsidRDefault="00CA6302" w:rsidP="00120ED4">
      <w:pPr>
        <w:pStyle w:val="Cm"/>
        <w:ind w:left="6379" w:hanging="1843"/>
        <w:jc w:val="both"/>
        <w:rPr>
          <w:rFonts w:ascii="Arial" w:hAnsi="Arial" w:cs="Arial"/>
          <w:i/>
          <w:sz w:val="20"/>
        </w:rPr>
      </w:pPr>
    </w:p>
    <w:p w:rsidR="00120ED4" w:rsidRPr="00B32BF4" w:rsidRDefault="00120ED4" w:rsidP="00120ED4">
      <w:pPr>
        <w:pStyle w:val="Cm"/>
        <w:ind w:left="6379" w:hanging="1843"/>
        <w:jc w:val="both"/>
        <w:rPr>
          <w:rFonts w:ascii="Arial" w:hAnsi="Arial" w:cs="Arial"/>
          <w:sz w:val="20"/>
        </w:rPr>
      </w:pPr>
      <w:r w:rsidRPr="00B32BF4">
        <w:rPr>
          <w:rFonts w:ascii="Arial" w:hAnsi="Arial" w:cs="Arial"/>
          <w:sz w:val="20"/>
        </w:rPr>
        <w:t>VIII. számú módosítás hatálybalépés időpontja:</w:t>
      </w:r>
    </w:p>
    <w:p w:rsidR="00120ED4" w:rsidRDefault="00120ED4" w:rsidP="00120ED4">
      <w:pPr>
        <w:pStyle w:val="Cm"/>
        <w:ind w:left="6379" w:hanging="7"/>
        <w:jc w:val="both"/>
        <w:rPr>
          <w:rFonts w:ascii="Arial" w:hAnsi="Arial" w:cs="Arial"/>
          <w:sz w:val="20"/>
        </w:rPr>
      </w:pPr>
      <w:r w:rsidRPr="00B32BF4">
        <w:rPr>
          <w:rFonts w:ascii="Arial" w:hAnsi="Arial" w:cs="Arial"/>
          <w:sz w:val="20"/>
        </w:rPr>
        <w:t>2014. január 1.</w:t>
      </w:r>
    </w:p>
    <w:p w:rsidR="00A369B5" w:rsidRPr="00B32BF4" w:rsidRDefault="00A369B5" w:rsidP="00A369B5">
      <w:pPr>
        <w:pStyle w:val="Cm"/>
        <w:ind w:left="6379" w:hanging="1843"/>
        <w:jc w:val="both"/>
        <w:rPr>
          <w:rFonts w:ascii="Arial" w:hAnsi="Arial" w:cs="Arial"/>
          <w:sz w:val="20"/>
        </w:rPr>
      </w:pPr>
      <w:r>
        <w:rPr>
          <w:rFonts w:ascii="Arial" w:hAnsi="Arial" w:cs="Arial"/>
          <w:sz w:val="20"/>
        </w:rPr>
        <w:t>IX</w:t>
      </w:r>
      <w:r w:rsidRPr="00B32BF4">
        <w:rPr>
          <w:rFonts w:ascii="Arial" w:hAnsi="Arial" w:cs="Arial"/>
          <w:sz w:val="20"/>
        </w:rPr>
        <w:t>. számú módosítás hatálybalépés időpontja:</w:t>
      </w:r>
    </w:p>
    <w:p w:rsidR="00C77E76" w:rsidRDefault="00A369B5" w:rsidP="00AE301F">
      <w:pPr>
        <w:pStyle w:val="Cm"/>
        <w:ind w:left="6379" w:hanging="7"/>
        <w:jc w:val="both"/>
        <w:rPr>
          <w:rFonts w:ascii="Arial" w:hAnsi="Arial" w:cs="Arial"/>
          <w:sz w:val="20"/>
        </w:rPr>
      </w:pPr>
      <w:r w:rsidRPr="00B32BF4">
        <w:rPr>
          <w:rFonts w:ascii="Arial" w:hAnsi="Arial" w:cs="Arial"/>
          <w:sz w:val="20"/>
        </w:rPr>
        <w:t>2014. j</w:t>
      </w:r>
      <w:r>
        <w:rPr>
          <w:rFonts w:ascii="Arial" w:hAnsi="Arial" w:cs="Arial"/>
          <w:sz w:val="20"/>
        </w:rPr>
        <w:t>úlius</w:t>
      </w:r>
      <w:r w:rsidRPr="00B32BF4">
        <w:rPr>
          <w:rFonts w:ascii="Arial" w:hAnsi="Arial" w:cs="Arial"/>
          <w:sz w:val="20"/>
        </w:rPr>
        <w:t xml:space="preserve"> 1.</w:t>
      </w:r>
    </w:p>
    <w:p w:rsidR="00F40224" w:rsidRDefault="00F40224" w:rsidP="00F40224">
      <w:pPr>
        <w:pStyle w:val="Cm"/>
        <w:ind w:left="6379" w:hanging="1843"/>
        <w:jc w:val="both"/>
        <w:rPr>
          <w:rFonts w:ascii="Arial" w:hAnsi="Arial" w:cs="Arial"/>
          <w:sz w:val="20"/>
        </w:rPr>
      </w:pPr>
      <w:r>
        <w:rPr>
          <w:rFonts w:ascii="Arial" w:hAnsi="Arial" w:cs="Arial"/>
          <w:sz w:val="20"/>
        </w:rPr>
        <w:t>X. számú módosítás hatálybalépés időpontja:</w:t>
      </w:r>
    </w:p>
    <w:p w:rsidR="003B7B4A" w:rsidRDefault="003B7B4A" w:rsidP="00F40224">
      <w:pPr>
        <w:pStyle w:val="Cm"/>
        <w:ind w:left="6379" w:hanging="7"/>
        <w:jc w:val="both"/>
        <w:rPr>
          <w:rFonts w:ascii="Arial" w:hAnsi="Arial" w:cs="Arial"/>
          <w:sz w:val="20"/>
        </w:rPr>
      </w:pPr>
      <w:r>
        <w:rPr>
          <w:rFonts w:ascii="Arial" w:hAnsi="Arial" w:cs="Arial"/>
          <w:sz w:val="20"/>
        </w:rPr>
        <w:t>2015. május 15.</w:t>
      </w:r>
    </w:p>
    <w:p w:rsidR="003B7B4A" w:rsidRDefault="003B7B4A" w:rsidP="003B7B4A">
      <w:pPr>
        <w:pStyle w:val="Cm"/>
        <w:ind w:left="6379" w:hanging="1843"/>
        <w:jc w:val="both"/>
        <w:rPr>
          <w:rFonts w:ascii="Arial" w:hAnsi="Arial" w:cs="Arial"/>
          <w:sz w:val="20"/>
        </w:rPr>
      </w:pPr>
      <w:r>
        <w:rPr>
          <w:rFonts w:ascii="Arial" w:hAnsi="Arial" w:cs="Arial"/>
          <w:sz w:val="20"/>
        </w:rPr>
        <w:t>XI. számú módosítás hatálybalépés időpontja:</w:t>
      </w:r>
    </w:p>
    <w:p w:rsidR="003B7B4A" w:rsidRDefault="003B7B4A" w:rsidP="003B7B4A">
      <w:pPr>
        <w:pStyle w:val="Cm"/>
        <w:ind w:left="6379" w:hanging="7"/>
        <w:jc w:val="both"/>
        <w:rPr>
          <w:rFonts w:ascii="Arial" w:hAnsi="Arial" w:cs="Arial"/>
          <w:sz w:val="20"/>
        </w:rPr>
      </w:pPr>
      <w:r>
        <w:rPr>
          <w:rFonts w:ascii="Arial" w:hAnsi="Arial" w:cs="Arial"/>
          <w:sz w:val="20"/>
        </w:rPr>
        <w:t>2015. május …..</w:t>
      </w:r>
    </w:p>
    <w:p w:rsidR="003B7B4A" w:rsidRDefault="003B7B4A" w:rsidP="00F40224">
      <w:pPr>
        <w:pStyle w:val="Cm"/>
        <w:ind w:left="6379" w:hanging="7"/>
        <w:jc w:val="both"/>
        <w:rPr>
          <w:rFonts w:ascii="Arial" w:hAnsi="Arial" w:cs="Arial"/>
          <w:sz w:val="20"/>
        </w:rPr>
      </w:pPr>
    </w:p>
    <w:p w:rsidR="00F40224" w:rsidRPr="00A35EFD" w:rsidRDefault="003B7B4A" w:rsidP="00F40224">
      <w:pPr>
        <w:pStyle w:val="Cm"/>
        <w:ind w:left="6379" w:hanging="7"/>
        <w:jc w:val="both"/>
        <w:rPr>
          <w:rFonts w:ascii="Arial" w:hAnsi="Arial" w:cs="Arial"/>
          <w:sz w:val="20"/>
        </w:rPr>
        <w:sectPr w:rsidR="00F40224" w:rsidRPr="00A35EFD" w:rsidSect="00FB5943">
          <w:headerReference w:type="even" r:id="rId8"/>
          <w:headerReference w:type="default" r:id="rId9"/>
          <w:footerReference w:type="even" r:id="rId10"/>
          <w:footerReference w:type="default" r:id="rId11"/>
          <w:headerReference w:type="first" r:id="rId12"/>
          <w:pgSz w:w="11906" w:h="16838"/>
          <w:pgMar w:top="1701" w:right="1418" w:bottom="1588" w:left="1418" w:header="709" w:footer="709" w:gutter="0"/>
          <w:cols w:space="708"/>
          <w:titlePg/>
          <w:docGrid w:linePitch="272"/>
        </w:sectPr>
      </w:pPr>
      <w:r>
        <w:rPr>
          <w:rFonts w:ascii="Arial" w:hAnsi="Arial" w:cs="Arial"/>
          <w:sz w:val="20"/>
        </w:rPr>
        <w:t xml:space="preserve"> </w:t>
      </w:r>
    </w:p>
    <w:p w:rsidR="005A0F7B" w:rsidRPr="00A35EFD" w:rsidRDefault="00A35EFD">
      <w:pPr>
        <w:pStyle w:val="Szvegtrzs"/>
        <w:rPr>
          <w:rFonts w:ascii="Arial" w:hAnsi="Arial" w:cs="Arial"/>
          <w:sz w:val="20"/>
        </w:rPr>
      </w:pPr>
      <w:r>
        <w:rPr>
          <w:rFonts w:ascii="Arial" w:hAnsi="Arial" w:cs="Arial"/>
          <w:sz w:val="20"/>
        </w:rPr>
        <w:lastRenderedPageBreak/>
        <w:t xml:space="preserve">A Kistérség Önkormányzatai </w:t>
      </w:r>
      <w:r>
        <w:rPr>
          <w:rFonts w:ascii="Arial" w:hAnsi="Arial" w:cs="Arial"/>
          <w:i/>
          <w:sz w:val="20"/>
        </w:rPr>
        <w:t>–</w:t>
      </w:r>
      <w:r w:rsidR="005A0F7B" w:rsidRPr="00A35EFD">
        <w:rPr>
          <w:rFonts w:ascii="Arial" w:hAnsi="Arial" w:cs="Arial"/>
          <w:sz w:val="20"/>
        </w:rPr>
        <w:t xml:space="preserve"> </w:t>
      </w:r>
      <w:r w:rsidRPr="00A14B7C">
        <w:rPr>
          <w:rFonts w:ascii="Arial" w:hAnsi="Arial" w:cs="Arial"/>
          <w:sz w:val="20"/>
          <w:highlight w:val="yellow"/>
        </w:rPr>
        <w:t>******</w:t>
      </w:r>
      <w:r w:rsidR="005A0F7B" w:rsidRPr="00A14B7C">
        <w:rPr>
          <w:rFonts w:ascii="Arial" w:hAnsi="Arial" w:cs="Arial"/>
          <w:strike/>
          <w:sz w:val="20"/>
          <w:highlight w:val="yellow"/>
        </w:rPr>
        <w:t>a "helyi önkormányzatokról” szóló 1990. évi LXV. tv. 41.§ (1) bekezdésében, valamint „a települési önkormányzatok többcélú kistérségi társulásáról” szóló 2004. évi CVII. tv. – továbbiakban: Tkt. – 1. §-ában foglalt felhatalmazás alapján</w:t>
      </w:r>
      <w:r>
        <w:rPr>
          <w:rFonts w:ascii="Arial" w:hAnsi="Arial" w:cs="Arial"/>
          <w:i/>
          <w:sz w:val="20"/>
        </w:rPr>
        <w:t>–</w:t>
      </w:r>
      <w:r w:rsidR="005A0F7B" w:rsidRPr="00A35EFD">
        <w:rPr>
          <w:rFonts w:ascii="Arial" w:hAnsi="Arial" w:cs="Arial"/>
          <w:sz w:val="20"/>
        </w:rPr>
        <w:t xml:space="preserve"> abból a célból, hogy a kistérség lakossága az önkormányzati közszolgáltatásokhoz minél teljesebb körben jussanak hozzá, és az Önkormányzatok e Megállapodás keretében történő együttműködéssel minél teljesebben, forrásaik célszerű és optimális felhasználásával biztosítsák a mind magasabb színtű ellátást, szolgáltatást </w:t>
      </w:r>
      <w:r>
        <w:rPr>
          <w:rFonts w:ascii="Arial" w:hAnsi="Arial" w:cs="Arial"/>
          <w:sz w:val="20"/>
        </w:rPr>
        <w:t>******</w:t>
      </w:r>
      <w:r w:rsidR="005A0F7B" w:rsidRPr="00A35EFD">
        <w:rPr>
          <w:rFonts w:ascii="Arial" w:hAnsi="Arial" w:cs="Arial"/>
          <w:strike/>
          <w:sz w:val="20"/>
        </w:rPr>
        <w:t>és településfejlesztést</w:t>
      </w:r>
      <w:r w:rsidR="005A0F7B" w:rsidRPr="00A35EFD">
        <w:rPr>
          <w:rFonts w:ascii="Arial" w:hAnsi="Arial" w:cs="Arial"/>
          <w:sz w:val="20"/>
        </w:rPr>
        <w:t xml:space="preserve"> Képviselőtestületeik döntése alapján Társulási Megállapodást kötnek.</w:t>
      </w:r>
    </w:p>
    <w:p w:rsidR="005A0F7B" w:rsidRPr="00A35EFD" w:rsidRDefault="005A0F7B">
      <w:pPr>
        <w:rPr>
          <w:rFonts w:ascii="Arial" w:hAnsi="Arial" w:cs="Arial"/>
        </w:rPr>
      </w:pPr>
    </w:p>
    <w:p w:rsidR="005A0F7B" w:rsidRPr="00A35EFD" w:rsidRDefault="005A0F7B">
      <w:pPr>
        <w:jc w:val="center"/>
        <w:rPr>
          <w:rFonts w:ascii="Arial" w:hAnsi="Arial" w:cs="Arial"/>
          <w:b/>
        </w:rPr>
      </w:pPr>
      <w:r w:rsidRPr="00A35EFD">
        <w:rPr>
          <w:rFonts w:ascii="Arial" w:hAnsi="Arial" w:cs="Arial"/>
          <w:b/>
        </w:rPr>
        <w:t>I.</w:t>
      </w:r>
    </w:p>
    <w:p w:rsidR="005A0F7B" w:rsidRPr="00A35EFD" w:rsidRDefault="005A0F7B">
      <w:pPr>
        <w:jc w:val="center"/>
        <w:rPr>
          <w:rFonts w:ascii="Arial" w:hAnsi="Arial" w:cs="Arial"/>
          <w:b/>
        </w:rPr>
      </w:pPr>
    </w:p>
    <w:p w:rsidR="005A0F7B" w:rsidRPr="00A35EFD" w:rsidRDefault="005A0F7B">
      <w:pPr>
        <w:pStyle w:val="Cmsor1"/>
        <w:rPr>
          <w:rFonts w:ascii="Arial" w:hAnsi="Arial" w:cs="Arial"/>
          <w:sz w:val="20"/>
        </w:rPr>
      </w:pPr>
      <w:r w:rsidRPr="00A35EFD">
        <w:rPr>
          <w:rFonts w:ascii="Arial" w:hAnsi="Arial" w:cs="Arial"/>
          <w:sz w:val="20"/>
        </w:rPr>
        <w:t>ÁLTALÁNOS RENDELKEZÉSEK</w:t>
      </w:r>
    </w:p>
    <w:p w:rsidR="005A0F7B" w:rsidRPr="00A35EFD" w:rsidRDefault="005A0F7B">
      <w:pPr>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1.</w:t>
      </w:r>
      <w:r w:rsidRPr="00A35EFD">
        <w:rPr>
          <w:rFonts w:ascii="Arial" w:hAnsi="Arial" w:cs="Arial"/>
          <w:b/>
          <w:bCs/>
        </w:rPr>
        <w:tab/>
      </w:r>
      <w:r w:rsidRPr="00A35EFD">
        <w:rPr>
          <w:rFonts w:ascii="Arial" w:hAnsi="Arial" w:cs="Arial"/>
        </w:rPr>
        <w:t>A móri kistérségbe tartozó Önkormányzatok az 1999. május 31-én kelt társulási megállapodással 1999. július 31-i hatállyal az Ötv. 41. § (1) bekezdése és a „helyi önkormányzatok társulásáról és együttműködéséről” szóló 1997. évi CXXXV. tv. – Ttv. – 16. § alapján önálló költségvetési szervként létrehozták a „Mór Kistérségi Területfejlesztési Társulást”, s kiadták annak Alapító Okiratát, mely a költségvetési szervek törzskönyvi nyilvántartásába 365798100. szám alatt nyert bejegyzést.</w:t>
      </w:r>
    </w:p>
    <w:p w:rsidR="005A0F7B" w:rsidRPr="00A35EFD" w:rsidRDefault="005A0F7B">
      <w:pPr>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1.1.</w:t>
      </w:r>
      <w:r w:rsidRPr="00A35EFD">
        <w:rPr>
          <w:rFonts w:ascii="Arial" w:hAnsi="Arial" w:cs="Arial"/>
          <w:b/>
          <w:bCs/>
        </w:rPr>
        <w:tab/>
      </w:r>
      <w:r w:rsidRPr="00A35EFD">
        <w:rPr>
          <w:rFonts w:ascii="Arial" w:hAnsi="Arial" w:cs="Arial"/>
        </w:rPr>
        <w:t>A társult Önkormányzatok a Társulási Megállapodásukat 2003. augusztus 12-én módosították, majd a társulási megállapodás hatályon kívül helyezésével a Móron 2004. szeptember 30.-napján kelt s 2004. október 1-én hatályba lépett Társulási Megállapodásban részletezték együttműködésük kereteit: a Társulás jogi személyiségű költségvetési szervi jogállása és a jogfolytonos működés érintetlenül hagyásával.</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1.2.</w:t>
      </w:r>
      <w:r w:rsidRPr="00A35EFD">
        <w:rPr>
          <w:rFonts w:ascii="Arial" w:hAnsi="Arial" w:cs="Arial"/>
          <w:b/>
          <w:bCs/>
        </w:rPr>
        <w:tab/>
      </w:r>
      <w:r w:rsidRPr="00A35EFD">
        <w:rPr>
          <w:rFonts w:ascii="Arial" w:hAnsi="Arial" w:cs="Arial"/>
        </w:rPr>
        <w:t>A Területfejlesztési Társulás a kistérségi területfejlesztési feladatok ellátására a 65/2004.(IV.15.) Korm. sz. rendelet alapján 2004. évi pályázatot nyújtott be, s működéséhez állami költségvetési támogatásban részesült.</w:t>
      </w:r>
    </w:p>
    <w:p w:rsidR="005A0F7B" w:rsidRPr="00A35EFD" w:rsidRDefault="005A0F7B">
      <w:pPr>
        <w:ind w:left="426"/>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1.3.</w:t>
      </w:r>
      <w:r w:rsidRPr="00A35EFD">
        <w:rPr>
          <w:rFonts w:ascii="Arial" w:hAnsi="Arial" w:cs="Arial"/>
          <w:b/>
          <w:bCs/>
        </w:rPr>
        <w:tab/>
      </w:r>
      <w:r w:rsidRPr="00A35EFD">
        <w:rPr>
          <w:rFonts w:ascii="Arial" w:hAnsi="Arial" w:cs="Arial"/>
        </w:rPr>
        <w:t>A „területfejlesztésről és a területrendezésről” szóló 1996. évi XXI. törvényt – Tf.tv. – módosító 2004. évi LXXV. tv. 2004. szeptember 1-i hatálybalépése időpontjától a Tf.tv. 10/A. § - 10/G. §-aiban foglaltak szerinti kistérségi fejlesztési tanács feladatait a Mór Kistérségi Területfejlesztési Társulás látja el.</w:t>
      </w:r>
    </w:p>
    <w:p w:rsidR="005A0F7B" w:rsidRPr="00A35EFD" w:rsidRDefault="005A0F7B">
      <w:pPr>
        <w:jc w:val="both"/>
        <w:rPr>
          <w:rFonts w:ascii="Arial" w:hAnsi="Arial" w:cs="Arial"/>
          <w:sz w:val="16"/>
        </w:rPr>
      </w:pPr>
    </w:p>
    <w:p w:rsidR="005A0F7B" w:rsidRPr="00A35EFD" w:rsidRDefault="005A0F7B">
      <w:pPr>
        <w:ind w:left="426" w:hanging="426"/>
        <w:jc w:val="both"/>
        <w:rPr>
          <w:rFonts w:ascii="Arial" w:hAnsi="Arial" w:cs="Arial"/>
        </w:rPr>
      </w:pPr>
      <w:r w:rsidRPr="00A35EFD">
        <w:rPr>
          <w:rFonts w:ascii="Arial" w:hAnsi="Arial" w:cs="Arial"/>
          <w:b/>
          <w:bCs/>
        </w:rPr>
        <w:t>2.</w:t>
      </w:r>
      <w:r w:rsidRPr="00A35EFD">
        <w:rPr>
          <w:rFonts w:ascii="Arial" w:hAnsi="Arial" w:cs="Arial"/>
          <w:b/>
          <w:bCs/>
        </w:rPr>
        <w:tab/>
      </w:r>
      <w:r w:rsidRPr="00A35EFD">
        <w:rPr>
          <w:rFonts w:ascii="Arial" w:hAnsi="Arial" w:cs="Arial"/>
        </w:rPr>
        <w:t xml:space="preserve">A társult Önkormányzatok jelen Megállapodásban foglalt tartalommal a Mór Kistérségi Területfejlesztési Társulást </w:t>
      </w:r>
      <w:r w:rsidR="00A35EFD" w:rsidRPr="00A14B7C">
        <w:rPr>
          <w:rFonts w:ascii="Arial" w:hAnsi="Arial" w:cs="Arial"/>
          <w:highlight w:val="yellow"/>
        </w:rPr>
        <w:t>******</w:t>
      </w:r>
      <w:r w:rsidRPr="00A14B7C">
        <w:rPr>
          <w:rFonts w:ascii="Arial" w:hAnsi="Arial" w:cs="Arial"/>
          <w:strike/>
          <w:highlight w:val="yellow"/>
        </w:rPr>
        <w:t>átalakítják</w:t>
      </w:r>
      <w:r w:rsidRPr="00A14B7C">
        <w:rPr>
          <w:rFonts w:ascii="Arial" w:hAnsi="Arial" w:cs="Arial"/>
          <w:highlight w:val="yellow"/>
        </w:rPr>
        <w:t xml:space="preserve"> </w:t>
      </w:r>
      <w:r w:rsidR="00A35EFD" w:rsidRPr="00A14B7C">
        <w:rPr>
          <w:rFonts w:ascii="Arial" w:hAnsi="Arial" w:cs="Arial"/>
          <w:i/>
          <w:highlight w:val="yellow"/>
        </w:rPr>
        <w:t>átalakították</w:t>
      </w:r>
      <w:r w:rsidR="00A35EFD">
        <w:rPr>
          <w:rFonts w:ascii="Arial" w:hAnsi="Arial" w:cs="Arial"/>
          <w:i/>
        </w:rPr>
        <w:t xml:space="preserve"> </w:t>
      </w:r>
      <w:r w:rsidRPr="00A35EFD">
        <w:rPr>
          <w:rFonts w:ascii="Arial" w:hAnsi="Arial" w:cs="Arial"/>
        </w:rPr>
        <w:t xml:space="preserve">a „települési önkormányzatok többcélú kistérségi társulásáról” szóló 2004. évi CVII. tv. – Tkt. – szabályai szerint működő Többcélú Kistérségi Társulássá azzal, hogy a Többcélú Kistérségi Társulás a területfejlesztési feladatok megvalósítása területén jogfolytonos tevékenységet </w:t>
      </w:r>
      <w:r w:rsidR="00A35EFD" w:rsidRPr="00A14B7C">
        <w:rPr>
          <w:rFonts w:ascii="Arial" w:hAnsi="Arial" w:cs="Arial"/>
          <w:highlight w:val="yellow"/>
        </w:rPr>
        <w:t>******</w:t>
      </w:r>
      <w:r w:rsidRPr="00A14B7C">
        <w:rPr>
          <w:rFonts w:ascii="Arial" w:hAnsi="Arial" w:cs="Arial"/>
          <w:strike/>
          <w:highlight w:val="yellow"/>
        </w:rPr>
        <w:t>folytat</w:t>
      </w:r>
      <w:r w:rsidR="00A35EFD" w:rsidRPr="00A14B7C">
        <w:rPr>
          <w:rFonts w:ascii="Arial" w:hAnsi="Arial" w:cs="Arial"/>
          <w:highlight w:val="yellow"/>
        </w:rPr>
        <w:t xml:space="preserve"> </w:t>
      </w:r>
      <w:r w:rsidR="00A35EFD" w:rsidRPr="00A14B7C">
        <w:rPr>
          <w:rFonts w:ascii="Arial" w:hAnsi="Arial" w:cs="Arial"/>
          <w:i/>
          <w:highlight w:val="yellow"/>
        </w:rPr>
        <w:t>folytatott</w:t>
      </w:r>
      <w:r w:rsidRPr="00A35EFD">
        <w:rPr>
          <w:rFonts w:ascii="Arial" w:hAnsi="Arial" w:cs="Arial"/>
        </w:rPr>
        <w:t>.</w:t>
      </w:r>
    </w:p>
    <w:p w:rsidR="005A0F7B" w:rsidRPr="00A35EFD" w:rsidRDefault="005A0F7B">
      <w:pPr>
        <w:rPr>
          <w:rFonts w:ascii="Arial" w:hAnsi="Arial" w:cs="Arial"/>
          <w:sz w:val="16"/>
        </w:rPr>
      </w:pPr>
    </w:p>
    <w:p w:rsidR="005A0F7B" w:rsidRPr="00A35EFD" w:rsidRDefault="005A0F7B" w:rsidP="0032562E">
      <w:pPr>
        <w:pStyle w:val="Szvegtrzs"/>
        <w:numPr>
          <w:ilvl w:val="0"/>
          <w:numId w:val="15"/>
        </w:numPr>
        <w:tabs>
          <w:tab w:val="clear" w:pos="720"/>
        </w:tabs>
        <w:ind w:left="426" w:hanging="426"/>
        <w:rPr>
          <w:rFonts w:ascii="Arial" w:hAnsi="Arial" w:cs="Arial"/>
          <w:sz w:val="20"/>
        </w:rPr>
      </w:pPr>
      <w:r w:rsidRPr="00A35EFD">
        <w:rPr>
          <w:rFonts w:ascii="Arial" w:hAnsi="Arial" w:cs="Arial"/>
          <w:sz w:val="20"/>
        </w:rPr>
        <w:t xml:space="preserve">Az 1. és 2. pontokban rögzítettek szerint jelen megállapodás 6. pontjában felsorolt települési önkormányzatok jogi személyiséggel rendelkező Többcélú Kistérségi Társulást </w:t>
      </w:r>
      <w:r w:rsidR="00764C48" w:rsidRPr="00A14B7C">
        <w:rPr>
          <w:rFonts w:ascii="Arial" w:hAnsi="Arial" w:cs="Arial"/>
          <w:sz w:val="20"/>
          <w:highlight w:val="yellow"/>
        </w:rPr>
        <w:t>******</w:t>
      </w:r>
      <w:r w:rsidRPr="00A14B7C">
        <w:rPr>
          <w:rFonts w:ascii="Arial" w:hAnsi="Arial" w:cs="Arial"/>
          <w:strike/>
          <w:sz w:val="20"/>
          <w:highlight w:val="yellow"/>
        </w:rPr>
        <w:t>hoznak</w:t>
      </w:r>
      <w:r w:rsidRPr="00A14B7C">
        <w:rPr>
          <w:rFonts w:ascii="Arial" w:hAnsi="Arial" w:cs="Arial"/>
          <w:sz w:val="20"/>
          <w:highlight w:val="yellow"/>
        </w:rPr>
        <w:t xml:space="preserve"> </w:t>
      </w:r>
      <w:r w:rsidR="00764C48" w:rsidRPr="00A14B7C">
        <w:rPr>
          <w:rFonts w:ascii="Arial" w:hAnsi="Arial" w:cs="Arial"/>
          <w:i/>
          <w:sz w:val="20"/>
          <w:highlight w:val="yellow"/>
        </w:rPr>
        <w:t>hoztak</w:t>
      </w:r>
      <w:r w:rsidR="00764C48">
        <w:rPr>
          <w:rFonts w:ascii="Arial" w:hAnsi="Arial" w:cs="Arial"/>
          <w:i/>
          <w:sz w:val="20"/>
        </w:rPr>
        <w:t xml:space="preserve"> </w:t>
      </w:r>
      <w:r w:rsidRPr="00A35EFD">
        <w:rPr>
          <w:rFonts w:ascii="Arial" w:hAnsi="Arial" w:cs="Arial"/>
          <w:sz w:val="20"/>
        </w:rPr>
        <w:t>létre – a továbbiakban: Társulás – a kistérség területének összehangolt fejlesztésére – különösen: fejlesztési tervek, programok, pályázatok készítésére, megvalósítására –; térségi közszolgáltatások biztosítására, fejlesztésére, szervezésére, intézmények fenntartására, valamint a településfejlesztés összehangolására.</w:t>
      </w:r>
    </w:p>
    <w:p w:rsidR="005A0F7B" w:rsidRPr="00A35EFD" w:rsidRDefault="005A0F7B">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3.1.</w:t>
      </w:r>
      <w:r w:rsidRPr="00A35EFD">
        <w:rPr>
          <w:rFonts w:ascii="Arial" w:hAnsi="Arial" w:cs="Arial"/>
          <w:b/>
          <w:bCs/>
          <w:sz w:val="20"/>
        </w:rPr>
        <w:tab/>
      </w:r>
      <w:r w:rsidRPr="00A35EFD">
        <w:rPr>
          <w:rFonts w:ascii="Arial" w:hAnsi="Arial" w:cs="Arial"/>
          <w:sz w:val="20"/>
        </w:rPr>
        <w:t>A Társulás határozatlan időre jön létre.</w:t>
      </w:r>
    </w:p>
    <w:p w:rsidR="005A0F7B" w:rsidRPr="00A35EFD" w:rsidRDefault="005A0F7B">
      <w:pPr>
        <w:pStyle w:val="Szvegtrzs"/>
        <w:ind w:left="993"/>
        <w:rPr>
          <w:rFonts w:ascii="Arial" w:hAnsi="Arial" w:cs="Arial"/>
          <w:sz w:val="16"/>
        </w:rPr>
      </w:pPr>
    </w:p>
    <w:p w:rsidR="005A0F7B" w:rsidRDefault="00A14B7C">
      <w:pPr>
        <w:pStyle w:val="Szvegtrzs"/>
        <w:ind w:left="993"/>
        <w:rPr>
          <w:rFonts w:ascii="Arial" w:hAnsi="Arial" w:cs="Arial"/>
          <w:sz w:val="20"/>
        </w:rPr>
      </w:pPr>
      <w:r>
        <w:rPr>
          <w:rFonts w:ascii="Arial" w:hAnsi="Arial" w:cs="Arial"/>
          <w:sz w:val="20"/>
        </w:rPr>
        <w:t>Az Önkormányzatok az I</w:t>
      </w:r>
      <w:r w:rsidR="005A0F7B" w:rsidRPr="00A35EFD">
        <w:rPr>
          <w:rFonts w:ascii="Arial" w:hAnsi="Arial" w:cs="Arial"/>
          <w:sz w:val="20"/>
        </w:rPr>
        <w:t>/1.2. pontban nevesített költségvetési támogatásban részesülésre tekintettel a 65/2004. (IV. 15.) Korm. sz. rendelet 4. § (2) bekezdés g) pontja alapján kötelezettséget vállaltak arra, hogy a területfejlesztéssel összefüggő feladatokat – a Társulási Tanács megalakulásának kimondásától számított – 3 évi időtartam alatt valamennyi kistérségbe tartozó önkormányzat részvételével kilépés vagy a társulás megszüntetése nélkül ellátják.</w:t>
      </w:r>
    </w:p>
    <w:p w:rsidR="00764C48" w:rsidRPr="00A35EFD" w:rsidRDefault="00764C48">
      <w:pPr>
        <w:pStyle w:val="Szvegtrzs"/>
        <w:ind w:left="993"/>
        <w:rPr>
          <w:rFonts w:ascii="Arial" w:hAnsi="Arial" w:cs="Arial"/>
          <w:sz w:val="20"/>
        </w:rPr>
      </w:pPr>
    </w:p>
    <w:p w:rsidR="005A0F7B" w:rsidRPr="00A35EFD" w:rsidRDefault="005A0F7B">
      <w:pPr>
        <w:pStyle w:val="Szvegtrzs"/>
        <w:ind w:left="993"/>
        <w:rPr>
          <w:rFonts w:ascii="Arial" w:hAnsi="Arial" w:cs="Arial"/>
          <w:sz w:val="20"/>
        </w:rPr>
      </w:pPr>
      <w:r w:rsidRPr="00A35EFD">
        <w:rPr>
          <w:rFonts w:ascii="Arial" w:hAnsi="Arial" w:cs="Arial"/>
          <w:sz w:val="20"/>
        </w:rPr>
        <w:lastRenderedPageBreak/>
        <w:t xml:space="preserve">A Társult Önkormányzatok ezen kötelezettségvállalásnak jelen Társulás keretében maradéktalanul eleget </w:t>
      </w:r>
      <w:r w:rsidR="00764C48" w:rsidRPr="00A14B7C">
        <w:rPr>
          <w:rFonts w:ascii="Arial" w:hAnsi="Arial" w:cs="Arial"/>
          <w:sz w:val="20"/>
          <w:highlight w:val="yellow"/>
        </w:rPr>
        <w:t>******</w:t>
      </w:r>
      <w:r w:rsidRPr="00A14B7C">
        <w:rPr>
          <w:rFonts w:ascii="Arial" w:hAnsi="Arial" w:cs="Arial"/>
          <w:strike/>
          <w:sz w:val="20"/>
          <w:highlight w:val="yellow"/>
        </w:rPr>
        <w:t>tesznek</w:t>
      </w:r>
      <w:r w:rsidR="00764C48" w:rsidRPr="00A14B7C">
        <w:rPr>
          <w:rFonts w:ascii="Arial" w:hAnsi="Arial" w:cs="Arial"/>
          <w:sz w:val="20"/>
          <w:highlight w:val="yellow"/>
        </w:rPr>
        <w:t xml:space="preserve"> </w:t>
      </w:r>
      <w:r w:rsidR="00764C48" w:rsidRPr="00A14B7C">
        <w:rPr>
          <w:rFonts w:ascii="Arial" w:hAnsi="Arial" w:cs="Arial"/>
          <w:i/>
          <w:sz w:val="20"/>
          <w:highlight w:val="yellow"/>
        </w:rPr>
        <w:t>tettek</w:t>
      </w:r>
      <w:r w:rsidRPr="00A35EFD">
        <w:rPr>
          <w:rFonts w:ascii="Arial" w:hAnsi="Arial" w:cs="Arial"/>
          <w:sz w:val="20"/>
        </w:rPr>
        <w:t>.</w:t>
      </w:r>
    </w:p>
    <w:p w:rsidR="005A0F7B" w:rsidRPr="00A35EFD" w:rsidRDefault="005A0F7B">
      <w:pPr>
        <w:pStyle w:val="Szvegtrzs"/>
        <w:ind w:left="426"/>
        <w:rPr>
          <w:rFonts w:ascii="Arial" w:hAnsi="Arial" w:cs="Arial"/>
          <w:sz w:val="16"/>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3.2.</w:t>
      </w:r>
      <w:r w:rsidRPr="00A35EFD">
        <w:rPr>
          <w:rFonts w:ascii="Arial" w:hAnsi="Arial" w:cs="Arial"/>
          <w:b/>
          <w:bCs/>
          <w:sz w:val="20"/>
        </w:rPr>
        <w:tab/>
      </w:r>
      <w:r w:rsidRPr="00A35EFD">
        <w:rPr>
          <w:rFonts w:ascii="Arial" w:hAnsi="Arial" w:cs="Arial"/>
          <w:sz w:val="20"/>
        </w:rPr>
        <w:t xml:space="preserve">A Többcélú Kistérségi Társulás </w:t>
      </w:r>
      <w:r w:rsidR="00764C48" w:rsidRPr="00A14B7C">
        <w:rPr>
          <w:rFonts w:ascii="Arial" w:hAnsi="Arial" w:cs="Arial"/>
          <w:sz w:val="20"/>
          <w:highlight w:val="yellow"/>
        </w:rPr>
        <w:t>******</w:t>
      </w:r>
      <w:r w:rsidR="00764C48" w:rsidRPr="00A14B7C">
        <w:rPr>
          <w:rFonts w:ascii="Arial" w:hAnsi="Arial" w:cs="Arial"/>
          <w:i/>
          <w:sz w:val="20"/>
          <w:highlight w:val="yellow"/>
        </w:rPr>
        <w:t>2013. január 1.-napjáig</w:t>
      </w:r>
      <w:r w:rsidR="00764C48">
        <w:rPr>
          <w:rFonts w:ascii="Arial" w:hAnsi="Arial" w:cs="Arial"/>
          <w:i/>
          <w:sz w:val="20"/>
        </w:rPr>
        <w:t xml:space="preserve"> </w:t>
      </w:r>
      <w:r w:rsidRPr="00A35EFD">
        <w:rPr>
          <w:rFonts w:ascii="Arial" w:hAnsi="Arial" w:cs="Arial"/>
          <w:sz w:val="20"/>
        </w:rPr>
        <w:t xml:space="preserve">a „települési önkormányzatok többcélú kistérségi társulásairól” szóló 2004. évi CVII. tv. szabályai szerint </w:t>
      </w:r>
      <w:r w:rsidR="00764C48" w:rsidRPr="00A14B7C">
        <w:rPr>
          <w:rFonts w:ascii="Arial" w:hAnsi="Arial" w:cs="Arial"/>
          <w:sz w:val="20"/>
          <w:highlight w:val="yellow"/>
        </w:rPr>
        <w:t>******</w:t>
      </w:r>
      <w:r w:rsidRPr="00A14B7C">
        <w:rPr>
          <w:rFonts w:ascii="Arial" w:hAnsi="Arial" w:cs="Arial"/>
          <w:strike/>
          <w:sz w:val="20"/>
          <w:highlight w:val="yellow"/>
        </w:rPr>
        <w:t>működik</w:t>
      </w:r>
      <w:r w:rsidRPr="00A14B7C">
        <w:rPr>
          <w:rFonts w:ascii="Arial" w:hAnsi="Arial" w:cs="Arial"/>
          <w:sz w:val="20"/>
          <w:highlight w:val="yellow"/>
        </w:rPr>
        <w:t xml:space="preserve"> </w:t>
      </w:r>
      <w:r w:rsidR="00764C48" w:rsidRPr="00A14B7C">
        <w:rPr>
          <w:rFonts w:ascii="Arial" w:hAnsi="Arial" w:cs="Arial"/>
          <w:i/>
          <w:sz w:val="20"/>
          <w:highlight w:val="yellow"/>
        </w:rPr>
        <w:t>működött</w:t>
      </w:r>
      <w:r w:rsidR="00764C48">
        <w:rPr>
          <w:rFonts w:ascii="Arial" w:hAnsi="Arial" w:cs="Arial"/>
          <w:i/>
          <w:sz w:val="20"/>
        </w:rPr>
        <w:t xml:space="preserve"> </w:t>
      </w:r>
      <w:r w:rsidRPr="00A35EFD">
        <w:rPr>
          <w:rFonts w:ascii="Arial" w:hAnsi="Arial" w:cs="Arial"/>
          <w:sz w:val="20"/>
        </w:rPr>
        <w:t xml:space="preserve">azzal, hogy a területfejlesztési feladatok megvalósítása során – melyek tekintetében kistérségi fejlesztési tanácsként jár el – a „területfejlesztésről és területrendezésről” szóló 2004. évi LXXV. tv-el módosított 1996. évi XXI. tv. – Tftv. – kistérségi fejlesztési tanács működésére vonatkozó mindenkori hatályos rendelkezései is kötelezően </w:t>
      </w:r>
      <w:r w:rsidR="00E64987" w:rsidRPr="00A14B7C">
        <w:rPr>
          <w:rFonts w:ascii="Arial" w:hAnsi="Arial" w:cs="Arial"/>
          <w:sz w:val="20"/>
          <w:highlight w:val="yellow"/>
        </w:rPr>
        <w:t>******</w:t>
      </w:r>
      <w:r w:rsidRPr="00A14B7C">
        <w:rPr>
          <w:rFonts w:ascii="Arial" w:hAnsi="Arial" w:cs="Arial"/>
          <w:i/>
          <w:sz w:val="20"/>
          <w:highlight w:val="yellow"/>
        </w:rPr>
        <w:t>irányadó</w:t>
      </w:r>
      <w:r w:rsidR="00E64987" w:rsidRPr="00A14B7C">
        <w:rPr>
          <w:rFonts w:ascii="Arial" w:hAnsi="Arial" w:cs="Arial"/>
          <w:i/>
          <w:sz w:val="20"/>
          <w:highlight w:val="yellow"/>
        </w:rPr>
        <w:t>a</w:t>
      </w:r>
      <w:r w:rsidRPr="00A14B7C">
        <w:rPr>
          <w:rFonts w:ascii="Arial" w:hAnsi="Arial" w:cs="Arial"/>
          <w:i/>
          <w:sz w:val="20"/>
          <w:highlight w:val="yellow"/>
        </w:rPr>
        <w:t>k</w:t>
      </w:r>
      <w:r w:rsidR="00E64987" w:rsidRPr="00A14B7C">
        <w:rPr>
          <w:rFonts w:ascii="Arial" w:hAnsi="Arial" w:cs="Arial"/>
          <w:i/>
          <w:sz w:val="20"/>
          <w:highlight w:val="yellow"/>
        </w:rPr>
        <w:t xml:space="preserve"> voltak</w:t>
      </w:r>
      <w:r w:rsidRPr="00A35EFD">
        <w:rPr>
          <w:rFonts w:ascii="Arial" w:hAnsi="Arial" w:cs="Arial"/>
          <w:sz w:val="20"/>
        </w:rPr>
        <w:t>.</w:t>
      </w:r>
    </w:p>
    <w:p w:rsidR="005A0F7B" w:rsidRPr="00A35EFD" w:rsidRDefault="005A0F7B">
      <w:pPr>
        <w:pStyle w:val="Szvegtrzs"/>
        <w:ind w:left="993" w:hanging="567"/>
        <w:rPr>
          <w:rFonts w:ascii="Arial" w:hAnsi="Arial" w:cs="Arial"/>
          <w:sz w:val="16"/>
        </w:rPr>
      </w:pPr>
    </w:p>
    <w:p w:rsidR="005A0F7B" w:rsidRDefault="00E64987" w:rsidP="00E64987">
      <w:pPr>
        <w:pStyle w:val="Szvegtrzs"/>
        <w:ind w:left="993" w:hanging="567"/>
        <w:rPr>
          <w:rFonts w:ascii="Arial" w:hAnsi="Arial" w:cs="Arial"/>
          <w:sz w:val="20"/>
        </w:rPr>
      </w:pPr>
      <w:r w:rsidRPr="00E64987">
        <w:rPr>
          <w:rFonts w:ascii="Arial" w:hAnsi="Arial" w:cs="Arial"/>
          <w:b/>
          <w:bCs/>
          <w:sz w:val="20"/>
        </w:rPr>
        <w:t>3.</w:t>
      </w:r>
      <w:r w:rsidRPr="00E64987">
        <w:rPr>
          <w:rFonts w:ascii="Arial" w:hAnsi="Arial" w:cs="Arial"/>
          <w:b/>
          <w:sz w:val="20"/>
        </w:rPr>
        <w:t>3.</w:t>
      </w:r>
      <w:r>
        <w:rPr>
          <w:rFonts w:ascii="Arial" w:hAnsi="Arial" w:cs="Arial"/>
          <w:sz w:val="20"/>
        </w:rPr>
        <w:tab/>
      </w:r>
      <w:r w:rsidR="005A0F7B" w:rsidRPr="00A35EFD">
        <w:rPr>
          <w:rFonts w:ascii="Arial" w:hAnsi="Arial" w:cs="Arial"/>
          <w:sz w:val="20"/>
        </w:rPr>
        <w:t xml:space="preserve">A Többcélú Kistérségi Társulás a „többcélú kistérségi társulások megalakulásának 2005. évi ösztönzéséről és modellkisérletek támogatásáról” szóló 36/2005.(III.1.) Korm. sz. rendelet alapján pályázatot </w:t>
      </w:r>
      <w:r w:rsidRPr="00047956">
        <w:rPr>
          <w:rFonts w:ascii="Arial" w:hAnsi="Arial" w:cs="Arial"/>
          <w:sz w:val="20"/>
          <w:highlight w:val="yellow"/>
        </w:rPr>
        <w:t>******</w:t>
      </w:r>
      <w:r w:rsidR="005A0F7B" w:rsidRPr="00047956">
        <w:rPr>
          <w:rFonts w:ascii="Arial" w:hAnsi="Arial" w:cs="Arial"/>
          <w:strike/>
          <w:sz w:val="20"/>
          <w:highlight w:val="yellow"/>
        </w:rPr>
        <w:t>kíván benyújtani</w:t>
      </w:r>
      <w:r w:rsidRPr="00047956">
        <w:rPr>
          <w:rFonts w:ascii="Arial" w:hAnsi="Arial" w:cs="Arial"/>
          <w:sz w:val="20"/>
          <w:highlight w:val="yellow"/>
        </w:rPr>
        <w:t xml:space="preserve"> </w:t>
      </w:r>
      <w:r w:rsidRPr="00047956">
        <w:rPr>
          <w:rFonts w:ascii="Arial" w:hAnsi="Arial" w:cs="Arial"/>
          <w:i/>
          <w:sz w:val="20"/>
          <w:highlight w:val="yellow"/>
        </w:rPr>
        <w:t>nyújtott be</w:t>
      </w:r>
      <w:r w:rsidR="005A0F7B" w:rsidRPr="00A35EFD">
        <w:rPr>
          <w:rFonts w:ascii="Arial" w:hAnsi="Arial" w:cs="Arial"/>
          <w:sz w:val="20"/>
        </w:rPr>
        <w:t xml:space="preserve">, melynek kedvező </w:t>
      </w:r>
      <w:r w:rsidRPr="00047956">
        <w:rPr>
          <w:rFonts w:ascii="Arial" w:hAnsi="Arial" w:cs="Arial"/>
          <w:sz w:val="20"/>
          <w:highlight w:val="yellow"/>
        </w:rPr>
        <w:t>******</w:t>
      </w:r>
      <w:r w:rsidR="005A0F7B" w:rsidRPr="00047956">
        <w:rPr>
          <w:rFonts w:ascii="Arial" w:hAnsi="Arial" w:cs="Arial"/>
          <w:strike/>
          <w:sz w:val="20"/>
          <w:highlight w:val="yellow"/>
        </w:rPr>
        <w:t>elbírálása esetén</w:t>
      </w:r>
      <w:r w:rsidR="005A0F7B" w:rsidRPr="00047956">
        <w:rPr>
          <w:rFonts w:ascii="Arial" w:hAnsi="Arial" w:cs="Arial"/>
          <w:sz w:val="20"/>
          <w:highlight w:val="yellow"/>
        </w:rPr>
        <w:t xml:space="preserve"> </w:t>
      </w:r>
      <w:r w:rsidRPr="00047956">
        <w:rPr>
          <w:rFonts w:ascii="Arial" w:hAnsi="Arial" w:cs="Arial"/>
          <w:i/>
          <w:sz w:val="20"/>
          <w:highlight w:val="yellow"/>
        </w:rPr>
        <w:t>elbírálására tekintettel</w:t>
      </w:r>
      <w:r>
        <w:rPr>
          <w:rFonts w:ascii="Arial" w:hAnsi="Arial" w:cs="Arial"/>
          <w:i/>
          <w:sz w:val="20"/>
        </w:rPr>
        <w:t xml:space="preserve"> </w:t>
      </w:r>
      <w:r w:rsidR="005A0F7B" w:rsidRPr="00A35EFD">
        <w:rPr>
          <w:rFonts w:ascii="Arial" w:hAnsi="Arial" w:cs="Arial"/>
          <w:sz w:val="20"/>
        </w:rPr>
        <w:t xml:space="preserve">a 3. § (2) bekezdés b) pontja alapján a társult Önkormányzatok </w:t>
      </w:r>
      <w:r w:rsidRPr="00047956">
        <w:rPr>
          <w:rFonts w:ascii="Arial" w:hAnsi="Arial" w:cs="Arial"/>
          <w:sz w:val="20"/>
          <w:highlight w:val="yellow"/>
        </w:rPr>
        <w:t>******</w:t>
      </w:r>
      <w:r w:rsidR="005A0F7B" w:rsidRPr="00047956">
        <w:rPr>
          <w:rFonts w:ascii="Arial" w:hAnsi="Arial" w:cs="Arial"/>
          <w:strike/>
          <w:sz w:val="20"/>
          <w:highlight w:val="yellow"/>
        </w:rPr>
        <w:t>vállalják</w:t>
      </w:r>
      <w:r w:rsidR="005A0F7B" w:rsidRPr="00047956">
        <w:rPr>
          <w:rFonts w:ascii="Arial" w:hAnsi="Arial" w:cs="Arial"/>
          <w:sz w:val="20"/>
          <w:highlight w:val="yellow"/>
        </w:rPr>
        <w:t xml:space="preserve"> </w:t>
      </w:r>
      <w:r w:rsidRPr="00047956">
        <w:rPr>
          <w:rFonts w:ascii="Arial" w:hAnsi="Arial" w:cs="Arial"/>
          <w:i/>
          <w:sz w:val="20"/>
          <w:highlight w:val="yellow"/>
        </w:rPr>
        <w:t>vállalták</w:t>
      </w:r>
      <w:r>
        <w:rPr>
          <w:rFonts w:ascii="Arial" w:hAnsi="Arial" w:cs="Arial"/>
          <w:i/>
          <w:sz w:val="20"/>
        </w:rPr>
        <w:t xml:space="preserve"> </w:t>
      </w:r>
      <w:r w:rsidR="005A0F7B" w:rsidRPr="00A35EFD">
        <w:rPr>
          <w:rFonts w:ascii="Arial" w:hAnsi="Arial" w:cs="Arial"/>
          <w:sz w:val="20"/>
        </w:rPr>
        <w:t xml:space="preserve">a pályázat benyújtásától számívott 3 év időtartamra való együttműködést, mely időtartammal a 3. § (2) bekezdés d) pontja értelmében a 3.1. pont szerint kötelezettségvállalás időtartama is </w:t>
      </w:r>
      <w:r w:rsidRPr="00047956">
        <w:rPr>
          <w:rFonts w:ascii="Arial" w:hAnsi="Arial" w:cs="Arial"/>
          <w:sz w:val="20"/>
          <w:highlight w:val="yellow"/>
        </w:rPr>
        <w:t>******</w:t>
      </w:r>
      <w:r w:rsidR="005A0F7B" w:rsidRPr="00047956">
        <w:rPr>
          <w:rFonts w:ascii="Arial" w:hAnsi="Arial" w:cs="Arial"/>
          <w:strike/>
          <w:sz w:val="20"/>
          <w:highlight w:val="yellow"/>
        </w:rPr>
        <w:t>meghosszabbodik</w:t>
      </w:r>
      <w:r w:rsidRPr="00047956">
        <w:rPr>
          <w:rFonts w:ascii="Arial" w:hAnsi="Arial" w:cs="Arial"/>
          <w:sz w:val="20"/>
          <w:highlight w:val="yellow"/>
        </w:rPr>
        <w:t xml:space="preserve"> </w:t>
      </w:r>
      <w:r w:rsidRPr="00047956">
        <w:rPr>
          <w:rFonts w:ascii="Arial" w:hAnsi="Arial" w:cs="Arial"/>
          <w:i/>
          <w:sz w:val="20"/>
          <w:highlight w:val="yellow"/>
        </w:rPr>
        <w:t>meghosszabbodott</w:t>
      </w:r>
      <w:r w:rsidR="005A0F7B" w:rsidRPr="00047956">
        <w:rPr>
          <w:rFonts w:ascii="Arial" w:hAnsi="Arial" w:cs="Arial"/>
          <w:sz w:val="20"/>
          <w:highlight w:val="yellow"/>
        </w:rPr>
        <w:t>.</w:t>
      </w:r>
    </w:p>
    <w:p w:rsidR="00047956" w:rsidRDefault="00047956" w:rsidP="00047956">
      <w:pPr>
        <w:pStyle w:val="Szvegtrzs"/>
        <w:ind w:left="993" w:hanging="993"/>
        <w:rPr>
          <w:rFonts w:ascii="Arial" w:hAnsi="Arial" w:cs="Arial"/>
          <w:sz w:val="20"/>
        </w:rPr>
      </w:pPr>
    </w:p>
    <w:p w:rsidR="00E64987" w:rsidRDefault="00047956" w:rsidP="00047956">
      <w:pPr>
        <w:pStyle w:val="Szvegtrzs"/>
        <w:ind w:left="993" w:hanging="993"/>
        <w:rPr>
          <w:rFonts w:ascii="Arial" w:hAnsi="Arial" w:cs="Arial"/>
          <w:sz w:val="20"/>
        </w:rPr>
      </w:pPr>
      <w:r w:rsidRPr="00047956">
        <w:rPr>
          <w:rFonts w:ascii="Arial" w:hAnsi="Arial" w:cs="Arial"/>
          <w:sz w:val="20"/>
          <w:highlight w:val="yellow"/>
        </w:rPr>
        <w:t>******</w:t>
      </w:r>
      <w:r w:rsidRPr="00047956">
        <w:rPr>
          <w:rFonts w:ascii="Arial" w:hAnsi="Arial" w:cs="Arial"/>
          <w:b/>
          <w:i/>
          <w:sz w:val="20"/>
          <w:highlight w:val="yellow"/>
        </w:rPr>
        <w:t>3.4.</w:t>
      </w:r>
      <w:r w:rsidRPr="00047956">
        <w:rPr>
          <w:rFonts w:ascii="Arial" w:hAnsi="Arial" w:cs="Arial"/>
          <w:b/>
          <w:i/>
          <w:sz w:val="20"/>
          <w:highlight w:val="yellow"/>
        </w:rPr>
        <w:tab/>
      </w:r>
      <w:r w:rsidRPr="00047956">
        <w:rPr>
          <w:rFonts w:ascii="Arial" w:hAnsi="Arial" w:cs="Arial"/>
          <w:i/>
          <w:sz w:val="20"/>
          <w:highlight w:val="yellow"/>
        </w:rPr>
        <w:t>A Társulás tagjai 201</w:t>
      </w:r>
      <w:r w:rsidR="00CB2F41">
        <w:rPr>
          <w:rFonts w:ascii="Arial" w:hAnsi="Arial" w:cs="Arial"/>
          <w:i/>
          <w:sz w:val="20"/>
          <w:highlight w:val="yellow"/>
        </w:rPr>
        <w:t>3</w:t>
      </w:r>
      <w:r w:rsidRPr="00047956">
        <w:rPr>
          <w:rFonts w:ascii="Arial" w:hAnsi="Arial" w:cs="Arial"/>
          <w:i/>
          <w:sz w:val="20"/>
          <w:highlight w:val="yellow"/>
        </w:rPr>
        <w:t>. január  1-i hatállyal a közös feladatellátás körét s az Mötv. szabályait nem érintő egyéb megállapodásokat módosítják, azonban a 2013. június 30-napjáig általuk fenntartani vállalt intézményeket érintő állami költségvetési normatívák igénylési szabályait meghatározó 2013. évi költségvetési törvény tervezet 2. számú melléklet Kiegészítő Szabályok 5. pontjában foglaltakra figyelemmel az Mötv. szabályainak megfelelő módosításáról a 3.5. pontban foglalt hatállyal döntenek.</w:t>
      </w:r>
      <w:r>
        <w:rPr>
          <w:rFonts w:ascii="Arial" w:hAnsi="Arial" w:cs="Arial"/>
          <w:i/>
          <w:sz w:val="20"/>
        </w:rPr>
        <w:t xml:space="preserve"> </w:t>
      </w:r>
    </w:p>
    <w:p w:rsidR="00047956" w:rsidRPr="00047956" w:rsidRDefault="00047956" w:rsidP="00E64987">
      <w:pPr>
        <w:pStyle w:val="Szvegtrzs"/>
        <w:ind w:left="993" w:hanging="567"/>
        <w:rPr>
          <w:rFonts w:ascii="Arial" w:hAnsi="Arial" w:cs="Arial"/>
          <w:color w:val="0070C0"/>
          <w:sz w:val="20"/>
        </w:rPr>
      </w:pPr>
    </w:p>
    <w:p w:rsidR="00E64987" w:rsidRPr="00047956" w:rsidRDefault="00E64987" w:rsidP="00E64987">
      <w:pPr>
        <w:pStyle w:val="Szvegtrzs"/>
        <w:ind w:left="993" w:hanging="993"/>
        <w:rPr>
          <w:rFonts w:ascii="Arial" w:hAnsi="Arial" w:cs="Arial"/>
          <w:i/>
          <w:color w:val="0070C0"/>
          <w:sz w:val="20"/>
        </w:rPr>
      </w:pPr>
      <w:r w:rsidRPr="00047956">
        <w:rPr>
          <w:rFonts w:ascii="Arial" w:hAnsi="Arial" w:cs="Arial"/>
          <w:color w:val="0070C0"/>
          <w:sz w:val="20"/>
        </w:rPr>
        <w:t>******</w:t>
      </w:r>
      <w:r w:rsidRPr="00047956">
        <w:rPr>
          <w:rFonts w:ascii="Arial" w:hAnsi="Arial" w:cs="Arial"/>
          <w:b/>
          <w:i/>
          <w:color w:val="0070C0"/>
          <w:sz w:val="20"/>
        </w:rPr>
        <w:t>3.</w:t>
      </w:r>
      <w:r w:rsidR="00047956" w:rsidRPr="00047956">
        <w:rPr>
          <w:rFonts w:ascii="Arial" w:hAnsi="Arial" w:cs="Arial"/>
          <w:b/>
          <w:i/>
          <w:color w:val="0070C0"/>
          <w:sz w:val="20"/>
        </w:rPr>
        <w:t>5</w:t>
      </w:r>
      <w:r w:rsidRPr="00047956">
        <w:rPr>
          <w:rFonts w:ascii="Arial" w:hAnsi="Arial" w:cs="Arial"/>
          <w:b/>
          <w:i/>
          <w:color w:val="0070C0"/>
          <w:sz w:val="20"/>
        </w:rPr>
        <w:t>.</w:t>
      </w:r>
      <w:r w:rsidRPr="00047956">
        <w:rPr>
          <w:rFonts w:ascii="Arial" w:hAnsi="Arial" w:cs="Arial"/>
          <w:b/>
          <w:i/>
          <w:color w:val="0070C0"/>
          <w:sz w:val="20"/>
        </w:rPr>
        <w:tab/>
      </w:r>
      <w:r w:rsidRPr="00047956">
        <w:rPr>
          <w:rFonts w:ascii="Arial" w:hAnsi="Arial" w:cs="Arial"/>
          <w:i/>
          <w:color w:val="0070C0"/>
          <w:sz w:val="20"/>
        </w:rPr>
        <w:t xml:space="preserve">A Társulás tagjai a </w:t>
      </w:r>
      <w:r w:rsidR="00047956">
        <w:rPr>
          <w:rFonts w:ascii="Arial" w:hAnsi="Arial" w:cs="Arial"/>
          <w:i/>
          <w:color w:val="0070C0"/>
          <w:sz w:val="20"/>
        </w:rPr>
        <w:t>IV.</w:t>
      </w:r>
      <w:r w:rsidRPr="00047956">
        <w:rPr>
          <w:rFonts w:ascii="Arial" w:hAnsi="Arial" w:cs="Arial"/>
          <w:i/>
          <w:color w:val="0070C0"/>
          <w:sz w:val="20"/>
        </w:rPr>
        <w:t xml:space="preserve"> pontban foglalt feladataikat a jövőben is együtt kívánják teljesíteni, melyre tekintettel 2013. j</w:t>
      </w:r>
      <w:r w:rsidR="00047956">
        <w:rPr>
          <w:rFonts w:ascii="Arial" w:hAnsi="Arial" w:cs="Arial"/>
          <w:i/>
          <w:color w:val="0070C0"/>
          <w:sz w:val="20"/>
        </w:rPr>
        <w:t>únius</w:t>
      </w:r>
      <w:r w:rsidRPr="00047956">
        <w:rPr>
          <w:rFonts w:ascii="Arial" w:hAnsi="Arial" w:cs="Arial"/>
          <w:i/>
          <w:color w:val="0070C0"/>
          <w:sz w:val="20"/>
        </w:rPr>
        <w:t xml:space="preserve"> </w:t>
      </w:r>
      <w:r w:rsidR="00047956">
        <w:rPr>
          <w:rFonts w:ascii="Arial" w:hAnsi="Arial" w:cs="Arial"/>
          <w:i/>
          <w:color w:val="0070C0"/>
          <w:sz w:val="20"/>
        </w:rPr>
        <w:t>30</w:t>
      </w:r>
      <w:r w:rsidRPr="00047956">
        <w:rPr>
          <w:rFonts w:ascii="Arial" w:hAnsi="Arial" w:cs="Arial"/>
          <w:i/>
          <w:color w:val="0070C0"/>
          <w:sz w:val="20"/>
        </w:rPr>
        <w:t>-</w:t>
      </w:r>
      <w:r w:rsidR="00047956">
        <w:rPr>
          <w:rFonts w:ascii="Arial" w:hAnsi="Arial" w:cs="Arial"/>
          <w:i/>
          <w:color w:val="0070C0"/>
          <w:sz w:val="20"/>
        </w:rPr>
        <w:t>napjával , mint</w:t>
      </w:r>
      <w:r w:rsidRPr="00047956">
        <w:rPr>
          <w:rFonts w:ascii="Arial" w:hAnsi="Arial" w:cs="Arial"/>
          <w:i/>
          <w:color w:val="0070C0"/>
          <w:sz w:val="20"/>
        </w:rPr>
        <w:t xml:space="preserve"> kezdő hatállyal az Mötv. 87. § - 95. §-ai alapján a Társulási Megállapodás</w:t>
      </w:r>
      <w:r w:rsidR="00047956">
        <w:rPr>
          <w:rFonts w:ascii="Arial" w:hAnsi="Arial" w:cs="Arial"/>
          <w:i/>
          <w:color w:val="0070C0"/>
          <w:sz w:val="20"/>
        </w:rPr>
        <w:t xml:space="preserve"> XV/12. pontjában felsorolt Mötv. rendelkezéseivel összhangot teremtő </w:t>
      </w:r>
      <w:r w:rsidRPr="00047956">
        <w:rPr>
          <w:rFonts w:ascii="Arial" w:hAnsi="Arial" w:cs="Arial"/>
          <w:i/>
          <w:color w:val="0070C0"/>
          <w:sz w:val="20"/>
        </w:rPr>
        <w:t xml:space="preserve"> szabályokat módosítják annak rögzítésével, hogy:</w:t>
      </w:r>
    </w:p>
    <w:p w:rsidR="00E64987" w:rsidRPr="00047956" w:rsidRDefault="00E64987" w:rsidP="00E64987">
      <w:pPr>
        <w:pStyle w:val="Szvegtrzs"/>
        <w:ind w:left="993" w:hanging="993"/>
        <w:rPr>
          <w:rFonts w:ascii="Arial" w:hAnsi="Arial" w:cs="Arial"/>
          <w:i/>
          <w:color w:val="0070C0"/>
          <w:sz w:val="20"/>
        </w:rPr>
      </w:pPr>
    </w:p>
    <w:p w:rsidR="00E64987" w:rsidRPr="00047956" w:rsidRDefault="00FB493F" w:rsidP="00FB493F">
      <w:pPr>
        <w:pStyle w:val="Szvegtrzs"/>
        <w:ind w:left="1701" w:hanging="708"/>
        <w:rPr>
          <w:rFonts w:ascii="Arial" w:hAnsi="Arial" w:cs="Arial"/>
          <w:i/>
          <w:color w:val="0070C0"/>
          <w:sz w:val="20"/>
        </w:rPr>
      </w:pPr>
      <w:r w:rsidRPr="00047956">
        <w:rPr>
          <w:rFonts w:ascii="Arial" w:hAnsi="Arial" w:cs="Arial"/>
          <w:b/>
          <w:i/>
          <w:color w:val="0070C0"/>
          <w:sz w:val="20"/>
        </w:rPr>
        <w:t>3.</w:t>
      </w:r>
      <w:r w:rsidR="008E1131">
        <w:rPr>
          <w:rFonts w:ascii="Arial" w:hAnsi="Arial" w:cs="Arial"/>
          <w:b/>
          <w:i/>
          <w:color w:val="0070C0"/>
          <w:sz w:val="20"/>
        </w:rPr>
        <w:t>5</w:t>
      </w:r>
      <w:r w:rsidRPr="00047956">
        <w:rPr>
          <w:rFonts w:ascii="Arial" w:hAnsi="Arial" w:cs="Arial"/>
          <w:b/>
          <w:i/>
          <w:color w:val="0070C0"/>
          <w:sz w:val="20"/>
        </w:rPr>
        <w:t>.1.</w:t>
      </w:r>
      <w:r w:rsidRPr="00047956">
        <w:rPr>
          <w:rFonts w:ascii="Arial" w:hAnsi="Arial" w:cs="Arial"/>
          <w:b/>
          <w:i/>
          <w:color w:val="0070C0"/>
          <w:sz w:val="20"/>
        </w:rPr>
        <w:tab/>
      </w:r>
      <w:r w:rsidR="00047956">
        <w:rPr>
          <w:rFonts w:ascii="Arial" w:hAnsi="Arial" w:cs="Arial"/>
          <w:i/>
          <w:color w:val="0070C0"/>
          <w:sz w:val="20"/>
        </w:rPr>
        <w:t xml:space="preserve">a Társulás tevékenysége 2013. július 1-napjától </w:t>
      </w:r>
      <w:r w:rsidRPr="00047956">
        <w:rPr>
          <w:rFonts w:ascii="Arial" w:hAnsi="Arial" w:cs="Arial"/>
          <w:i/>
          <w:color w:val="0070C0"/>
          <w:sz w:val="20"/>
        </w:rPr>
        <w:t>jogfolytonos, a Társulás elnevezése, tagi összetétele változatlan,</w:t>
      </w:r>
    </w:p>
    <w:p w:rsidR="00FB493F" w:rsidRPr="00047956" w:rsidRDefault="00FB493F" w:rsidP="00FB493F">
      <w:pPr>
        <w:pStyle w:val="Szvegtrzs"/>
        <w:ind w:left="1701" w:hanging="708"/>
        <w:rPr>
          <w:rFonts w:ascii="Arial" w:hAnsi="Arial" w:cs="Arial"/>
          <w:i/>
          <w:color w:val="0070C0"/>
          <w:sz w:val="20"/>
        </w:rPr>
      </w:pPr>
    </w:p>
    <w:p w:rsidR="00FB493F" w:rsidRPr="00047956" w:rsidRDefault="008E1131" w:rsidP="00FB493F">
      <w:pPr>
        <w:pStyle w:val="Szvegtrzs"/>
        <w:ind w:left="1701" w:hanging="708"/>
        <w:rPr>
          <w:rFonts w:ascii="Arial" w:hAnsi="Arial" w:cs="Arial"/>
          <w:i/>
          <w:color w:val="0070C0"/>
          <w:sz w:val="20"/>
        </w:rPr>
      </w:pPr>
      <w:r>
        <w:rPr>
          <w:rFonts w:ascii="Arial" w:hAnsi="Arial" w:cs="Arial"/>
          <w:b/>
          <w:i/>
          <w:color w:val="0070C0"/>
          <w:sz w:val="20"/>
        </w:rPr>
        <w:t>3.5</w:t>
      </w:r>
      <w:r w:rsidR="00FB493F" w:rsidRPr="00047956">
        <w:rPr>
          <w:rFonts w:ascii="Arial" w:hAnsi="Arial" w:cs="Arial"/>
          <w:b/>
          <w:i/>
          <w:color w:val="0070C0"/>
          <w:sz w:val="20"/>
        </w:rPr>
        <w:t>.2.</w:t>
      </w:r>
      <w:r w:rsidR="00FB493F" w:rsidRPr="00047956">
        <w:rPr>
          <w:rFonts w:ascii="Arial" w:hAnsi="Arial" w:cs="Arial"/>
          <w:b/>
          <w:i/>
          <w:color w:val="0070C0"/>
          <w:sz w:val="20"/>
        </w:rPr>
        <w:tab/>
      </w:r>
      <w:r w:rsidR="00FB493F" w:rsidRPr="00047956">
        <w:rPr>
          <w:rFonts w:ascii="Arial" w:hAnsi="Arial" w:cs="Arial"/>
          <w:i/>
          <w:color w:val="0070C0"/>
          <w:sz w:val="20"/>
        </w:rPr>
        <w:t>a Társulás által fenntar</w:t>
      </w:r>
      <w:r w:rsidR="00EA04B5">
        <w:rPr>
          <w:rFonts w:ascii="Arial" w:hAnsi="Arial" w:cs="Arial"/>
          <w:i/>
          <w:color w:val="0070C0"/>
          <w:sz w:val="20"/>
        </w:rPr>
        <w:t>t</w:t>
      </w:r>
      <w:r w:rsidR="00FB493F" w:rsidRPr="00047956">
        <w:rPr>
          <w:rFonts w:ascii="Arial" w:hAnsi="Arial" w:cs="Arial"/>
          <w:i/>
          <w:color w:val="0070C0"/>
          <w:sz w:val="20"/>
        </w:rPr>
        <w:t>ott helyi önkormányzati költségvetési szervek működése is jogfolytonos,</w:t>
      </w:r>
    </w:p>
    <w:p w:rsidR="00FB493F" w:rsidRPr="00047956" w:rsidRDefault="00FB493F" w:rsidP="00FB493F">
      <w:pPr>
        <w:pStyle w:val="Szvegtrzs"/>
        <w:ind w:left="1701" w:hanging="708"/>
        <w:rPr>
          <w:rFonts w:ascii="Arial" w:hAnsi="Arial" w:cs="Arial"/>
          <w:i/>
          <w:color w:val="0070C0"/>
          <w:sz w:val="20"/>
        </w:rPr>
      </w:pPr>
    </w:p>
    <w:p w:rsidR="005A0F7B" w:rsidRPr="00A35EFD" w:rsidRDefault="005A0F7B">
      <w:pPr>
        <w:jc w:val="both"/>
        <w:rPr>
          <w:rFonts w:ascii="Arial" w:hAnsi="Arial" w:cs="Arial"/>
          <w:sz w:val="16"/>
        </w:rPr>
      </w:pPr>
    </w:p>
    <w:p w:rsidR="005A0F7B" w:rsidRPr="00A35EFD" w:rsidRDefault="005A0F7B">
      <w:pPr>
        <w:tabs>
          <w:tab w:val="left" w:pos="426"/>
          <w:tab w:val="left" w:pos="2835"/>
        </w:tabs>
        <w:ind w:left="2835" w:hanging="2835"/>
        <w:jc w:val="both"/>
        <w:rPr>
          <w:rFonts w:ascii="Arial" w:hAnsi="Arial" w:cs="Arial"/>
        </w:rPr>
      </w:pPr>
      <w:r w:rsidRPr="00A35EFD">
        <w:rPr>
          <w:rFonts w:ascii="Arial" w:hAnsi="Arial" w:cs="Arial"/>
          <w:b/>
          <w:bCs/>
        </w:rPr>
        <w:t>4.</w:t>
      </w:r>
      <w:r w:rsidRPr="00A35EFD">
        <w:rPr>
          <w:rFonts w:ascii="Arial" w:hAnsi="Arial" w:cs="Arial"/>
        </w:rPr>
        <w:tab/>
      </w:r>
      <w:r w:rsidRPr="00A35EFD">
        <w:rPr>
          <w:rFonts w:ascii="Arial" w:hAnsi="Arial" w:cs="Arial"/>
          <w:b/>
          <w:bCs/>
        </w:rPr>
        <w:t>A Társulás neve:</w:t>
      </w:r>
      <w:r w:rsidRPr="00A35EFD">
        <w:rPr>
          <w:rFonts w:ascii="Arial" w:hAnsi="Arial" w:cs="Arial"/>
        </w:rPr>
        <w:t xml:space="preserve"> </w:t>
      </w:r>
      <w:r w:rsidRPr="00A35EFD">
        <w:rPr>
          <w:rFonts w:ascii="Arial" w:hAnsi="Arial" w:cs="Arial"/>
        </w:rPr>
        <w:tab/>
      </w:r>
      <w:r w:rsidRPr="00A35EFD">
        <w:rPr>
          <w:rFonts w:ascii="Arial" w:hAnsi="Arial" w:cs="Arial"/>
          <w:b/>
          <w:bCs/>
        </w:rPr>
        <w:t>„Móri” Többcélú Kistérségi Társulás</w:t>
      </w:r>
      <w:r w:rsidRPr="00A35EFD">
        <w:rPr>
          <w:rFonts w:ascii="Arial" w:hAnsi="Arial" w:cs="Arial"/>
        </w:rPr>
        <w:t xml:space="preserve"> </w:t>
      </w:r>
    </w:p>
    <w:p w:rsidR="005A0F7B" w:rsidRPr="00A35EFD" w:rsidRDefault="005A0F7B">
      <w:pPr>
        <w:tabs>
          <w:tab w:val="left" w:pos="426"/>
          <w:tab w:val="left" w:pos="2835"/>
        </w:tabs>
        <w:ind w:left="2835" w:hanging="2835"/>
        <w:jc w:val="both"/>
        <w:rPr>
          <w:rFonts w:ascii="Arial" w:hAnsi="Arial" w:cs="Arial"/>
        </w:rPr>
      </w:pPr>
      <w:r w:rsidRPr="00A35EFD">
        <w:rPr>
          <w:rFonts w:ascii="Arial" w:hAnsi="Arial" w:cs="Arial"/>
        </w:rPr>
        <w:tab/>
      </w:r>
      <w:r w:rsidRPr="00A35EFD">
        <w:rPr>
          <w:rFonts w:ascii="Arial" w:hAnsi="Arial" w:cs="Arial"/>
        </w:rPr>
        <w:tab/>
      </w:r>
      <w:r w:rsidRPr="00A35EFD">
        <w:rPr>
          <w:rFonts w:ascii="Arial" w:hAnsi="Arial" w:cs="Arial"/>
          <w:b/>
          <w:bCs/>
        </w:rPr>
        <w:t>(továbbiakban: Társulás).</w:t>
      </w:r>
    </w:p>
    <w:p w:rsidR="005A0F7B" w:rsidRPr="00A35EFD" w:rsidRDefault="005A0F7B">
      <w:pPr>
        <w:jc w:val="both"/>
        <w:rPr>
          <w:rFonts w:ascii="Arial" w:hAnsi="Arial" w:cs="Arial"/>
          <w:sz w:val="16"/>
        </w:rPr>
      </w:pPr>
    </w:p>
    <w:p w:rsidR="005A0F7B" w:rsidRPr="00A35EFD" w:rsidRDefault="005A0F7B">
      <w:pPr>
        <w:ind w:left="426" w:hanging="426"/>
        <w:jc w:val="both"/>
        <w:rPr>
          <w:rFonts w:ascii="Arial" w:hAnsi="Arial" w:cs="Arial"/>
          <w:b/>
          <w:bCs/>
        </w:rPr>
      </w:pPr>
      <w:r w:rsidRPr="00A35EFD">
        <w:rPr>
          <w:rFonts w:ascii="Arial" w:hAnsi="Arial" w:cs="Arial"/>
          <w:b/>
          <w:bCs/>
        </w:rPr>
        <w:t xml:space="preserve">5. </w:t>
      </w:r>
      <w:r w:rsidRPr="00A35EFD">
        <w:rPr>
          <w:rFonts w:ascii="Arial" w:hAnsi="Arial" w:cs="Arial"/>
          <w:b/>
          <w:bCs/>
        </w:rPr>
        <w:tab/>
        <w:t>A Társulás székhelye:</w:t>
      </w:r>
      <w:r w:rsidRPr="00A35EFD">
        <w:rPr>
          <w:rFonts w:ascii="Arial" w:hAnsi="Arial" w:cs="Arial"/>
          <w:b/>
          <w:bCs/>
        </w:rPr>
        <w:tab/>
        <w:t>8060 Mór, Szent István tér 6. sz.</w:t>
      </w:r>
    </w:p>
    <w:p w:rsidR="005A0F7B" w:rsidRPr="00A35EFD" w:rsidRDefault="005A0F7B">
      <w:pPr>
        <w:jc w:val="both"/>
        <w:rPr>
          <w:rFonts w:ascii="Arial" w:hAnsi="Arial" w:cs="Arial"/>
          <w:sz w:val="16"/>
        </w:rPr>
      </w:pPr>
    </w:p>
    <w:p w:rsidR="005A0F7B" w:rsidRPr="00A35EFD" w:rsidRDefault="005A0F7B">
      <w:pPr>
        <w:pStyle w:val="Cmsor6"/>
      </w:pPr>
      <w:r w:rsidRPr="00A35EFD">
        <w:t>A Társulás településeinek összlakosságszáma:</w:t>
      </w:r>
      <w:r w:rsidRPr="00A35EFD">
        <w:tab/>
      </w:r>
    </w:p>
    <w:p w:rsidR="005A0F7B" w:rsidRPr="00A35EFD" w:rsidRDefault="005A0F7B">
      <w:pPr>
        <w:pStyle w:val="Cmsor6"/>
        <w:ind w:left="3258" w:hanging="2832"/>
        <w:rPr>
          <w:sz w:val="16"/>
        </w:rPr>
      </w:pPr>
    </w:p>
    <w:p w:rsidR="005A0F7B" w:rsidRPr="00A35EFD" w:rsidRDefault="005A0F7B">
      <w:pPr>
        <w:pStyle w:val="Cmsor6"/>
        <w:ind w:left="3258" w:hanging="2832"/>
      </w:pPr>
      <w:r w:rsidRPr="00A35EFD">
        <w:t>2004. január 1-i adatok szerint:</w:t>
      </w:r>
      <w:r w:rsidRPr="00A35EFD">
        <w:tab/>
      </w:r>
      <w:r w:rsidRPr="00A35EFD">
        <w:tab/>
      </w:r>
      <w:r w:rsidRPr="00A35EFD">
        <w:tab/>
      </w:r>
      <w:r w:rsidRPr="00A35EFD">
        <w:tab/>
        <w:t xml:space="preserve">        35.332 fő</w:t>
      </w:r>
    </w:p>
    <w:p w:rsidR="005A0F7B" w:rsidRPr="00A35EFD" w:rsidRDefault="005A0F7B">
      <w:pPr>
        <w:pStyle w:val="lfej"/>
        <w:tabs>
          <w:tab w:val="clear" w:pos="4536"/>
          <w:tab w:val="clear" w:pos="9072"/>
        </w:tabs>
        <w:ind w:left="426"/>
        <w:rPr>
          <w:rFonts w:ascii="Arial" w:hAnsi="Arial" w:cs="Arial"/>
          <w:b/>
          <w:bCs/>
        </w:rPr>
      </w:pPr>
      <w:r w:rsidRPr="00A35EFD">
        <w:rPr>
          <w:rFonts w:ascii="Arial" w:hAnsi="Arial" w:cs="Arial"/>
          <w:b/>
          <w:bCs/>
        </w:rPr>
        <w:t>2005. január 1-i adatok szerint:</w:t>
      </w:r>
      <w:r w:rsidRPr="00A35EFD">
        <w:rPr>
          <w:rFonts w:ascii="Arial" w:hAnsi="Arial" w:cs="Arial"/>
          <w:b/>
          <w:bCs/>
        </w:rPr>
        <w:tab/>
      </w:r>
      <w:r w:rsidRPr="00A35EFD">
        <w:rPr>
          <w:rFonts w:ascii="Arial" w:hAnsi="Arial" w:cs="Arial"/>
          <w:b/>
          <w:bCs/>
        </w:rPr>
        <w:tab/>
      </w:r>
      <w:r w:rsidRPr="00A35EFD">
        <w:rPr>
          <w:rFonts w:ascii="Arial" w:hAnsi="Arial" w:cs="Arial"/>
          <w:b/>
          <w:bCs/>
        </w:rPr>
        <w:tab/>
      </w:r>
      <w:r w:rsidRPr="00A35EFD">
        <w:rPr>
          <w:rFonts w:ascii="Arial" w:hAnsi="Arial" w:cs="Arial"/>
          <w:b/>
          <w:bCs/>
        </w:rPr>
        <w:tab/>
        <w:t xml:space="preserve">        35.609 fő</w:t>
      </w:r>
    </w:p>
    <w:p w:rsidR="005A0F7B" w:rsidRPr="00A35EFD" w:rsidRDefault="005A0F7B">
      <w:pPr>
        <w:tabs>
          <w:tab w:val="right" w:pos="6946"/>
        </w:tabs>
        <w:ind w:left="426"/>
        <w:jc w:val="both"/>
        <w:rPr>
          <w:rFonts w:ascii="Arial" w:hAnsi="Arial" w:cs="Arial"/>
          <w:b/>
          <w:bCs/>
        </w:rPr>
      </w:pPr>
      <w:r w:rsidRPr="00A35EFD">
        <w:rPr>
          <w:rFonts w:ascii="Arial" w:hAnsi="Arial" w:cs="Arial"/>
          <w:b/>
          <w:bCs/>
        </w:rPr>
        <w:t>2007. január 1-i adatok szerint:</w:t>
      </w:r>
      <w:r w:rsidRPr="00A35EFD">
        <w:rPr>
          <w:rFonts w:ascii="Arial" w:hAnsi="Arial" w:cs="Arial"/>
          <w:b/>
          <w:bCs/>
        </w:rPr>
        <w:tab/>
        <w:t>****35.319 fő</w:t>
      </w:r>
    </w:p>
    <w:p w:rsidR="005A0F7B" w:rsidRPr="00A35EFD" w:rsidRDefault="005A0F7B">
      <w:pPr>
        <w:tabs>
          <w:tab w:val="right" w:pos="6946"/>
          <w:tab w:val="right" w:pos="9072"/>
        </w:tabs>
        <w:ind w:left="426"/>
        <w:jc w:val="both"/>
        <w:rPr>
          <w:rFonts w:ascii="Arial" w:hAnsi="Arial" w:cs="Arial"/>
          <w:b/>
          <w:bCs/>
          <w:iCs/>
        </w:rPr>
      </w:pPr>
      <w:r w:rsidRPr="00A35EFD">
        <w:rPr>
          <w:rFonts w:ascii="Arial" w:hAnsi="Arial" w:cs="Arial"/>
          <w:b/>
          <w:bCs/>
          <w:iCs/>
        </w:rPr>
        <w:t>2008. január 1-i adatok szerint:</w:t>
      </w:r>
      <w:r w:rsidRPr="00A35EFD">
        <w:rPr>
          <w:rFonts w:ascii="Arial" w:hAnsi="Arial" w:cs="Arial"/>
          <w:b/>
          <w:bCs/>
          <w:iCs/>
        </w:rPr>
        <w:tab/>
        <w:t>*****35.452 fő</w:t>
      </w:r>
    </w:p>
    <w:p w:rsidR="005A0F7B" w:rsidRPr="00A35EFD" w:rsidRDefault="005A0F7B">
      <w:pPr>
        <w:tabs>
          <w:tab w:val="right" w:pos="6946"/>
          <w:tab w:val="right" w:pos="9072"/>
        </w:tabs>
        <w:ind w:left="426"/>
        <w:jc w:val="both"/>
        <w:rPr>
          <w:rFonts w:ascii="Arial" w:hAnsi="Arial" w:cs="Arial"/>
          <w:b/>
          <w:bCs/>
          <w:iCs/>
        </w:rPr>
      </w:pPr>
      <w:r w:rsidRPr="00A35EFD">
        <w:rPr>
          <w:rFonts w:ascii="Arial" w:hAnsi="Arial" w:cs="Arial"/>
          <w:b/>
          <w:bCs/>
          <w:iCs/>
        </w:rPr>
        <w:t>2009. január 1-i adatok szerint:</w:t>
      </w:r>
      <w:r w:rsidRPr="00A35EFD">
        <w:rPr>
          <w:rFonts w:ascii="Arial" w:hAnsi="Arial" w:cs="Arial"/>
          <w:b/>
          <w:bCs/>
          <w:iCs/>
        </w:rPr>
        <w:tab/>
        <w:t>*****35.479 fő</w:t>
      </w:r>
    </w:p>
    <w:p w:rsidR="005A0F7B" w:rsidRDefault="005A0F7B">
      <w:pPr>
        <w:tabs>
          <w:tab w:val="right" w:pos="6946"/>
          <w:tab w:val="right" w:pos="9072"/>
        </w:tabs>
        <w:ind w:left="426"/>
        <w:jc w:val="both"/>
        <w:rPr>
          <w:rFonts w:ascii="Arial" w:hAnsi="Arial" w:cs="Arial"/>
          <w:b/>
          <w:bCs/>
          <w:iCs/>
        </w:rPr>
      </w:pPr>
      <w:r w:rsidRPr="00A35EFD">
        <w:rPr>
          <w:rFonts w:ascii="Arial" w:hAnsi="Arial" w:cs="Arial"/>
          <w:b/>
          <w:bCs/>
          <w:iCs/>
        </w:rPr>
        <w:t>2010. január 1-i adatok szerint:</w:t>
      </w:r>
      <w:r w:rsidRPr="00A35EFD">
        <w:rPr>
          <w:rFonts w:ascii="Arial" w:hAnsi="Arial" w:cs="Arial"/>
          <w:b/>
          <w:bCs/>
          <w:iCs/>
        </w:rPr>
        <w:tab/>
        <w:t>*****35.404 fő</w:t>
      </w:r>
    </w:p>
    <w:p w:rsidR="00FB493F" w:rsidRPr="008E1131" w:rsidRDefault="00FB493F">
      <w:pPr>
        <w:tabs>
          <w:tab w:val="right" w:pos="6946"/>
          <w:tab w:val="right" w:pos="9072"/>
        </w:tabs>
        <w:ind w:left="426"/>
        <w:jc w:val="both"/>
        <w:rPr>
          <w:rFonts w:ascii="Arial" w:hAnsi="Arial" w:cs="Arial"/>
          <w:b/>
          <w:bCs/>
          <w:i/>
          <w:iCs/>
          <w:highlight w:val="yellow"/>
        </w:rPr>
      </w:pPr>
      <w:r w:rsidRPr="008E1131">
        <w:rPr>
          <w:rFonts w:ascii="Arial" w:hAnsi="Arial" w:cs="Arial"/>
          <w:b/>
          <w:bCs/>
          <w:i/>
          <w:iCs/>
          <w:highlight w:val="yellow"/>
        </w:rPr>
        <w:t>2011. január 1-i adatok szerint:</w:t>
      </w:r>
      <w:r w:rsidRPr="008E1131">
        <w:rPr>
          <w:rFonts w:ascii="Arial" w:hAnsi="Arial" w:cs="Arial"/>
          <w:b/>
          <w:bCs/>
          <w:i/>
          <w:iCs/>
          <w:highlight w:val="yellow"/>
        </w:rPr>
        <w:tab/>
        <w:t>******............fő</w:t>
      </w:r>
    </w:p>
    <w:p w:rsidR="00FB493F" w:rsidRPr="00FB493F" w:rsidRDefault="00FB493F">
      <w:pPr>
        <w:tabs>
          <w:tab w:val="right" w:pos="6946"/>
          <w:tab w:val="right" w:pos="9072"/>
        </w:tabs>
        <w:ind w:left="426"/>
        <w:jc w:val="both"/>
        <w:rPr>
          <w:rFonts w:ascii="Arial" w:hAnsi="Arial" w:cs="Arial"/>
          <w:b/>
          <w:bCs/>
          <w:i/>
          <w:iCs/>
        </w:rPr>
      </w:pPr>
      <w:r w:rsidRPr="008E1131">
        <w:rPr>
          <w:rFonts w:ascii="Arial" w:hAnsi="Arial" w:cs="Arial"/>
          <w:b/>
          <w:bCs/>
          <w:i/>
          <w:iCs/>
          <w:highlight w:val="yellow"/>
        </w:rPr>
        <w:t>2012. január 1-i ad</w:t>
      </w:r>
      <w:r w:rsidR="008E1131" w:rsidRPr="008E1131">
        <w:rPr>
          <w:rFonts w:ascii="Arial" w:hAnsi="Arial" w:cs="Arial"/>
          <w:b/>
          <w:bCs/>
          <w:i/>
          <w:iCs/>
          <w:highlight w:val="yellow"/>
        </w:rPr>
        <w:t>atok szerint:</w:t>
      </w:r>
      <w:r w:rsidR="008E1131" w:rsidRPr="008E1131">
        <w:rPr>
          <w:rFonts w:ascii="Arial" w:hAnsi="Arial" w:cs="Arial"/>
          <w:b/>
          <w:bCs/>
          <w:i/>
          <w:iCs/>
          <w:highlight w:val="yellow"/>
        </w:rPr>
        <w:tab/>
        <w:t xml:space="preserve">******35.321 </w:t>
      </w:r>
      <w:r w:rsidRPr="008E1131">
        <w:rPr>
          <w:rFonts w:ascii="Arial" w:hAnsi="Arial" w:cs="Arial"/>
          <w:b/>
          <w:bCs/>
          <w:i/>
          <w:iCs/>
          <w:highlight w:val="yellow"/>
        </w:rPr>
        <w:t>fő</w:t>
      </w:r>
    </w:p>
    <w:p w:rsidR="005A0F7B" w:rsidRPr="00D95EDB" w:rsidRDefault="00D95EDB" w:rsidP="00D95EDB">
      <w:pPr>
        <w:ind w:left="426"/>
        <w:jc w:val="both"/>
        <w:rPr>
          <w:rFonts w:ascii="Arial" w:hAnsi="Arial" w:cs="Arial"/>
          <w:b/>
          <w:color w:val="7030A0"/>
        </w:rPr>
      </w:pPr>
      <w:r>
        <w:rPr>
          <w:rFonts w:ascii="Arial" w:hAnsi="Arial" w:cs="Arial"/>
          <w:b/>
          <w:color w:val="7030A0"/>
        </w:rPr>
        <w:t>2014. január 1-jei adatok szerint:</w:t>
      </w:r>
      <w:r>
        <w:rPr>
          <w:rFonts w:ascii="Arial" w:hAnsi="Arial" w:cs="Arial"/>
          <w:b/>
          <w:color w:val="7030A0"/>
        </w:rPr>
        <w:tab/>
      </w:r>
      <w:r>
        <w:rPr>
          <w:rFonts w:ascii="Arial" w:hAnsi="Arial" w:cs="Arial"/>
          <w:b/>
          <w:color w:val="7030A0"/>
        </w:rPr>
        <w:tab/>
      </w:r>
      <w:r>
        <w:rPr>
          <w:rFonts w:ascii="Arial" w:hAnsi="Arial" w:cs="Arial"/>
          <w:b/>
          <w:color w:val="7030A0"/>
        </w:rPr>
        <w:tab/>
      </w:r>
      <w:r>
        <w:rPr>
          <w:rFonts w:ascii="Arial" w:hAnsi="Arial" w:cs="Arial"/>
          <w:b/>
          <w:color w:val="7030A0"/>
        </w:rPr>
        <w:tab/>
      </w:r>
      <w:r w:rsidR="00992AD9">
        <w:rPr>
          <w:rFonts w:ascii="Arial" w:hAnsi="Arial" w:cs="Arial"/>
          <w:b/>
          <w:color w:val="7030A0"/>
        </w:rPr>
        <w:t xml:space="preserve">       35.076 </w:t>
      </w:r>
      <w:r>
        <w:rPr>
          <w:rFonts w:ascii="Arial" w:hAnsi="Arial" w:cs="Arial"/>
          <w:b/>
          <w:color w:val="7030A0"/>
        </w:rPr>
        <w:t>fő</w:t>
      </w:r>
      <w:r w:rsidR="00C22512">
        <w:rPr>
          <w:rStyle w:val="Lbjegyzet-hivatkozs"/>
          <w:rFonts w:ascii="Arial" w:hAnsi="Arial" w:cs="Arial"/>
          <w:b/>
          <w:color w:val="7030A0"/>
        </w:rPr>
        <w:footnoteReference w:id="2"/>
      </w:r>
    </w:p>
    <w:p w:rsidR="00326978" w:rsidRDefault="00326978">
      <w:pPr>
        <w:jc w:val="both"/>
        <w:rPr>
          <w:rFonts w:ascii="Arial" w:hAnsi="Arial" w:cs="Arial"/>
          <w:sz w:val="16"/>
        </w:rPr>
      </w:pPr>
    </w:p>
    <w:p w:rsidR="00326978" w:rsidRDefault="00326978">
      <w:pPr>
        <w:jc w:val="both"/>
        <w:rPr>
          <w:rFonts w:ascii="Arial" w:hAnsi="Arial" w:cs="Arial"/>
          <w:sz w:val="16"/>
        </w:rPr>
      </w:pPr>
    </w:p>
    <w:p w:rsidR="00326978" w:rsidRDefault="00326978">
      <w:pPr>
        <w:jc w:val="both"/>
        <w:rPr>
          <w:rFonts w:ascii="Arial" w:hAnsi="Arial" w:cs="Arial"/>
          <w:sz w:val="16"/>
        </w:rPr>
      </w:pPr>
    </w:p>
    <w:p w:rsidR="00326978" w:rsidRPr="00A35EFD" w:rsidRDefault="00326978">
      <w:pPr>
        <w:jc w:val="both"/>
        <w:rPr>
          <w:rFonts w:ascii="Arial" w:hAnsi="Arial" w:cs="Arial"/>
          <w:sz w:val="16"/>
        </w:rPr>
      </w:pPr>
    </w:p>
    <w:p w:rsidR="00326978" w:rsidRPr="00326978" w:rsidRDefault="005A0F7B">
      <w:pPr>
        <w:ind w:left="426" w:hanging="426"/>
        <w:jc w:val="both"/>
        <w:rPr>
          <w:rFonts w:ascii="Arial" w:hAnsi="Arial" w:cs="Arial"/>
          <w:b/>
          <w:bCs/>
          <w:i/>
        </w:rPr>
      </w:pPr>
      <w:r w:rsidRPr="00A35EFD">
        <w:rPr>
          <w:rFonts w:ascii="Arial" w:hAnsi="Arial" w:cs="Arial"/>
          <w:b/>
          <w:bCs/>
        </w:rPr>
        <w:t>6.</w:t>
      </w:r>
      <w:r w:rsidRPr="00A35EFD">
        <w:rPr>
          <w:rFonts w:ascii="Arial" w:hAnsi="Arial" w:cs="Arial"/>
          <w:b/>
          <w:bCs/>
        </w:rPr>
        <w:tab/>
        <w:t xml:space="preserve">A Társulás tagjai: </w:t>
      </w:r>
      <w:r w:rsidR="00326978">
        <w:rPr>
          <w:rFonts w:ascii="Arial" w:hAnsi="Arial" w:cs="Arial"/>
          <w:b/>
          <w:bCs/>
        </w:rPr>
        <w:tab/>
      </w:r>
    </w:p>
    <w:p w:rsidR="005A0F7B" w:rsidRPr="00A35EFD" w:rsidRDefault="00326978">
      <w:pPr>
        <w:ind w:left="426" w:hanging="426"/>
        <w:jc w:val="both"/>
        <w:rPr>
          <w:rFonts w:ascii="Arial" w:hAnsi="Arial" w:cs="Arial"/>
          <w:sz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5A0F7B" w:rsidRPr="00A35EFD">
        <w:rPr>
          <w:rFonts w:ascii="Arial" w:hAnsi="Arial" w:cs="Arial"/>
          <w:b/>
          <w:bCs/>
        </w:rPr>
        <w:tab/>
      </w:r>
      <w:r w:rsidR="005A0F7B" w:rsidRPr="00A35EFD">
        <w:rPr>
          <w:rFonts w:ascii="Arial" w:hAnsi="Arial" w:cs="Arial"/>
        </w:rPr>
        <w:tab/>
      </w:r>
      <w:r w:rsidR="005A0F7B" w:rsidRPr="00A35EFD">
        <w:rPr>
          <w:rFonts w:ascii="Arial" w:hAnsi="Arial" w:cs="Arial"/>
        </w:rPr>
        <w:tab/>
      </w:r>
      <w:r w:rsidR="005A0F7B" w:rsidRPr="00A35EFD">
        <w:rPr>
          <w:rFonts w:ascii="Arial" w:hAnsi="Arial" w:cs="Arial"/>
        </w:rPr>
        <w:tab/>
        <w:t xml:space="preserve">  </w:t>
      </w:r>
      <w:r w:rsidR="005A0F7B" w:rsidRPr="00A35EFD">
        <w:rPr>
          <w:rFonts w:ascii="Arial" w:hAnsi="Arial" w:cs="Arial"/>
        </w:rPr>
        <w:tab/>
      </w:r>
      <w:r w:rsidR="005A0F7B" w:rsidRPr="00A35EFD">
        <w:rPr>
          <w:rFonts w:ascii="Arial" w:hAnsi="Arial" w:cs="Arial"/>
          <w:sz w:val="16"/>
        </w:rPr>
        <w:t xml:space="preserve">     </w:t>
      </w:r>
      <w:r w:rsidR="005A0F7B" w:rsidRPr="00A35EFD">
        <w:rPr>
          <w:rFonts w:ascii="Arial" w:hAnsi="Arial" w:cs="Arial"/>
          <w:sz w:val="16"/>
        </w:rPr>
        <w:tab/>
      </w:r>
      <w:r w:rsidR="005A0F7B" w:rsidRPr="00A35EFD">
        <w:rPr>
          <w:rFonts w:ascii="Arial" w:hAnsi="Arial" w:cs="Arial"/>
          <w:b/>
          <w:bCs/>
          <w:sz w:val="16"/>
        </w:rPr>
        <w:t>Állandó népesség száma: (fő)</w:t>
      </w:r>
    </w:p>
    <w:p w:rsidR="005A0F7B" w:rsidRPr="00326978" w:rsidRDefault="005A0F7B" w:rsidP="00036A7A">
      <w:pPr>
        <w:tabs>
          <w:tab w:val="right" w:pos="6379"/>
          <w:tab w:val="left" w:pos="6804"/>
          <w:tab w:val="left" w:pos="7938"/>
        </w:tabs>
        <w:ind w:right="-286"/>
        <w:jc w:val="both"/>
        <w:rPr>
          <w:rFonts w:ascii="Arial" w:hAnsi="Arial" w:cs="Arial"/>
          <w:b/>
          <w:bCs/>
          <w:i/>
          <w:sz w:val="16"/>
        </w:rPr>
      </w:pPr>
      <w:r w:rsidRPr="00A35EFD">
        <w:rPr>
          <w:rFonts w:ascii="Arial" w:hAnsi="Arial" w:cs="Arial"/>
          <w:b/>
          <w:bCs/>
          <w:sz w:val="16"/>
        </w:rPr>
        <w:tab/>
      </w:r>
      <w:r w:rsidR="00036A7A" w:rsidRPr="00036A7A">
        <w:rPr>
          <w:rFonts w:ascii="Arial" w:hAnsi="Arial" w:cs="Arial"/>
          <w:b/>
          <w:bCs/>
          <w:color w:val="FF0000"/>
          <w:sz w:val="16"/>
        </w:rPr>
        <w:t>*******</w:t>
      </w:r>
      <w:r w:rsidR="00036A7A" w:rsidRPr="00036A7A">
        <w:rPr>
          <w:rFonts w:ascii="Arial" w:hAnsi="Arial" w:cs="Arial"/>
          <w:b/>
          <w:bCs/>
          <w:i/>
          <w:color w:val="FF0000"/>
          <w:sz w:val="16"/>
        </w:rPr>
        <w:t>2009.01.01.</w:t>
      </w:r>
      <w:r w:rsidR="00326978">
        <w:rPr>
          <w:rFonts w:ascii="Arial" w:hAnsi="Arial" w:cs="Arial"/>
          <w:b/>
          <w:bCs/>
          <w:sz w:val="16"/>
        </w:rPr>
        <w:tab/>
      </w:r>
      <w:r w:rsidR="00036A7A" w:rsidRPr="00A35EFD">
        <w:rPr>
          <w:rFonts w:ascii="Arial" w:hAnsi="Arial" w:cs="Arial"/>
          <w:b/>
          <w:bCs/>
          <w:sz w:val="16"/>
        </w:rPr>
        <w:t>*****2010.01.01</w:t>
      </w:r>
      <w:r w:rsidR="00326978">
        <w:rPr>
          <w:rFonts w:ascii="Arial" w:hAnsi="Arial" w:cs="Arial"/>
          <w:b/>
          <w:bCs/>
          <w:sz w:val="16"/>
        </w:rPr>
        <w:tab/>
      </w:r>
      <w:r w:rsidR="00326978" w:rsidRPr="008E1131">
        <w:rPr>
          <w:rFonts w:ascii="Arial" w:hAnsi="Arial" w:cs="Arial"/>
          <w:b/>
          <w:bCs/>
          <w:sz w:val="16"/>
          <w:highlight w:val="yellow"/>
        </w:rPr>
        <w:t>******</w:t>
      </w:r>
      <w:r w:rsidR="00326978" w:rsidRPr="008E1131">
        <w:rPr>
          <w:rFonts w:ascii="Arial" w:hAnsi="Arial" w:cs="Arial"/>
          <w:b/>
          <w:bCs/>
          <w:i/>
          <w:sz w:val="16"/>
          <w:highlight w:val="yellow"/>
        </w:rPr>
        <w:t>2012.01.01.</w:t>
      </w:r>
    </w:p>
    <w:p w:rsidR="005A0F7B" w:rsidRPr="00A35EFD" w:rsidRDefault="005A0F7B">
      <w:pPr>
        <w:tabs>
          <w:tab w:val="right" w:pos="6521"/>
          <w:tab w:val="right" w:pos="7513"/>
          <w:tab w:val="right" w:pos="8505"/>
        </w:tabs>
        <w:ind w:left="993" w:hanging="567"/>
        <w:jc w:val="both"/>
        <w:rPr>
          <w:rFonts w:ascii="Arial" w:hAnsi="Arial" w:cs="Arial"/>
          <w:b/>
          <w:bCs/>
          <w:sz w:val="14"/>
        </w:rPr>
      </w:pPr>
    </w:p>
    <w:p w:rsidR="005A0F7B" w:rsidRPr="00A35EFD" w:rsidRDefault="005A0F7B">
      <w:pPr>
        <w:tabs>
          <w:tab w:val="right" w:pos="6521"/>
          <w:tab w:val="right" w:pos="7655"/>
          <w:tab w:val="right" w:pos="8789"/>
        </w:tabs>
        <w:ind w:left="993" w:hanging="567"/>
        <w:jc w:val="both"/>
        <w:rPr>
          <w:rFonts w:ascii="Arial" w:hAnsi="Arial" w:cs="Arial"/>
          <w:b/>
          <w:bCs/>
        </w:rPr>
      </w:pPr>
      <w:r w:rsidRPr="00A35EFD">
        <w:rPr>
          <w:rFonts w:ascii="Arial" w:hAnsi="Arial" w:cs="Arial"/>
          <w:b/>
          <w:bCs/>
        </w:rPr>
        <w:t>6.1.</w:t>
      </w:r>
      <w:r w:rsidRPr="00A35EFD">
        <w:rPr>
          <w:rFonts w:ascii="Arial" w:hAnsi="Arial" w:cs="Arial"/>
          <w:b/>
          <w:bCs/>
        </w:rPr>
        <w:tab/>
        <w:t>Bakonycsernye Község Önkormányzata</w:t>
      </w:r>
    </w:p>
    <w:p w:rsidR="005A0F7B" w:rsidRPr="00A35EFD" w:rsidRDefault="005A0F7B" w:rsidP="005746C3">
      <w:pPr>
        <w:tabs>
          <w:tab w:val="right" w:pos="6237"/>
          <w:tab w:val="right" w:pos="8647"/>
        </w:tabs>
        <w:ind w:left="1278" w:hanging="285"/>
        <w:jc w:val="both"/>
        <w:rPr>
          <w:rFonts w:ascii="Arial" w:hAnsi="Arial" w:cs="Arial"/>
        </w:rPr>
      </w:pPr>
      <w:r w:rsidRPr="00A35EFD">
        <w:rPr>
          <w:rFonts w:ascii="Arial" w:hAnsi="Arial" w:cs="Arial"/>
        </w:rPr>
        <w:t>Székhely: 8056 Bakonycsernye, Rákóczi út 83. sz.</w:t>
      </w:r>
    </w:p>
    <w:p w:rsidR="005A0F7B" w:rsidRPr="00036A7A" w:rsidRDefault="005A0F7B" w:rsidP="00036A7A">
      <w:pPr>
        <w:tabs>
          <w:tab w:val="right" w:pos="6237"/>
          <w:tab w:val="right" w:pos="7371"/>
          <w:tab w:val="right" w:pos="8647"/>
        </w:tabs>
        <w:ind w:left="1278" w:hanging="285"/>
        <w:jc w:val="both"/>
        <w:rPr>
          <w:rFonts w:ascii="Arial" w:hAnsi="Arial" w:cs="Arial"/>
          <w:b/>
          <w:bCs/>
          <w:iCs/>
        </w:rPr>
      </w:pPr>
      <w:r w:rsidRPr="00A35EFD">
        <w:rPr>
          <w:rFonts w:ascii="Arial" w:hAnsi="Arial" w:cs="Arial"/>
        </w:rPr>
        <w:t>Képviseli: Turi Balázs polgármester</w:t>
      </w:r>
      <w:r w:rsidRPr="00A35EFD">
        <w:rPr>
          <w:rFonts w:ascii="Arial" w:hAnsi="Arial" w:cs="Arial"/>
        </w:rPr>
        <w:tab/>
      </w:r>
      <w:r w:rsidR="00036A7A" w:rsidRPr="00036A7A">
        <w:rPr>
          <w:rFonts w:ascii="Arial" w:hAnsi="Arial" w:cs="Arial"/>
          <w:b/>
          <w:i/>
          <w:color w:val="FF0000"/>
        </w:rPr>
        <w:t>3186</w:t>
      </w:r>
      <w:r w:rsidR="00036A7A">
        <w:rPr>
          <w:rFonts w:ascii="Arial" w:hAnsi="Arial" w:cs="Arial"/>
        </w:rPr>
        <w:tab/>
      </w:r>
      <w:r w:rsidRPr="00A35EFD">
        <w:rPr>
          <w:rFonts w:ascii="Arial" w:hAnsi="Arial" w:cs="Arial"/>
          <w:b/>
          <w:bCs/>
          <w:iCs/>
        </w:rPr>
        <w:t>3171</w:t>
      </w:r>
      <w:r w:rsidR="00036A7A">
        <w:rPr>
          <w:rFonts w:ascii="Arial" w:hAnsi="Arial" w:cs="Arial"/>
          <w:b/>
          <w:bCs/>
          <w:iCs/>
        </w:rPr>
        <w:tab/>
      </w:r>
      <w:r w:rsidR="00326978" w:rsidRPr="008E1131">
        <w:rPr>
          <w:rFonts w:ascii="Arial" w:hAnsi="Arial" w:cs="Arial"/>
          <w:b/>
          <w:bCs/>
          <w:i/>
          <w:iCs/>
          <w:highlight w:val="yellow"/>
        </w:rPr>
        <w:t>3149</w:t>
      </w:r>
    </w:p>
    <w:p w:rsidR="005A0F7B" w:rsidRPr="00A35EFD" w:rsidRDefault="005A0F7B" w:rsidP="005746C3">
      <w:pPr>
        <w:tabs>
          <w:tab w:val="right" w:pos="6237"/>
          <w:tab w:val="right" w:pos="7371"/>
          <w:tab w:val="right" w:pos="8647"/>
        </w:tabs>
        <w:ind w:left="993" w:hanging="567"/>
        <w:jc w:val="both"/>
        <w:rPr>
          <w:rFonts w:ascii="Arial" w:hAnsi="Arial" w:cs="Arial"/>
          <w:b/>
          <w:bCs/>
          <w:sz w:val="14"/>
        </w:rPr>
      </w:pPr>
    </w:p>
    <w:p w:rsidR="005A0F7B" w:rsidRPr="00A35EFD" w:rsidRDefault="005A0F7B" w:rsidP="005746C3">
      <w:pPr>
        <w:tabs>
          <w:tab w:val="left" w:pos="426"/>
          <w:tab w:val="right" w:pos="6237"/>
          <w:tab w:val="right" w:pos="7371"/>
          <w:tab w:val="right" w:pos="8647"/>
        </w:tabs>
        <w:ind w:left="993" w:hanging="993"/>
        <w:jc w:val="both"/>
        <w:rPr>
          <w:rFonts w:ascii="Arial" w:hAnsi="Arial" w:cs="Arial"/>
          <w:b/>
          <w:bCs/>
          <w:strike/>
        </w:rPr>
      </w:pPr>
      <w:r w:rsidRPr="00A35EFD">
        <w:rPr>
          <w:rFonts w:ascii="Arial" w:hAnsi="Arial" w:cs="Arial"/>
          <w:b/>
          <w:bCs/>
        </w:rPr>
        <w:t xml:space="preserve">  ****</w:t>
      </w:r>
      <w:r w:rsidRPr="00A35EFD">
        <w:rPr>
          <w:rFonts w:ascii="Arial" w:hAnsi="Arial" w:cs="Arial"/>
          <w:b/>
          <w:bCs/>
          <w:strike/>
        </w:rPr>
        <w:tab/>
        <w:t>6.2.</w:t>
      </w:r>
      <w:r w:rsidRPr="00A35EFD">
        <w:rPr>
          <w:rFonts w:ascii="Arial" w:hAnsi="Arial" w:cs="Arial"/>
          <w:b/>
          <w:bCs/>
          <w:strike/>
        </w:rPr>
        <w:tab/>
        <w:t>Bakonykuti Község Önkormányzata</w:t>
      </w:r>
    </w:p>
    <w:p w:rsidR="005A0F7B" w:rsidRPr="00A35EFD" w:rsidRDefault="005A0F7B" w:rsidP="005746C3">
      <w:pPr>
        <w:tabs>
          <w:tab w:val="right" w:pos="6237"/>
          <w:tab w:val="right" w:pos="7371"/>
          <w:tab w:val="right" w:pos="8647"/>
        </w:tabs>
        <w:ind w:left="1278" w:hanging="285"/>
        <w:jc w:val="both"/>
        <w:rPr>
          <w:rFonts w:ascii="Arial" w:hAnsi="Arial" w:cs="Arial"/>
          <w:strike/>
        </w:rPr>
      </w:pPr>
      <w:r w:rsidRPr="00A35EFD">
        <w:rPr>
          <w:rFonts w:ascii="Arial" w:hAnsi="Arial" w:cs="Arial"/>
          <w:strike/>
        </w:rPr>
        <w:t>Székhely: 8045 Bakonykuti, Szabadság u. 41. sz.</w:t>
      </w:r>
    </w:p>
    <w:p w:rsidR="005A0F7B" w:rsidRPr="00A35EFD" w:rsidRDefault="005A0F7B" w:rsidP="005746C3">
      <w:pPr>
        <w:tabs>
          <w:tab w:val="right" w:pos="6237"/>
          <w:tab w:val="right" w:pos="7371"/>
          <w:tab w:val="right" w:pos="8647"/>
        </w:tabs>
        <w:ind w:left="711" w:firstLine="282"/>
        <w:jc w:val="both"/>
        <w:rPr>
          <w:rFonts w:ascii="Arial" w:hAnsi="Arial" w:cs="Arial"/>
          <w:b/>
          <w:bCs/>
          <w:sz w:val="14"/>
        </w:rPr>
      </w:pPr>
      <w:r w:rsidRPr="00A35EFD">
        <w:rPr>
          <w:rFonts w:ascii="Arial" w:hAnsi="Arial" w:cs="Arial"/>
          <w:strike/>
        </w:rPr>
        <w:t>Képviseli: Marics Józsefné polgármester</w:t>
      </w:r>
      <w:r w:rsidRPr="00A35EFD">
        <w:rPr>
          <w:rFonts w:ascii="Arial" w:hAnsi="Arial" w:cs="Arial"/>
          <w:strike/>
        </w:rPr>
        <w:tab/>
      </w:r>
    </w:p>
    <w:p w:rsidR="00326978" w:rsidRDefault="00326978" w:rsidP="005746C3">
      <w:pPr>
        <w:tabs>
          <w:tab w:val="right" w:pos="6237"/>
          <w:tab w:val="right" w:pos="7371"/>
          <w:tab w:val="right" w:pos="8647"/>
        </w:tabs>
        <w:ind w:left="993" w:hanging="567"/>
        <w:jc w:val="both"/>
        <w:rPr>
          <w:rFonts w:ascii="Arial" w:hAnsi="Arial" w:cs="Arial"/>
          <w:b/>
          <w:bCs/>
        </w:rPr>
      </w:pPr>
    </w:p>
    <w:p w:rsidR="005A0F7B" w:rsidRPr="00A35EFD" w:rsidRDefault="005A0F7B" w:rsidP="005746C3">
      <w:pPr>
        <w:tabs>
          <w:tab w:val="right" w:pos="6237"/>
          <w:tab w:val="right" w:pos="7371"/>
          <w:tab w:val="right" w:pos="8647"/>
        </w:tabs>
        <w:ind w:left="993" w:hanging="567"/>
        <w:jc w:val="both"/>
        <w:rPr>
          <w:rFonts w:ascii="Arial" w:hAnsi="Arial" w:cs="Arial"/>
          <w:b/>
          <w:bCs/>
        </w:rPr>
      </w:pPr>
      <w:r w:rsidRPr="00A35EFD">
        <w:rPr>
          <w:rFonts w:ascii="Arial" w:hAnsi="Arial" w:cs="Arial"/>
          <w:b/>
          <w:bCs/>
        </w:rPr>
        <w:t>6.2.</w:t>
      </w:r>
      <w:r w:rsidRPr="00A35EFD">
        <w:rPr>
          <w:rFonts w:ascii="Arial" w:hAnsi="Arial" w:cs="Arial"/>
          <w:b/>
          <w:bCs/>
        </w:rPr>
        <w:tab/>
        <w:t>Balinka Község Önkormányzata</w:t>
      </w:r>
    </w:p>
    <w:p w:rsidR="005A0F7B" w:rsidRPr="00A35EFD" w:rsidRDefault="005A0F7B" w:rsidP="005746C3">
      <w:pPr>
        <w:tabs>
          <w:tab w:val="right" w:pos="6237"/>
          <w:tab w:val="right" w:pos="7371"/>
          <w:tab w:val="right" w:pos="8647"/>
        </w:tabs>
        <w:ind w:left="1278" w:hanging="285"/>
        <w:jc w:val="both"/>
        <w:rPr>
          <w:rFonts w:ascii="Arial" w:hAnsi="Arial" w:cs="Arial"/>
        </w:rPr>
      </w:pPr>
      <w:r w:rsidRPr="00A35EFD">
        <w:rPr>
          <w:rFonts w:ascii="Arial" w:hAnsi="Arial" w:cs="Arial"/>
        </w:rPr>
        <w:t>Székhely: 8055 Balinka, Petőfi S. u. 34. sz.</w:t>
      </w:r>
    </w:p>
    <w:p w:rsidR="005A0F7B" w:rsidRPr="00A35EFD" w:rsidRDefault="005A0F7B" w:rsidP="00036A7A">
      <w:pPr>
        <w:tabs>
          <w:tab w:val="right" w:pos="6237"/>
          <w:tab w:val="right" w:pos="7371"/>
          <w:tab w:val="right" w:pos="8647"/>
        </w:tabs>
        <w:ind w:left="993"/>
        <w:jc w:val="both"/>
        <w:rPr>
          <w:rFonts w:ascii="Arial" w:hAnsi="Arial" w:cs="Arial"/>
          <w:sz w:val="16"/>
        </w:rPr>
      </w:pPr>
      <w:r w:rsidRPr="00A35EFD">
        <w:rPr>
          <w:rFonts w:ascii="Arial" w:hAnsi="Arial" w:cs="Arial"/>
        </w:rPr>
        <w:t>Képviseli: Wéninger László polgármester</w:t>
      </w:r>
      <w:r w:rsidRPr="00A35EFD">
        <w:rPr>
          <w:rFonts w:ascii="Arial" w:hAnsi="Arial" w:cs="Arial"/>
        </w:rPr>
        <w:tab/>
      </w:r>
      <w:r w:rsidR="00036A7A" w:rsidRPr="00036A7A">
        <w:rPr>
          <w:rFonts w:ascii="Arial" w:hAnsi="Arial" w:cs="Arial"/>
          <w:b/>
          <w:i/>
          <w:color w:val="FF0000"/>
        </w:rPr>
        <w:t>1005</w:t>
      </w:r>
      <w:r w:rsidR="00036A7A">
        <w:rPr>
          <w:rFonts w:ascii="Arial" w:hAnsi="Arial" w:cs="Arial"/>
        </w:rPr>
        <w:tab/>
      </w:r>
      <w:r w:rsidRPr="00A35EFD">
        <w:rPr>
          <w:rFonts w:ascii="Arial" w:hAnsi="Arial" w:cs="Arial"/>
          <w:b/>
          <w:bCs/>
          <w:iCs/>
        </w:rPr>
        <w:t>1000</w:t>
      </w:r>
      <w:r w:rsidR="005746C3">
        <w:rPr>
          <w:rFonts w:ascii="Arial" w:hAnsi="Arial" w:cs="Arial"/>
          <w:b/>
          <w:bCs/>
          <w:iCs/>
        </w:rPr>
        <w:tab/>
      </w:r>
      <w:r w:rsidR="005746C3" w:rsidRPr="008E1131">
        <w:rPr>
          <w:rFonts w:ascii="Arial" w:hAnsi="Arial" w:cs="Arial"/>
          <w:b/>
          <w:bCs/>
          <w:i/>
          <w:iCs/>
          <w:highlight w:val="yellow"/>
        </w:rPr>
        <w:t>970</w:t>
      </w:r>
    </w:p>
    <w:p w:rsidR="005A0F7B" w:rsidRPr="00A35EFD" w:rsidRDefault="005A0F7B" w:rsidP="00036A7A">
      <w:pPr>
        <w:tabs>
          <w:tab w:val="right" w:pos="6237"/>
          <w:tab w:val="right" w:pos="7371"/>
          <w:tab w:val="right" w:pos="8647"/>
        </w:tabs>
        <w:ind w:left="993"/>
        <w:jc w:val="both"/>
        <w:rPr>
          <w:rFonts w:ascii="Arial" w:hAnsi="Arial" w:cs="Arial"/>
          <w:sz w:val="14"/>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6.3.</w:t>
      </w:r>
      <w:r w:rsidRPr="00A35EFD">
        <w:rPr>
          <w:rFonts w:ascii="Arial" w:hAnsi="Arial" w:cs="Arial"/>
          <w:b/>
          <w:bCs/>
        </w:rPr>
        <w:tab/>
        <w:t>Bodajk *****</w:t>
      </w:r>
      <w:r w:rsidRPr="00A35EFD">
        <w:rPr>
          <w:rFonts w:ascii="Arial" w:hAnsi="Arial" w:cs="Arial"/>
          <w:b/>
          <w:bCs/>
          <w:iCs/>
        </w:rPr>
        <w:t>Város</w:t>
      </w:r>
      <w:r w:rsidRPr="00A35EFD">
        <w:rPr>
          <w:rFonts w:ascii="Arial" w:hAnsi="Arial" w:cs="Arial"/>
          <w:b/>
          <w:bCs/>
        </w:rPr>
        <w:t xml:space="preserve">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8053 Bodajk, Petőfi S. u. 60.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 xml:space="preserve">Képviseli: </w:t>
      </w:r>
      <w:r w:rsidR="005746C3">
        <w:rPr>
          <w:rFonts w:ascii="Arial" w:hAnsi="Arial" w:cs="Arial"/>
        </w:rPr>
        <w:t>Almádi István</w:t>
      </w:r>
      <w:r w:rsidRPr="00A35EFD">
        <w:rPr>
          <w:rFonts w:ascii="Arial" w:hAnsi="Arial" w:cs="Arial"/>
        </w:rPr>
        <w:t xml:space="preserve"> polgármester</w:t>
      </w:r>
      <w:r w:rsidRPr="00A35EFD">
        <w:rPr>
          <w:rFonts w:ascii="Arial" w:hAnsi="Arial" w:cs="Arial"/>
        </w:rPr>
        <w:tab/>
      </w:r>
      <w:r w:rsidR="00036A7A" w:rsidRPr="00036A7A">
        <w:rPr>
          <w:rFonts w:ascii="Arial" w:hAnsi="Arial" w:cs="Arial"/>
          <w:b/>
          <w:i/>
          <w:color w:val="FF0000"/>
        </w:rPr>
        <w:t>4210</w:t>
      </w:r>
      <w:r w:rsidR="00036A7A">
        <w:rPr>
          <w:rFonts w:ascii="Arial" w:hAnsi="Arial" w:cs="Arial"/>
        </w:rPr>
        <w:tab/>
      </w:r>
      <w:r w:rsidRPr="00A35EFD">
        <w:rPr>
          <w:rFonts w:ascii="Arial" w:hAnsi="Arial" w:cs="Arial"/>
          <w:b/>
          <w:bCs/>
          <w:iCs/>
        </w:rPr>
        <w:t>4190</w:t>
      </w:r>
      <w:r w:rsidR="005746C3">
        <w:rPr>
          <w:rFonts w:ascii="Arial" w:hAnsi="Arial" w:cs="Arial"/>
          <w:b/>
          <w:bCs/>
          <w:iCs/>
        </w:rPr>
        <w:tab/>
      </w:r>
      <w:r w:rsidR="005746C3" w:rsidRPr="008E1131">
        <w:rPr>
          <w:rFonts w:ascii="Arial" w:hAnsi="Arial" w:cs="Arial"/>
          <w:b/>
          <w:bCs/>
          <w:i/>
          <w:iCs/>
          <w:highlight w:val="yellow"/>
        </w:rPr>
        <w:t>4157</w:t>
      </w:r>
    </w:p>
    <w:p w:rsidR="005A0F7B" w:rsidRPr="00A35EFD" w:rsidRDefault="005A0F7B" w:rsidP="00036A7A">
      <w:pPr>
        <w:tabs>
          <w:tab w:val="right" w:pos="6237"/>
          <w:tab w:val="right" w:pos="7371"/>
          <w:tab w:val="right" w:pos="8647"/>
        </w:tabs>
        <w:ind w:left="993"/>
        <w:jc w:val="both"/>
        <w:rPr>
          <w:rFonts w:ascii="Arial" w:hAnsi="Arial" w:cs="Arial"/>
          <w:sz w:val="14"/>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6.4.</w:t>
      </w:r>
      <w:r w:rsidRPr="00A35EFD">
        <w:rPr>
          <w:rFonts w:ascii="Arial" w:hAnsi="Arial" w:cs="Arial"/>
          <w:b/>
          <w:bCs/>
        </w:rPr>
        <w:tab/>
        <w:t>Csákberény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8073 Csákberény, Hősök tere 41. sz.</w:t>
      </w:r>
    </w:p>
    <w:p w:rsidR="005A0F7B" w:rsidRPr="00A35EFD" w:rsidRDefault="005A0F7B" w:rsidP="00036A7A">
      <w:pPr>
        <w:tabs>
          <w:tab w:val="right" w:pos="6237"/>
          <w:tab w:val="right" w:pos="7371"/>
          <w:tab w:val="right" w:pos="8647"/>
        </w:tabs>
        <w:ind w:left="993"/>
        <w:jc w:val="both"/>
        <w:rPr>
          <w:rFonts w:ascii="Arial" w:hAnsi="Arial" w:cs="Arial"/>
          <w:sz w:val="16"/>
        </w:rPr>
      </w:pPr>
      <w:r w:rsidRPr="00A35EFD">
        <w:rPr>
          <w:rFonts w:ascii="Arial" w:hAnsi="Arial" w:cs="Arial"/>
        </w:rPr>
        <w:t xml:space="preserve">Képviseli: </w:t>
      </w:r>
      <w:r w:rsidR="005746C3">
        <w:rPr>
          <w:rFonts w:ascii="Arial" w:hAnsi="Arial" w:cs="Arial"/>
        </w:rPr>
        <w:t>Dr. Vécsei László Vilmos</w:t>
      </w:r>
      <w:r w:rsidRPr="00A35EFD">
        <w:rPr>
          <w:rFonts w:ascii="Arial" w:hAnsi="Arial" w:cs="Arial"/>
        </w:rPr>
        <w:t xml:space="preserve"> polgármester</w:t>
      </w:r>
      <w:r w:rsidRPr="00A35EFD">
        <w:rPr>
          <w:rFonts w:ascii="Arial" w:hAnsi="Arial" w:cs="Arial"/>
          <w:b/>
          <w:bCs/>
        </w:rPr>
        <w:tab/>
      </w:r>
      <w:r w:rsidR="00036A7A" w:rsidRPr="00036A7A">
        <w:rPr>
          <w:rFonts w:ascii="Arial" w:hAnsi="Arial" w:cs="Arial"/>
          <w:b/>
          <w:bCs/>
          <w:i/>
          <w:color w:val="FF0000"/>
        </w:rPr>
        <w:t>1226</w:t>
      </w:r>
      <w:r w:rsidR="00036A7A">
        <w:rPr>
          <w:rFonts w:ascii="Arial" w:hAnsi="Arial" w:cs="Arial"/>
          <w:b/>
          <w:bCs/>
        </w:rPr>
        <w:tab/>
      </w:r>
      <w:r w:rsidRPr="00A35EFD">
        <w:rPr>
          <w:rFonts w:ascii="Arial" w:hAnsi="Arial" w:cs="Arial"/>
          <w:b/>
          <w:bCs/>
          <w:iCs/>
        </w:rPr>
        <w:t>1231</w:t>
      </w:r>
      <w:r w:rsidR="005746C3">
        <w:rPr>
          <w:rFonts w:ascii="Arial" w:hAnsi="Arial" w:cs="Arial"/>
          <w:b/>
          <w:bCs/>
          <w:iCs/>
        </w:rPr>
        <w:tab/>
      </w:r>
      <w:r w:rsidR="005746C3" w:rsidRPr="008E1131">
        <w:rPr>
          <w:rFonts w:ascii="Arial" w:hAnsi="Arial" w:cs="Arial"/>
          <w:b/>
          <w:bCs/>
          <w:i/>
          <w:iCs/>
          <w:highlight w:val="yellow"/>
        </w:rPr>
        <w:t>1211</w:t>
      </w:r>
    </w:p>
    <w:p w:rsidR="005A0F7B" w:rsidRPr="00A35EFD" w:rsidRDefault="005A0F7B" w:rsidP="00036A7A">
      <w:pPr>
        <w:tabs>
          <w:tab w:val="right" w:pos="6237"/>
          <w:tab w:val="right" w:pos="7371"/>
          <w:tab w:val="right" w:pos="8647"/>
        </w:tabs>
        <w:ind w:left="993" w:hanging="567"/>
        <w:jc w:val="both"/>
        <w:rPr>
          <w:rFonts w:ascii="Arial" w:hAnsi="Arial" w:cs="Arial"/>
          <w:b/>
          <w:bCs/>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6.5.</w:t>
      </w:r>
      <w:r w:rsidRPr="00A35EFD">
        <w:rPr>
          <w:rFonts w:ascii="Arial" w:hAnsi="Arial" w:cs="Arial"/>
          <w:b/>
          <w:bCs/>
        </w:rPr>
        <w:tab/>
        <w:t>Csókakő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8074 Csókakő, Petőfi S. u. 3.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 xml:space="preserve">Képviseli: </w:t>
      </w:r>
      <w:r w:rsidR="005746C3">
        <w:rPr>
          <w:rFonts w:ascii="Arial" w:hAnsi="Arial" w:cs="Arial"/>
        </w:rPr>
        <w:t>Fűrész György</w:t>
      </w:r>
      <w:r w:rsidRPr="00A35EFD">
        <w:rPr>
          <w:rFonts w:ascii="Arial" w:hAnsi="Arial" w:cs="Arial"/>
        </w:rPr>
        <w:t xml:space="preserve"> polgármester</w:t>
      </w:r>
      <w:r w:rsidRPr="00A35EFD">
        <w:rPr>
          <w:rFonts w:ascii="Arial" w:hAnsi="Arial" w:cs="Arial"/>
        </w:rPr>
        <w:tab/>
      </w:r>
      <w:r w:rsidR="00036A7A" w:rsidRPr="00036A7A">
        <w:rPr>
          <w:rFonts w:ascii="Arial" w:hAnsi="Arial" w:cs="Arial"/>
          <w:b/>
          <w:i/>
          <w:color w:val="FF0000"/>
        </w:rPr>
        <w:t>1343</w:t>
      </w:r>
      <w:r w:rsidR="00036A7A">
        <w:rPr>
          <w:rFonts w:ascii="Arial" w:hAnsi="Arial" w:cs="Arial"/>
        </w:rPr>
        <w:tab/>
      </w:r>
      <w:r w:rsidRPr="00A35EFD">
        <w:rPr>
          <w:rFonts w:ascii="Arial" w:hAnsi="Arial" w:cs="Arial"/>
          <w:b/>
          <w:bCs/>
          <w:iCs/>
        </w:rPr>
        <w:t>1355</w:t>
      </w:r>
      <w:r w:rsidR="005746C3">
        <w:rPr>
          <w:rFonts w:ascii="Arial" w:hAnsi="Arial" w:cs="Arial"/>
          <w:b/>
          <w:bCs/>
          <w:iCs/>
        </w:rPr>
        <w:tab/>
      </w:r>
      <w:r w:rsidR="005746C3" w:rsidRPr="008E1131">
        <w:rPr>
          <w:rFonts w:ascii="Arial" w:hAnsi="Arial" w:cs="Arial"/>
          <w:b/>
          <w:bCs/>
          <w:i/>
          <w:iCs/>
          <w:highlight w:val="yellow"/>
        </w:rPr>
        <w:t>1388</w:t>
      </w:r>
    </w:p>
    <w:p w:rsidR="005A0F7B" w:rsidRPr="00A35EFD" w:rsidRDefault="005A0F7B"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6.6.</w:t>
      </w:r>
      <w:r w:rsidRPr="00A35EFD">
        <w:rPr>
          <w:rFonts w:ascii="Arial" w:hAnsi="Arial" w:cs="Arial"/>
          <w:b/>
          <w:bCs/>
        </w:rPr>
        <w:tab/>
        <w:t>Fehérvárcsurgó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8052 Fehérvárcsurgó, Petőfi S. u. 22.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 xml:space="preserve">Képviseli: </w:t>
      </w:r>
      <w:r w:rsidR="005746C3">
        <w:rPr>
          <w:rFonts w:ascii="Arial" w:hAnsi="Arial" w:cs="Arial"/>
        </w:rPr>
        <w:t>Schmidtné Cser Viktória</w:t>
      </w:r>
      <w:r w:rsidRPr="00A35EFD">
        <w:rPr>
          <w:rFonts w:ascii="Arial" w:hAnsi="Arial" w:cs="Arial"/>
        </w:rPr>
        <w:t xml:space="preserve"> polgármester</w:t>
      </w:r>
      <w:r w:rsidRPr="00A35EFD">
        <w:rPr>
          <w:rFonts w:ascii="Arial" w:hAnsi="Arial" w:cs="Arial"/>
        </w:rPr>
        <w:tab/>
      </w:r>
      <w:r w:rsidR="00036A7A" w:rsidRPr="00036A7A">
        <w:rPr>
          <w:rFonts w:ascii="Arial" w:hAnsi="Arial" w:cs="Arial"/>
          <w:b/>
          <w:i/>
          <w:color w:val="FF0000"/>
        </w:rPr>
        <w:t>1939</w:t>
      </w:r>
      <w:r w:rsidR="00036A7A">
        <w:rPr>
          <w:rFonts w:ascii="Arial" w:hAnsi="Arial" w:cs="Arial"/>
        </w:rPr>
        <w:tab/>
      </w:r>
      <w:r w:rsidRPr="00A35EFD">
        <w:rPr>
          <w:rFonts w:ascii="Arial" w:hAnsi="Arial" w:cs="Arial"/>
          <w:b/>
          <w:bCs/>
          <w:iCs/>
        </w:rPr>
        <w:t>1958</w:t>
      </w:r>
      <w:r w:rsidR="005746C3">
        <w:rPr>
          <w:rFonts w:ascii="Arial" w:hAnsi="Arial" w:cs="Arial"/>
          <w:b/>
          <w:bCs/>
          <w:iCs/>
        </w:rPr>
        <w:tab/>
      </w:r>
      <w:r w:rsidR="005746C3" w:rsidRPr="008E1131">
        <w:rPr>
          <w:rFonts w:ascii="Arial" w:hAnsi="Arial" w:cs="Arial"/>
          <w:b/>
          <w:bCs/>
          <w:i/>
          <w:iCs/>
          <w:highlight w:val="yellow"/>
        </w:rPr>
        <w:t>2016</w:t>
      </w:r>
    </w:p>
    <w:p w:rsidR="005A0F7B" w:rsidRPr="00C77E76" w:rsidRDefault="005A0F7B" w:rsidP="00036A7A">
      <w:pPr>
        <w:tabs>
          <w:tab w:val="right" w:pos="6237"/>
          <w:tab w:val="right" w:pos="7371"/>
          <w:tab w:val="right" w:pos="8647"/>
        </w:tabs>
        <w:ind w:left="993" w:hanging="567"/>
        <w:jc w:val="both"/>
        <w:rPr>
          <w:rFonts w:ascii="Arial" w:hAnsi="Arial" w:cs="Arial"/>
          <w:b/>
          <w:bCs/>
          <w:sz w:val="14"/>
          <w:szCs w:val="14"/>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6.7.</w:t>
      </w:r>
      <w:r w:rsidRPr="00A35EFD">
        <w:rPr>
          <w:rFonts w:ascii="Arial" w:hAnsi="Arial" w:cs="Arial"/>
          <w:b/>
          <w:bCs/>
        </w:rPr>
        <w:tab/>
        <w:t>Isztimér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8045 Isztimér, Köztársaság u. 77.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 xml:space="preserve">Képviseli: </w:t>
      </w:r>
      <w:r w:rsidR="005746C3">
        <w:rPr>
          <w:rFonts w:ascii="Arial" w:hAnsi="Arial" w:cs="Arial"/>
        </w:rPr>
        <w:t>Orbán Tibor Nesztor</w:t>
      </w:r>
      <w:r w:rsidRPr="00A35EFD">
        <w:rPr>
          <w:rFonts w:ascii="Arial" w:hAnsi="Arial" w:cs="Arial"/>
        </w:rPr>
        <w:t xml:space="preserve"> polgármester</w:t>
      </w:r>
      <w:r w:rsidRPr="00A35EFD">
        <w:rPr>
          <w:rFonts w:ascii="Arial" w:hAnsi="Arial" w:cs="Arial"/>
        </w:rPr>
        <w:tab/>
      </w:r>
      <w:r w:rsidR="00036A7A" w:rsidRPr="00036A7A">
        <w:rPr>
          <w:rFonts w:ascii="Arial" w:hAnsi="Arial" w:cs="Arial"/>
          <w:b/>
          <w:i/>
          <w:color w:val="FF0000"/>
        </w:rPr>
        <w:t>949</w:t>
      </w:r>
      <w:r w:rsidR="00036A7A">
        <w:rPr>
          <w:rFonts w:ascii="Arial" w:hAnsi="Arial" w:cs="Arial"/>
        </w:rPr>
        <w:tab/>
      </w:r>
      <w:r w:rsidRPr="00A35EFD">
        <w:rPr>
          <w:rFonts w:ascii="Arial" w:hAnsi="Arial" w:cs="Arial"/>
          <w:b/>
          <w:bCs/>
          <w:iCs/>
        </w:rPr>
        <w:t>948</w:t>
      </w:r>
      <w:r w:rsidR="005746C3">
        <w:rPr>
          <w:rFonts w:ascii="Arial" w:hAnsi="Arial" w:cs="Arial"/>
          <w:b/>
          <w:bCs/>
          <w:iCs/>
        </w:rPr>
        <w:tab/>
      </w:r>
      <w:r w:rsidR="005746C3" w:rsidRPr="008E1131">
        <w:rPr>
          <w:rFonts w:ascii="Arial" w:hAnsi="Arial" w:cs="Arial"/>
          <w:b/>
          <w:bCs/>
          <w:i/>
          <w:iCs/>
          <w:highlight w:val="yellow"/>
        </w:rPr>
        <w:t>967</w:t>
      </w:r>
    </w:p>
    <w:p w:rsidR="005A0F7B" w:rsidRPr="00A35EFD" w:rsidRDefault="005A0F7B"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6.8.</w:t>
      </w:r>
      <w:r w:rsidRPr="00A35EFD">
        <w:rPr>
          <w:rFonts w:ascii="Arial" w:hAnsi="Arial" w:cs="Arial"/>
          <w:b/>
          <w:bCs/>
        </w:rPr>
        <w:tab/>
        <w:t>Kincsesbánya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8044 Kincsesbánya, Kincsesi u. 39.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Képviseli: Bajkai János Ferenc polgármester</w:t>
      </w:r>
      <w:r w:rsidRPr="00A35EFD">
        <w:rPr>
          <w:rFonts w:ascii="Arial" w:hAnsi="Arial" w:cs="Arial"/>
        </w:rPr>
        <w:tab/>
      </w:r>
      <w:r w:rsidR="00036A7A" w:rsidRPr="00036A7A">
        <w:rPr>
          <w:rFonts w:ascii="Arial" w:hAnsi="Arial" w:cs="Arial"/>
          <w:b/>
          <w:i/>
          <w:color w:val="FF0000"/>
        </w:rPr>
        <w:t>1534</w:t>
      </w:r>
      <w:r w:rsidR="00036A7A">
        <w:rPr>
          <w:rFonts w:ascii="Arial" w:hAnsi="Arial" w:cs="Arial"/>
        </w:rPr>
        <w:tab/>
      </w:r>
      <w:r w:rsidRPr="00A35EFD">
        <w:rPr>
          <w:rFonts w:ascii="Arial" w:hAnsi="Arial" w:cs="Arial"/>
          <w:b/>
          <w:bCs/>
          <w:iCs/>
        </w:rPr>
        <w:t>1543</w:t>
      </w:r>
      <w:r w:rsidR="005746C3">
        <w:rPr>
          <w:rFonts w:ascii="Arial" w:hAnsi="Arial" w:cs="Arial"/>
          <w:b/>
          <w:bCs/>
          <w:iCs/>
        </w:rPr>
        <w:tab/>
      </w:r>
      <w:r w:rsidR="005746C3" w:rsidRPr="008E1131">
        <w:rPr>
          <w:rFonts w:ascii="Arial" w:hAnsi="Arial" w:cs="Arial"/>
          <w:b/>
          <w:bCs/>
          <w:i/>
          <w:iCs/>
          <w:highlight w:val="yellow"/>
        </w:rPr>
        <w:t>1557</w:t>
      </w:r>
    </w:p>
    <w:p w:rsidR="005A0F7B" w:rsidRPr="00A35EFD" w:rsidRDefault="005A0F7B"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6.9.</w:t>
      </w:r>
      <w:r w:rsidRPr="00A35EFD">
        <w:rPr>
          <w:rFonts w:ascii="Arial" w:hAnsi="Arial" w:cs="Arial"/>
          <w:b/>
          <w:bCs/>
        </w:rPr>
        <w:tab/>
        <w:t>Magyaralmás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8071 Magyaralmás, Fő út 31.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Képviseli: Vas Istvánné polgármester</w:t>
      </w:r>
      <w:r w:rsidRPr="00A35EFD">
        <w:rPr>
          <w:rFonts w:ascii="Arial" w:hAnsi="Arial" w:cs="Arial"/>
        </w:rPr>
        <w:tab/>
      </w:r>
      <w:r w:rsidR="00036A7A" w:rsidRPr="00036A7A">
        <w:rPr>
          <w:rFonts w:ascii="Arial" w:hAnsi="Arial" w:cs="Arial"/>
          <w:b/>
          <w:i/>
          <w:color w:val="FF0000"/>
        </w:rPr>
        <w:t>1565</w:t>
      </w:r>
      <w:r w:rsidR="00036A7A">
        <w:rPr>
          <w:rFonts w:ascii="Arial" w:hAnsi="Arial" w:cs="Arial"/>
        </w:rPr>
        <w:tab/>
      </w:r>
      <w:r w:rsidRPr="00A35EFD">
        <w:rPr>
          <w:rFonts w:ascii="Arial" w:hAnsi="Arial" w:cs="Arial"/>
          <w:b/>
          <w:bCs/>
          <w:iCs/>
        </w:rPr>
        <w:t>1567</w:t>
      </w:r>
      <w:r w:rsidR="005746C3">
        <w:rPr>
          <w:rFonts w:ascii="Arial" w:hAnsi="Arial" w:cs="Arial"/>
          <w:b/>
          <w:bCs/>
          <w:iCs/>
        </w:rPr>
        <w:tab/>
      </w:r>
      <w:r w:rsidR="005746C3" w:rsidRPr="008E1131">
        <w:rPr>
          <w:rFonts w:ascii="Arial" w:hAnsi="Arial" w:cs="Arial"/>
          <w:b/>
          <w:bCs/>
          <w:i/>
          <w:iCs/>
          <w:highlight w:val="yellow"/>
        </w:rPr>
        <w:t>1588</w:t>
      </w:r>
    </w:p>
    <w:p w:rsidR="005A0F7B" w:rsidRPr="00A35EFD" w:rsidRDefault="005A0F7B"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6.10.</w:t>
      </w:r>
      <w:r w:rsidRPr="00A35EFD">
        <w:rPr>
          <w:rFonts w:ascii="Arial" w:hAnsi="Arial" w:cs="Arial"/>
          <w:b/>
          <w:bCs/>
        </w:rPr>
        <w:tab/>
        <w:t>Mór Város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8060 Mór, Szent István tér 6. sz.</w:t>
      </w:r>
    </w:p>
    <w:p w:rsidR="005A0F7B" w:rsidRPr="00A35EFD" w:rsidRDefault="005A0F7B" w:rsidP="00036A7A">
      <w:pPr>
        <w:tabs>
          <w:tab w:val="right" w:pos="6237"/>
          <w:tab w:val="right" w:pos="7371"/>
          <w:tab w:val="right" w:pos="8647"/>
        </w:tabs>
        <w:ind w:left="285" w:firstLine="708"/>
        <w:jc w:val="both"/>
        <w:rPr>
          <w:rFonts w:ascii="Arial" w:hAnsi="Arial" w:cs="Arial"/>
        </w:rPr>
      </w:pPr>
      <w:r w:rsidRPr="00A35EFD">
        <w:rPr>
          <w:rFonts w:ascii="Arial" w:hAnsi="Arial" w:cs="Arial"/>
        </w:rPr>
        <w:t>Képviseli: Fenyves Péter polgármester</w:t>
      </w:r>
      <w:r w:rsidRPr="00A35EFD">
        <w:rPr>
          <w:rFonts w:ascii="Arial" w:hAnsi="Arial" w:cs="Arial"/>
        </w:rPr>
        <w:tab/>
      </w:r>
      <w:r w:rsidR="00036A7A" w:rsidRPr="00036A7A">
        <w:rPr>
          <w:rFonts w:ascii="Arial" w:hAnsi="Arial" w:cs="Arial"/>
          <w:b/>
          <w:i/>
          <w:color w:val="FF0000"/>
        </w:rPr>
        <w:t>14760</w:t>
      </w:r>
      <w:r w:rsidR="00036A7A">
        <w:rPr>
          <w:rFonts w:ascii="Arial" w:hAnsi="Arial" w:cs="Arial"/>
        </w:rPr>
        <w:tab/>
      </w:r>
      <w:r w:rsidRPr="00A35EFD">
        <w:rPr>
          <w:rFonts w:ascii="Arial" w:hAnsi="Arial" w:cs="Arial"/>
          <w:b/>
          <w:bCs/>
          <w:iCs/>
        </w:rPr>
        <w:t>14734</w:t>
      </w:r>
      <w:r w:rsidR="005746C3">
        <w:rPr>
          <w:rFonts w:ascii="Arial" w:hAnsi="Arial" w:cs="Arial"/>
          <w:b/>
          <w:bCs/>
          <w:iCs/>
        </w:rPr>
        <w:tab/>
      </w:r>
      <w:r w:rsidR="005746C3" w:rsidRPr="008E1131">
        <w:rPr>
          <w:rFonts w:ascii="Arial" w:hAnsi="Arial" w:cs="Arial"/>
          <w:b/>
          <w:bCs/>
          <w:i/>
          <w:iCs/>
          <w:highlight w:val="yellow"/>
        </w:rPr>
        <w:t>14653</w:t>
      </w:r>
    </w:p>
    <w:p w:rsidR="005A0F7B" w:rsidRPr="00A35EFD" w:rsidRDefault="005A0F7B"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6.11.</w:t>
      </w:r>
      <w:r w:rsidRPr="00A35EFD">
        <w:rPr>
          <w:rFonts w:ascii="Arial" w:hAnsi="Arial" w:cs="Arial"/>
          <w:b/>
          <w:bCs/>
        </w:rPr>
        <w:tab/>
        <w:t>Nagyveleg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8065 Nagyveleg, Móri út 2/a.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Képviseli: Szloboda Istvánné polgármester</w:t>
      </w:r>
      <w:r w:rsidRPr="00A35EFD">
        <w:rPr>
          <w:rFonts w:ascii="Arial" w:hAnsi="Arial" w:cs="Arial"/>
        </w:rPr>
        <w:tab/>
      </w:r>
      <w:r w:rsidR="00036A7A" w:rsidRPr="00036A7A">
        <w:rPr>
          <w:rFonts w:ascii="Arial" w:hAnsi="Arial" w:cs="Arial"/>
          <w:b/>
          <w:i/>
          <w:color w:val="FF0000"/>
        </w:rPr>
        <w:t>665</w:t>
      </w:r>
      <w:r w:rsidR="00036A7A">
        <w:rPr>
          <w:rFonts w:ascii="Arial" w:hAnsi="Arial" w:cs="Arial"/>
        </w:rPr>
        <w:tab/>
      </w:r>
      <w:r w:rsidRPr="00A35EFD">
        <w:rPr>
          <w:rFonts w:ascii="Arial" w:hAnsi="Arial" w:cs="Arial"/>
          <w:b/>
          <w:bCs/>
          <w:iCs/>
        </w:rPr>
        <w:t>656</w:t>
      </w:r>
      <w:r w:rsidR="005746C3">
        <w:rPr>
          <w:rFonts w:ascii="Arial" w:hAnsi="Arial" w:cs="Arial"/>
          <w:b/>
          <w:bCs/>
          <w:iCs/>
        </w:rPr>
        <w:tab/>
      </w:r>
      <w:r w:rsidR="005746C3" w:rsidRPr="008E1131">
        <w:rPr>
          <w:rFonts w:ascii="Arial" w:hAnsi="Arial" w:cs="Arial"/>
          <w:b/>
          <w:bCs/>
          <w:i/>
          <w:iCs/>
          <w:highlight w:val="yellow"/>
        </w:rPr>
        <w:t>635</w:t>
      </w:r>
    </w:p>
    <w:p w:rsidR="005A0F7B" w:rsidRPr="00A35EFD" w:rsidRDefault="005A0F7B"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t>6.12.</w:t>
      </w:r>
      <w:r w:rsidRPr="00A35EFD">
        <w:rPr>
          <w:rFonts w:ascii="Arial" w:hAnsi="Arial" w:cs="Arial"/>
          <w:b/>
          <w:bCs/>
        </w:rPr>
        <w:tab/>
        <w:t>Pusztavám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8066 Pusztavám, Kossuth L. u. 64.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Képviseli: Merkatz László polgármester</w:t>
      </w:r>
      <w:r w:rsidRPr="00A35EFD">
        <w:rPr>
          <w:rFonts w:ascii="Arial" w:hAnsi="Arial" w:cs="Arial"/>
        </w:rPr>
        <w:tab/>
      </w:r>
      <w:r w:rsidR="00036A7A" w:rsidRPr="00036A7A">
        <w:rPr>
          <w:rFonts w:ascii="Arial" w:hAnsi="Arial" w:cs="Arial"/>
          <w:b/>
          <w:i/>
          <w:color w:val="FF0000"/>
        </w:rPr>
        <w:t>2579</w:t>
      </w:r>
      <w:r w:rsidR="00036A7A">
        <w:rPr>
          <w:rFonts w:ascii="Arial" w:hAnsi="Arial" w:cs="Arial"/>
        </w:rPr>
        <w:tab/>
      </w:r>
      <w:r w:rsidRPr="00A35EFD">
        <w:rPr>
          <w:rFonts w:ascii="Arial" w:hAnsi="Arial" w:cs="Arial"/>
          <w:b/>
          <w:bCs/>
          <w:iCs/>
        </w:rPr>
        <w:t>2531</w:t>
      </w:r>
      <w:r w:rsidR="005746C3">
        <w:rPr>
          <w:rFonts w:ascii="Arial" w:hAnsi="Arial" w:cs="Arial"/>
          <w:b/>
          <w:bCs/>
          <w:iCs/>
        </w:rPr>
        <w:tab/>
      </w:r>
      <w:r w:rsidR="005746C3" w:rsidRPr="008E1131">
        <w:rPr>
          <w:rFonts w:ascii="Arial" w:hAnsi="Arial" w:cs="Arial"/>
          <w:b/>
          <w:bCs/>
          <w:i/>
          <w:iCs/>
          <w:highlight w:val="yellow"/>
        </w:rPr>
        <w:t>2494</w:t>
      </w:r>
    </w:p>
    <w:p w:rsidR="005746C3" w:rsidRPr="00A35EFD" w:rsidRDefault="005746C3" w:rsidP="00036A7A">
      <w:pPr>
        <w:tabs>
          <w:tab w:val="right" w:pos="6237"/>
          <w:tab w:val="right" w:pos="7371"/>
          <w:tab w:val="right" w:pos="8647"/>
        </w:tabs>
        <w:ind w:left="993"/>
        <w:jc w:val="both"/>
        <w:rPr>
          <w:rFonts w:ascii="Arial" w:hAnsi="Arial" w:cs="Arial"/>
        </w:rPr>
      </w:pPr>
    </w:p>
    <w:p w:rsidR="005A0F7B" w:rsidRPr="00A35EFD" w:rsidRDefault="005A0F7B" w:rsidP="00036A7A">
      <w:pPr>
        <w:tabs>
          <w:tab w:val="right" w:pos="6237"/>
          <w:tab w:val="right" w:pos="7371"/>
          <w:tab w:val="right" w:pos="8647"/>
        </w:tabs>
        <w:ind w:left="993" w:hanging="567"/>
        <w:jc w:val="both"/>
        <w:rPr>
          <w:rFonts w:ascii="Arial" w:hAnsi="Arial" w:cs="Arial"/>
          <w:b/>
          <w:bCs/>
        </w:rPr>
      </w:pPr>
      <w:r w:rsidRPr="00A35EFD">
        <w:rPr>
          <w:rFonts w:ascii="Arial" w:hAnsi="Arial" w:cs="Arial"/>
          <w:b/>
          <w:bCs/>
        </w:rPr>
        <w:lastRenderedPageBreak/>
        <w:t>6.13.</w:t>
      </w:r>
      <w:r w:rsidRPr="00A35EFD">
        <w:rPr>
          <w:rFonts w:ascii="Arial" w:hAnsi="Arial" w:cs="Arial"/>
          <w:b/>
          <w:bCs/>
        </w:rPr>
        <w:tab/>
        <w:t>Söréd Község Önkormányzata</w:t>
      </w:r>
    </w:p>
    <w:p w:rsidR="005A0F7B" w:rsidRPr="00A35EFD" w:rsidRDefault="005A0F7B" w:rsidP="00036A7A">
      <w:pPr>
        <w:tabs>
          <w:tab w:val="right" w:pos="6237"/>
          <w:tab w:val="right" w:pos="7371"/>
          <w:tab w:val="right" w:pos="8647"/>
        </w:tabs>
        <w:ind w:left="1278" w:hanging="285"/>
        <w:jc w:val="both"/>
        <w:rPr>
          <w:rFonts w:ascii="Arial" w:hAnsi="Arial" w:cs="Arial"/>
        </w:rPr>
      </w:pPr>
      <w:r w:rsidRPr="00A35EFD">
        <w:rPr>
          <w:rFonts w:ascii="Arial" w:hAnsi="Arial" w:cs="Arial"/>
        </w:rPr>
        <w:t>Székhely: 8072 Söréd, Rákóczi út 59. sz.</w:t>
      </w:r>
    </w:p>
    <w:p w:rsidR="005A0F7B" w:rsidRPr="00A35EFD" w:rsidRDefault="005A0F7B" w:rsidP="00036A7A">
      <w:pPr>
        <w:tabs>
          <w:tab w:val="right" w:pos="6237"/>
          <w:tab w:val="right" w:pos="7371"/>
          <w:tab w:val="right" w:pos="8647"/>
        </w:tabs>
        <w:ind w:left="993"/>
        <w:jc w:val="both"/>
        <w:rPr>
          <w:rFonts w:ascii="Arial" w:hAnsi="Arial" w:cs="Arial"/>
        </w:rPr>
      </w:pPr>
      <w:r w:rsidRPr="00A35EFD">
        <w:rPr>
          <w:rFonts w:ascii="Arial" w:hAnsi="Arial" w:cs="Arial"/>
        </w:rPr>
        <w:t xml:space="preserve">Képviseli: </w:t>
      </w:r>
      <w:r w:rsidR="005746C3">
        <w:rPr>
          <w:rFonts w:ascii="Arial" w:hAnsi="Arial" w:cs="Arial"/>
        </w:rPr>
        <w:t>Végh Rudolf</w:t>
      </w:r>
      <w:r w:rsidRPr="00A35EFD">
        <w:rPr>
          <w:rFonts w:ascii="Arial" w:hAnsi="Arial" w:cs="Arial"/>
        </w:rPr>
        <w:t xml:space="preserve"> polgármester</w:t>
      </w:r>
      <w:r w:rsidRPr="00A35EFD">
        <w:rPr>
          <w:rFonts w:ascii="Arial" w:hAnsi="Arial" w:cs="Arial"/>
        </w:rPr>
        <w:tab/>
      </w:r>
      <w:r w:rsidR="00036A7A" w:rsidRPr="00036A7A">
        <w:rPr>
          <w:rFonts w:ascii="Arial" w:hAnsi="Arial" w:cs="Arial"/>
          <w:b/>
          <w:i/>
          <w:color w:val="FF0000"/>
        </w:rPr>
        <w:t>518</w:t>
      </w:r>
      <w:r w:rsidR="00036A7A">
        <w:rPr>
          <w:rFonts w:ascii="Arial" w:hAnsi="Arial" w:cs="Arial"/>
        </w:rPr>
        <w:tab/>
      </w:r>
      <w:r w:rsidRPr="00A35EFD">
        <w:rPr>
          <w:rFonts w:ascii="Arial" w:hAnsi="Arial" w:cs="Arial"/>
          <w:b/>
          <w:bCs/>
          <w:iCs/>
        </w:rPr>
        <w:t>520</w:t>
      </w:r>
      <w:r w:rsidR="005746C3">
        <w:rPr>
          <w:rFonts w:ascii="Arial" w:hAnsi="Arial" w:cs="Arial"/>
          <w:b/>
          <w:bCs/>
          <w:iCs/>
        </w:rPr>
        <w:tab/>
      </w:r>
      <w:r w:rsidR="005746C3" w:rsidRPr="008E1131">
        <w:rPr>
          <w:rFonts w:ascii="Arial" w:hAnsi="Arial" w:cs="Arial"/>
          <w:b/>
          <w:bCs/>
          <w:i/>
          <w:iCs/>
          <w:highlight w:val="yellow"/>
        </w:rPr>
        <w:t>536</w:t>
      </w:r>
    </w:p>
    <w:p w:rsidR="00C22512" w:rsidRDefault="00C22512" w:rsidP="00DD7413">
      <w:pPr>
        <w:ind w:left="426"/>
        <w:jc w:val="both"/>
        <w:rPr>
          <w:rFonts w:ascii="Arial" w:hAnsi="Arial" w:cs="Arial"/>
          <w:b/>
          <w:i/>
          <w:color w:val="FF0000"/>
        </w:rPr>
      </w:pPr>
    </w:p>
    <w:p w:rsidR="005A0F7B" w:rsidRDefault="00DD7413" w:rsidP="00D25853">
      <w:pPr>
        <w:ind w:left="426"/>
        <w:jc w:val="both"/>
        <w:rPr>
          <w:rFonts w:ascii="Arial" w:hAnsi="Arial" w:cs="Arial"/>
          <w:b/>
          <w:color w:val="7030A0"/>
        </w:rPr>
      </w:pPr>
      <w:r w:rsidRPr="00C77E76">
        <w:rPr>
          <w:rFonts w:ascii="Arial" w:hAnsi="Arial" w:cs="Arial"/>
          <w:b/>
          <w:i/>
          <w:color w:val="FF0000"/>
        </w:rPr>
        <w:t>Az Mötv. 146. § (3) bekezdése alapján az Mötv. 90. § (2) bekezdése alkalmazása, azaz a működési költségek viselése tekintetében a költségvetési törvényben meghatáro</w:t>
      </w:r>
      <w:r w:rsidR="00D25853">
        <w:rPr>
          <w:rFonts w:ascii="Arial" w:hAnsi="Arial" w:cs="Arial"/>
          <w:b/>
          <w:i/>
          <w:color w:val="FF0000"/>
        </w:rPr>
        <w:t xml:space="preserve">zott lakosságszám az irányadó. </w:t>
      </w:r>
      <w:r w:rsidR="009E0578">
        <w:rPr>
          <w:rFonts w:ascii="Arial" w:hAnsi="Arial" w:cs="Arial"/>
          <w:b/>
          <w:color w:val="7030A0"/>
        </w:rPr>
        <w:t>A</w:t>
      </w:r>
      <w:r w:rsidR="00BD010B">
        <w:rPr>
          <w:rFonts w:ascii="Arial" w:hAnsi="Arial" w:cs="Arial"/>
          <w:b/>
          <w:color w:val="7030A0"/>
        </w:rPr>
        <w:t xml:space="preserve"> 6.1.-6.13. pontokban meghatározottakon túl </w:t>
      </w:r>
      <w:r w:rsidR="00D34172">
        <w:rPr>
          <w:rFonts w:ascii="Arial" w:hAnsi="Arial" w:cs="Arial"/>
          <w:b/>
          <w:color w:val="7030A0"/>
        </w:rPr>
        <w:t>a</w:t>
      </w:r>
      <w:r w:rsidR="009E0578">
        <w:rPr>
          <w:rFonts w:ascii="Arial" w:hAnsi="Arial" w:cs="Arial"/>
          <w:b/>
          <w:color w:val="7030A0"/>
        </w:rPr>
        <w:t>z Mötv</w:t>
      </w:r>
      <w:r w:rsidR="00430567">
        <w:rPr>
          <w:rFonts w:ascii="Arial" w:hAnsi="Arial" w:cs="Arial"/>
          <w:b/>
          <w:color w:val="7030A0"/>
        </w:rPr>
        <w:t xml:space="preserve"> </w:t>
      </w:r>
      <w:r w:rsidR="00430567">
        <w:rPr>
          <w:rFonts w:ascii="Arial" w:hAnsi="Arial" w:cs="Arial"/>
          <w:b/>
          <w:bCs/>
          <w:color w:val="7030A0"/>
        </w:rPr>
        <w:t xml:space="preserve">93. § 3. pontja </w:t>
      </w:r>
      <w:r w:rsidR="009E0578">
        <w:rPr>
          <w:rFonts w:ascii="Arial" w:hAnsi="Arial" w:cs="Arial"/>
          <w:b/>
          <w:color w:val="7030A0"/>
        </w:rPr>
        <w:t xml:space="preserve">szerinti </w:t>
      </w:r>
      <w:r w:rsidR="00D34172">
        <w:rPr>
          <w:rFonts w:ascii="Arial" w:hAnsi="Arial" w:cs="Arial"/>
          <w:b/>
          <w:color w:val="7030A0"/>
        </w:rPr>
        <w:t xml:space="preserve">további </w:t>
      </w:r>
      <w:r w:rsidR="009E0578">
        <w:rPr>
          <w:rFonts w:ascii="Arial" w:hAnsi="Arial" w:cs="Arial"/>
          <w:b/>
          <w:color w:val="7030A0"/>
        </w:rPr>
        <w:t xml:space="preserve">lakosságszám adatokat a </w:t>
      </w:r>
      <w:r w:rsidR="00C22512">
        <w:rPr>
          <w:rFonts w:ascii="Arial" w:hAnsi="Arial" w:cs="Arial"/>
          <w:b/>
          <w:color w:val="7030A0"/>
        </w:rPr>
        <w:t>4. sz. melléklet tartalmazza.</w:t>
      </w:r>
      <w:r w:rsidR="00C22512">
        <w:rPr>
          <w:rStyle w:val="Lbjegyzet-hivatkozs"/>
          <w:rFonts w:ascii="Arial" w:hAnsi="Arial" w:cs="Arial"/>
          <w:b/>
          <w:color w:val="7030A0"/>
        </w:rPr>
        <w:footnoteReference w:id="3"/>
      </w:r>
    </w:p>
    <w:p w:rsidR="00D25853" w:rsidRPr="00D25853" w:rsidRDefault="00D25853" w:rsidP="00D25853">
      <w:pPr>
        <w:ind w:left="426"/>
        <w:jc w:val="both"/>
        <w:rPr>
          <w:rFonts w:ascii="Arial" w:hAnsi="Arial" w:cs="Arial"/>
          <w:b/>
          <w:i/>
          <w:color w:val="FF0000"/>
        </w:rPr>
      </w:pPr>
    </w:p>
    <w:p w:rsidR="005A0F7B" w:rsidRPr="00A35EFD" w:rsidRDefault="005A0F7B">
      <w:pPr>
        <w:ind w:left="426" w:hanging="426"/>
        <w:jc w:val="both"/>
        <w:rPr>
          <w:rFonts w:ascii="Arial" w:hAnsi="Arial" w:cs="Arial"/>
        </w:rPr>
      </w:pPr>
      <w:r w:rsidRPr="00A35EFD">
        <w:rPr>
          <w:rFonts w:ascii="Arial" w:hAnsi="Arial" w:cs="Arial"/>
          <w:b/>
          <w:bCs/>
        </w:rPr>
        <w:t>7.</w:t>
      </w:r>
      <w:r w:rsidRPr="00A35EFD">
        <w:rPr>
          <w:rFonts w:ascii="Arial" w:hAnsi="Arial" w:cs="Arial"/>
        </w:rPr>
        <w:tab/>
        <w:t>A Társulás működési területe: a 6. pontban szereplő települési önkormányzato</w:t>
      </w:r>
      <w:r w:rsidR="005746C3">
        <w:rPr>
          <w:rFonts w:ascii="Arial" w:hAnsi="Arial" w:cs="Arial"/>
        </w:rPr>
        <w:t>k teljes közigazgatási területe.</w:t>
      </w:r>
      <w:r w:rsidRPr="00A35EFD">
        <w:rPr>
          <w:rFonts w:ascii="Arial" w:hAnsi="Arial" w:cs="Arial"/>
        </w:rPr>
        <w:t xml:space="preserve"> </w:t>
      </w:r>
      <w:r w:rsidR="005746C3" w:rsidRPr="008E1131">
        <w:rPr>
          <w:rFonts w:ascii="Arial" w:hAnsi="Arial" w:cs="Arial"/>
          <w:highlight w:val="yellow"/>
        </w:rPr>
        <w:t>******</w:t>
      </w:r>
      <w:r w:rsidRPr="008E1131">
        <w:rPr>
          <w:rFonts w:ascii="Arial" w:hAnsi="Arial" w:cs="Arial"/>
          <w:strike/>
          <w:highlight w:val="yellow"/>
        </w:rPr>
        <w:t>mely azonos a Tkt. Mellékletében meghatározott móri kistérség teljes közigazgatási területével.</w:t>
      </w:r>
    </w:p>
    <w:p w:rsidR="005A0F7B" w:rsidRPr="00A35EFD" w:rsidRDefault="005A0F7B">
      <w:pPr>
        <w:spacing w:line="360" w:lineRule="auto"/>
        <w:ind w:left="426" w:hanging="426"/>
        <w:jc w:val="both"/>
        <w:rPr>
          <w:rFonts w:ascii="Arial" w:hAnsi="Arial" w:cs="Arial"/>
          <w:sz w:val="16"/>
        </w:rPr>
      </w:pPr>
    </w:p>
    <w:p w:rsidR="005A0F7B" w:rsidRPr="00A35EFD" w:rsidRDefault="005A0F7B">
      <w:pPr>
        <w:ind w:left="426" w:hanging="426"/>
        <w:jc w:val="both"/>
        <w:rPr>
          <w:rFonts w:ascii="Arial" w:hAnsi="Arial" w:cs="Arial"/>
        </w:rPr>
      </w:pPr>
      <w:r w:rsidRPr="00A35EFD">
        <w:rPr>
          <w:rFonts w:ascii="Arial" w:hAnsi="Arial" w:cs="Arial"/>
          <w:b/>
          <w:bCs/>
        </w:rPr>
        <w:t>8.</w:t>
      </w:r>
      <w:r w:rsidRPr="00A35EFD">
        <w:rPr>
          <w:rFonts w:ascii="Arial" w:hAnsi="Arial" w:cs="Arial"/>
        </w:rPr>
        <w:tab/>
      </w:r>
      <w:r w:rsidRPr="00A35EFD">
        <w:rPr>
          <w:rFonts w:ascii="Arial" w:hAnsi="Arial" w:cs="Arial"/>
          <w:b/>
          <w:bCs/>
        </w:rPr>
        <w:t>A Társulás bélyegzője:</w:t>
      </w:r>
      <w:r w:rsidRPr="00A35EFD">
        <w:rPr>
          <w:rFonts w:ascii="Arial" w:hAnsi="Arial" w:cs="Arial"/>
        </w:rPr>
        <w:t xml:space="preserve"> Móri Többcélú Kistérségi Társulás felirattal ellátott körbélyegző, középen a </w:t>
      </w:r>
      <w:r w:rsidR="009A1DB6">
        <w:rPr>
          <w:rFonts w:ascii="Arial" w:hAnsi="Arial" w:cs="Arial"/>
        </w:rPr>
        <w:t>******</w:t>
      </w:r>
      <w:r w:rsidRPr="008E1131">
        <w:rPr>
          <w:rFonts w:ascii="Arial" w:hAnsi="Arial" w:cs="Arial"/>
          <w:strike/>
          <w:highlight w:val="yellow"/>
        </w:rPr>
        <w:t>Magyar Köztársaság</w:t>
      </w:r>
      <w:r w:rsidRPr="008E1131">
        <w:rPr>
          <w:rFonts w:ascii="Arial" w:hAnsi="Arial" w:cs="Arial"/>
          <w:highlight w:val="yellow"/>
        </w:rPr>
        <w:t xml:space="preserve"> </w:t>
      </w:r>
      <w:r w:rsidR="009A1DB6" w:rsidRPr="008E1131">
        <w:rPr>
          <w:rFonts w:ascii="Arial" w:hAnsi="Arial" w:cs="Arial"/>
          <w:i/>
          <w:highlight w:val="yellow"/>
        </w:rPr>
        <w:t>Magyarország</w:t>
      </w:r>
      <w:r w:rsidR="009A1DB6">
        <w:rPr>
          <w:rFonts w:ascii="Arial" w:hAnsi="Arial" w:cs="Arial"/>
          <w:i/>
        </w:rPr>
        <w:t xml:space="preserve"> </w:t>
      </w:r>
      <w:r w:rsidRPr="00A35EFD">
        <w:rPr>
          <w:rFonts w:ascii="Arial" w:hAnsi="Arial" w:cs="Arial"/>
        </w:rPr>
        <w:t>címerével.</w:t>
      </w:r>
    </w:p>
    <w:p w:rsidR="005A0F7B" w:rsidRPr="00A35EFD" w:rsidRDefault="005A0F7B">
      <w:pPr>
        <w:spacing w:line="360" w:lineRule="auto"/>
        <w:jc w:val="both"/>
        <w:rPr>
          <w:rFonts w:ascii="Arial" w:hAnsi="Arial" w:cs="Arial"/>
          <w:sz w:val="16"/>
        </w:rPr>
      </w:pPr>
    </w:p>
    <w:p w:rsidR="002F1EA0" w:rsidRPr="00A35EFD" w:rsidRDefault="005A0F7B" w:rsidP="002F1EA0">
      <w:pPr>
        <w:pStyle w:val="Szvegtrzs3"/>
        <w:ind w:left="426" w:hanging="426"/>
      </w:pPr>
      <w:r w:rsidRPr="00A35EFD">
        <w:rPr>
          <w:b/>
          <w:bCs/>
        </w:rPr>
        <w:t>9.</w:t>
      </w:r>
      <w:r w:rsidRPr="00A35EFD">
        <w:tab/>
      </w:r>
      <w:r w:rsidRPr="00A35EFD">
        <w:rPr>
          <w:b/>
          <w:bCs/>
        </w:rPr>
        <w:t>A Társulás képviseletét:</w:t>
      </w:r>
      <w:r w:rsidRPr="00A35EFD">
        <w:t xml:space="preserve"> </w:t>
      </w:r>
      <w:r w:rsidR="002F1EA0" w:rsidRPr="00A35EFD">
        <w:t xml:space="preserve">a Társulás elnöke, akadályoztatása esetén az </w:t>
      </w:r>
      <w:r w:rsidR="009A1DB6" w:rsidRPr="008E1131">
        <w:rPr>
          <w:color w:val="0070C0"/>
        </w:rPr>
        <w:t>******</w:t>
      </w:r>
      <w:r w:rsidR="002F1EA0" w:rsidRPr="001F289B">
        <w:rPr>
          <w:dstrike/>
          <w:color w:val="0070C0"/>
        </w:rPr>
        <w:t>elnökhelyettes</w:t>
      </w:r>
      <w:r w:rsidR="009A1DB6" w:rsidRPr="008E1131">
        <w:rPr>
          <w:color w:val="0070C0"/>
        </w:rPr>
        <w:t xml:space="preserve"> </w:t>
      </w:r>
      <w:r w:rsidR="009A1DB6" w:rsidRPr="008E1131">
        <w:rPr>
          <w:i/>
          <w:color w:val="0070C0"/>
        </w:rPr>
        <w:t>alelnök</w:t>
      </w:r>
      <w:r w:rsidR="002F1EA0" w:rsidRPr="008E1131">
        <w:rPr>
          <w:color w:val="0070C0"/>
        </w:rPr>
        <w:t>,</w:t>
      </w:r>
      <w:r w:rsidR="002F1EA0" w:rsidRPr="00A35EFD">
        <w:t xml:space="preserve"> mindkettőjük akadályoztatása esetén a </w:t>
      </w:r>
      <w:r w:rsidR="009A1DB6" w:rsidRPr="008E1131">
        <w:rPr>
          <w:color w:val="0070C0"/>
        </w:rPr>
        <w:t>******</w:t>
      </w:r>
      <w:r w:rsidR="002F1EA0" w:rsidRPr="001F289B">
        <w:rPr>
          <w:dstrike/>
          <w:color w:val="0070C0"/>
        </w:rPr>
        <w:t>Társulás Tanácsa által megbízott polgármester</w:t>
      </w:r>
      <w:r w:rsidR="002F1EA0" w:rsidRPr="008E1131">
        <w:rPr>
          <w:color w:val="0070C0"/>
        </w:rPr>
        <w:t xml:space="preserve"> </w:t>
      </w:r>
      <w:r w:rsidR="009A1DB6" w:rsidRPr="008E1131">
        <w:rPr>
          <w:i/>
          <w:color w:val="0070C0"/>
        </w:rPr>
        <w:t>korelnök</w:t>
      </w:r>
      <w:r w:rsidR="009A1DB6">
        <w:rPr>
          <w:i/>
        </w:rPr>
        <w:t xml:space="preserve"> </w:t>
      </w:r>
      <w:r w:rsidR="002F1EA0" w:rsidRPr="00A35EFD">
        <w:t>látja el.</w:t>
      </w:r>
    </w:p>
    <w:p w:rsidR="005A0F7B" w:rsidRPr="00A35EFD" w:rsidRDefault="005A0F7B">
      <w:pPr>
        <w:spacing w:line="360" w:lineRule="auto"/>
        <w:ind w:left="426" w:hanging="426"/>
        <w:jc w:val="both"/>
        <w:rPr>
          <w:rFonts w:ascii="Arial" w:hAnsi="Arial" w:cs="Arial"/>
          <w:sz w:val="16"/>
        </w:rPr>
      </w:pPr>
    </w:p>
    <w:p w:rsidR="005A0F7B" w:rsidRPr="00A35EFD" w:rsidRDefault="005A0F7B">
      <w:pPr>
        <w:ind w:left="426" w:hanging="426"/>
        <w:jc w:val="both"/>
        <w:rPr>
          <w:rFonts w:ascii="Arial" w:hAnsi="Arial" w:cs="Arial"/>
        </w:rPr>
      </w:pPr>
      <w:r w:rsidRPr="00A35EFD">
        <w:rPr>
          <w:rFonts w:ascii="Arial" w:hAnsi="Arial" w:cs="Arial"/>
          <w:b/>
          <w:bCs/>
        </w:rPr>
        <w:t>10.</w:t>
      </w:r>
      <w:r w:rsidRPr="00A35EFD">
        <w:rPr>
          <w:rFonts w:ascii="Arial" w:hAnsi="Arial" w:cs="Arial"/>
          <w:b/>
          <w:bCs/>
        </w:rPr>
        <w:tab/>
        <w:t>A Társulás jogállása:</w:t>
      </w:r>
      <w:r w:rsidRPr="00A35EFD">
        <w:rPr>
          <w:rFonts w:ascii="Arial" w:hAnsi="Arial" w:cs="Arial"/>
        </w:rPr>
        <w:t xml:space="preserve"> A Társulás önálló jogi személy.</w:t>
      </w:r>
    </w:p>
    <w:p w:rsidR="005A0F7B" w:rsidRPr="00A35EFD" w:rsidRDefault="005A0F7B">
      <w:pPr>
        <w:ind w:left="426" w:hanging="426"/>
        <w:jc w:val="both"/>
        <w:rPr>
          <w:rFonts w:ascii="Arial" w:hAnsi="Arial" w:cs="Arial"/>
          <w:sz w:val="16"/>
        </w:rPr>
      </w:pPr>
    </w:p>
    <w:p w:rsidR="005A0F7B" w:rsidRPr="00A35EFD" w:rsidRDefault="005A0F7B">
      <w:pPr>
        <w:ind w:left="993" w:hanging="567"/>
        <w:jc w:val="both"/>
        <w:rPr>
          <w:rFonts w:ascii="Arial" w:hAnsi="Arial" w:cs="Arial"/>
        </w:rPr>
      </w:pPr>
      <w:r w:rsidRPr="00A35EFD">
        <w:rPr>
          <w:rFonts w:ascii="Arial" w:hAnsi="Arial" w:cs="Arial"/>
          <w:b/>
          <w:bCs/>
        </w:rPr>
        <w:t>10.1.</w:t>
      </w:r>
      <w:r w:rsidRPr="00A35EFD">
        <w:rPr>
          <w:rFonts w:ascii="Arial" w:hAnsi="Arial" w:cs="Arial"/>
          <w:b/>
          <w:bCs/>
        </w:rPr>
        <w:tab/>
      </w:r>
      <w:r w:rsidRPr="00A35EFD">
        <w:rPr>
          <w:rFonts w:ascii="Arial" w:hAnsi="Arial" w:cs="Arial"/>
        </w:rPr>
        <w:t>Gazdálkodására a költségvetési szervek működésére vonatkozó szabályokat kell alkalmazni.</w:t>
      </w:r>
    </w:p>
    <w:p w:rsidR="005A0F7B" w:rsidRPr="00AC200A" w:rsidRDefault="005A0F7B">
      <w:pPr>
        <w:ind w:left="426"/>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10.2.</w:t>
      </w:r>
      <w:r w:rsidRPr="00A35EFD">
        <w:rPr>
          <w:rFonts w:ascii="Arial" w:hAnsi="Arial" w:cs="Arial"/>
          <w:b/>
          <w:bCs/>
        </w:rPr>
        <w:tab/>
      </w:r>
      <w:r w:rsidRPr="00A35EFD">
        <w:rPr>
          <w:rFonts w:ascii="Arial" w:hAnsi="Arial" w:cs="Arial"/>
        </w:rPr>
        <w:t xml:space="preserve">A Társulás önálló </w:t>
      </w:r>
      <w:r w:rsidR="009A1DB6" w:rsidRPr="008E1131">
        <w:rPr>
          <w:rFonts w:ascii="Arial" w:hAnsi="Arial" w:cs="Arial"/>
          <w:highlight w:val="yellow"/>
        </w:rPr>
        <w:t>******</w:t>
      </w:r>
      <w:r w:rsidR="009A1DB6" w:rsidRPr="008E1131">
        <w:rPr>
          <w:rFonts w:ascii="Arial" w:hAnsi="Arial" w:cs="Arial"/>
          <w:i/>
          <w:highlight w:val="yellow"/>
        </w:rPr>
        <w:t>adószámmal és önálló</w:t>
      </w:r>
      <w:r w:rsidR="009A1DB6">
        <w:rPr>
          <w:rFonts w:ascii="Arial" w:hAnsi="Arial" w:cs="Arial"/>
          <w:i/>
        </w:rPr>
        <w:t xml:space="preserve"> </w:t>
      </w:r>
      <w:r w:rsidRPr="00A35EFD">
        <w:rPr>
          <w:rFonts w:ascii="Arial" w:hAnsi="Arial" w:cs="Arial"/>
        </w:rPr>
        <w:t>bankszámlával rendelkezik.</w:t>
      </w:r>
    </w:p>
    <w:p w:rsidR="002F1EA0" w:rsidRPr="00AC200A" w:rsidRDefault="002F1EA0">
      <w:pPr>
        <w:tabs>
          <w:tab w:val="right" w:pos="6521"/>
          <w:tab w:val="right" w:pos="7655"/>
          <w:tab w:val="right" w:pos="8789"/>
        </w:tabs>
        <w:ind w:left="993" w:hanging="993"/>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10.3.</w:t>
      </w:r>
      <w:r w:rsidRPr="00A35EFD">
        <w:rPr>
          <w:rFonts w:ascii="Arial" w:hAnsi="Arial" w:cs="Arial"/>
          <w:b/>
          <w:bCs/>
        </w:rPr>
        <w:tab/>
      </w:r>
      <w:r w:rsidRPr="00A35EFD">
        <w:rPr>
          <w:rFonts w:ascii="Arial" w:hAnsi="Arial" w:cs="Arial"/>
        </w:rPr>
        <w:t xml:space="preserve">A Társulás </w:t>
      </w:r>
      <w:r w:rsidR="009A1DB6" w:rsidRPr="008E1131">
        <w:rPr>
          <w:rFonts w:ascii="Arial" w:hAnsi="Arial" w:cs="Arial"/>
          <w:highlight w:val="yellow"/>
        </w:rPr>
        <w:t>******</w:t>
      </w:r>
      <w:r w:rsidR="009A1DB6" w:rsidRPr="008E1131">
        <w:rPr>
          <w:rFonts w:ascii="Arial" w:hAnsi="Arial" w:cs="Arial"/>
          <w:i/>
          <w:highlight w:val="yellow"/>
        </w:rPr>
        <w:t>és az általa fenntartott helyi önkormányzati költségvetési szerv – továbbiakban: Intézmény –</w:t>
      </w:r>
      <w:r w:rsidR="009A1DB6">
        <w:rPr>
          <w:rFonts w:ascii="Arial" w:hAnsi="Arial" w:cs="Arial"/>
          <w:i/>
        </w:rPr>
        <w:t xml:space="preserve"> </w:t>
      </w:r>
      <w:r w:rsidRPr="00A35EFD">
        <w:rPr>
          <w:rFonts w:ascii="Arial" w:hAnsi="Arial" w:cs="Arial"/>
        </w:rPr>
        <w:t xml:space="preserve">költségvetését a Társulási Tanács önállóan, költségvetési határozatban állapítja meg. A társult Önkormányzatok a Társulás fenntartásához évenként szükséges hozzájárulás összegét </w:t>
      </w:r>
      <w:r w:rsidRPr="00EF6362">
        <w:rPr>
          <w:rFonts w:ascii="Arial" w:hAnsi="Arial" w:cs="Arial"/>
          <w:strike/>
          <w:color w:val="00B050"/>
        </w:rPr>
        <w:t>évente egy alkalommal minden év március 10.-napjáig</w:t>
      </w:r>
      <w:r w:rsidRPr="00A35EFD">
        <w:rPr>
          <w:rFonts w:ascii="Arial" w:hAnsi="Arial" w:cs="Arial"/>
        </w:rPr>
        <w:t xml:space="preserve"> </w:t>
      </w:r>
      <w:r w:rsidR="00EF6362" w:rsidRPr="001E1E0C">
        <w:rPr>
          <w:rFonts w:ascii="Arial" w:hAnsi="Arial" w:cs="Arial"/>
          <w:b/>
          <w:color w:val="00B050"/>
        </w:rPr>
        <w:t>12 egyenlő részletben, havonta, a tárgyhó 5. napjáig</w:t>
      </w:r>
      <w:r w:rsidR="004F5E4D" w:rsidRPr="004F5E4D">
        <w:rPr>
          <w:rStyle w:val="Lbjegyzet-hivatkozs"/>
          <w:rFonts w:ascii="Arial" w:hAnsi="Arial" w:cs="Arial"/>
          <w:color w:val="00B050"/>
        </w:rPr>
        <w:footnoteReference w:id="4"/>
      </w:r>
      <w:r w:rsidR="00EF6362" w:rsidRPr="00EF6362">
        <w:rPr>
          <w:rFonts w:ascii="Arial" w:hAnsi="Arial" w:cs="Arial"/>
        </w:rPr>
        <w:t xml:space="preserve"> </w:t>
      </w:r>
      <w:r w:rsidRPr="00A35EFD">
        <w:rPr>
          <w:rFonts w:ascii="Arial" w:hAnsi="Arial" w:cs="Arial"/>
        </w:rPr>
        <w:t xml:space="preserve">utalják át. </w:t>
      </w:r>
    </w:p>
    <w:p w:rsidR="005A0F7B" w:rsidRPr="00A35EFD" w:rsidRDefault="005A0F7B">
      <w:pPr>
        <w:ind w:left="993"/>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10.4.</w:t>
      </w:r>
      <w:r w:rsidRPr="00A35EFD">
        <w:rPr>
          <w:rFonts w:ascii="Arial" w:hAnsi="Arial" w:cs="Arial"/>
          <w:b/>
          <w:bCs/>
        </w:rPr>
        <w:tab/>
      </w:r>
      <w:r w:rsidRPr="00A35EFD">
        <w:rPr>
          <w:rFonts w:ascii="Arial" w:hAnsi="Arial" w:cs="Arial"/>
        </w:rPr>
        <w:t>A Társulási Tanács a munkaszervezeti feladatokat ellátó *</w:t>
      </w:r>
      <w:r w:rsidRPr="00A35EFD">
        <w:rPr>
          <w:rFonts w:ascii="Arial" w:hAnsi="Arial" w:cs="Arial"/>
          <w:strike/>
        </w:rPr>
        <w:t>- székhely – Mór Város Önkormányzata Polgármesteri Hivatala</w:t>
      </w:r>
      <w:r w:rsidRPr="00A35EFD">
        <w:rPr>
          <w:rFonts w:ascii="Arial" w:hAnsi="Arial" w:cs="Arial"/>
        </w:rPr>
        <w:t xml:space="preserve"> </w:t>
      </w:r>
      <w:r w:rsidR="009A1DB6" w:rsidRPr="001F289B">
        <w:rPr>
          <w:rFonts w:ascii="Arial" w:hAnsi="Arial" w:cs="Arial"/>
          <w:dstrike/>
          <w:color w:val="0070C0"/>
        </w:rPr>
        <w:t>******</w:t>
      </w:r>
      <w:r w:rsidRPr="001F289B">
        <w:rPr>
          <w:rFonts w:ascii="Arial" w:hAnsi="Arial" w:cs="Arial"/>
          <w:dstrike/>
          <w:color w:val="0070C0"/>
        </w:rPr>
        <w:t>Móri Kistérségi Iroda</w:t>
      </w:r>
      <w:r w:rsidRPr="00A35EFD">
        <w:rPr>
          <w:rFonts w:ascii="Arial" w:hAnsi="Arial" w:cs="Arial"/>
        </w:rPr>
        <w:t xml:space="preserve"> </w:t>
      </w:r>
      <w:r w:rsidR="009A1DB6" w:rsidRPr="008E1131">
        <w:rPr>
          <w:rFonts w:ascii="Arial" w:hAnsi="Arial" w:cs="Arial"/>
          <w:i/>
          <w:color w:val="0070C0"/>
        </w:rPr>
        <w:t>Móri Polgármesteri Hivatal – továbbiakban: Polgármesteri Hivatal</w:t>
      </w:r>
      <w:r w:rsidR="009A1DB6">
        <w:rPr>
          <w:rFonts w:ascii="Arial" w:hAnsi="Arial" w:cs="Arial"/>
          <w:i/>
        </w:rPr>
        <w:t xml:space="preserve"> – </w:t>
      </w:r>
      <w:r w:rsidRPr="00A35EFD">
        <w:rPr>
          <w:rFonts w:ascii="Arial" w:hAnsi="Arial" w:cs="Arial"/>
        </w:rPr>
        <w:t>útján gondoskodik a Többcélú Kistérségi Társulás költségvetésének végrehajtásáról</w:t>
      </w:r>
      <w:r w:rsidR="009A1DB6">
        <w:rPr>
          <w:rFonts w:ascii="Arial" w:hAnsi="Arial" w:cs="Arial"/>
        </w:rPr>
        <w:t>, *</w:t>
      </w:r>
      <w:r w:rsidR="009A1DB6" w:rsidRPr="008E1131">
        <w:rPr>
          <w:rFonts w:ascii="Arial" w:hAnsi="Arial" w:cs="Arial"/>
          <w:color w:val="0070C0"/>
        </w:rPr>
        <w:t>*****</w:t>
      </w:r>
      <w:r w:rsidR="009A1DB6" w:rsidRPr="008E1131">
        <w:rPr>
          <w:rFonts w:ascii="Arial" w:hAnsi="Arial" w:cs="Arial"/>
          <w:i/>
          <w:color w:val="0070C0"/>
        </w:rPr>
        <w:t>mely ellátja – külön munkamegosztási megállapodás alapján – az Intézmény pénzügyi gazdálkodási feladatait is</w:t>
      </w:r>
      <w:r w:rsidRPr="00A35EFD">
        <w:rPr>
          <w:rFonts w:ascii="Arial" w:hAnsi="Arial" w:cs="Arial"/>
        </w:rPr>
        <w:t>.</w:t>
      </w:r>
    </w:p>
    <w:p w:rsidR="005A0F7B" w:rsidRPr="00A35EFD" w:rsidRDefault="005A0F7B">
      <w:pPr>
        <w:ind w:left="426" w:hanging="426"/>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10.5.</w:t>
      </w:r>
      <w:r w:rsidRPr="00A35EFD">
        <w:rPr>
          <w:rFonts w:ascii="Arial" w:hAnsi="Arial" w:cs="Arial"/>
        </w:rPr>
        <w:tab/>
        <w:t>A Többcélú Kistérségi Társulás olyan vállalkozásban vehet részt, amelyben felelőssége nem haladja meg vagyoni hozzájárulásának mértékét.</w:t>
      </w:r>
    </w:p>
    <w:p w:rsidR="005A0F7B" w:rsidRPr="00A35EFD" w:rsidRDefault="005A0F7B">
      <w:pPr>
        <w:ind w:left="426" w:hanging="426"/>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11.</w:t>
      </w:r>
      <w:r w:rsidRPr="00A35EFD">
        <w:rPr>
          <w:rFonts w:ascii="Arial" w:hAnsi="Arial" w:cs="Arial"/>
        </w:rPr>
        <w:tab/>
        <w:t xml:space="preserve">A megállapodásban meghatározott önkormányzati </w:t>
      </w:r>
      <w:r w:rsidR="009A1DB6" w:rsidRPr="008E1131">
        <w:rPr>
          <w:rFonts w:ascii="Arial" w:hAnsi="Arial" w:cs="Arial"/>
          <w:highlight w:val="yellow"/>
        </w:rPr>
        <w:t>******</w:t>
      </w:r>
      <w:r w:rsidRPr="008E1131">
        <w:rPr>
          <w:rFonts w:ascii="Arial" w:hAnsi="Arial" w:cs="Arial"/>
          <w:strike/>
          <w:highlight w:val="yellow"/>
        </w:rPr>
        <w:t>és területfejlesztési</w:t>
      </w:r>
      <w:r w:rsidRPr="00A35EFD">
        <w:rPr>
          <w:rFonts w:ascii="Arial" w:hAnsi="Arial" w:cs="Arial"/>
        </w:rPr>
        <w:t xml:space="preserve"> feladatok ellátásáról a Társulás *az alábbiak szerint gondoskodik.</w:t>
      </w:r>
    </w:p>
    <w:p w:rsidR="005A0F7B" w:rsidRPr="00A35EFD" w:rsidRDefault="005A0F7B">
      <w:pPr>
        <w:tabs>
          <w:tab w:val="left" w:pos="1991"/>
        </w:tabs>
        <w:jc w:val="both"/>
        <w:rPr>
          <w:rFonts w:ascii="Arial" w:hAnsi="Arial" w:cs="Arial"/>
        </w:rPr>
      </w:pPr>
      <w:r w:rsidRPr="00A35EFD">
        <w:rPr>
          <w:rFonts w:ascii="Arial" w:hAnsi="Arial" w:cs="Arial"/>
        </w:rPr>
        <w:tab/>
      </w:r>
    </w:p>
    <w:p w:rsidR="005A0F7B" w:rsidRPr="00A35EFD" w:rsidRDefault="005A0F7B">
      <w:pPr>
        <w:ind w:left="1134" w:hanging="708"/>
        <w:jc w:val="both"/>
        <w:rPr>
          <w:rFonts w:ascii="Arial" w:hAnsi="Arial" w:cs="Arial"/>
        </w:rPr>
      </w:pPr>
      <w:r w:rsidRPr="00A35EFD">
        <w:rPr>
          <w:rFonts w:ascii="Arial" w:hAnsi="Arial" w:cs="Arial"/>
          <w:b/>
          <w:bCs/>
        </w:rPr>
        <w:t>*11.1.</w:t>
      </w:r>
      <w:r w:rsidRPr="00A35EFD">
        <w:rPr>
          <w:rFonts w:ascii="Arial" w:hAnsi="Arial" w:cs="Arial"/>
        </w:rPr>
        <w:tab/>
        <w:t>A feladat ellátását költségvetési szerv, avagy gazdálkodó szervezet</w:t>
      </w:r>
      <w:r w:rsidR="009A1DB6">
        <w:rPr>
          <w:rFonts w:ascii="Arial" w:hAnsi="Arial" w:cs="Arial"/>
        </w:rPr>
        <w:t>,</w:t>
      </w:r>
      <w:r w:rsidRPr="00A35EFD">
        <w:rPr>
          <w:rFonts w:ascii="Arial" w:hAnsi="Arial" w:cs="Arial"/>
        </w:rPr>
        <w:t xml:space="preserve"> </w:t>
      </w:r>
      <w:r w:rsidR="009A1DB6" w:rsidRPr="008E1131">
        <w:rPr>
          <w:rFonts w:ascii="Arial" w:hAnsi="Arial" w:cs="Arial"/>
          <w:color w:val="0070C0"/>
        </w:rPr>
        <w:t>******</w:t>
      </w:r>
      <w:r w:rsidR="009A1DB6" w:rsidRPr="008E1131">
        <w:rPr>
          <w:rFonts w:ascii="Arial" w:hAnsi="Arial" w:cs="Arial"/>
          <w:i/>
          <w:color w:val="0070C0"/>
        </w:rPr>
        <w:t>nonprofit szervezet és egyéb szervezet</w:t>
      </w:r>
      <w:r w:rsidR="009A1DB6">
        <w:rPr>
          <w:rFonts w:ascii="Arial" w:hAnsi="Arial" w:cs="Arial"/>
          <w:i/>
        </w:rPr>
        <w:t xml:space="preserve"> </w:t>
      </w:r>
      <w:r w:rsidRPr="00A35EFD">
        <w:rPr>
          <w:rFonts w:ascii="Arial" w:hAnsi="Arial" w:cs="Arial"/>
        </w:rPr>
        <w:t xml:space="preserve">alapítása és fenntartása útján </w:t>
      </w:r>
      <w:r w:rsidR="009A1DB6" w:rsidRPr="008E1131">
        <w:rPr>
          <w:rFonts w:ascii="Arial" w:hAnsi="Arial" w:cs="Arial"/>
          <w:color w:val="0070C0"/>
        </w:rPr>
        <w:t>******</w:t>
      </w:r>
      <w:r w:rsidRPr="008E1131">
        <w:rPr>
          <w:rFonts w:ascii="Arial" w:hAnsi="Arial" w:cs="Arial"/>
          <w:strike/>
          <w:color w:val="0070C0"/>
        </w:rPr>
        <w:t>biztosítja</w:t>
      </w:r>
      <w:r w:rsidR="009A1DB6" w:rsidRPr="008E1131">
        <w:rPr>
          <w:rFonts w:ascii="Arial" w:hAnsi="Arial" w:cs="Arial"/>
          <w:color w:val="0070C0"/>
        </w:rPr>
        <w:t xml:space="preserve"> </w:t>
      </w:r>
      <w:r w:rsidR="009A1DB6" w:rsidRPr="008E1131">
        <w:rPr>
          <w:rFonts w:ascii="Arial" w:hAnsi="Arial" w:cs="Arial"/>
          <w:i/>
          <w:color w:val="0070C0"/>
        </w:rPr>
        <w:t>biztosíthatja</w:t>
      </w:r>
      <w:r w:rsidRPr="00A35EFD">
        <w:rPr>
          <w:rFonts w:ascii="Arial" w:hAnsi="Arial" w:cs="Arial"/>
        </w:rPr>
        <w:t xml:space="preserve">.  </w:t>
      </w:r>
    </w:p>
    <w:p w:rsidR="005A0F7B" w:rsidRPr="00A35EFD" w:rsidRDefault="005A0F7B">
      <w:pPr>
        <w:ind w:left="1134" w:hanging="708"/>
        <w:jc w:val="both"/>
        <w:rPr>
          <w:rFonts w:ascii="Arial" w:hAnsi="Arial" w:cs="Arial"/>
        </w:rPr>
      </w:pPr>
    </w:p>
    <w:p w:rsidR="005A0F7B" w:rsidRPr="001F289B" w:rsidRDefault="009A1DB6">
      <w:pPr>
        <w:ind w:left="1134" w:hanging="708"/>
        <w:jc w:val="both"/>
        <w:rPr>
          <w:rFonts w:ascii="Arial" w:hAnsi="Arial" w:cs="Arial"/>
          <w:dstrike/>
          <w:color w:val="0070C0"/>
        </w:rPr>
      </w:pPr>
      <w:r w:rsidRPr="001F289B">
        <w:rPr>
          <w:rFonts w:ascii="Arial" w:hAnsi="Arial" w:cs="Arial"/>
          <w:dstrike/>
          <w:color w:val="0070C0"/>
        </w:rPr>
        <w:t>*****</w:t>
      </w:r>
      <w:r w:rsidR="005A0F7B" w:rsidRPr="001F289B">
        <w:rPr>
          <w:rFonts w:ascii="Arial" w:hAnsi="Arial" w:cs="Arial"/>
          <w:b/>
          <w:bCs/>
          <w:dstrike/>
          <w:color w:val="0070C0"/>
        </w:rPr>
        <w:t>*11.2.</w:t>
      </w:r>
      <w:r w:rsidR="005A0F7B" w:rsidRPr="001F289B">
        <w:rPr>
          <w:rFonts w:ascii="Arial" w:hAnsi="Arial" w:cs="Arial"/>
          <w:dstrike/>
          <w:color w:val="0070C0"/>
        </w:rPr>
        <w:tab/>
        <w:t xml:space="preserve">Egyes feladatok ellátására a székhely Mór Város Önkormányzatával, avagy a Társulás más tagjával megállapodást köt, melynek alapján a feladatellátást a megállapodó Önkormányzat intézménye valósítja meg. </w:t>
      </w:r>
    </w:p>
    <w:p w:rsidR="005A0F7B" w:rsidRPr="001F289B" w:rsidRDefault="005A0F7B">
      <w:pPr>
        <w:ind w:left="1134" w:hanging="708"/>
        <w:jc w:val="both"/>
        <w:rPr>
          <w:rFonts w:ascii="Arial" w:hAnsi="Arial" w:cs="Arial"/>
          <w:dstrike/>
          <w:color w:val="0070C0"/>
        </w:rPr>
      </w:pPr>
    </w:p>
    <w:p w:rsidR="005A0F7B" w:rsidRPr="001F289B" w:rsidRDefault="009A1DB6">
      <w:pPr>
        <w:ind w:left="1134" w:hanging="708"/>
        <w:jc w:val="both"/>
        <w:rPr>
          <w:rFonts w:ascii="Arial" w:hAnsi="Arial" w:cs="Arial"/>
          <w:dstrike/>
          <w:color w:val="0070C0"/>
        </w:rPr>
      </w:pPr>
      <w:r w:rsidRPr="001F289B">
        <w:rPr>
          <w:rFonts w:ascii="Arial" w:hAnsi="Arial" w:cs="Arial"/>
          <w:dstrike/>
          <w:color w:val="0070C0"/>
        </w:rPr>
        <w:lastRenderedPageBreak/>
        <w:t>******</w:t>
      </w:r>
      <w:r w:rsidR="005A0F7B" w:rsidRPr="001F289B">
        <w:rPr>
          <w:rFonts w:ascii="Arial" w:hAnsi="Arial" w:cs="Arial"/>
          <w:b/>
          <w:bCs/>
          <w:dstrike/>
          <w:color w:val="0070C0"/>
        </w:rPr>
        <w:t>11.3.</w:t>
      </w:r>
      <w:r w:rsidR="005A0F7B" w:rsidRPr="001F289B">
        <w:rPr>
          <w:rFonts w:ascii="Arial" w:hAnsi="Arial" w:cs="Arial"/>
          <w:dstrike/>
          <w:color w:val="0070C0"/>
        </w:rPr>
        <w:tab/>
        <w:t xml:space="preserve">Egyes közös feladatok megvalósítására a társulási rendszer részét alkotó mikro-körzeti társulással, társulásokkal köt megállapodást. </w:t>
      </w:r>
    </w:p>
    <w:p w:rsidR="005A0F7B" w:rsidRPr="00A35EFD" w:rsidRDefault="005A0F7B">
      <w:pPr>
        <w:ind w:left="1134" w:hanging="708"/>
        <w:jc w:val="both"/>
        <w:rPr>
          <w:rFonts w:ascii="Arial" w:hAnsi="Arial" w:cs="Arial"/>
        </w:rPr>
      </w:pPr>
    </w:p>
    <w:p w:rsidR="005A0F7B" w:rsidRPr="00A35EFD" w:rsidRDefault="005A0F7B">
      <w:pPr>
        <w:ind w:left="1134" w:hanging="708"/>
        <w:jc w:val="both"/>
        <w:rPr>
          <w:rFonts w:ascii="Arial" w:hAnsi="Arial" w:cs="Arial"/>
        </w:rPr>
      </w:pPr>
      <w:r w:rsidRPr="00A35EFD">
        <w:rPr>
          <w:rFonts w:ascii="Arial" w:hAnsi="Arial" w:cs="Arial"/>
          <w:b/>
          <w:bCs/>
        </w:rPr>
        <w:t>***11.</w:t>
      </w:r>
      <w:r w:rsidR="009A1DB6">
        <w:rPr>
          <w:rFonts w:ascii="Arial" w:hAnsi="Arial" w:cs="Arial"/>
          <w:b/>
          <w:bCs/>
        </w:rPr>
        <w:t>2</w:t>
      </w:r>
      <w:r w:rsidRPr="00A35EFD">
        <w:rPr>
          <w:rFonts w:ascii="Arial" w:hAnsi="Arial" w:cs="Arial"/>
          <w:b/>
          <w:bCs/>
        </w:rPr>
        <w:t>.</w:t>
      </w:r>
      <w:r w:rsidRPr="00A35EFD">
        <w:rPr>
          <w:rFonts w:ascii="Arial" w:hAnsi="Arial" w:cs="Arial"/>
        </w:rPr>
        <w:tab/>
        <w:t xml:space="preserve">A mindenkori költségvetési törvényben meghatározott esetekben a közös feladatellátási szerződés, </w:t>
      </w:r>
      <w:r w:rsidR="00A03F2D" w:rsidRPr="00A03F2D">
        <w:rPr>
          <w:rFonts w:ascii="Arial" w:hAnsi="Arial" w:cs="Arial"/>
          <w:highlight w:val="yellow"/>
        </w:rPr>
        <w:t>******</w:t>
      </w:r>
      <w:r w:rsidRPr="00A03F2D">
        <w:rPr>
          <w:rFonts w:ascii="Arial" w:hAnsi="Arial" w:cs="Arial"/>
          <w:strike/>
          <w:highlight w:val="yellow"/>
        </w:rPr>
        <w:t>közoktatási</w:t>
      </w:r>
      <w:r w:rsidRPr="00A03F2D">
        <w:rPr>
          <w:rFonts w:ascii="Arial" w:hAnsi="Arial" w:cs="Arial"/>
          <w:highlight w:val="yellow"/>
        </w:rPr>
        <w:t xml:space="preserve"> </w:t>
      </w:r>
      <w:r w:rsidR="00A03F2D" w:rsidRPr="00A03F2D">
        <w:rPr>
          <w:rFonts w:ascii="Arial" w:hAnsi="Arial" w:cs="Arial"/>
          <w:i/>
          <w:highlight w:val="yellow"/>
        </w:rPr>
        <w:t>köznevelési</w:t>
      </w:r>
      <w:r w:rsidR="00A03F2D">
        <w:rPr>
          <w:rFonts w:ascii="Arial" w:hAnsi="Arial" w:cs="Arial"/>
        </w:rPr>
        <w:t xml:space="preserve"> </w:t>
      </w:r>
      <w:r w:rsidRPr="00A35EFD">
        <w:rPr>
          <w:rFonts w:ascii="Arial" w:hAnsi="Arial" w:cs="Arial"/>
        </w:rPr>
        <w:t xml:space="preserve">megállapodás, egyéb polgári jogi szerződés keretében biztosítja. </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12.</w:t>
      </w:r>
      <w:r w:rsidRPr="00A35EFD">
        <w:rPr>
          <w:rFonts w:ascii="Arial" w:hAnsi="Arial" w:cs="Arial"/>
          <w:b/>
          <w:bCs/>
        </w:rPr>
        <w:tab/>
      </w:r>
      <w:r w:rsidRPr="00A35EFD">
        <w:rPr>
          <w:rFonts w:ascii="Arial" w:hAnsi="Arial" w:cs="Arial"/>
        </w:rPr>
        <w:t xml:space="preserve">A </w:t>
      </w:r>
      <w:r w:rsidR="009A1DB6" w:rsidRPr="001F289B">
        <w:rPr>
          <w:rFonts w:ascii="Arial" w:hAnsi="Arial" w:cs="Arial"/>
          <w:highlight w:val="yellow"/>
        </w:rPr>
        <w:t>******</w:t>
      </w:r>
      <w:r w:rsidRPr="001F289B">
        <w:rPr>
          <w:rFonts w:ascii="Arial" w:hAnsi="Arial" w:cs="Arial"/>
          <w:strike/>
          <w:highlight w:val="yellow"/>
        </w:rPr>
        <w:t>tervezett</w:t>
      </w:r>
      <w:r w:rsidRPr="00A35EFD">
        <w:rPr>
          <w:rFonts w:ascii="Arial" w:hAnsi="Arial" w:cs="Arial"/>
        </w:rPr>
        <w:t xml:space="preserve"> közös fenntartású intézmények megjelölését, amelyek biztosítják a Többcélú Kistérségi Társulás által ellátott önkormányzati közszolgáltatásokat, az 1. számú melléklet tartalmazza.</w:t>
      </w:r>
    </w:p>
    <w:p w:rsidR="005A0F7B" w:rsidRPr="00A35EFD" w:rsidRDefault="005A0F7B">
      <w:pPr>
        <w:jc w:val="both"/>
        <w:rPr>
          <w:rFonts w:ascii="Arial" w:hAnsi="Arial" w:cs="Arial"/>
        </w:rPr>
      </w:pPr>
    </w:p>
    <w:p w:rsidR="005A0F7B" w:rsidRPr="001F289B" w:rsidRDefault="009A1DB6">
      <w:pPr>
        <w:ind w:left="426" w:hanging="415"/>
        <w:jc w:val="both"/>
        <w:rPr>
          <w:rFonts w:ascii="Arial" w:hAnsi="Arial" w:cs="Arial"/>
          <w:strike/>
          <w:highlight w:val="yellow"/>
        </w:rPr>
      </w:pPr>
      <w:r w:rsidRPr="001F289B">
        <w:rPr>
          <w:rFonts w:ascii="Arial" w:hAnsi="Arial" w:cs="Arial"/>
          <w:highlight w:val="yellow"/>
        </w:rPr>
        <w:t>******</w:t>
      </w:r>
      <w:r w:rsidR="005A0F7B" w:rsidRPr="001F289B">
        <w:rPr>
          <w:rFonts w:ascii="Arial" w:hAnsi="Arial" w:cs="Arial"/>
          <w:b/>
          <w:bCs/>
          <w:strike/>
          <w:highlight w:val="yellow"/>
        </w:rPr>
        <w:t>13.</w:t>
      </w:r>
      <w:r w:rsidR="00AC200A" w:rsidRPr="001F289B">
        <w:rPr>
          <w:rFonts w:ascii="Arial" w:hAnsi="Arial" w:cs="Arial"/>
          <w:b/>
          <w:bCs/>
          <w:strike/>
          <w:highlight w:val="yellow"/>
        </w:rPr>
        <w:t xml:space="preserve">  </w:t>
      </w:r>
      <w:r w:rsidR="005A0F7B" w:rsidRPr="001F289B">
        <w:rPr>
          <w:rFonts w:ascii="Arial" w:hAnsi="Arial" w:cs="Arial"/>
          <w:strike/>
          <w:highlight w:val="yellow"/>
        </w:rPr>
        <w:t>Mikro-körzeti Társulások:</w:t>
      </w:r>
    </w:p>
    <w:p w:rsidR="005A0F7B" w:rsidRPr="001F289B" w:rsidRDefault="005A0F7B">
      <w:pPr>
        <w:ind w:left="360"/>
        <w:jc w:val="both"/>
        <w:rPr>
          <w:rFonts w:ascii="Arial" w:hAnsi="Arial" w:cs="Arial"/>
          <w:strike/>
          <w:highlight w:val="yellow"/>
        </w:rPr>
      </w:pPr>
    </w:p>
    <w:p w:rsidR="005A0F7B" w:rsidRPr="001F289B" w:rsidRDefault="005A0F7B">
      <w:pPr>
        <w:ind w:left="1134" w:hanging="708"/>
        <w:jc w:val="both"/>
        <w:rPr>
          <w:rFonts w:ascii="Arial" w:hAnsi="Arial" w:cs="Arial"/>
          <w:strike/>
          <w:highlight w:val="yellow"/>
        </w:rPr>
      </w:pPr>
      <w:r w:rsidRPr="001F289B">
        <w:rPr>
          <w:rFonts w:ascii="Arial" w:hAnsi="Arial" w:cs="Arial"/>
          <w:b/>
          <w:bCs/>
          <w:strike/>
          <w:highlight w:val="yellow"/>
        </w:rPr>
        <w:t>13.1.</w:t>
      </w:r>
      <w:r w:rsidRPr="001F289B">
        <w:rPr>
          <w:rFonts w:ascii="Arial" w:hAnsi="Arial" w:cs="Arial"/>
          <w:b/>
          <w:bCs/>
          <w:strike/>
          <w:highlight w:val="yellow"/>
        </w:rPr>
        <w:tab/>
      </w:r>
      <w:r w:rsidRPr="001F289B">
        <w:rPr>
          <w:rFonts w:ascii="Arial" w:hAnsi="Arial" w:cs="Arial"/>
          <w:strike/>
          <w:highlight w:val="yellow"/>
        </w:rPr>
        <w:t xml:space="preserve">A Társulás tagjai összehangolt feladatellátásuk, társadalmi és gazdasági érdekeik érvényesítése és településeik fejlesztése céljából a Társuláson belül a Társulás feladatai megvalósítása céljából mikro-körzeti társulást hozhatnak létre. </w:t>
      </w:r>
    </w:p>
    <w:p w:rsidR="005A0F7B" w:rsidRPr="001F289B" w:rsidRDefault="005A0F7B">
      <w:pPr>
        <w:ind w:left="1134" w:hanging="708"/>
        <w:jc w:val="both"/>
        <w:rPr>
          <w:rFonts w:ascii="Arial" w:hAnsi="Arial" w:cs="Arial"/>
          <w:strike/>
          <w:highlight w:val="yellow"/>
        </w:rPr>
      </w:pPr>
    </w:p>
    <w:p w:rsidR="005A0F7B" w:rsidRPr="001F289B" w:rsidRDefault="005A0F7B">
      <w:pPr>
        <w:ind w:left="1134"/>
        <w:jc w:val="both"/>
        <w:rPr>
          <w:rFonts w:ascii="Arial" w:hAnsi="Arial" w:cs="Arial"/>
          <w:b/>
          <w:bCs/>
          <w:strike/>
          <w:highlight w:val="yellow"/>
        </w:rPr>
      </w:pPr>
      <w:r w:rsidRPr="001F289B">
        <w:rPr>
          <w:rFonts w:ascii="Arial" w:hAnsi="Arial" w:cs="Arial"/>
          <w:strike/>
          <w:highlight w:val="yellow"/>
        </w:rPr>
        <w:t>A Mikro-körzeti Társulás tervezett célját és feladatát véleményezés céljából előzetesen a Társulási Tanács elé kell terjeszteni.</w:t>
      </w:r>
    </w:p>
    <w:p w:rsidR="005A0F7B" w:rsidRPr="001F289B" w:rsidRDefault="005A0F7B">
      <w:pPr>
        <w:ind w:left="1134" w:hanging="708"/>
        <w:jc w:val="both"/>
        <w:rPr>
          <w:rFonts w:ascii="Arial" w:hAnsi="Arial" w:cs="Arial"/>
          <w:strike/>
          <w:highlight w:val="yellow"/>
        </w:rPr>
      </w:pPr>
    </w:p>
    <w:p w:rsidR="005A0F7B" w:rsidRPr="001F289B" w:rsidRDefault="005A0F7B">
      <w:pPr>
        <w:ind w:left="1134" w:hanging="708"/>
        <w:jc w:val="both"/>
        <w:rPr>
          <w:rFonts w:ascii="Arial" w:hAnsi="Arial" w:cs="Arial"/>
          <w:strike/>
          <w:highlight w:val="yellow"/>
        </w:rPr>
      </w:pPr>
      <w:r w:rsidRPr="001F289B">
        <w:rPr>
          <w:rFonts w:ascii="Arial" w:hAnsi="Arial" w:cs="Arial"/>
          <w:b/>
          <w:bCs/>
          <w:strike/>
          <w:highlight w:val="yellow"/>
        </w:rPr>
        <w:t>13.2.</w:t>
      </w:r>
      <w:r w:rsidRPr="001F289B">
        <w:rPr>
          <w:rFonts w:ascii="Arial" w:hAnsi="Arial" w:cs="Arial"/>
          <w:b/>
          <w:bCs/>
          <w:strike/>
          <w:highlight w:val="yellow"/>
        </w:rPr>
        <w:tab/>
      </w:r>
      <w:r w:rsidRPr="001F289B">
        <w:rPr>
          <w:rFonts w:ascii="Arial" w:hAnsi="Arial" w:cs="Arial"/>
          <w:strike/>
          <w:highlight w:val="yellow"/>
        </w:rPr>
        <w:t>A Mikro-körzeti Társulás elsősorban az egymással szomszédos települések lakosságának alapszolgáltatásait biztosítja.</w:t>
      </w:r>
    </w:p>
    <w:p w:rsidR="005A0F7B" w:rsidRPr="001F289B" w:rsidRDefault="005A0F7B">
      <w:pPr>
        <w:ind w:left="1134" w:hanging="708"/>
        <w:jc w:val="both"/>
        <w:rPr>
          <w:rFonts w:ascii="Arial" w:hAnsi="Arial" w:cs="Arial"/>
          <w:strike/>
          <w:highlight w:val="yellow"/>
        </w:rPr>
      </w:pPr>
      <w:r w:rsidRPr="001F289B">
        <w:rPr>
          <w:rFonts w:ascii="Arial" w:hAnsi="Arial" w:cs="Arial"/>
          <w:strike/>
          <w:highlight w:val="yellow"/>
        </w:rPr>
        <w:t xml:space="preserve">   </w:t>
      </w:r>
    </w:p>
    <w:p w:rsidR="005A0F7B" w:rsidRPr="001F289B" w:rsidRDefault="005A0F7B">
      <w:pPr>
        <w:ind w:left="1134" w:hanging="708"/>
        <w:jc w:val="both"/>
        <w:rPr>
          <w:rFonts w:ascii="Arial" w:hAnsi="Arial" w:cs="Arial"/>
          <w:strike/>
          <w:highlight w:val="yellow"/>
        </w:rPr>
      </w:pPr>
      <w:r w:rsidRPr="001F289B">
        <w:rPr>
          <w:rFonts w:ascii="Arial" w:hAnsi="Arial" w:cs="Arial"/>
          <w:b/>
          <w:bCs/>
          <w:strike/>
          <w:highlight w:val="yellow"/>
        </w:rPr>
        <w:t>13.3.</w:t>
      </w:r>
      <w:r w:rsidRPr="001F289B">
        <w:rPr>
          <w:rFonts w:ascii="Arial" w:hAnsi="Arial" w:cs="Arial"/>
          <w:strike/>
          <w:highlight w:val="yellow"/>
        </w:rPr>
        <w:tab/>
        <w:t xml:space="preserve">A mikro-körzeti társulás előkészítését a Társulás munkaszervezete végzi. </w:t>
      </w:r>
    </w:p>
    <w:p w:rsidR="005A0F7B" w:rsidRPr="001F289B" w:rsidRDefault="005A0F7B">
      <w:pPr>
        <w:ind w:left="1134" w:hanging="708"/>
        <w:jc w:val="both"/>
        <w:rPr>
          <w:rFonts w:ascii="Arial" w:hAnsi="Arial" w:cs="Arial"/>
          <w:strike/>
          <w:highlight w:val="yellow"/>
        </w:rPr>
      </w:pPr>
    </w:p>
    <w:p w:rsidR="005A0F7B" w:rsidRPr="001F289B" w:rsidRDefault="005A0F7B">
      <w:pPr>
        <w:pStyle w:val="Szvegtrzsbehzssal"/>
        <w:ind w:left="1134" w:hanging="708"/>
        <w:jc w:val="both"/>
        <w:rPr>
          <w:rFonts w:ascii="Arial" w:hAnsi="Arial" w:cs="Arial"/>
          <w:b/>
          <w:bCs/>
          <w:strike/>
          <w:sz w:val="20"/>
          <w:highlight w:val="yellow"/>
        </w:rPr>
      </w:pPr>
      <w:r w:rsidRPr="001F289B">
        <w:rPr>
          <w:rFonts w:ascii="Arial" w:hAnsi="Arial" w:cs="Arial"/>
          <w:b/>
          <w:bCs/>
          <w:strike/>
          <w:sz w:val="20"/>
          <w:highlight w:val="yellow"/>
        </w:rPr>
        <w:t>13.4.</w:t>
      </w:r>
      <w:r w:rsidRPr="001F289B">
        <w:rPr>
          <w:rFonts w:ascii="Arial" w:hAnsi="Arial" w:cs="Arial"/>
          <w:b/>
          <w:bCs/>
          <w:strike/>
          <w:sz w:val="20"/>
          <w:highlight w:val="yellow"/>
        </w:rPr>
        <w:tab/>
      </w:r>
      <w:r w:rsidRPr="001F289B">
        <w:rPr>
          <w:rFonts w:ascii="Arial" w:hAnsi="Arial" w:cs="Arial"/>
          <w:strike/>
          <w:sz w:val="20"/>
          <w:highlight w:val="yellow"/>
        </w:rPr>
        <w:t>A mikro-körzeti társulás működésének szabályait, s az általa ellátott feladatokat a résztvevők külön megállapodásban szabályozzák. A mikro-körzeti feladatellátó társulás a többcélú társulási rendszer része.</w:t>
      </w:r>
    </w:p>
    <w:p w:rsidR="005A0F7B" w:rsidRPr="001F289B" w:rsidRDefault="005A0F7B">
      <w:pPr>
        <w:pStyle w:val="Stlus1"/>
        <w:ind w:left="1134" w:hanging="708"/>
        <w:rPr>
          <w:rFonts w:ascii="Arial" w:hAnsi="Arial" w:cs="Arial"/>
          <w:b/>
          <w:bCs/>
          <w:strike/>
          <w:sz w:val="20"/>
          <w:highlight w:val="yellow"/>
        </w:rPr>
      </w:pPr>
    </w:p>
    <w:p w:rsidR="005A0F7B" w:rsidRPr="001F289B" w:rsidRDefault="005A0F7B">
      <w:pPr>
        <w:pStyle w:val="Stlus1"/>
        <w:ind w:left="1134" w:hanging="708"/>
        <w:rPr>
          <w:rFonts w:ascii="Arial" w:hAnsi="Arial" w:cs="Arial"/>
          <w:strike/>
          <w:sz w:val="20"/>
          <w:highlight w:val="yellow"/>
        </w:rPr>
      </w:pPr>
      <w:r w:rsidRPr="001F289B">
        <w:rPr>
          <w:rFonts w:ascii="Arial" w:hAnsi="Arial" w:cs="Arial"/>
          <w:b/>
          <w:bCs/>
          <w:strike/>
          <w:sz w:val="20"/>
          <w:highlight w:val="yellow"/>
        </w:rPr>
        <w:t>*13.5.</w:t>
      </w:r>
      <w:r w:rsidRPr="001F289B">
        <w:rPr>
          <w:rFonts w:ascii="Arial" w:hAnsi="Arial" w:cs="Arial"/>
          <w:strike/>
          <w:sz w:val="20"/>
          <w:highlight w:val="yellow"/>
        </w:rPr>
        <w:tab/>
        <w:t>Az egyes közös közszolgálati feladatok megvalósítására, intézmények közös fenntartására megalakult társulások nyilatkoznak arról, hogy a Többcélú Kistérségi Társulás közös feladatellátása körében mikro-társulásként működnek.</w:t>
      </w:r>
    </w:p>
    <w:p w:rsidR="005A0F7B" w:rsidRPr="001F289B" w:rsidRDefault="005A0F7B">
      <w:pPr>
        <w:pStyle w:val="Stlus1"/>
        <w:ind w:left="993" w:hanging="567"/>
        <w:rPr>
          <w:rFonts w:ascii="Arial" w:hAnsi="Arial" w:cs="Arial"/>
          <w:iCs/>
          <w:strike/>
          <w:sz w:val="20"/>
          <w:highlight w:val="yellow"/>
        </w:rPr>
      </w:pPr>
    </w:p>
    <w:p w:rsidR="005A0F7B" w:rsidRPr="001F289B" w:rsidRDefault="005A0F7B">
      <w:pPr>
        <w:pStyle w:val="Stlus1"/>
        <w:tabs>
          <w:tab w:val="left" w:pos="426"/>
        </w:tabs>
        <w:ind w:left="1134" w:hanging="1134"/>
        <w:rPr>
          <w:rFonts w:ascii="Arial" w:hAnsi="Arial" w:cs="Arial"/>
          <w:iCs/>
          <w:strike/>
          <w:sz w:val="20"/>
          <w:highlight w:val="yellow"/>
        </w:rPr>
      </w:pPr>
      <w:r w:rsidRPr="001F289B">
        <w:rPr>
          <w:rFonts w:ascii="Arial" w:hAnsi="Arial" w:cs="Arial"/>
          <w:iCs/>
          <w:strike/>
          <w:sz w:val="20"/>
          <w:highlight w:val="yellow"/>
        </w:rPr>
        <w:t>*****</w:t>
      </w:r>
      <w:r w:rsidRPr="001F289B">
        <w:rPr>
          <w:rFonts w:ascii="Arial" w:hAnsi="Arial" w:cs="Arial"/>
          <w:iCs/>
          <w:strike/>
          <w:sz w:val="20"/>
          <w:highlight w:val="yellow"/>
        </w:rPr>
        <w:tab/>
        <w:t xml:space="preserve"> </w:t>
      </w:r>
      <w:r w:rsidRPr="001F289B">
        <w:rPr>
          <w:rFonts w:ascii="Arial" w:hAnsi="Arial" w:cs="Arial"/>
          <w:b/>
          <w:bCs/>
          <w:iCs/>
          <w:strike/>
          <w:sz w:val="20"/>
          <w:highlight w:val="yellow"/>
        </w:rPr>
        <w:t>13.6.</w:t>
      </w:r>
      <w:r w:rsidRPr="001F289B">
        <w:rPr>
          <w:rFonts w:ascii="Arial" w:hAnsi="Arial" w:cs="Arial"/>
          <w:iCs/>
          <w:strike/>
          <w:sz w:val="20"/>
          <w:highlight w:val="yellow"/>
        </w:rPr>
        <w:tab/>
        <w:t xml:space="preserve">A mikro-körzeti társulásokban a kistérségbe nem tartozó önkormányzatok is részt vehetnek, az adott ágazati közös feladatellátásban rész vállalva. </w:t>
      </w:r>
    </w:p>
    <w:p w:rsidR="005A0F7B" w:rsidRPr="001F289B" w:rsidRDefault="005A0F7B">
      <w:pPr>
        <w:pStyle w:val="Stlus1"/>
        <w:ind w:left="1134" w:hanging="708"/>
        <w:rPr>
          <w:rFonts w:ascii="Arial" w:hAnsi="Arial" w:cs="Arial"/>
          <w:iCs/>
          <w:strike/>
          <w:sz w:val="20"/>
          <w:highlight w:val="yellow"/>
        </w:rPr>
      </w:pPr>
    </w:p>
    <w:p w:rsidR="005A0F7B" w:rsidRPr="001F289B" w:rsidRDefault="005A0F7B">
      <w:pPr>
        <w:pStyle w:val="Stlus1"/>
        <w:ind w:left="1134" w:hanging="708"/>
        <w:rPr>
          <w:rFonts w:ascii="Arial" w:hAnsi="Arial" w:cs="Arial"/>
          <w:iCs/>
          <w:strike/>
          <w:sz w:val="20"/>
          <w:highlight w:val="yellow"/>
        </w:rPr>
      </w:pPr>
      <w:r w:rsidRPr="001F289B">
        <w:rPr>
          <w:rFonts w:ascii="Arial" w:hAnsi="Arial" w:cs="Arial"/>
          <w:iCs/>
          <w:sz w:val="20"/>
          <w:highlight w:val="yellow"/>
        </w:rPr>
        <w:tab/>
      </w:r>
      <w:r w:rsidRPr="001F289B">
        <w:rPr>
          <w:rFonts w:ascii="Arial" w:hAnsi="Arial" w:cs="Arial"/>
          <w:iCs/>
          <w:strike/>
          <w:sz w:val="20"/>
          <w:highlight w:val="yellow"/>
        </w:rPr>
        <w:t xml:space="preserve">Ezen közös feladatellátásban való részvétel jelen Társulási Megállapodásban foglalt szabályok szerint történhet, ezáltal a móri kistérségbe nem tartozó önkormányzat közös feladatellátáshoz csatlakozása a Társulási Megállapodás módosítását nem igényli.  </w:t>
      </w:r>
    </w:p>
    <w:p w:rsidR="005A0F7B" w:rsidRPr="001F289B" w:rsidRDefault="005A0F7B">
      <w:pPr>
        <w:pStyle w:val="Stlus1"/>
        <w:ind w:left="1134" w:hanging="708"/>
        <w:rPr>
          <w:rFonts w:ascii="Arial" w:hAnsi="Arial" w:cs="Arial"/>
          <w:strike/>
          <w:sz w:val="20"/>
          <w:highlight w:val="yellow"/>
        </w:rPr>
      </w:pPr>
    </w:p>
    <w:p w:rsidR="005A0F7B" w:rsidRPr="001F289B" w:rsidRDefault="005A0F7B">
      <w:pPr>
        <w:pStyle w:val="Stlus1"/>
        <w:tabs>
          <w:tab w:val="left" w:pos="426"/>
        </w:tabs>
        <w:ind w:left="1134" w:hanging="1134"/>
        <w:rPr>
          <w:rFonts w:ascii="Arial" w:hAnsi="Arial" w:cs="Arial"/>
          <w:strike/>
          <w:sz w:val="20"/>
          <w:highlight w:val="yellow"/>
        </w:rPr>
      </w:pPr>
      <w:r w:rsidRPr="001F289B">
        <w:rPr>
          <w:rFonts w:ascii="Arial" w:hAnsi="Arial" w:cs="Arial"/>
          <w:iCs/>
          <w:strike/>
          <w:sz w:val="20"/>
          <w:highlight w:val="yellow"/>
        </w:rPr>
        <w:t>*****</w:t>
      </w:r>
      <w:r w:rsidRPr="001F289B">
        <w:rPr>
          <w:rFonts w:ascii="Arial" w:hAnsi="Arial" w:cs="Arial"/>
          <w:iCs/>
          <w:strike/>
          <w:sz w:val="20"/>
          <w:highlight w:val="yellow"/>
        </w:rPr>
        <w:tab/>
        <w:t xml:space="preserve"> </w:t>
      </w:r>
      <w:r w:rsidRPr="001F289B">
        <w:rPr>
          <w:rFonts w:ascii="Arial" w:hAnsi="Arial" w:cs="Arial"/>
          <w:b/>
          <w:bCs/>
          <w:iCs/>
          <w:strike/>
          <w:sz w:val="20"/>
          <w:highlight w:val="yellow"/>
        </w:rPr>
        <w:t>13.7.</w:t>
      </w:r>
      <w:r w:rsidRPr="001F289B">
        <w:rPr>
          <w:rFonts w:ascii="Arial" w:hAnsi="Arial" w:cs="Arial"/>
          <w:iCs/>
          <w:strike/>
          <w:sz w:val="20"/>
          <w:highlight w:val="yellow"/>
        </w:rPr>
        <w:tab/>
        <w:t xml:space="preserve">A mikro-körzeti társulás nevében a móri kistérségbe tartozó mikro-körzeti társulás székhely Önkormányzata jár el, a nem tagi önkormányzatokra is kiterjedő egyes ágazati feladatokhoz kapcsolódó állami kiegészítő hozzájárulás(ok) igénylésére a Társulási Tanács jogosult. </w:t>
      </w:r>
    </w:p>
    <w:p w:rsidR="005A0F7B" w:rsidRPr="001F289B" w:rsidRDefault="005A0F7B">
      <w:pPr>
        <w:pStyle w:val="Stlus1"/>
        <w:ind w:left="993" w:hanging="567"/>
        <w:rPr>
          <w:rFonts w:ascii="Arial" w:hAnsi="Arial" w:cs="Arial"/>
          <w:strike/>
          <w:sz w:val="20"/>
          <w:highlight w:val="yellow"/>
        </w:rPr>
      </w:pPr>
    </w:p>
    <w:p w:rsidR="005A0F7B" w:rsidRDefault="005A0F7B">
      <w:pPr>
        <w:pStyle w:val="Stlus1"/>
        <w:ind w:left="993" w:hanging="567"/>
        <w:rPr>
          <w:rFonts w:ascii="Arial" w:hAnsi="Arial" w:cs="Arial"/>
          <w:strike/>
          <w:sz w:val="20"/>
        </w:rPr>
      </w:pPr>
      <w:r w:rsidRPr="001F289B">
        <w:rPr>
          <w:rFonts w:ascii="Arial" w:hAnsi="Arial" w:cs="Arial"/>
          <w:b/>
          <w:bCs/>
          <w:strike/>
          <w:sz w:val="20"/>
          <w:highlight w:val="yellow"/>
        </w:rPr>
        <w:t>*</w:t>
      </w:r>
      <w:r w:rsidRPr="001F289B">
        <w:rPr>
          <w:rFonts w:ascii="Arial" w:hAnsi="Arial" w:cs="Arial"/>
          <w:b/>
          <w:bCs/>
          <w:iCs/>
          <w:strike/>
          <w:sz w:val="20"/>
          <w:highlight w:val="yellow"/>
        </w:rPr>
        <w:t>13.8</w:t>
      </w:r>
      <w:r w:rsidRPr="001F289B">
        <w:rPr>
          <w:rFonts w:ascii="Arial" w:hAnsi="Arial" w:cs="Arial"/>
          <w:b/>
          <w:bCs/>
          <w:strike/>
          <w:sz w:val="20"/>
          <w:highlight w:val="yellow"/>
        </w:rPr>
        <w:t>.</w:t>
      </w:r>
      <w:r w:rsidRPr="001F289B">
        <w:rPr>
          <w:rFonts w:ascii="Arial" w:hAnsi="Arial" w:cs="Arial"/>
          <w:strike/>
          <w:sz w:val="20"/>
          <w:highlight w:val="yellow"/>
        </w:rPr>
        <w:tab/>
        <w:t>A Többcélú Kistérségi Társulás rendszerében működő mikro társulások felsorolását a Megállapodás 1. számú függeléke tartalmazza.</w:t>
      </w:r>
      <w:r w:rsidRPr="009A1DB6">
        <w:rPr>
          <w:rFonts w:ascii="Arial" w:hAnsi="Arial" w:cs="Arial"/>
          <w:strike/>
          <w:sz w:val="20"/>
        </w:rPr>
        <w:t xml:space="preserve"> </w:t>
      </w:r>
    </w:p>
    <w:p w:rsidR="00AC200A" w:rsidRDefault="00AC200A">
      <w:pPr>
        <w:pStyle w:val="Stlus1"/>
        <w:ind w:left="993" w:hanging="567"/>
        <w:rPr>
          <w:rFonts w:ascii="Arial" w:hAnsi="Arial" w:cs="Arial"/>
          <w:strike/>
          <w:sz w:val="20"/>
        </w:rPr>
      </w:pPr>
    </w:p>
    <w:p w:rsidR="00AC200A" w:rsidRPr="001F289B" w:rsidRDefault="00AC200A" w:rsidP="00AC200A">
      <w:pPr>
        <w:pStyle w:val="Stlus1"/>
        <w:ind w:left="426" w:hanging="426"/>
        <w:rPr>
          <w:rFonts w:ascii="Arial" w:hAnsi="Arial" w:cs="Arial"/>
          <w:i/>
          <w:color w:val="0070C0"/>
          <w:sz w:val="20"/>
        </w:rPr>
      </w:pPr>
      <w:r w:rsidRPr="001F289B">
        <w:rPr>
          <w:rFonts w:ascii="Arial" w:hAnsi="Arial" w:cs="Arial"/>
          <w:b/>
          <w:i/>
          <w:color w:val="0070C0"/>
          <w:sz w:val="20"/>
        </w:rPr>
        <w:t>13.</w:t>
      </w:r>
      <w:r w:rsidRPr="001F289B">
        <w:rPr>
          <w:rFonts w:ascii="Arial" w:hAnsi="Arial" w:cs="Arial"/>
          <w:b/>
          <w:i/>
          <w:color w:val="0070C0"/>
          <w:sz w:val="20"/>
        </w:rPr>
        <w:tab/>
      </w:r>
      <w:r w:rsidRPr="001F289B">
        <w:rPr>
          <w:rFonts w:ascii="Arial" w:hAnsi="Arial" w:cs="Arial"/>
          <w:i/>
          <w:color w:val="0070C0"/>
          <w:sz w:val="20"/>
        </w:rPr>
        <w:t>A Társulás az Mötv. 88. § - 95. §-aiban foglalt szabályok szerint működik.</w:t>
      </w:r>
    </w:p>
    <w:p w:rsidR="005A0F7B" w:rsidRPr="00A35EFD" w:rsidRDefault="005A0F7B">
      <w:pPr>
        <w:jc w:val="center"/>
        <w:rPr>
          <w:rFonts w:ascii="Arial" w:hAnsi="Arial" w:cs="Arial"/>
          <w:b/>
        </w:rPr>
      </w:pPr>
    </w:p>
    <w:p w:rsidR="005A0F7B" w:rsidRPr="00A35EFD" w:rsidRDefault="005A0F7B">
      <w:pPr>
        <w:jc w:val="center"/>
        <w:rPr>
          <w:rFonts w:ascii="Arial" w:hAnsi="Arial" w:cs="Arial"/>
          <w:b/>
        </w:rPr>
      </w:pPr>
    </w:p>
    <w:p w:rsidR="005A0F7B" w:rsidRPr="00A35EFD" w:rsidRDefault="005A0F7B">
      <w:pPr>
        <w:jc w:val="center"/>
        <w:rPr>
          <w:rFonts w:ascii="Arial" w:hAnsi="Arial" w:cs="Arial"/>
          <w:b/>
        </w:rPr>
      </w:pPr>
      <w:r w:rsidRPr="00A35EFD">
        <w:rPr>
          <w:rFonts w:ascii="Arial" w:hAnsi="Arial" w:cs="Arial"/>
          <w:b/>
        </w:rPr>
        <w:t>II.</w:t>
      </w:r>
    </w:p>
    <w:p w:rsidR="005A0F7B" w:rsidRPr="00A35EFD" w:rsidRDefault="005A0F7B">
      <w:pPr>
        <w:jc w:val="center"/>
        <w:rPr>
          <w:rFonts w:ascii="Arial" w:hAnsi="Arial" w:cs="Arial"/>
          <w:b/>
        </w:rPr>
      </w:pPr>
    </w:p>
    <w:p w:rsidR="005A0F7B" w:rsidRPr="00A35EFD" w:rsidRDefault="005A0F7B">
      <w:pPr>
        <w:jc w:val="center"/>
        <w:rPr>
          <w:rFonts w:ascii="Arial" w:hAnsi="Arial" w:cs="Arial"/>
          <w:b/>
        </w:rPr>
      </w:pPr>
      <w:r w:rsidRPr="00A35EFD">
        <w:rPr>
          <w:rFonts w:ascii="Arial" w:hAnsi="Arial" w:cs="Arial"/>
          <w:b/>
        </w:rPr>
        <w:t>A TÁRSULÁS CÉLJA ÉS FELADATAI</w:t>
      </w:r>
    </w:p>
    <w:p w:rsidR="005A0F7B" w:rsidRPr="00A35EFD" w:rsidRDefault="005A0F7B">
      <w:pPr>
        <w:rPr>
          <w:rFonts w:ascii="Arial" w:hAnsi="Arial" w:cs="Arial"/>
          <w:b/>
          <w:sz w:val="22"/>
        </w:rPr>
      </w:pPr>
    </w:p>
    <w:p w:rsidR="005A0F7B" w:rsidRPr="00A35EFD" w:rsidRDefault="005A0F7B">
      <w:pPr>
        <w:pStyle w:val="Szvegtrzs"/>
        <w:ind w:left="426" w:hanging="426"/>
        <w:rPr>
          <w:rFonts w:ascii="Arial" w:hAnsi="Arial" w:cs="Arial"/>
          <w:sz w:val="20"/>
        </w:rPr>
      </w:pPr>
      <w:r w:rsidRPr="00A35EFD">
        <w:rPr>
          <w:rFonts w:ascii="Arial" w:hAnsi="Arial" w:cs="Arial"/>
          <w:b/>
          <w:bCs/>
          <w:sz w:val="20"/>
        </w:rPr>
        <w:lastRenderedPageBreak/>
        <w:t>1.</w:t>
      </w:r>
      <w:r w:rsidRPr="00A35EFD">
        <w:rPr>
          <w:rFonts w:ascii="Arial" w:hAnsi="Arial" w:cs="Arial"/>
          <w:b/>
          <w:bCs/>
          <w:sz w:val="20"/>
        </w:rPr>
        <w:tab/>
      </w:r>
      <w:r w:rsidRPr="00A35EFD">
        <w:rPr>
          <w:rFonts w:ascii="Arial" w:hAnsi="Arial" w:cs="Arial"/>
          <w:sz w:val="20"/>
        </w:rPr>
        <w:t>A Társulásban résztvevő önkormányzatok képviselő-testületei a közös céloknak megfelelő hatékony és eredményes tevékenység érdekében jelen megállapodásban rögzített eljárásban és módon szervezik és oldják meg, hangolják össze a települési önkormányzatok alábbi feladatainak megvalósítását:</w:t>
      </w:r>
    </w:p>
    <w:p w:rsidR="005A0F7B" w:rsidRPr="00A35EFD" w:rsidRDefault="005A0F7B">
      <w:pPr>
        <w:pStyle w:val="Szvegtrzs"/>
        <w:rPr>
          <w:rFonts w:ascii="Arial" w:hAnsi="Arial" w:cs="Arial"/>
          <w:sz w:val="22"/>
        </w:rPr>
      </w:pPr>
    </w:p>
    <w:p w:rsidR="005A0F7B" w:rsidRPr="00A35EFD" w:rsidRDefault="00AC200A" w:rsidP="0032562E">
      <w:pPr>
        <w:numPr>
          <w:ilvl w:val="0"/>
          <w:numId w:val="1"/>
        </w:numPr>
        <w:tabs>
          <w:tab w:val="clear" w:pos="720"/>
        </w:tabs>
        <w:ind w:left="851" w:hanging="425"/>
        <w:rPr>
          <w:rFonts w:ascii="Arial" w:hAnsi="Arial" w:cs="Arial"/>
        </w:rPr>
      </w:pPr>
      <w:r w:rsidRPr="001F289B">
        <w:rPr>
          <w:rFonts w:ascii="Arial" w:hAnsi="Arial" w:cs="Arial"/>
          <w:highlight w:val="yellow"/>
        </w:rPr>
        <w:t>******</w:t>
      </w:r>
      <w:r w:rsidR="005A0F7B" w:rsidRPr="001F289B">
        <w:rPr>
          <w:rFonts w:ascii="Arial" w:hAnsi="Arial" w:cs="Arial"/>
          <w:strike/>
          <w:highlight w:val="yellow"/>
        </w:rPr>
        <w:t>területfejlesztés</w:t>
      </w:r>
      <w:r w:rsidR="005A0F7B" w:rsidRPr="00A35EFD">
        <w:rPr>
          <w:rFonts w:ascii="Arial" w:hAnsi="Arial" w:cs="Arial"/>
        </w:rPr>
        <w:t>,</w:t>
      </w:r>
    </w:p>
    <w:p w:rsidR="005A0F7B" w:rsidRPr="00A35EFD" w:rsidRDefault="005A0F7B" w:rsidP="0032562E">
      <w:pPr>
        <w:numPr>
          <w:ilvl w:val="0"/>
          <w:numId w:val="1"/>
        </w:numPr>
        <w:tabs>
          <w:tab w:val="clear" w:pos="720"/>
        </w:tabs>
        <w:ind w:left="851" w:hanging="425"/>
        <w:rPr>
          <w:rFonts w:ascii="Arial" w:hAnsi="Arial" w:cs="Arial"/>
        </w:rPr>
      </w:pPr>
      <w:r w:rsidRPr="00A35EFD">
        <w:rPr>
          <w:rFonts w:ascii="Arial" w:hAnsi="Arial" w:cs="Arial"/>
        </w:rPr>
        <w:t xml:space="preserve">egészségügyi- </w:t>
      </w:r>
      <w:r w:rsidRPr="001F289B">
        <w:rPr>
          <w:rFonts w:ascii="Arial" w:hAnsi="Arial" w:cs="Arial"/>
        </w:rPr>
        <w:t>és szociális</w:t>
      </w:r>
      <w:r w:rsidRPr="00A35EFD">
        <w:rPr>
          <w:rFonts w:ascii="Arial" w:hAnsi="Arial" w:cs="Arial"/>
        </w:rPr>
        <w:t xml:space="preserve"> ellátás,</w:t>
      </w:r>
    </w:p>
    <w:p w:rsidR="005A0F7B" w:rsidRPr="00AC200A" w:rsidRDefault="005A0F7B" w:rsidP="0032562E">
      <w:pPr>
        <w:numPr>
          <w:ilvl w:val="0"/>
          <w:numId w:val="1"/>
        </w:numPr>
        <w:tabs>
          <w:tab w:val="clear" w:pos="720"/>
        </w:tabs>
        <w:ind w:left="851" w:hanging="425"/>
        <w:rPr>
          <w:rFonts w:ascii="Arial" w:hAnsi="Arial" w:cs="Arial"/>
          <w:strike/>
        </w:rPr>
      </w:pPr>
      <w:r w:rsidRPr="001F289B">
        <w:rPr>
          <w:rFonts w:ascii="Arial" w:hAnsi="Arial" w:cs="Arial"/>
        </w:rPr>
        <w:t>gyermek- és ifjúságvédelem,</w:t>
      </w:r>
    </w:p>
    <w:p w:rsidR="005A0F7B" w:rsidRPr="001F289B" w:rsidRDefault="005A0F7B" w:rsidP="0032562E">
      <w:pPr>
        <w:numPr>
          <w:ilvl w:val="0"/>
          <w:numId w:val="1"/>
        </w:numPr>
        <w:tabs>
          <w:tab w:val="clear" w:pos="720"/>
        </w:tabs>
        <w:ind w:left="851" w:hanging="425"/>
        <w:rPr>
          <w:rFonts w:ascii="Arial" w:hAnsi="Arial" w:cs="Arial"/>
          <w:strike/>
          <w:highlight w:val="yellow"/>
        </w:rPr>
      </w:pPr>
      <w:r w:rsidRPr="001F289B">
        <w:rPr>
          <w:rFonts w:ascii="Arial" w:hAnsi="Arial" w:cs="Arial"/>
          <w:strike/>
          <w:highlight w:val="yellow"/>
        </w:rPr>
        <w:t>alapfokú oktatás</w:t>
      </w:r>
      <w:r w:rsidR="001F289B" w:rsidRPr="001F289B">
        <w:rPr>
          <w:rFonts w:ascii="Arial" w:hAnsi="Arial" w:cs="Arial"/>
          <w:strike/>
          <w:highlight w:val="yellow"/>
        </w:rPr>
        <w:t xml:space="preserve"> </w:t>
      </w:r>
      <w:r w:rsidR="001F289B" w:rsidRPr="001F289B">
        <w:rPr>
          <w:rFonts w:ascii="Arial" w:hAnsi="Arial" w:cs="Arial"/>
          <w:highlight w:val="yellow"/>
        </w:rPr>
        <w:t>******óvodai</w:t>
      </w:r>
      <w:r w:rsidRPr="001F289B">
        <w:rPr>
          <w:rFonts w:ascii="Arial" w:hAnsi="Arial" w:cs="Arial"/>
          <w:highlight w:val="yellow"/>
        </w:rPr>
        <w:t>-nevelés</w:t>
      </w:r>
      <w:r w:rsidRPr="001F289B">
        <w:rPr>
          <w:rFonts w:ascii="Arial" w:hAnsi="Arial" w:cs="Arial"/>
          <w:strike/>
          <w:highlight w:val="yellow"/>
        </w:rPr>
        <w:t>,</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közművelődés,</w:t>
      </w:r>
    </w:p>
    <w:p w:rsidR="005A0F7B" w:rsidRPr="001F289B" w:rsidRDefault="001F289B" w:rsidP="0032562E">
      <w:pPr>
        <w:numPr>
          <w:ilvl w:val="0"/>
          <w:numId w:val="1"/>
        </w:numPr>
        <w:tabs>
          <w:tab w:val="clear" w:pos="720"/>
        </w:tabs>
        <w:ind w:left="851" w:hanging="425"/>
        <w:rPr>
          <w:rFonts w:ascii="Arial" w:hAnsi="Arial" w:cs="Arial"/>
          <w:strike/>
          <w:highlight w:val="yellow"/>
        </w:rPr>
      </w:pPr>
      <w:r w:rsidRPr="001F289B">
        <w:rPr>
          <w:rFonts w:ascii="Arial" w:hAnsi="Arial" w:cs="Arial"/>
          <w:highlight w:val="yellow"/>
        </w:rPr>
        <w:t>******</w:t>
      </w:r>
      <w:r w:rsidR="005A0F7B" w:rsidRPr="001F289B">
        <w:rPr>
          <w:rFonts w:ascii="Arial" w:hAnsi="Arial" w:cs="Arial"/>
          <w:strike/>
          <w:highlight w:val="yellow"/>
        </w:rPr>
        <w:t>szolgáltatás-szervezési feladatok, kistérségi ügyintézés korszerűsítése,</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természet- és környezetvédelem,</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közlekedés,</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vízgazdálkodás,</w:t>
      </w:r>
    </w:p>
    <w:p w:rsidR="005A0F7B" w:rsidRPr="00970ED8" w:rsidRDefault="005A0F7B" w:rsidP="0032562E">
      <w:pPr>
        <w:numPr>
          <w:ilvl w:val="0"/>
          <w:numId w:val="1"/>
        </w:numPr>
        <w:tabs>
          <w:tab w:val="clear" w:pos="720"/>
        </w:tabs>
        <w:ind w:left="851" w:hanging="425"/>
        <w:rPr>
          <w:rFonts w:ascii="Arial" w:hAnsi="Arial" w:cs="Arial"/>
          <w:strike/>
          <w:highlight w:val="yellow"/>
        </w:rPr>
      </w:pPr>
      <w:r w:rsidRPr="00970ED8">
        <w:rPr>
          <w:rFonts w:ascii="Arial" w:hAnsi="Arial" w:cs="Arial"/>
          <w:strike/>
          <w:highlight w:val="yellow"/>
        </w:rPr>
        <w:t>településüzemeltetési feladatok,</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katasztrófavédelmi polgári védelmi és tűzvédelmi feladatok,</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közrendi és közbiztonsági feladatok,</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pénzügyi-gazdasági ellenőrzési feladatok,</w:t>
      </w:r>
    </w:p>
    <w:p w:rsidR="005A0F7B" w:rsidRPr="00970ED8" w:rsidRDefault="005A0F7B" w:rsidP="0032562E">
      <w:pPr>
        <w:numPr>
          <w:ilvl w:val="0"/>
          <w:numId w:val="1"/>
        </w:numPr>
        <w:tabs>
          <w:tab w:val="clear" w:pos="720"/>
        </w:tabs>
        <w:ind w:left="851" w:hanging="425"/>
        <w:rPr>
          <w:rFonts w:ascii="Arial" w:hAnsi="Arial" w:cs="Arial"/>
        </w:rPr>
      </w:pPr>
      <w:r w:rsidRPr="00970ED8">
        <w:rPr>
          <w:rFonts w:ascii="Arial" w:hAnsi="Arial" w:cs="Arial"/>
        </w:rPr>
        <w:t>idegenforgalom, turizmus</w:t>
      </w:r>
    </w:p>
    <w:p w:rsidR="005A0F7B" w:rsidRPr="00A35EFD" w:rsidRDefault="001F289B" w:rsidP="0032562E">
      <w:pPr>
        <w:numPr>
          <w:ilvl w:val="0"/>
          <w:numId w:val="1"/>
        </w:numPr>
        <w:tabs>
          <w:tab w:val="clear" w:pos="720"/>
        </w:tabs>
        <w:ind w:left="851" w:hanging="425"/>
        <w:rPr>
          <w:rFonts w:ascii="Arial" w:hAnsi="Arial" w:cs="Arial"/>
        </w:rPr>
      </w:pPr>
      <w:r w:rsidRPr="001F289B">
        <w:rPr>
          <w:rFonts w:ascii="Arial" w:hAnsi="Arial" w:cs="Arial"/>
          <w:highlight w:val="yellow"/>
        </w:rPr>
        <w:t>******</w:t>
      </w:r>
      <w:r w:rsidR="005A0F7B" w:rsidRPr="001F289B">
        <w:rPr>
          <w:rFonts w:ascii="Arial" w:hAnsi="Arial" w:cs="Arial"/>
          <w:strike/>
          <w:highlight w:val="yellow"/>
        </w:rPr>
        <w:t>szabadidős és sporttevékenységek</w:t>
      </w:r>
      <w:r w:rsidR="005A0F7B" w:rsidRPr="00A35EFD">
        <w:rPr>
          <w:rFonts w:ascii="Arial" w:hAnsi="Arial" w:cs="Arial"/>
        </w:rPr>
        <w:t>.</w:t>
      </w:r>
    </w:p>
    <w:p w:rsidR="005A0F7B" w:rsidRPr="00A35EFD" w:rsidRDefault="005A0F7B">
      <w:pPr>
        <w:ind w:left="426" w:hanging="426"/>
        <w:jc w:val="both"/>
        <w:rPr>
          <w:rFonts w:ascii="Arial" w:hAnsi="Arial" w:cs="Arial"/>
          <w:b/>
          <w:bCs/>
        </w:rPr>
      </w:pPr>
    </w:p>
    <w:p w:rsidR="005A0F7B" w:rsidRPr="00A35EFD" w:rsidRDefault="005A0F7B">
      <w:pPr>
        <w:ind w:left="426" w:hanging="426"/>
        <w:jc w:val="both"/>
        <w:rPr>
          <w:rFonts w:ascii="Arial" w:hAnsi="Arial" w:cs="Arial"/>
        </w:rPr>
      </w:pPr>
      <w:r w:rsidRPr="00A35EFD">
        <w:rPr>
          <w:rFonts w:ascii="Arial" w:hAnsi="Arial" w:cs="Arial"/>
          <w:b/>
          <w:bCs/>
        </w:rPr>
        <w:t>2.</w:t>
      </w:r>
      <w:r w:rsidRPr="00A35EFD">
        <w:rPr>
          <w:rFonts w:ascii="Arial" w:hAnsi="Arial" w:cs="Arial"/>
        </w:rPr>
        <w:tab/>
      </w:r>
      <w:r w:rsidRPr="00A35EFD">
        <w:rPr>
          <w:rFonts w:ascii="Arial" w:hAnsi="Arial" w:cs="Arial"/>
          <w:b/>
          <w:bCs/>
        </w:rPr>
        <w:t>A Társulás az e megállapodásban foglalt feladatokat a megvalósíthatóságtól függően fokozatos bevezetéssel végzi.</w:t>
      </w:r>
      <w:r w:rsidRPr="00A35EFD">
        <w:rPr>
          <w:rFonts w:ascii="Arial" w:hAnsi="Arial" w:cs="Arial"/>
        </w:rPr>
        <w:t xml:space="preserve"> </w:t>
      </w:r>
    </w:p>
    <w:p w:rsidR="005A0F7B" w:rsidRPr="00A35EFD" w:rsidRDefault="005A0F7B">
      <w:pPr>
        <w:ind w:left="426" w:hanging="426"/>
        <w:jc w:val="both"/>
        <w:rPr>
          <w:rFonts w:ascii="Arial" w:hAnsi="Arial" w:cs="Arial"/>
          <w:sz w:val="22"/>
        </w:rPr>
      </w:pPr>
    </w:p>
    <w:p w:rsidR="005A0F7B" w:rsidRPr="00A35EFD" w:rsidRDefault="005A0F7B">
      <w:pPr>
        <w:ind w:left="426"/>
        <w:jc w:val="both"/>
        <w:rPr>
          <w:rFonts w:ascii="Arial" w:hAnsi="Arial" w:cs="Arial"/>
        </w:rPr>
      </w:pPr>
      <w:r w:rsidRPr="00A35EFD">
        <w:rPr>
          <w:rFonts w:ascii="Arial" w:hAnsi="Arial" w:cs="Arial"/>
        </w:rPr>
        <w:t>A Társulás keretében a fokozatosság nem vonatkozik az időközi jogszabály-változások folytán kötelezővé váló feladatokra.</w:t>
      </w:r>
    </w:p>
    <w:p w:rsidR="005A0F7B" w:rsidRPr="00A35EFD" w:rsidRDefault="005A0F7B">
      <w:pPr>
        <w:ind w:left="360"/>
        <w:jc w:val="both"/>
        <w:rPr>
          <w:rFonts w:ascii="Arial" w:hAnsi="Arial" w:cs="Arial"/>
          <w:sz w:val="22"/>
        </w:rPr>
      </w:pPr>
    </w:p>
    <w:p w:rsidR="005A0F7B" w:rsidRPr="00A35EFD" w:rsidRDefault="005A0F7B">
      <w:pPr>
        <w:ind w:left="426"/>
        <w:jc w:val="both"/>
        <w:rPr>
          <w:rFonts w:ascii="Arial" w:hAnsi="Arial" w:cs="Arial"/>
          <w:b/>
          <w:bCs/>
        </w:rPr>
      </w:pPr>
      <w:r w:rsidRPr="00A35EFD">
        <w:rPr>
          <w:rFonts w:ascii="Arial" w:hAnsi="Arial" w:cs="Arial"/>
          <w:b/>
          <w:bCs/>
        </w:rPr>
        <w:t xml:space="preserve">A Társulás működésének alapcéljaként rögzíti, hogy az Önkormányzatok önállóságának és a mellérendeltség elvének maradéktalan tiszteletben tartásával a </w:t>
      </w:r>
      <w:r w:rsidR="00AC200A" w:rsidRPr="001F289B">
        <w:rPr>
          <w:rFonts w:ascii="Arial" w:hAnsi="Arial" w:cs="Arial"/>
          <w:highlight w:val="yellow"/>
        </w:rPr>
        <w:t>******</w:t>
      </w:r>
      <w:r w:rsidRPr="001F289B">
        <w:rPr>
          <w:rFonts w:ascii="Arial" w:hAnsi="Arial" w:cs="Arial"/>
          <w:b/>
          <w:bCs/>
          <w:strike/>
          <w:highlight w:val="yellow"/>
        </w:rPr>
        <w:t>teljességre</w:t>
      </w:r>
      <w:r w:rsidRPr="001F289B">
        <w:rPr>
          <w:rFonts w:ascii="Arial" w:hAnsi="Arial" w:cs="Arial"/>
          <w:b/>
          <w:bCs/>
          <w:highlight w:val="yellow"/>
        </w:rPr>
        <w:t xml:space="preserve"> </w:t>
      </w:r>
      <w:r w:rsidR="00AC200A" w:rsidRPr="001F289B">
        <w:rPr>
          <w:rFonts w:ascii="Arial" w:hAnsi="Arial" w:cs="Arial"/>
          <w:b/>
          <w:bCs/>
          <w:i/>
          <w:highlight w:val="yellow"/>
        </w:rPr>
        <w:t>költségtakarékos közös feladatmegvalósításra</w:t>
      </w:r>
      <w:r w:rsidR="00AC200A">
        <w:rPr>
          <w:rFonts w:ascii="Arial" w:hAnsi="Arial" w:cs="Arial"/>
          <w:b/>
          <w:bCs/>
          <w:i/>
        </w:rPr>
        <w:t xml:space="preserve"> </w:t>
      </w:r>
      <w:r w:rsidRPr="00A35EFD">
        <w:rPr>
          <w:rFonts w:ascii="Arial" w:hAnsi="Arial" w:cs="Arial"/>
          <w:b/>
          <w:bCs/>
        </w:rPr>
        <w:t>törekszik, s e célnak rendeli alá a birtokában lévő erőforrásokat.</w:t>
      </w:r>
    </w:p>
    <w:p w:rsidR="005A0F7B" w:rsidRPr="00AC200A" w:rsidRDefault="005A0F7B">
      <w:pPr>
        <w:ind w:left="426" w:hanging="426"/>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3.</w:t>
      </w:r>
      <w:r w:rsidRPr="00A35EFD">
        <w:rPr>
          <w:rFonts w:ascii="Arial" w:hAnsi="Arial" w:cs="Arial"/>
          <w:b/>
          <w:bCs/>
        </w:rPr>
        <w:tab/>
      </w:r>
      <w:r w:rsidRPr="00A35EFD">
        <w:rPr>
          <w:rFonts w:ascii="Arial" w:hAnsi="Arial" w:cs="Arial"/>
        </w:rPr>
        <w:t>A Társulás az 1. pontban meghatározott feladatellátása során</w:t>
      </w:r>
    </w:p>
    <w:p w:rsidR="005A0F7B" w:rsidRPr="00A35EFD" w:rsidRDefault="005A0F7B">
      <w:pPr>
        <w:jc w:val="both"/>
        <w:rPr>
          <w:rFonts w:ascii="Arial" w:hAnsi="Arial" w:cs="Arial"/>
          <w:sz w:val="22"/>
        </w:rPr>
      </w:pPr>
    </w:p>
    <w:p w:rsidR="005A0F7B" w:rsidRPr="00A35EFD" w:rsidRDefault="005A0F7B" w:rsidP="0032562E">
      <w:pPr>
        <w:numPr>
          <w:ilvl w:val="0"/>
          <w:numId w:val="2"/>
        </w:numPr>
        <w:ind w:hanging="294"/>
        <w:jc w:val="both"/>
        <w:rPr>
          <w:rFonts w:ascii="Arial" w:hAnsi="Arial" w:cs="Arial"/>
        </w:rPr>
      </w:pPr>
      <w:r w:rsidRPr="00A35EFD">
        <w:rPr>
          <w:rFonts w:ascii="Arial" w:hAnsi="Arial" w:cs="Arial"/>
        </w:rPr>
        <w:t>szakmai és komplex program előkészítő,</w:t>
      </w:r>
    </w:p>
    <w:p w:rsidR="005A0F7B" w:rsidRPr="00A35EFD" w:rsidRDefault="005A0F7B" w:rsidP="0032562E">
      <w:pPr>
        <w:numPr>
          <w:ilvl w:val="0"/>
          <w:numId w:val="2"/>
        </w:numPr>
        <w:ind w:hanging="294"/>
        <w:jc w:val="both"/>
        <w:rPr>
          <w:rFonts w:ascii="Arial" w:hAnsi="Arial" w:cs="Arial"/>
        </w:rPr>
      </w:pPr>
      <w:r w:rsidRPr="00A35EFD">
        <w:rPr>
          <w:rFonts w:ascii="Arial" w:hAnsi="Arial" w:cs="Arial"/>
        </w:rPr>
        <w:t>javaslattevő,</w:t>
      </w:r>
    </w:p>
    <w:p w:rsidR="005A0F7B" w:rsidRPr="00A35EFD" w:rsidRDefault="005A0F7B" w:rsidP="0032562E">
      <w:pPr>
        <w:numPr>
          <w:ilvl w:val="0"/>
          <w:numId w:val="2"/>
        </w:numPr>
        <w:ind w:hanging="294"/>
        <w:jc w:val="both"/>
        <w:rPr>
          <w:rFonts w:ascii="Arial" w:hAnsi="Arial" w:cs="Arial"/>
        </w:rPr>
      </w:pPr>
      <w:r w:rsidRPr="00A35EFD">
        <w:rPr>
          <w:rFonts w:ascii="Arial" w:hAnsi="Arial" w:cs="Arial"/>
        </w:rPr>
        <w:t>programmenedzselő,</w:t>
      </w:r>
    </w:p>
    <w:p w:rsidR="005A0F7B" w:rsidRPr="00A35EFD" w:rsidRDefault="005A0F7B" w:rsidP="0032562E">
      <w:pPr>
        <w:numPr>
          <w:ilvl w:val="0"/>
          <w:numId w:val="2"/>
        </w:numPr>
        <w:ind w:hanging="294"/>
        <w:jc w:val="both"/>
        <w:rPr>
          <w:rFonts w:ascii="Arial" w:hAnsi="Arial" w:cs="Arial"/>
        </w:rPr>
      </w:pPr>
      <w:r w:rsidRPr="00A35EFD">
        <w:rPr>
          <w:rFonts w:ascii="Arial" w:hAnsi="Arial" w:cs="Arial"/>
        </w:rPr>
        <w:t>koordináló,</w:t>
      </w:r>
    </w:p>
    <w:p w:rsidR="005A0F7B" w:rsidRPr="00A35EFD" w:rsidRDefault="005A0F7B" w:rsidP="0032562E">
      <w:pPr>
        <w:numPr>
          <w:ilvl w:val="0"/>
          <w:numId w:val="2"/>
        </w:numPr>
        <w:ind w:hanging="294"/>
        <w:jc w:val="both"/>
        <w:rPr>
          <w:rFonts w:ascii="Arial" w:hAnsi="Arial" w:cs="Arial"/>
        </w:rPr>
      </w:pPr>
      <w:r w:rsidRPr="00A35EFD">
        <w:rPr>
          <w:rFonts w:ascii="Arial" w:hAnsi="Arial" w:cs="Arial"/>
        </w:rPr>
        <w:t>döntést hozó, a döntések végrehajtását figyelemmel kísérő és végrehajtó tevékenységet folytat.</w:t>
      </w:r>
    </w:p>
    <w:p w:rsidR="005A0F7B" w:rsidRPr="00A35EFD" w:rsidRDefault="005A0F7B">
      <w:pPr>
        <w:ind w:left="426" w:hanging="426"/>
        <w:jc w:val="both"/>
        <w:rPr>
          <w:rFonts w:ascii="Arial" w:hAnsi="Arial" w:cs="Arial"/>
          <w:sz w:val="16"/>
        </w:rPr>
      </w:pPr>
    </w:p>
    <w:p w:rsidR="005A0F7B" w:rsidRPr="00533E9C" w:rsidRDefault="00AC200A">
      <w:pPr>
        <w:ind w:left="426" w:right="-144" w:hanging="426"/>
        <w:jc w:val="both"/>
        <w:rPr>
          <w:rFonts w:ascii="Arial" w:hAnsi="Arial" w:cs="Arial"/>
          <w:strike/>
          <w:highlight w:val="yellow"/>
        </w:rPr>
      </w:pPr>
      <w:r w:rsidRPr="00533E9C">
        <w:rPr>
          <w:rFonts w:ascii="Arial" w:hAnsi="Arial" w:cs="Arial"/>
          <w:highlight w:val="yellow"/>
        </w:rPr>
        <w:t>******</w:t>
      </w:r>
      <w:r w:rsidR="005A0F7B" w:rsidRPr="00533E9C">
        <w:rPr>
          <w:rFonts w:ascii="Arial" w:hAnsi="Arial" w:cs="Arial"/>
          <w:b/>
          <w:bCs/>
          <w:strike/>
          <w:highlight w:val="yellow"/>
        </w:rPr>
        <w:t>4.</w:t>
      </w:r>
      <w:r w:rsidR="005A0F7B" w:rsidRPr="00533E9C">
        <w:rPr>
          <w:rFonts w:ascii="Arial" w:hAnsi="Arial" w:cs="Arial"/>
          <w:strike/>
          <w:highlight w:val="yellow"/>
        </w:rPr>
        <w:tab/>
        <w:t xml:space="preserve">E megállapodás 1. pontjában meghatározott feladatok tekintetében a Társulás, az Móri kistérségre az összehangolt és szervezett feladatellátás érdekében összehangolt kistérségi – a megállapodásban rögzített szolgáltatásokra vonatkozó – egybevont adatbázist kíván kialakítani. </w:t>
      </w:r>
    </w:p>
    <w:p w:rsidR="005A0F7B" w:rsidRPr="00533E9C" w:rsidRDefault="005A0F7B">
      <w:pPr>
        <w:ind w:left="426"/>
        <w:jc w:val="both"/>
        <w:rPr>
          <w:rFonts w:ascii="Arial" w:hAnsi="Arial" w:cs="Arial"/>
          <w:strike/>
          <w:sz w:val="22"/>
          <w:highlight w:val="yellow"/>
        </w:rPr>
      </w:pPr>
    </w:p>
    <w:p w:rsidR="005A0F7B" w:rsidRPr="00AC200A" w:rsidRDefault="005A0F7B">
      <w:pPr>
        <w:ind w:left="426"/>
        <w:jc w:val="both"/>
        <w:rPr>
          <w:rFonts w:ascii="Arial" w:hAnsi="Arial" w:cs="Arial"/>
          <w:strike/>
        </w:rPr>
      </w:pPr>
      <w:r w:rsidRPr="00533E9C">
        <w:rPr>
          <w:rFonts w:ascii="Arial" w:hAnsi="Arial" w:cs="Arial"/>
          <w:strike/>
          <w:highlight w:val="yellow"/>
        </w:rPr>
        <w:t>Az adatbázissal szemben támasztott követelmény, hogy alkalmas legyen a térségi, ágazati tervek, projektek elkészítésére és biztosítsa a megalapozott elemzés feltételeit.</w:t>
      </w:r>
    </w:p>
    <w:p w:rsidR="005A0F7B" w:rsidRPr="00A35EFD" w:rsidRDefault="005A0F7B">
      <w:pPr>
        <w:jc w:val="center"/>
        <w:rPr>
          <w:rFonts w:ascii="Arial" w:hAnsi="Arial" w:cs="Arial"/>
          <w:b/>
        </w:rPr>
      </w:pPr>
    </w:p>
    <w:p w:rsidR="005A0F7B" w:rsidRPr="00A35EFD" w:rsidRDefault="005A0F7B">
      <w:pPr>
        <w:jc w:val="center"/>
        <w:rPr>
          <w:rFonts w:ascii="Arial" w:hAnsi="Arial" w:cs="Arial"/>
          <w:b/>
        </w:rPr>
      </w:pPr>
    </w:p>
    <w:p w:rsidR="005A0F7B" w:rsidRPr="00A35EFD" w:rsidRDefault="005A0F7B">
      <w:pPr>
        <w:jc w:val="center"/>
        <w:rPr>
          <w:rFonts w:ascii="Arial" w:hAnsi="Arial" w:cs="Arial"/>
          <w:b/>
        </w:rPr>
      </w:pPr>
      <w:r w:rsidRPr="00A35EFD">
        <w:rPr>
          <w:rFonts w:ascii="Arial" w:hAnsi="Arial" w:cs="Arial"/>
          <w:b/>
        </w:rPr>
        <w:t>III.</w:t>
      </w:r>
    </w:p>
    <w:p w:rsidR="005A0F7B" w:rsidRPr="00A35EFD" w:rsidRDefault="005A0F7B">
      <w:pPr>
        <w:jc w:val="center"/>
        <w:rPr>
          <w:rFonts w:ascii="Arial" w:hAnsi="Arial" w:cs="Arial"/>
          <w:b/>
        </w:rPr>
      </w:pPr>
    </w:p>
    <w:p w:rsidR="005A0F7B" w:rsidRPr="00A35EFD" w:rsidRDefault="005A0F7B">
      <w:pPr>
        <w:pStyle w:val="Cmsor1"/>
        <w:rPr>
          <w:rFonts w:ascii="Arial" w:hAnsi="Arial" w:cs="Arial"/>
          <w:sz w:val="20"/>
        </w:rPr>
      </w:pPr>
      <w:r w:rsidRPr="00A35EFD">
        <w:rPr>
          <w:rFonts w:ascii="Arial" w:hAnsi="Arial" w:cs="Arial"/>
          <w:sz w:val="20"/>
        </w:rPr>
        <w:t>A TÁRSULÁS DÖNTÉST ELŐKÉSZÍTŐ, KOORDINÁLÓ ÉS VÉGREHAJTÁS SZERVEZŐ FELADATAI</w:t>
      </w:r>
    </w:p>
    <w:p w:rsidR="005A0F7B" w:rsidRPr="00A35EFD" w:rsidRDefault="005A0F7B">
      <w:pPr>
        <w:ind w:left="360"/>
        <w:jc w:val="both"/>
        <w:rPr>
          <w:rFonts w:ascii="Arial" w:hAnsi="Arial" w:cs="Arial"/>
        </w:rPr>
      </w:pPr>
    </w:p>
    <w:p w:rsidR="005A0F7B" w:rsidRPr="00A35EFD" w:rsidRDefault="005A0F7B">
      <w:pPr>
        <w:ind w:left="360"/>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1.</w:t>
      </w:r>
      <w:r w:rsidRPr="00A35EFD">
        <w:rPr>
          <w:rFonts w:ascii="Arial" w:hAnsi="Arial" w:cs="Arial"/>
          <w:b/>
          <w:bCs/>
        </w:rPr>
        <w:tab/>
      </w:r>
      <w:r w:rsidRPr="00A35EFD">
        <w:rPr>
          <w:rFonts w:ascii="Arial" w:hAnsi="Arial" w:cs="Arial"/>
        </w:rPr>
        <w:t>A Társulás a feladata megvalósítása során az e fejezet 2-6. pontjaiban foglaltak szerint jár el.</w:t>
      </w:r>
    </w:p>
    <w:p w:rsidR="005A0F7B" w:rsidRPr="00A35EFD" w:rsidRDefault="005A0F7B">
      <w:pPr>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2.</w:t>
      </w:r>
      <w:r w:rsidRPr="00A35EFD">
        <w:rPr>
          <w:rFonts w:ascii="Arial" w:hAnsi="Arial" w:cs="Arial"/>
          <w:b/>
          <w:bCs/>
        </w:rPr>
        <w:tab/>
      </w:r>
      <w:r w:rsidRPr="00A35EFD">
        <w:rPr>
          <w:rFonts w:ascii="Arial" w:hAnsi="Arial" w:cs="Arial"/>
        </w:rPr>
        <w:t>A programok tervezése és előkészítése során számba kell venni, hogy:</w:t>
      </w:r>
    </w:p>
    <w:p w:rsidR="005A0F7B" w:rsidRPr="00A35EFD" w:rsidRDefault="005A0F7B">
      <w:pPr>
        <w:ind w:left="720"/>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2.1.</w:t>
      </w:r>
      <w:r w:rsidRPr="00A35EFD">
        <w:rPr>
          <w:rFonts w:ascii="Arial" w:hAnsi="Arial" w:cs="Arial"/>
          <w:b/>
          <w:bCs/>
        </w:rPr>
        <w:tab/>
      </w:r>
      <w:r w:rsidRPr="00A35EFD">
        <w:rPr>
          <w:rFonts w:ascii="Arial" w:hAnsi="Arial" w:cs="Arial"/>
        </w:rPr>
        <w:t>milyen önkormányzati erőforrások vehetők igénybe a célok megvalósításához,</w:t>
      </w:r>
    </w:p>
    <w:p w:rsidR="005A0F7B" w:rsidRPr="00A35EFD" w:rsidRDefault="005A0F7B">
      <w:pPr>
        <w:ind w:left="993" w:hanging="567"/>
        <w:jc w:val="both"/>
        <w:rPr>
          <w:rFonts w:ascii="Arial" w:hAnsi="Arial" w:cs="Arial"/>
        </w:rPr>
      </w:pPr>
      <w:r w:rsidRPr="00A35EFD">
        <w:rPr>
          <w:rFonts w:ascii="Arial" w:hAnsi="Arial" w:cs="Arial"/>
          <w:b/>
          <w:bCs/>
        </w:rPr>
        <w:t>2.2.</w:t>
      </w:r>
      <w:r w:rsidRPr="00A35EFD">
        <w:rPr>
          <w:rFonts w:ascii="Arial" w:hAnsi="Arial" w:cs="Arial"/>
          <w:b/>
          <w:bCs/>
        </w:rPr>
        <w:tab/>
      </w:r>
      <w:r w:rsidRPr="00A35EFD">
        <w:rPr>
          <w:rFonts w:ascii="Arial" w:hAnsi="Arial" w:cs="Arial"/>
        </w:rPr>
        <w:t>milyen egységes kedvezmény vagy támogatási rendszer kidolgozása és működtetése indokolt,</w:t>
      </w:r>
    </w:p>
    <w:p w:rsidR="005A0F7B" w:rsidRPr="00A35EFD" w:rsidRDefault="005A0F7B">
      <w:pPr>
        <w:ind w:left="993" w:hanging="567"/>
        <w:jc w:val="both"/>
        <w:rPr>
          <w:rFonts w:ascii="Arial" w:hAnsi="Arial" w:cs="Arial"/>
        </w:rPr>
      </w:pPr>
      <w:r w:rsidRPr="00A35EFD">
        <w:rPr>
          <w:rFonts w:ascii="Arial" w:hAnsi="Arial" w:cs="Arial"/>
          <w:b/>
          <w:bCs/>
        </w:rPr>
        <w:t>2.3.</w:t>
      </w:r>
      <w:r w:rsidRPr="00A35EFD">
        <w:rPr>
          <w:rFonts w:ascii="Arial" w:hAnsi="Arial" w:cs="Arial"/>
          <w:b/>
          <w:bCs/>
        </w:rPr>
        <w:tab/>
      </w:r>
      <w:r w:rsidRPr="00A35EFD">
        <w:rPr>
          <w:rFonts w:ascii="Arial" w:hAnsi="Arial" w:cs="Arial"/>
        </w:rPr>
        <w:t>fel kell kutatni a szóba jöhető állami és nem állami, uniós, külső és helyi forrásokat,</w:t>
      </w:r>
    </w:p>
    <w:p w:rsidR="005A0F7B" w:rsidRPr="00A35EFD" w:rsidRDefault="00993A4D" w:rsidP="00AC200A">
      <w:pPr>
        <w:ind w:left="993" w:hanging="993"/>
        <w:jc w:val="both"/>
        <w:rPr>
          <w:rFonts w:ascii="Arial" w:hAnsi="Arial" w:cs="Arial"/>
        </w:rPr>
      </w:pPr>
      <w:r>
        <w:rPr>
          <w:rFonts w:ascii="Arial" w:hAnsi="Arial" w:cs="Arial"/>
        </w:rPr>
        <w:t xml:space="preserve"> </w:t>
      </w:r>
      <w:r w:rsidR="00AC200A" w:rsidRPr="00533E9C">
        <w:rPr>
          <w:rFonts w:ascii="Arial" w:hAnsi="Arial" w:cs="Arial"/>
          <w:highlight w:val="yellow"/>
        </w:rPr>
        <w:t>******</w:t>
      </w:r>
      <w:r w:rsidR="005A0F7B" w:rsidRPr="00533E9C">
        <w:rPr>
          <w:rFonts w:ascii="Arial" w:hAnsi="Arial" w:cs="Arial"/>
          <w:b/>
          <w:bCs/>
          <w:strike/>
          <w:highlight w:val="yellow"/>
        </w:rPr>
        <w:t>2.4.</w:t>
      </w:r>
      <w:r w:rsidR="005A0F7B" w:rsidRPr="00533E9C">
        <w:rPr>
          <w:rFonts w:ascii="Arial" w:hAnsi="Arial" w:cs="Arial"/>
          <w:b/>
          <w:bCs/>
          <w:strike/>
          <w:highlight w:val="yellow"/>
        </w:rPr>
        <w:tab/>
      </w:r>
      <w:r w:rsidR="005A0F7B" w:rsidRPr="00533E9C">
        <w:rPr>
          <w:rFonts w:ascii="Arial" w:hAnsi="Arial" w:cs="Arial"/>
          <w:strike/>
          <w:highlight w:val="yellow"/>
        </w:rPr>
        <w:t>vizsgálni kell, hogy más kistérségekkel történő együttműködésnek milyen lehetséges eljárása és módozata lehet, az ilyen irányú alternatíva elemzését előnyeivel és hátrányaival számba kell venni,</w:t>
      </w:r>
    </w:p>
    <w:p w:rsidR="005A0F7B" w:rsidRPr="00A35EFD" w:rsidRDefault="005A0F7B">
      <w:pPr>
        <w:ind w:left="993" w:hanging="567"/>
        <w:jc w:val="both"/>
        <w:rPr>
          <w:rFonts w:ascii="Arial" w:hAnsi="Arial" w:cs="Arial"/>
        </w:rPr>
      </w:pPr>
      <w:r w:rsidRPr="00A35EFD">
        <w:rPr>
          <w:rFonts w:ascii="Arial" w:hAnsi="Arial" w:cs="Arial"/>
          <w:b/>
          <w:bCs/>
        </w:rPr>
        <w:t>2.</w:t>
      </w:r>
      <w:r w:rsidR="00AC200A">
        <w:rPr>
          <w:rFonts w:ascii="Arial" w:hAnsi="Arial" w:cs="Arial"/>
          <w:b/>
          <w:bCs/>
        </w:rPr>
        <w:t>4</w:t>
      </w:r>
      <w:r w:rsidRPr="00A35EFD">
        <w:rPr>
          <w:rFonts w:ascii="Arial" w:hAnsi="Arial" w:cs="Arial"/>
          <w:b/>
          <w:bCs/>
        </w:rPr>
        <w:t>.</w:t>
      </w:r>
      <w:r w:rsidRPr="00A35EFD">
        <w:rPr>
          <w:rFonts w:ascii="Arial" w:hAnsi="Arial" w:cs="Arial"/>
          <w:b/>
          <w:bCs/>
        </w:rPr>
        <w:tab/>
      </w:r>
      <w:r w:rsidRPr="00A35EFD">
        <w:rPr>
          <w:rFonts w:ascii="Arial" w:hAnsi="Arial" w:cs="Arial"/>
        </w:rPr>
        <w:t>a tervezés során a Társulás települései és más érintettek érdekviszonyait fel kell tárni, az érdekeket össze kell hangolni,</w:t>
      </w:r>
    </w:p>
    <w:p w:rsidR="005A0F7B" w:rsidRPr="00A35EFD" w:rsidRDefault="005A0F7B">
      <w:pPr>
        <w:ind w:left="993" w:hanging="567"/>
        <w:jc w:val="both"/>
        <w:rPr>
          <w:rFonts w:ascii="Arial" w:hAnsi="Arial" w:cs="Arial"/>
        </w:rPr>
      </w:pPr>
      <w:r w:rsidRPr="00A35EFD">
        <w:rPr>
          <w:rFonts w:ascii="Arial" w:hAnsi="Arial" w:cs="Arial"/>
          <w:b/>
          <w:bCs/>
        </w:rPr>
        <w:t>2.</w:t>
      </w:r>
      <w:r w:rsidR="00AC200A">
        <w:rPr>
          <w:rFonts w:ascii="Arial" w:hAnsi="Arial" w:cs="Arial"/>
          <w:b/>
          <w:bCs/>
        </w:rPr>
        <w:t>5</w:t>
      </w:r>
      <w:r w:rsidRPr="00A35EFD">
        <w:rPr>
          <w:rFonts w:ascii="Arial" w:hAnsi="Arial" w:cs="Arial"/>
          <w:b/>
          <w:bCs/>
        </w:rPr>
        <w:t>.</w:t>
      </w:r>
      <w:r w:rsidRPr="00A35EFD">
        <w:rPr>
          <w:rFonts w:ascii="Arial" w:hAnsi="Arial" w:cs="Arial"/>
          <w:b/>
          <w:bCs/>
        </w:rPr>
        <w:tab/>
      </w:r>
      <w:r w:rsidRPr="00A35EFD">
        <w:rPr>
          <w:rFonts w:ascii="Arial" w:hAnsi="Arial" w:cs="Arial"/>
        </w:rPr>
        <w:t>a programtervezésnél a lehetséges együttműködők teljes körét fel kell tárni.</w:t>
      </w:r>
    </w:p>
    <w:p w:rsidR="005A0F7B" w:rsidRPr="00A35EFD" w:rsidRDefault="005A0F7B">
      <w:pPr>
        <w:pStyle w:val="Stlus1"/>
        <w:ind w:left="993" w:hanging="567"/>
        <w:rPr>
          <w:rFonts w:ascii="Arial" w:hAnsi="Arial" w:cs="Arial"/>
          <w:sz w:val="20"/>
        </w:rPr>
      </w:pPr>
    </w:p>
    <w:p w:rsidR="005A0F7B" w:rsidRPr="00A35EFD" w:rsidRDefault="005A0F7B">
      <w:pPr>
        <w:pStyle w:val="Stlus1"/>
        <w:ind w:left="993" w:hanging="567"/>
        <w:rPr>
          <w:rFonts w:ascii="Arial" w:hAnsi="Arial" w:cs="Arial"/>
          <w:sz w:val="20"/>
        </w:rPr>
      </w:pPr>
    </w:p>
    <w:p w:rsidR="005A0F7B" w:rsidRPr="00A35EFD" w:rsidRDefault="005A0F7B">
      <w:pPr>
        <w:pStyle w:val="Stlus1"/>
        <w:ind w:left="426" w:hanging="426"/>
        <w:rPr>
          <w:rFonts w:ascii="Arial" w:hAnsi="Arial" w:cs="Arial"/>
          <w:sz w:val="20"/>
        </w:rPr>
      </w:pPr>
      <w:r w:rsidRPr="00A35EFD">
        <w:rPr>
          <w:rFonts w:ascii="Arial" w:hAnsi="Arial" w:cs="Arial"/>
          <w:b/>
          <w:bCs/>
          <w:sz w:val="20"/>
        </w:rPr>
        <w:t>3.</w:t>
      </w:r>
      <w:r w:rsidRPr="00A35EFD">
        <w:rPr>
          <w:rFonts w:ascii="Arial" w:hAnsi="Arial" w:cs="Arial"/>
          <w:b/>
          <w:bCs/>
          <w:sz w:val="20"/>
        </w:rPr>
        <w:tab/>
      </w:r>
      <w:r w:rsidRPr="00A35EFD">
        <w:rPr>
          <w:rFonts w:ascii="Arial" w:hAnsi="Arial" w:cs="Arial"/>
          <w:sz w:val="20"/>
        </w:rPr>
        <w:t>A Társulás a program előkészítés munkafázisát követően, a programmenedzselés során:</w:t>
      </w:r>
    </w:p>
    <w:p w:rsidR="005A0F7B" w:rsidRPr="00A35EFD" w:rsidRDefault="005A0F7B">
      <w:pPr>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3.1.</w:t>
      </w:r>
      <w:r w:rsidRPr="00A35EFD">
        <w:rPr>
          <w:rFonts w:ascii="Arial" w:hAnsi="Arial" w:cs="Arial"/>
          <w:b/>
          <w:bCs/>
        </w:rPr>
        <w:tab/>
      </w:r>
      <w:r w:rsidRPr="00A35EFD">
        <w:rPr>
          <w:rFonts w:ascii="Arial" w:hAnsi="Arial" w:cs="Arial"/>
        </w:rPr>
        <w:t>figyelemmel kíséri és az elbírálásig gondozza a projekteket (útját figyelemmel kíséri, a szükséges hiánypótlásokat teljesíti),</w:t>
      </w:r>
    </w:p>
    <w:p w:rsidR="005A0F7B" w:rsidRPr="00A35EFD" w:rsidRDefault="005A0F7B">
      <w:pPr>
        <w:ind w:left="993" w:hanging="567"/>
        <w:jc w:val="both"/>
        <w:rPr>
          <w:rFonts w:ascii="Arial" w:hAnsi="Arial" w:cs="Arial"/>
        </w:rPr>
      </w:pPr>
      <w:r w:rsidRPr="00A35EFD">
        <w:rPr>
          <w:rFonts w:ascii="Arial" w:hAnsi="Arial" w:cs="Arial"/>
          <w:b/>
          <w:bCs/>
        </w:rPr>
        <w:t>3.2.</w:t>
      </w:r>
      <w:r w:rsidRPr="00A35EFD">
        <w:rPr>
          <w:rFonts w:ascii="Arial" w:hAnsi="Arial" w:cs="Arial"/>
          <w:b/>
          <w:bCs/>
        </w:rPr>
        <w:tab/>
      </w:r>
      <w:r w:rsidRPr="00A35EFD">
        <w:rPr>
          <w:rFonts w:ascii="Arial" w:hAnsi="Arial" w:cs="Arial"/>
        </w:rPr>
        <w:t>gondoskodik a döntést követően a végrehajtás érdekében szükséges szerződések megkötéséről, az önkormányzati szabályozások előkészítéséről,</w:t>
      </w:r>
    </w:p>
    <w:p w:rsidR="005A0F7B" w:rsidRPr="00A35EFD" w:rsidRDefault="005A0F7B">
      <w:pPr>
        <w:ind w:left="993" w:hanging="567"/>
        <w:jc w:val="both"/>
        <w:rPr>
          <w:rFonts w:ascii="Arial" w:hAnsi="Arial" w:cs="Arial"/>
        </w:rPr>
      </w:pPr>
      <w:r w:rsidRPr="00A35EFD">
        <w:rPr>
          <w:rFonts w:ascii="Arial" w:hAnsi="Arial" w:cs="Arial"/>
          <w:b/>
          <w:bCs/>
        </w:rPr>
        <w:t>3.3.</w:t>
      </w:r>
      <w:r w:rsidRPr="00A35EFD">
        <w:rPr>
          <w:rFonts w:ascii="Arial" w:hAnsi="Arial" w:cs="Arial"/>
          <w:b/>
          <w:bCs/>
        </w:rPr>
        <w:tab/>
      </w:r>
      <w:r w:rsidRPr="00A35EFD">
        <w:rPr>
          <w:rFonts w:ascii="Arial" w:hAnsi="Arial" w:cs="Arial"/>
        </w:rPr>
        <w:t xml:space="preserve"> megvalósítás érdekében szükséges pályázati kiírások előkészítéséről és a pályázatok lebonyolításáról.</w:t>
      </w:r>
    </w:p>
    <w:p w:rsidR="005A0F7B" w:rsidRPr="00A35EFD" w:rsidRDefault="005A0F7B">
      <w:pPr>
        <w:ind w:left="426" w:hanging="426"/>
        <w:jc w:val="both"/>
        <w:rPr>
          <w:rFonts w:ascii="Arial" w:hAnsi="Arial" w:cs="Arial"/>
          <w:b/>
        </w:rPr>
      </w:pPr>
    </w:p>
    <w:p w:rsidR="005A0F7B" w:rsidRPr="00A35EFD" w:rsidRDefault="005A0F7B">
      <w:pPr>
        <w:ind w:left="426" w:hanging="426"/>
        <w:jc w:val="both"/>
        <w:rPr>
          <w:rFonts w:ascii="Arial" w:hAnsi="Arial" w:cs="Arial"/>
        </w:rPr>
      </w:pPr>
      <w:r w:rsidRPr="00A35EFD">
        <w:rPr>
          <w:rFonts w:ascii="Arial" w:hAnsi="Arial" w:cs="Arial"/>
          <w:b/>
        </w:rPr>
        <w:t>4.</w:t>
      </w:r>
      <w:r w:rsidRPr="00A35EFD">
        <w:rPr>
          <w:rFonts w:ascii="Arial" w:hAnsi="Arial" w:cs="Arial"/>
          <w:b/>
        </w:rPr>
        <w:tab/>
      </w:r>
      <w:r w:rsidRPr="00A35EFD">
        <w:rPr>
          <w:rFonts w:ascii="Arial" w:hAnsi="Arial" w:cs="Arial"/>
          <w:bCs/>
        </w:rPr>
        <w:t>A Társulás koordináló feladatkörében</w:t>
      </w:r>
      <w:r w:rsidRPr="00A35EFD">
        <w:rPr>
          <w:rFonts w:ascii="Arial" w:hAnsi="Arial" w:cs="Arial"/>
        </w:rPr>
        <w:t xml:space="preserve"> – a cél megvalósulásáig, majd ha folyamatos működtetést kíván, a működtetés során valamennyi résztvevő munkáját összefogja, szervezi.</w:t>
      </w:r>
    </w:p>
    <w:p w:rsidR="005A0F7B" w:rsidRPr="00A35EFD" w:rsidRDefault="005A0F7B">
      <w:pPr>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5.</w:t>
      </w:r>
      <w:r w:rsidRPr="00A35EFD">
        <w:rPr>
          <w:rFonts w:ascii="Arial" w:hAnsi="Arial" w:cs="Arial"/>
          <w:b/>
          <w:bCs/>
        </w:rPr>
        <w:tab/>
      </w:r>
      <w:r w:rsidRPr="00A35EFD">
        <w:rPr>
          <w:rFonts w:ascii="Arial" w:hAnsi="Arial" w:cs="Arial"/>
        </w:rPr>
        <w:t>A Társulás a döntések végrehajtása és figyelemmel kísérése során:</w:t>
      </w:r>
    </w:p>
    <w:p w:rsidR="005A0F7B" w:rsidRPr="00A35EFD" w:rsidRDefault="005A0F7B">
      <w:pPr>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5.1.</w:t>
      </w:r>
      <w:r w:rsidRPr="00A35EFD">
        <w:rPr>
          <w:rFonts w:ascii="Arial" w:hAnsi="Arial" w:cs="Arial"/>
          <w:b/>
          <w:bCs/>
        </w:rPr>
        <w:tab/>
      </w:r>
      <w:r w:rsidRPr="00A35EFD">
        <w:rPr>
          <w:rFonts w:ascii="Arial" w:hAnsi="Arial" w:cs="Arial"/>
        </w:rPr>
        <w:t xml:space="preserve">komplex módon elemzi a végrehajtást, a cél megvalósulása szempontjából, </w:t>
      </w:r>
    </w:p>
    <w:p w:rsidR="005A0F7B" w:rsidRPr="00A35EFD" w:rsidRDefault="005A0F7B">
      <w:pPr>
        <w:ind w:left="993" w:hanging="567"/>
        <w:jc w:val="both"/>
        <w:rPr>
          <w:rFonts w:ascii="Arial" w:hAnsi="Arial" w:cs="Arial"/>
          <w:b/>
          <w:bCs/>
        </w:rPr>
      </w:pPr>
    </w:p>
    <w:p w:rsidR="005A0F7B" w:rsidRPr="00A35EFD" w:rsidRDefault="005A0F7B">
      <w:pPr>
        <w:ind w:left="993" w:hanging="567"/>
        <w:jc w:val="both"/>
        <w:rPr>
          <w:rFonts w:ascii="Arial" w:hAnsi="Arial" w:cs="Arial"/>
          <w:b/>
          <w:bCs/>
        </w:rPr>
      </w:pPr>
    </w:p>
    <w:p w:rsidR="005A0F7B" w:rsidRPr="00A35EFD" w:rsidRDefault="005A0F7B">
      <w:pPr>
        <w:ind w:left="993" w:hanging="567"/>
        <w:jc w:val="both"/>
        <w:rPr>
          <w:rFonts w:ascii="Arial" w:hAnsi="Arial" w:cs="Arial"/>
        </w:rPr>
      </w:pPr>
      <w:r w:rsidRPr="00A35EFD">
        <w:rPr>
          <w:rFonts w:ascii="Arial" w:hAnsi="Arial" w:cs="Arial"/>
          <w:b/>
          <w:bCs/>
        </w:rPr>
        <w:t>5.2.</w:t>
      </w:r>
      <w:r w:rsidRPr="00A35EFD">
        <w:rPr>
          <w:rFonts w:ascii="Arial" w:hAnsi="Arial" w:cs="Arial"/>
          <w:b/>
          <w:bCs/>
        </w:rPr>
        <w:tab/>
      </w:r>
      <w:r w:rsidRPr="00A35EFD">
        <w:rPr>
          <w:rFonts w:ascii="Arial" w:hAnsi="Arial" w:cs="Arial"/>
        </w:rPr>
        <w:t>végrehajtás tapasztalatai alapján - a hatékonyabb és magasabb szintű ellátás biztosítása céljából - összefoglaló elemzést és javaslatot készít.</w:t>
      </w:r>
    </w:p>
    <w:p w:rsidR="005A0F7B" w:rsidRPr="00A35EFD" w:rsidRDefault="005A0F7B">
      <w:pPr>
        <w:ind w:left="993" w:hanging="567"/>
        <w:jc w:val="both"/>
        <w:rPr>
          <w:rFonts w:ascii="Arial" w:hAnsi="Arial" w:cs="Arial"/>
        </w:rPr>
      </w:pPr>
    </w:p>
    <w:p w:rsidR="005A0F7B" w:rsidRPr="00A35EFD" w:rsidRDefault="00AC200A" w:rsidP="00AC200A">
      <w:pPr>
        <w:ind w:left="426" w:hanging="852"/>
        <w:jc w:val="both"/>
        <w:rPr>
          <w:rFonts w:ascii="Arial" w:hAnsi="Arial" w:cs="Arial"/>
        </w:rPr>
      </w:pPr>
      <w:r w:rsidRPr="00533E9C">
        <w:rPr>
          <w:rFonts w:ascii="Arial" w:hAnsi="Arial" w:cs="Arial"/>
          <w:highlight w:val="yellow"/>
        </w:rPr>
        <w:t>******</w:t>
      </w:r>
      <w:r w:rsidR="005A0F7B" w:rsidRPr="00533E9C">
        <w:rPr>
          <w:rFonts w:ascii="Arial" w:hAnsi="Arial" w:cs="Arial"/>
          <w:b/>
          <w:bCs/>
          <w:strike/>
          <w:highlight w:val="yellow"/>
        </w:rPr>
        <w:t>6.</w:t>
      </w:r>
      <w:r w:rsidR="005A0F7B" w:rsidRPr="00533E9C">
        <w:rPr>
          <w:rFonts w:ascii="Arial" w:hAnsi="Arial" w:cs="Arial"/>
          <w:b/>
          <w:bCs/>
          <w:strike/>
          <w:highlight w:val="yellow"/>
        </w:rPr>
        <w:tab/>
      </w:r>
      <w:r w:rsidR="005A0F7B" w:rsidRPr="00533E9C">
        <w:rPr>
          <w:rFonts w:ascii="Arial" w:hAnsi="Arial" w:cs="Arial"/>
          <w:strike/>
          <w:highlight w:val="yellow"/>
        </w:rPr>
        <w:t>A döntésekhez a Társulás felhasználja az információs térségi adatbázist, annak kialakításáig a Társulásban résztvevő önkormányzatok jegyzői közreműködésével kell az elemzéshez szükséges adatbázist összegyűjteni.</w:t>
      </w:r>
    </w:p>
    <w:p w:rsidR="005A0F7B" w:rsidRPr="00A35EFD" w:rsidRDefault="005A0F7B">
      <w:pPr>
        <w:pStyle w:val="Stlus1"/>
        <w:rPr>
          <w:rFonts w:ascii="Arial" w:hAnsi="Arial" w:cs="Arial"/>
          <w:sz w:val="20"/>
        </w:rPr>
      </w:pPr>
    </w:p>
    <w:p w:rsidR="005A0F7B" w:rsidRPr="00A35EFD" w:rsidRDefault="005A0F7B">
      <w:pPr>
        <w:jc w:val="center"/>
        <w:rPr>
          <w:rFonts w:ascii="Arial" w:hAnsi="Arial" w:cs="Arial"/>
          <w:b/>
        </w:rPr>
      </w:pPr>
    </w:p>
    <w:p w:rsidR="005A0F7B" w:rsidRPr="00A35EFD" w:rsidRDefault="005A0F7B">
      <w:pPr>
        <w:jc w:val="center"/>
        <w:rPr>
          <w:rFonts w:ascii="Arial" w:hAnsi="Arial" w:cs="Arial"/>
          <w:b/>
        </w:rPr>
      </w:pPr>
      <w:r w:rsidRPr="00A35EFD">
        <w:rPr>
          <w:rFonts w:ascii="Arial" w:hAnsi="Arial" w:cs="Arial"/>
          <w:b/>
        </w:rPr>
        <w:t>IV.</w:t>
      </w:r>
    </w:p>
    <w:p w:rsidR="005A0F7B" w:rsidRPr="00A35EFD" w:rsidRDefault="005A0F7B">
      <w:pPr>
        <w:jc w:val="center"/>
        <w:rPr>
          <w:rFonts w:ascii="Arial" w:hAnsi="Arial" w:cs="Arial"/>
          <w:b/>
        </w:rPr>
      </w:pPr>
    </w:p>
    <w:p w:rsidR="005A0F7B" w:rsidRPr="00A35EFD" w:rsidRDefault="00993A4D">
      <w:pPr>
        <w:jc w:val="center"/>
        <w:rPr>
          <w:rFonts w:ascii="Arial" w:hAnsi="Arial" w:cs="Arial"/>
          <w:b/>
        </w:rPr>
      </w:pPr>
      <w:r>
        <w:rPr>
          <w:rFonts w:ascii="Arial" w:hAnsi="Arial" w:cs="Arial"/>
        </w:rPr>
        <w:t>******</w:t>
      </w:r>
      <w:r w:rsidR="005A0F7B" w:rsidRPr="00993A4D">
        <w:rPr>
          <w:rFonts w:ascii="Arial" w:hAnsi="Arial" w:cs="Arial"/>
          <w:b/>
          <w:strike/>
        </w:rPr>
        <w:t>ÁGAZATI</w:t>
      </w:r>
      <w:r w:rsidR="005A0F7B" w:rsidRPr="00A35EFD">
        <w:rPr>
          <w:rFonts w:ascii="Arial" w:hAnsi="Arial" w:cs="Arial"/>
          <w:b/>
        </w:rPr>
        <w:t xml:space="preserve"> </w:t>
      </w:r>
      <w:r>
        <w:rPr>
          <w:rFonts w:ascii="Arial" w:hAnsi="Arial" w:cs="Arial"/>
          <w:b/>
          <w:i/>
        </w:rPr>
        <w:t xml:space="preserve">A TÁRSULÁS ÁLTAL ELLÁTOTT </w:t>
      </w:r>
      <w:r w:rsidR="005A0F7B" w:rsidRPr="00A35EFD">
        <w:rPr>
          <w:rFonts w:ascii="Arial" w:hAnsi="Arial" w:cs="Arial"/>
          <w:b/>
        </w:rPr>
        <w:t>FELADATOK</w:t>
      </w:r>
    </w:p>
    <w:p w:rsidR="005A0F7B" w:rsidRPr="00A35EFD" w:rsidRDefault="005A0F7B" w:rsidP="00AC200A">
      <w:pPr>
        <w:ind w:hanging="426"/>
        <w:jc w:val="center"/>
        <w:rPr>
          <w:rFonts w:ascii="Arial" w:hAnsi="Arial" w:cs="Arial"/>
          <w:b/>
        </w:rPr>
      </w:pPr>
    </w:p>
    <w:p w:rsidR="005A0F7B" w:rsidRPr="00533E9C" w:rsidRDefault="00993A4D" w:rsidP="00993A4D">
      <w:pPr>
        <w:pStyle w:val="Cmsor4"/>
        <w:ind w:left="426" w:hanging="852"/>
        <w:jc w:val="both"/>
        <w:rPr>
          <w:rFonts w:ascii="Arial" w:hAnsi="Arial" w:cs="Arial"/>
          <w:i w:val="0"/>
          <w:strike/>
          <w:sz w:val="20"/>
          <w:highlight w:val="yellow"/>
        </w:rPr>
      </w:pPr>
      <w:r w:rsidRPr="00533E9C">
        <w:rPr>
          <w:rFonts w:ascii="Arial" w:hAnsi="Arial" w:cs="Arial"/>
          <w:highlight w:val="yellow"/>
        </w:rPr>
        <w:t>******</w:t>
      </w:r>
      <w:r w:rsidR="005A0F7B" w:rsidRPr="00533E9C">
        <w:rPr>
          <w:rFonts w:ascii="Arial" w:hAnsi="Arial" w:cs="Arial"/>
          <w:i w:val="0"/>
          <w:strike/>
          <w:sz w:val="20"/>
          <w:highlight w:val="yellow"/>
        </w:rPr>
        <w:t>1.</w:t>
      </w:r>
      <w:r w:rsidR="005A0F7B" w:rsidRPr="00533E9C">
        <w:rPr>
          <w:rFonts w:ascii="Arial" w:hAnsi="Arial" w:cs="Arial"/>
          <w:i w:val="0"/>
          <w:strike/>
          <w:sz w:val="20"/>
          <w:highlight w:val="yellow"/>
        </w:rPr>
        <w:tab/>
        <w:t>Területfejlesztési feladatok:</w:t>
      </w:r>
    </w:p>
    <w:p w:rsidR="005A0F7B" w:rsidRPr="00533E9C" w:rsidRDefault="005A0F7B">
      <w:pPr>
        <w:jc w:val="center"/>
        <w:rPr>
          <w:rFonts w:ascii="Arial" w:hAnsi="Arial" w:cs="Arial"/>
          <w:strike/>
          <w:highlight w:val="yellow"/>
        </w:rPr>
      </w:pPr>
    </w:p>
    <w:p w:rsidR="005A0F7B" w:rsidRPr="00533E9C" w:rsidRDefault="005A0F7B">
      <w:pPr>
        <w:pStyle w:val="Stlus1"/>
        <w:ind w:left="426"/>
        <w:rPr>
          <w:rFonts w:ascii="Arial" w:hAnsi="Arial" w:cs="Arial"/>
          <w:strike/>
          <w:sz w:val="20"/>
          <w:highlight w:val="yellow"/>
        </w:rPr>
      </w:pPr>
      <w:r w:rsidRPr="00533E9C">
        <w:rPr>
          <w:rFonts w:ascii="Arial" w:hAnsi="Arial" w:cs="Arial"/>
          <w:strike/>
          <w:sz w:val="20"/>
          <w:highlight w:val="yellow"/>
        </w:rPr>
        <w:t xml:space="preserve">A Többcélú Kistérségi Társulás területfejlesztési feladatkörében összehangolja a Társulás tagjai és a kistérség területén működő gazdasági szervezetek fejlesztési elképzeléseit. </w:t>
      </w:r>
    </w:p>
    <w:p w:rsidR="005A0F7B" w:rsidRPr="00533E9C" w:rsidRDefault="005A0F7B">
      <w:pPr>
        <w:pStyle w:val="Stlus1"/>
        <w:ind w:left="426"/>
        <w:rPr>
          <w:rFonts w:ascii="Arial" w:hAnsi="Arial" w:cs="Arial"/>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1.1.</w:t>
      </w:r>
      <w:r w:rsidRPr="00533E9C">
        <w:rPr>
          <w:rFonts w:ascii="Arial" w:hAnsi="Arial" w:cs="Arial"/>
          <w:b/>
          <w:bCs/>
          <w:strike/>
          <w:sz w:val="20"/>
          <w:highlight w:val="yellow"/>
        </w:rPr>
        <w:tab/>
      </w:r>
      <w:r w:rsidRPr="00533E9C">
        <w:rPr>
          <w:rFonts w:ascii="Arial" w:hAnsi="Arial" w:cs="Arial"/>
          <w:strike/>
          <w:sz w:val="20"/>
          <w:highlight w:val="yellow"/>
        </w:rPr>
        <w:t>Ennek keretében a Többcélú Kistérségi Társulás a kistérségi területfejlesztési feladatok tekintetében „a területfejlesztésről és területrendezésről” szóló 1996. évi XXI. tv. 10/A. § - 10/G. §-aiban foglalt szabályok szerint működő Kistérségi Fejlesztési Tanácsként jár el.</w:t>
      </w:r>
    </w:p>
    <w:p w:rsidR="005A0F7B" w:rsidRPr="00533E9C" w:rsidRDefault="005A0F7B">
      <w:pPr>
        <w:pStyle w:val="Stlus1"/>
        <w:ind w:left="993" w:hanging="567"/>
        <w:rPr>
          <w:rFonts w:ascii="Arial" w:hAnsi="Arial" w:cs="Arial"/>
          <w:b/>
          <w:bCs/>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1.2.</w:t>
      </w:r>
      <w:r w:rsidRPr="00533E9C">
        <w:rPr>
          <w:rFonts w:ascii="Arial" w:hAnsi="Arial" w:cs="Arial"/>
          <w:b/>
          <w:bCs/>
          <w:strike/>
          <w:sz w:val="20"/>
          <w:highlight w:val="yellow"/>
        </w:rPr>
        <w:tab/>
      </w:r>
      <w:r w:rsidRPr="00533E9C">
        <w:rPr>
          <w:rFonts w:ascii="Arial" w:hAnsi="Arial" w:cs="Arial"/>
          <w:strike/>
          <w:sz w:val="20"/>
          <w:highlight w:val="yellow"/>
        </w:rPr>
        <w:t>Feladatainak ellátásában együttműködik a helyi önkormányzatokkal, az önkormányzatok területfejlesztési társulásaival, a kistérségben működő állami szervekkel, az érdekelt társadalmi és szakmai szervezetekkel, gazdasági szervezetekkel.</w:t>
      </w:r>
    </w:p>
    <w:p w:rsidR="005A0F7B" w:rsidRPr="00533E9C" w:rsidRDefault="005A0F7B">
      <w:pPr>
        <w:pStyle w:val="Stlus1"/>
        <w:ind w:left="993" w:hanging="567"/>
        <w:rPr>
          <w:rFonts w:ascii="Arial" w:hAnsi="Arial" w:cs="Arial"/>
          <w:b/>
          <w:bCs/>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1.3.</w:t>
      </w:r>
      <w:r w:rsidRPr="00533E9C">
        <w:rPr>
          <w:rFonts w:ascii="Arial" w:hAnsi="Arial" w:cs="Arial"/>
          <w:b/>
          <w:bCs/>
          <w:strike/>
          <w:sz w:val="20"/>
          <w:highlight w:val="yellow"/>
        </w:rPr>
        <w:tab/>
      </w:r>
      <w:r w:rsidRPr="00533E9C">
        <w:rPr>
          <w:rFonts w:ascii="Arial" w:hAnsi="Arial" w:cs="Arial"/>
          <w:strike/>
          <w:sz w:val="20"/>
          <w:highlight w:val="yellow"/>
        </w:rPr>
        <w:t>A Többcélú Kistérségi Társulás a kistérség területén a kistérség társadalmi, gazdasági és környezeti fejlesztése érdekében a régió fejlesztési terveivel összhangban összehangolja a helyi önkormányzatok, azok területfejlesztési társulásai és a kistérség területén működő gazdasági szervezetek fejlesztési elképzeléseit.</w:t>
      </w:r>
    </w:p>
    <w:p w:rsidR="005A0F7B" w:rsidRPr="00533E9C" w:rsidRDefault="005A0F7B">
      <w:pPr>
        <w:pStyle w:val="Stlus1"/>
        <w:ind w:left="993" w:hanging="567"/>
        <w:rPr>
          <w:rFonts w:ascii="Arial" w:hAnsi="Arial" w:cs="Arial"/>
          <w:sz w:val="20"/>
          <w:highlight w:val="yellow"/>
        </w:rPr>
      </w:pPr>
      <w:r w:rsidRPr="00533E9C">
        <w:rPr>
          <w:rFonts w:ascii="Arial" w:hAnsi="Arial" w:cs="Arial"/>
          <w:b/>
          <w:bCs/>
          <w:sz w:val="20"/>
          <w:highlight w:val="yellow"/>
        </w:rPr>
        <w:tab/>
      </w:r>
    </w:p>
    <w:p w:rsidR="005A0F7B" w:rsidRPr="00993A4D" w:rsidRDefault="005A0F7B">
      <w:pPr>
        <w:pStyle w:val="Stlus1"/>
        <w:ind w:left="993"/>
        <w:rPr>
          <w:rFonts w:ascii="Arial" w:hAnsi="Arial" w:cs="Arial"/>
          <w:strike/>
          <w:sz w:val="20"/>
        </w:rPr>
      </w:pPr>
      <w:r w:rsidRPr="00533E9C">
        <w:rPr>
          <w:rFonts w:ascii="Arial" w:hAnsi="Arial" w:cs="Arial"/>
          <w:strike/>
          <w:sz w:val="20"/>
          <w:highlight w:val="yellow"/>
        </w:rPr>
        <w:t>Ennek keretében:</w:t>
      </w:r>
    </w:p>
    <w:p w:rsidR="005A0F7B" w:rsidRPr="00993A4D" w:rsidRDefault="005A0F7B">
      <w:pPr>
        <w:pStyle w:val="Stlus1"/>
        <w:ind w:left="993"/>
        <w:rPr>
          <w:rFonts w:ascii="Arial" w:hAnsi="Arial" w:cs="Arial"/>
          <w:strike/>
          <w:sz w:val="20"/>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1.3.1.</w:t>
      </w:r>
      <w:r w:rsidRPr="00533E9C">
        <w:rPr>
          <w:rFonts w:ascii="Arial" w:hAnsi="Arial" w:cs="Arial"/>
          <w:strike/>
          <w:sz w:val="20"/>
          <w:highlight w:val="yellow"/>
        </w:rPr>
        <w:tab/>
        <w:t>Vizsgálja és értékeli a kistérség társadalmi, gazdasági és környezeti helyzetét, adottságait.</w:t>
      </w:r>
    </w:p>
    <w:p w:rsidR="005A0F7B" w:rsidRPr="00533E9C" w:rsidRDefault="005A0F7B">
      <w:pPr>
        <w:pStyle w:val="Stlus1"/>
        <w:ind w:left="1701" w:hanging="708"/>
        <w:rPr>
          <w:rFonts w:ascii="Arial" w:hAnsi="Arial" w:cs="Arial"/>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1.3.2.</w:t>
      </w:r>
      <w:r w:rsidRPr="00533E9C">
        <w:rPr>
          <w:rFonts w:ascii="Arial" w:hAnsi="Arial" w:cs="Arial"/>
          <w:strike/>
          <w:sz w:val="20"/>
          <w:highlight w:val="yellow"/>
        </w:rPr>
        <w:tab/>
      </w:r>
      <w:r w:rsidRPr="00533E9C">
        <w:rPr>
          <w:rFonts w:ascii="Arial" w:hAnsi="Arial" w:cs="Arial"/>
          <w:b/>
          <w:bCs/>
          <w:strike/>
          <w:sz w:val="20"/>
          <w:highlight w:val="yellow"/>
        </w:rPr>
        <w:t>Kidolgozza és elfogadja a kistérség területfejlesztési koncepcióját, illetve ennek figyelembevételével készített területfejlesztési programját, ellenőrzi azok megvalósítását.</w:t>
      </w:r>
    </w:p>
    <w:p w:rsidR="005A0F7B" w:rsidRPr="00533E9C" w:rsidRDefault="005A0F7B">
      <w:pPr>
        <w:pStyle w:val="Stlus1"/>
        <w:ind w:left="1701" w:hanging="708"/>
        <w:rPr>
          <w:rFonts w:ascii="Arial" w:hAnsi="Arial" w:cs="Arial"/>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1.3.3.</w:t>
      </w:r>
      <w:r w:rsidRPr="00533E9C">
        <w:rPr>
          <w:rFonts w:ascii="Arial" w:hAnsi="Arial" w:cs="Arial"/>
          <w:b/>
          <w:bCs/>
          <w:strike/>
          <w:sz w:val="20"/>
          <w:highlight w:val="yellow"/>
        </w:rPr>
        <w:tab/>
      </w:r>
      <w:r w:rsidRPr="00533E9C">
        <w:rPr>
          <w:rFonts w:ascii="Arial" w:hAnsi="Arial" w:cs="Arial"/>
          <w:strike/>
          <w:sz w:val="20"/>
          <w:highlight w:val="yellow"/>
        </w:rPr>
        <w:t>A kistérségi területfejlesztési program figyelembevételével előzetesen véleményt nyilvánít a meghirdetett központi és regionális pályázatokra az illetékességi területéről benyújtott támogatási kérelmekkel kapcsolatban, feltéve ha ez a jogkör a pályázati felhívásban is szerepel.</w:t>
      </w:r>
    </w:p>
    <w:p w:rsidR="005A0F7B" w:rsidRPr="00533E9C" w:rsidRDefault="005A0F7B">
      <w:pPr>
        <w:pStyle w:val="Stlus1"/>
        <w:ind w:left="993" w:hanging="567"/>
        <w:rPr>
          <w:rFonts w:ascii="Arial" w:hAnsi="Arial" w:cs="Arial"/>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1.3.4.</w:t>
      </w:r>
      <w:r w:rsidRPr="00533E9C">
        <w:rPr>
          <w:rFonts w:ascii="Arial" w:hAnsi="Arial" w:cs="Arial"/>
          <w:strike/>
          <w:sz w:val="20"/>
          <w:highlight w:val="yellow"/>
        </w:rPr>
        <w:tab/>
      </w:r>
      <w:r w:rsidRPr="00533E9C">
        <w:rPr>
          <w:rFonts w:ascii="Arial" w:hAnsi="Arial" w:cs="Arial"/>
          <w:b/>
          <w:bCs/>
          <w:strike/>
          <w:sz w:val="20"/>
          <w:highlight w:val="yellow"/>
        </w:rPr>
        <w:t>Megállapodást köthet a helyi önkormányzatokkal, az önkormányzati társulásokkal, a Fejér Megyei Területfejlesztési Tanáccsal és a Közép-Dunántúli Regionális Fejlesztési Tanáccsal a saját kistérségi fejlesztési programjai finanszírozására és megvalósítására.</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1.3.5.</w:t>
      </w:r>
      <w:r w:rsidRPr="00533E9C">
        <w:rPr>
          <w:rFonts w:ascii="Arial" w:hAnsi="Arial" w:cs="Arial"/>
          <w:b/>
          <w:bCs/>
          <w:strike/>
          <w:sz w:val="20"/>
          <w:highlight w:val="yellow"/>
        </w:rPr>
        <w:tab/>
        <w:t>Pénzügyi tervet készít a területfejlesztési programok megvalósítása érdekében.</w:t>
      </w:r>
    </w:p>
    <w:p w:rsidR="005A0F7B" w:rsidRPr="00533E9C" w:rsidRDefault="005A0F7B">
      <w:pPr>
        <w:pStyle w:val="Stlus1"/>
        <w:ind w:left="1701" w:hanging="708"/>
        <w:rPr>
          <w:rFonts w:ascii="Arial" w:hAnsi="Arial" w:cs="Arial"/>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1.3.6.</w:t>
      </w:r>
      <w:r w:rsidRPr="00533E9C">
        <w:rPr>
          <w:rFonts w:ascii="Arial" w:hAnsi="Arial" w:cs="Arial"/>
          <w:b/>
          <w:bCs/>
          <w:strike/>
          <w:sz w:val="20"/>
          <w:highlight w:val="yellow"/>
        </w:rPr>
        <w:tab/>
      </w:r>
      <w:r w:rsidRPr="00533E9C">
        <w:rPr>
          <w:rFonts w:ascii="Arial" w:hAnsi="Arial" w:cs="Arial"/>
          <w:strike/>
          <w:sz w:val="20"/>
          <w:highlight w:val="yellow"/>
        </w:rPr>
        <w:t>Közreműködik a kistérségben kialakult társadalmi, gazdasági és foglalkoztatási válsághelyzetek kezelésében.</w:t>
      </w: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1.3.7.</w:t>
      </w:r>
      <w:r w:rsidRPr="00533E9C">
        <w:rPr>
          <w:rFonts w:ascii="Arial" w:hAnsi="Arial" w:cs="Arial"/>
          <w:strike/>
          <w:sz w:val="20"/>
          <w:highlight w:val="yellow"/>
        </w:rPr>
        <w:tab/>
        <w:t>Forrásokat gyűjthet a Társulás működtetéséhez és a fejlesztési programok megvalósításához.</w:t>
      </w:r>
    </w:p>
    <w:p w:rsidR="005A0F7B" w:rsidRPr="00533E9C" w:rsidRDefault="005A0F7B">
      <w:pPr>
        <w:pStyle w:val="Stlus1"/>
        <w:ind w:left="1701" w:hanging="708"/>
        <w:rPr>
          <w:rFonts w:ascii="Arial" w:hAnsi="Arial" w:cs="Arial"/>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1.3.8.</w:t>
      </w:r>
      <w:r w:rsidRPr="00533E9C">
        <w:rPr>
          <w:rFonts w:ascii="Arial" w:hAnsi="Arial" w:cs="Arial"/>
          <w:b/>
          <w:bCs/>
          <w:strike/>
          <w:sz w:val="20"/>
          <w:highlight w:val="yellow"/>
        </w:rPr>
        <w:tab/>
      </w:r>
      <w:r w:rsidRPr="00533E9C">
        <w:rPr>
          <w:rFonts w:ascii="Arial" w:hAnsi="Arial" w:cs="Arial"/>
          <w:strike/>
          <w:sz w:val="20"/>
          <w:highlight w:val="yellow"/>
        </w:rPr>
        <w:t>Koordinálja a kistérségben működő társulások és más a területfejlesztésben érdekelt szervezetek együttműködését, együttműködik az állami és civil szervezetekkel.</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1.3.9.</w:t>
      </w:r>
      <w:r w:rsidRPr="00533E9C">
        <w:rPr>
          <w:rFonts w:ascii="Arial" w:hAnsi="Arial" w:cs="Arial"/>
          <w:b/>
          <w:bCs/>
          <w:strike/>
          <w:sz w:val="20"/>
          <w:highlight w:val="yellow"/>
        </w:rPr>
        <w:tab/>
      </w:r>
      <w:r w:rsidRPr="00533E9C">
        <w:rPr>
          <w:rFonts w:ascii="Arial" w:hAnsi="Arial" w:cs="Arial"/>
          <w:strike/>
          <w:sz w:val="20"/>
          <w:highlight w:val="yellow"/>
        </w:rPr>
        <w:t>Véleményt nyilvánít a megyei, illetve regionális fejlesztési koncepciókról, programokról, különösen azoknak a kistérség területét érintő intézkedéseit illetően.</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1.3.10.</w:t>
      </w:r>
      <w:r w:rsidRPr="00533E9C">
        <w:rPr>
          <w:rFonts w:ascii="Arial" w:hAnsi="Arial" w:cs="Arial"/>
          <w:b/>
          <w:bCs/>
          <w:strike/>
          <w:sz w:val="20"/>
          <w:highlight w:val="yellow"/>
        </w:rPr>
        <w:tab/>
      </w:r>
      <w:r w:rsidRPr="00533E9C">
        <w:rPr>
          <w:rFonts w:ascii="Arial" w:hAnsi="Arial" w:cs="Arial"/>
          <w:strike/>
          <w:sz w:val="20"/>
          <w:highlight w:val="yellow"/>
        </w:rPr>
        <w:t>Képviseli a kistérséget területfejlesztési ügyekben.</w:t>
      </w:r>
    </w:p>
    <w:p w:rsidR="005A0F7B" w:rsidRPr="00533E9C" w:rsidRDefault="005A0F7B">
      <w:pPr>
        <w:pStyle w:val="Stlus1"/>
        <w:ind w:left="1560" w:hanging="567"/>
        <w:rPr>
          <w:rFonts w:ascii="Arial" w:hAnsi="Arial" w:cs="Arial"/>
          <w:b/>
          <w:bCs/>
          <w:strike/>
          <w:sz w:val="20"/>
          <w:highlight w:val="yellow"/>
        </w:rPr>
      </w:pPr>
    </w:p>
    <w:p w:rsidR="005A0F7B" w:rsidRPr="00533E9C" w:rsidRDefault="005A0F7B">
      <w:pPr>
        <w:pStyle w:val="Stlus1"/>
        <w:ind w:left="1701" w:hanging="708"/>
        <w:rPr>
          <w:rFonts w:ascii="Arial" w:hAnsi="Arial" w:cs="Arial"/>
          <w:b/>
          <w:bCs/>
          <w:strike/>
          <w:sz w:val="20"/>
          <w:highlight w:val="yellow"/>
        </w:rPr>
      </w:pPr>
      <w:r w:rsidRPr="00533E9C">
        <w:rPr>
          <w:rFonts w:ascii="Arial" w:hAnsi="Arial" w:cs="Arial"/>
          <w:b/>
          <w:bCs/>
          <w:strike/>
          <w:sz w:val="20"/>
          <w:highlight w:val="yellow"/>
        </w:rPr>
        <w:t>1.3.11.</w:t>
      </w:r>
      <w:r w:rsidRPr="00533E9C">
        <w:rPr>
          <w:rFonts w:ascii="Arial" w:hAnsi="Arial" w:cs="Arial"/>
          <w:b/>
          <w:bCs/>
          <w:strike/>
          <w:sz w:val="20"/>
          <w:highlight w:val="yellow"/>
        </w:rPr>
        <w:tab/>
        <w:t>Pályázatot nyújthat be a kistérség fejlesztéséhez kapcsolódó források igényléséhez.</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1.3.12.</w:t>
      </w:r>
      <w:r w:rsidRPr="00533E9C">
        <w:rPr>
          <w:rFonts w:ascii="Arial" w:hAnsi="Arial" w:cs="Arial"/>
          <w:b/>
          <w:bCs/>
          <w:strike/>
          <w:sz w:val="20"/>
          <w:highlight w:val="yellow"/>
        </w:rPr>
        <w:tab/>
        <w:t>Megállapítja költségvetését, gondoskodik annak végrehajtásáról, valamint figyelemmel kíséri és elősegíti a fejlesztési források hatékony, a települések szoros együttműködését erősítő felhasználását.</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1.3.13.</w:t>
      </w:r>
      <w:r w:rsidRPr="00533E9C">
        <w:rPr>
          <w:rFonts w:ascii="Arial" w:hAnsi="Arial" w:cs="Arial"/>
          <w:b/>
          <w:bCs/>
          <w:strike/>
          <w:sz w:val="20"/>
          <w:highlight w:val="yellow"/>
        </w:rPr>
        <w:tab/>
      </w:r>
      <w:r w:rsidRPr="00533E9C">
        <w:rPr>
          <w:rFonts w:ascii="Arial" w:hAnsi="Arial" w:cs="Arial"/>
          <w:strike/>
          <w:sz w:val="20"/>
          <w:highlight w:val="yellow"/>
        </w:rPr>
        <w:t>Véleményt nyilvánít a kistérségi ***koordinátor kiválasztásával kapcsolatban.</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tabs>
          <w:tab w:val="left" w:pos="993"/>
        </w:tabs>
        <w:ind w:left="1701" w:hanging="992"/>
        <w:rPr>
          <w:rFonts w:ascii="Arial" w:hAnsi="Arial" w:cs="Arial"/>
          <w:strike/>
          <w:sz w:val="20"/>
          <w:highlight w:val="yellow"/>
        </w:rPr>
      </w:pPr>
      <w:r w:rsidRPr="00533E9C">
        <w:rPr>
          <w:rFonts w:ascii="Arial" w:hAnsi="Arial" w:cs="Arial"/>
          <w:b/>
          <w:bCs/>
          <w:strike/>
          <w:sz w:val="20"/>
          <w:highlight w:val="yellow"/>
        </w:rPr>
        <w:t>***</w:t>
      </w:r>
      <w:r w:rsidRPr="00533E9C">
        <w:rPr>
          <w:rFonts w:ascii="Arial" w:hAnsi="Arial" w:cs="Arial"/>
          <w:b/>
          <w:bCs/>
          <w:strike/>
          <w:sz w:val="20"/>
          <w:highlight w:val="yellow"/>
        </w:rPr>
        <w:tab/>
        <w:t>1.3.14.</w:t>
      </w:r>
      <w:r w:rsidRPr="00533E9C">
        <w:rPr>
          <w:rFonts w:ascii="Arial" w:hAnsi="Arial" w:cs="Arial"/>
          <w:b/>
          <w:bCs/>
          <w:strike/>
          <w:sz w:val="20"/>
          <w:highlight w:val="yellow"/>
        </w:rPr>
        <w:tab/>
      </w:r>
      <w:r w:rsidRPr="00533E9C">
        <w:rPr>
          <w:rFonts w:ascii="Arial" w:hAnsi="Arial" w:cs="Arial"/>
          <w:strike/>
          <w:sz w:val="20"/>
          <w:highlight w:val="yellow"/>
        </w:rPr>
        <w:t xml:space="preserve">Megkeresése esetén véleményt nyilvánít az Új Magyarország Fejlesztési Terv Házhoz Jön Program keretében alkalmazott kistérségi tanácsadó személyének kiválasztásával kapcsolatban. </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1.3.1</w:t>
      </w:r>
      <w:r w:rsidR="002F1EA0" w:rsidRPr="00533E9C">
        <w:rPr>
          <w:rFonts w:ascii="Arial" w:hAnsi="Arial" w:cs="Arial"/>
          <w:b/>
          <w:bCs/>
          <w:strike/>
          <w:sz w:val="20"/>
          <w:highlight w:val="yellow"/>
        </w:rPr>
        <w:t>3</w:t>
      </w:r>
      <w:r w:rsidRPr="00533E9C">
        <w:rPr>
          <w:rFonts w:ascii="Arial" w:hAnsi="Arial" w:cs="Arial"/>
          <w:b/>
          <w:bCs/>
          <w:strike/>
          <w:sz w:val="20"/>
          <w:highlight w:val="yellow"/>
        </w:rPr>
        <w:t>.</w:t>
      </w:r>
      <w:r w:rsidRPr="00533E9C">
        <w:rPr>
          <w:rFonts w:ascii="Arial" w:hAnsi="Arial" w:cs="Arial"/>
          <w:strike/>
          <w:sz w:val="20"/>
          <w:highlight w:val="yellow"/>
        </w:rPr>
        <w:tab/>
        <w:t>Szakmai szervezetet működtethet.</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lastRenderedPageBreak/>
        <w:t>1.3.1</w:t>
      </w:r>
      <w:r w:rsidR="002F1EA0" w:rsidRPr="00533E9C">
        <w:rPr>
          <w:rFonts w:ascii="Arial" w:hAnsi="Arial" w:cs="Arial"/>
          <w:b/>
          <w:bCs/>
          <w:strike/>
          <w:sz w:val="20"/>
          <w:highlight w:val="yellow"/>
        </w:rPr>
        <w:t>4</w:t>
      </w:r>
      <w:r w:rsidRPr="00533E9C">
        <w:rPr>
          <w:rFonts w:ascii="Arial" w:hAnsi="Arial" w:cs="Arial"/>
          <w:b/>
          <w:bCs/>
          <w:strike/>
          <w:sz w:val="20"/>
          <w:highlight w:val="yellow"/>
        </w:rPr>
        <w:t>.</w:t>
      </w:r>
      <w:r w:rsidRPr="00533E9C">
        <w:rPr>
          <w:rFonts w:ascii="Arial" w:hAnsi="Arial" w:cs="Arial"/>
          <w:b/>
          <w:bCs/>
          <w:strike/>
          <w:sz w:val="20"/>
          <w:highlight w:val="yellow"/>
        </w:rPr>
        <w:tab/>
      </w:r>
      <w:r w:rsidRPr="00533E9C">
        <w:rPr>
          <w:rFonts w:ascii="Arial" w:hAnsi="Arial" w:cs="Arial"/>
          <w:strike/>
          <w:sz w:val="20"/>
          <w:highlight w:val="yellow"/>
        </w:rPr>
        <w:t>Az 1.3.7. és 1.3.11. pontban, továbbá külön jogszabályban meghatározott források felett rendelkezik.</w:t>
      </w:r>
    </w:p>
    <w:p w:rsidR="005A0F7B" w:rsidRPr="00533E9C" w:rsidRDefault="005A0F7B">
      <w:pPr>
        <w:pStyle w:val="Stlus1"/>
        <w:ind w:left="1560" w:hanging="567"/>
        <w:rPr>
          <w:rFonts w:ascii="Arial" w:hAnsi="Arial" w:cs="Arial"/>
          <w:b/>
          <w:bCs/>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1.4.</w:t>
      </w:r>
      <w:r w:rsidRPr="00533E9C">
        <w:rPr>
          <w:rFonts w:ascii="Arial" w:hAnsi="Arial" w:cs="Arial"/>
          <w:b/>
          <w:bCs/>
          <w:strike/>
          <w:sz w:val="20"/>
          <w:highlight w:val="yellow"/>
        </w:rPr>
        <w:tab/>
      </w:r>
      <w:r w:rsidRPr="00533E9C">
        <w:rPr>
          <w:rFonts w:ascii="Arial" w:hAnsi="Arial" w:cs="Arial"/>
          <w:strike/>
          <w:sz w:val="20"/>
          <w:highlight w:val="yellow"/>
        </w:rPr>
        <w:t>A Többcélú Kistérségi Társulás az 1.3. pontban részletezetteken túlmenően:</w:t>
      </w:r>
    </w:p>
    <w:p w:rsidR="005A0F7B" w:rsidRPr="00533E9C" w:rsidRDefault="005A0F7B">
      <w:pPr>
        <w:pStyle w:val="Stlus1"/>
        <w:ind w:left="993" w:hanging="567"/>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1.4.1.</w:t>
      </w:r>
      <w:r w:rsidRPr="00533E9C">
        <w:rPr>
          <w:rFonts w:ascii="Arial" w:hAnsi="Arial" w:cs="Arial"/>
          <w:strike/>
          <w:sz w:val="20"/>
          <w:highlight w:val="yellow"/>
        </w:rPr>
        <w:tab/>
        <w:t>A kistérségben összegyűjti és további előkészítésre alkalmassá teszi a gazdasági és társadalmi szervezeteknek a fejlesztési programokkal, projektekkel kapcsolatos elképzeléseit.</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1.4.2.</w:t>
      </w:r>
      <w:r w:rsidRPr="00533E9C">
        <w:rPr>
          <w:rFonts w:ascii="Arial" w:hAnsi="Arial" w:cs="Arial"/>
          <w:strike/>
          <w:sz w:val="20"/>
          <w:highlight w:val="yellow"/>
        </w:rPr>
        <w:tab/>
        <w:t>Folyamatos kapcsolatot tart a Megyei Területfejlesztési Tanács Munkaszervezetével, a Közép-Dunántúli Regionális Fejlesztési Ügynökség</w:t>
      </w:r>
      <w:r w:rsidR="002F1EA0" w:rsidRPr="00533E9C">
        <w:rPr>
          <w:rFonts w:ascii="Arial" w:hAnsi="Arial" w:cs="Arial"/>
          <w:strike/>
          <w:sz w:val="20"/>
          <w:highlight w:val="yellow"/>
        </w:rPr>
        <w:t xml:space="preserve"> *****Nonprofit Kft-vel, </w:t>
      </w:r>
      <w:r w:rsidRPr="00533E9C">
        <w:rPr>
          <w:rFonts w:ascii="Arial" w:hAnsi="Arial" w:cs="Arial"/>
          <w:strike/>
          <w:sz w:val="20"/>
          <w:highlight w:val="yellow"/>
        </w:rPr>
        <w:t>Kht-vel, a kistérségi ***koordinátorokkal, kistérségi tanácsadókkal, a Helyi Vidékfejlesztési Irodával, a kistérségben működő közigazgatási szervezetekkel, intézményekkel a fejlesztési szükségletek és a  bevonható helyi források feltárása érdekében.</w:t>
      </w:r>
    </w:p>
    <w:p w:rsidR="005A0F7B" w:rsidRPr="00533E9C" w:rsidRDefault="005A0F7B">
      <w:pPr>
        <w:pStyle w:val="Stlus1"/>
        <w:ind w:left="993" w:hanging="567"/>
        <w:rPr>
          <w:rFonts w:ascii="Arial" w:hAnsi="Arial" w:cs="Arial"/>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1.5.</w:t>
      </w:r>
      <w:r w:rsidRPr="00533E9C">
        <w:rPr>
          <w:rFonts w:ascii="Arial" w:hAnsi="Arial" w:cs="Arial"/>
          <w:b/>
          <w:bCs/>
          <w:strike/>
          <w:sz w:val="20"/>
          <w:highlight w:val="yellow"/>
        </w:rPr>
        <w:tab/>
      </w:r>
      <w:r w:rsidRPr="00533E9C">
        <w:rPr>
          <w:rFonts w:ascii="Arial" w:hAnsi="Arial" w:cs="Arial"/>
          <w:strike/>
          <w:sz w:val="20"/>
          <w:highlight w:val="yellow"/>
        </w:rPr>
        <w:t xml:space="preserve">A Többcélú Kistérségi Társulás Társulási Tanácsa az 1.3.2., 1.3.4., 1.3.5., 1.3.11., 1.3.12. pontban meghatározott ügyekben, – melyeket az 1.3. pont vastag szedései is jelölnek – továbbá a Szervezeti és Működési Szabályzat elfogadásáról egyhangúlag dönt. </w:t>
      </w:r>
    </w:p>
    <w:p w:rsidR="005A0F7B" w:rsidRPr="00533E9C" w:rsidRDefault="005A0F7B">
      <w:pPr>
        <w:pStyle w:val="Stlus1"/>
        <w:ind w:left="993" w:hanging="567"/>
        <w:rPr>
          <w:rFonts w:ascii="Arial" w:hAnsi="Arial" w:cs="Arial"/>
          <w:strike/>
          <w:sz w:val="20"/>
          <w:highlight w:val="yellow"/>
        </w:rPr>
      </w:pPr>
    </w:p>
    <w:p w:rsidR="005A0F7B" w:rsidRPr="00533E9C" w:rsidRDefault="005A0F7B">
      <w:pPr>
        <w:pStyle w:val="Stlus1"/>
        <w:ind w:left="993"/>
        <w:rPr>
          <w:rFonts w:ascii="Arial" w:hAnsi="Arial" w:cs="Arial"/>
          <w:strike/>
          <w:sz w:val="20"/>
          <w:highlight w:val="yellow"/>
        </w:rPr>
      </w:pPr>
      <w:r w:rsidRPr="00533E9C">
        <w:rPr>
          <w:rFonts w:ascii="Arial" w:hAnsi="Arial" w:cs="Arial"/>
          <w:strike/>
          <w:sz w:val="20"/>
          <w:highlight w:val="yellow"/>
        </w:rPr>
        <w:t>Ennek hiányában a Tanács 30 napon belül megismételt ülésén a Tanács tagjai minősített többségének a Tf.tv. 16. § (8) bekezdésében meghatározott szabályai szerint dönt: azaz a Társulási Tanács szavazati joggal rendelkező tagjai – a polgármesterek – 2/3-ának támogató szavazatával.</w:t>
      </w:r>
    </w:p>
    <w:p w:rsidR="005A0F7B" w:rsidRPr="00533E9C" w:rsidRDefault="005A0F7B">
      <w:pPr>
        <w:pStyle w:val="Stlus1"/>
        <w:ind w:left="993" w:hanging="567"/>
        <w:rPr>
          <w:rFonts w:ascii="Arial" w:hAnsi="Arial" w:cs="Arial"/>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1.6.</w:t>
      </w:r>
      <w:r w:rsidRPr="00533E9C">
        <w:rPr>
          <w:rFonts w:ascii="Arial" w:hAnsi="Arial" w:cs="Arial"/>
          <w:b/>
          <w:bCs/>
          <w:strike/>
          <w:sz w:val="20"/>
          <w:highlight w:val="yellow"/>
        </w:rPr>
        <w:tab/>
      </w:r>
      <w:r w:rsidRPr="00533E9C">
        <w:rPr>
          <w:rFonts w:ascii="Arial" w:hAnsi="Arial" w:cs="Arial"/>
          <w:strike/>
          <w:sz w:val="20"/>
          <w:highlight w:val="yellow"/>
        </w:rPr>
        <w:t>A Tf.tv. 10/D. §-ában meghatározottak szerint a Társulási Tanács munkájában:</w:t>
      </w:r>
    </w:p>
    <w:p w:rsidR="005A0F7B" w:rsidRPr="00533E9C" w:rsidRDefault="005A0F7B">
      <w:pPr>
        <w:pStyle w:val="Stlus1"/>
        <w:ind w:left="1418" w:hanging="425"/>
        <w:rPr>
          <w:rFonts w:ascii="Arial" w:hAnsi="Arial" w:cs="Arial"/>
          <w:strike/>
          <w:sz w:val="20"/>
          <w:highlight w:val="yellow"/>
        </w:rPr>
      </w:pPr>
    </w:p>
    <w:p w:rsidR="005A0F7B" w:rsidRPr="00533E9C" w:rsidRDefault="005A0F7B" w:rsidP="0032562E">
      <w:pPr>
        <w:pStyle w:val="Stlus1"/>
        <w:numPr>
          <w:ilvl w:val="2"/>
          <w:numId w:val="9"/>
        </w:numPr>
        <w:rPr>
          <w:rFonts w:ascii="Arial" w:hAnsi="Arial" w:cs="Arial"/>
          <w:b/>
          <w:bCs/>
          <w:strike/>
          <w:sz w:val="20"/>
          <w:highlight w:val="yellow"/>
        </w:rPr>
      </w:pPr>
      <w:r w:rsidRPr="00533E9C">
        <w:rPr>
          <w:rFonts w:ascii="Arial" w:hAnsi="Arial" w:cs="Arial"/>
          <w:b/>
          <w:bCs/>
          <w:strike/>
          <w:sz w:val="20"/>
          <w:highlight w:val="yellow"/>
        </w:rPr>
        <w:t>szavazati joggal rendelkező tagként vesznek részt a Társulási Tanács tagjai,</w:t>
      </w:r>
    </w:p>
    <w:p w:rsidR="005A0F7B" w:rsidRPr="00533E9C" w:rsidRDefault="005A0F7B">
      <w:pPr>
        <w:pStyle w:val="Stlus1"/>
        <w:ind w:left="992"/>
        <w:rPr>
          <w:rFonts w:ascii="Arial" w:hAnsi="Arial" w:cs="Arial"/>
          <w:strike/>
          <w:sz w:val="20"/>
          <w:highlight w:val="yellow"/>
        </w:rPr>
      </w:pPr>
    </w:p>
    <w:p w:rsidR="005A0F7B" w:rsidRPr="00533E9C" w:rsidRDefault="005A0F7B" w:rsidP="0032562E">
      <w:pPr>
        <w:pStyle w:val="Stlus1"/>
        <w:numPr>
          <w:ilvl w:val="2"/>
          <w:numId w:val="9"/>
        </w:numPr>
        <w:rPr>
          <w:rFonts w:ascii="Arial" w:hAnsi="Arial" w:cs="Arial"/>
          <w:b/>
          <w:bCs/>
          <w:strike/>
          <w:sz w:val="20"/>
          <w:highlight w:val="yellow"/>
        </w:rPr>
      </w:pPr>
      <w:r w:rsidRPr="00533E9C">
        <w:rPr>
          <w:rFonts w:ascii="Arial" w:hAnsi="Arial" w:cs="Arial"/>
          <w:b/>
          <w:bCs/>
          <w:strike/>
          <w:sz w:val="20"/>
          <w:highlight w:val="yellow"/>
        </w:rPr>
        <w:t>tanácskozási joggal rendelkező tagként vesznek részt:</w:t>
      </w:r>
    </w:p>
    <w:p w:rsidR="005A0F7B" w:rsidRPr="00533E9C" w:rsidRDefault="005A0F7B">
      <w:pPr>
        <w:pStyle w:val="Stlus1"/>
        <w:ind w:left="2127" w:hanging="425"/>
        <w:rPr>
          <w:rFonts w:ascii="Arial" w:hAnsi="Arial" w:cs="Arial"/>
          <w:strike/>
          <w:sz w:val="16"/>
          <w:highlight w:val="yellow"/>
        </w:rPr>
      </w:pP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a./</w:t>
      </w:r>
      <w:r w:rsidRPr="00533E9C">
        <w:rPr>
          <w:rFonts w:ascii="Arial" w:hAnsi="Arial" w:cs="Arial"/>
          <w:strike/>
          <w:sz w:val="20"/>
          <w:highlight w:val="yellow"/>
        </w:rPr>
        <w:tab/>
        <w:t>*** Közép-Dunántúli Regionális  Közigazgatási Hivatal hivatal</w:t>
      </w:r>
      <w:r w:rsidR="00495282" w:rsidRPr="00533E9C">
        <w:rPr>
          <w:rFonts w:ascii="Arial" w:hAnsi="Arial" w:cs="Arial"/>
          <w:strike/>
          <w:sz w:val="20"/>
          <w:highlight w:val="yellow"/>
        </w:rPr>
        <w:t xml:space="preserve"> *****Fejér Megyei Kormányhivatal </w:t>
      </w:r>
      <w:r w:rsidRPr="00533E9C">
        <w:rPr>
          <w:rFonts w:ascii="Arial" w:hAnsi="Arial" w:cs="Arial"/>
          <w:strike/>
          <w:sz w:val="20"/>
          <w:highlight w:val="yellow"/>
        </w:rPr>
        <w:t>vezetője,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b./</w:t>
      </w:r>
      <w:r w:rsidRPr="00533E9C">
        <w:rPr>
          <w:rFonts w:ascii="Arial" w:hAnsi="Arial" w:cs="Arial"/>
          <w:strike/>
          <w:sz w:val="20"/>
          <w:highlight w:val="yellow"/>
        </w:rPr>
        <w:tab/>
        <w:t xml:space="preserve">Magyar Államkincstár **Közép-Dunántúli Regionális </w:t>
      </w:r>
      <w:r w:rsidR="00495282" w:rsidRPr="00533E9C">
        <w:rPr>
          <w:rFonts w:ascii="Arial" w:hAnsi="Arial" w:cs="Arial"/>
          <w:strike/>
          <w:sz w:val="20"/>
          <w:highlight w:val="yellow"/>
        </w:rPr>
        <w:t xml:space="preserve">*****Fejér Megyei </w:t>
      </w:r>
      <w:r w:rsidRPr="00533E9C">
        <w:rPr>
          <w:rFonts w:ascii="Arial" w:hAnsi="Arial" w:cs="Arial"/>
          <w:strike/>
          <w:sz w:val="20"/>
          <w:highlight w:val="yellow"/>
        </w:rPr>
        <w:t>Igazgatóságának igazgatója,</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c./</w:t>
      </w:r>
      <w:r w:rsidRPr="00533E9C">
        <w:rPr>
          <w:rFonts w:ascii="Arial" w:hAnsi="Arial" w:cs="Arial"/>
          <w:strike/>
          <w:sz w:val="20"/>
          <w:highlight w:val="yellow"/>
        </w:rPr>
        <w:tab/>
        <w:t>Fejér Megyei Ipari és Kereskedelmi Kamara képviselője,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d./</w:t>
      </w:r>
      <w:r w:rsidRPr="00533E9C">
        <w:rPr>
          <w:rFonts w:ascii="Arial" w:hAnsi="Arial" w:cs="Arial"/>
          <w:strike/>
          <w:sz w:val="20"/>
          <w:highlight w:val="yellow"/>
        </w:rPr>
        <w:tab/>
        <w:t>Fejér Megyei Agrárkamara képviselője,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e./</w:t>
      </w:r>
      <w:r w:rsidRPr="00533E9C">
        <w:rPr>
          <w:rFonts w:ascii="Arial" w:hAnsi="Arial" w:cs="Arial"/>
          <w:strike/>
          <w:sz w:val="20"/>
          <w:highlight w:val="yellow"/>
        </w:rPr>
        <w:tab/>
        <w:t>Fejér Megyei Területfejlesztési Tanács elnöke,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f./</w:t>
      </w:r>
      <w:r w:rsidRPr="00533E9C">
        <w:rPr>
          <w:rFonts w:ascii="Arial" w:hAnsi="Arial" w:cs="Arial"/>
          <w:strike/>
          <w:sz w:val="20"/>
          <w:highlight w:val="yellow"/>
        </w:rPr>
        <w:tab/>
        <w:t>Fejér Megyei Munkaügyi Tanács munkaadó oldalának képviselője,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g./</w:t>
      </w:r>
      <w:r w:rsidRPr="00533E9C">
        <w:rPr>
          <w:rFonts w:ascii="Arial" w:hAnsi="Arial" w:cs="Arial"/>
          <w:strike/>
          <w:sz w:val="20"/>
          <w:highlight w:val="yellow"/>
        </w:rPr>
        <w:tab/>
        <w:t>Fejér Megyei Munkaügyi Tanács munkavállalói oldalának egy fő képviselője,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h./</w:t>
      </w:r>
      <w:r w:rsidRPr="00533E9C">
        <w:rPr>
          <w:rFonts w:ascii="Arial" w:hAnsi="Arial" w:cs="Arial"/>
          <w:strike/>
          <w:sz w:val="20"/>
          <w:highlight w:val="yellow"/>
        </w:rPr>
        <w:tab/>
        <w:t>Az iparosok és kiskereskedők országos szakmai érdekvédelmi szervezetének képviselője,</w:t>
      </w:r>
    </w:p>
    <w:p w:rsidR="005A0F7B" w:rsidRPr="00533E9C" w:rsidRDefault="005A0F7B">
      <w:pPr>
        <w:pStyle w:val="Stlus1"/>
        <w:ind w:left="2127" w:hanging="425"/>
        <w:rPr>
          <w:rFonts w:ascii="Arial" w:hAnsi="Arial" w:cs="Arial"/>
          <w:strike/>
          <w:sz w:val="20"/>
          <w:highlight w:val="yellow"/>
        </w:rPr>
      </w:pPr>
      <w:r w:rsidRPr="00533E9C">
        <w:rPr>
          <w:rFonts w:ascii="Arial" w:hAnsi="Arial" w:cs="Arial"/>
          <w:strike/>
          <w:sz w:val="20"/>
          <w:highlight w:val="yellow"/>
        </w:rPr>
        <w:t>i./</w:t>
      </w:r>
      <w:r w:rsidRPr="00533E9C">
        <w:rPr>
          <w:rFonts w:ascii="Arial" w:hAnsi="Arial" w:cs="Arial"/>
          <w:strike/>
          <w:sz w:val="20"/>
          <w:highlight w:val="yellow"/>
        </w:rPr>
        <w:tab/>
        <w:t>A társadalmi szervezetek által delegált civil szervezetek **egy fő  képviselője.</w:t>
      </w:r>
    </w:p>
    <w:p w:rsidR="005A0F7B" w:rsidRPr="00533E9C" w:rsidRDefault="005A0F7B">
      <w:pPr>
        <w:pStyle w:val="Stlus1"/>
        <w:ind w:left="2127" w:hanging="425"/>
        <w:rPr>
          <w:rFonts w:ascii="Arial" w:hAnsi="Arial" w:cs="Arial"/>
          <w:strike/>
          <w:sz w:val="16"/>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1.6.3.</w:t>
      </w:r>
      <w:r w:rsidRPr="00533E9C">
        <w:rPr>
          <w:rFonts w:ascii="Arial" w:hAnsi="Arial" w:cs="Arial"/>
          <w:b/>
          <w:bCs/>
          <w:strike/>
          <w:sz w:val="20"/>
          <w:highlight w:val="yellow"/>
        </w:rPr>
        <w:tab/>
        <w:t>Meghívottként</w:t>
      </w:r>
      <w:r w:rsidRPr="00533E9C">
        <w:rPr>
          <w:rFonts w:ascii="Arial" w:hAnsi="Arial" w:cs="Arial"/>
          <w:strike/>
          <w:sz w:val="20"/>
          <w:highlight w:val="yellow"/>
        </w:rPr>
        <w:t xml:space="preserve"> az e szervezeteket (személyeket) érintő napirendek tárgyalásán tanácskozási joggal vesznek részt mindazon gazdasági, társadalmi és egyéb szervezetek képviselői, amelyeket a Tanács döntése közvetlenül érint, vagy amelyeket (akit) az ülésen való részvételre felkérnek.</w:t>
      </w:r>
    </w:p>
    <w:p w:rsidR="005A0F7B" w:rsidRPr="00533E9C" w:rsidRDefault="005A0F7B">
      <w:pPr>
        <w:pStyle w:val="Stlus1"/>
        <w:ind w:left="1701" w:firstLine="1"/>
        <w:rPr>
          <w:rFonts w:ascii="Arial" w:hAnsi="Arial" w:cs="Arial"/>
          <w:strike/>
          <w:sz w:val="16"/>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1.6.4.</w:t>
      </w:r>
      <w:r w:rsidRPr="00533E9C">
        <w:rPr>
          <w:rFonts w:ascii="Arial" w:hAnsi="Arial" w:cs="Arial"/>
          <w:b/>
          <w:bCs/>
          <w:strike/>
          <w:sz w:val="20"/>
          <w:highlight w:val="yellow"/>
        </w:rPr>
        <w:tab/>
        <w:t>Konzultációs joggal</w:t>
      </w:r>
      <w:r w:rsidRPr="00533E9C">
        <w:rPr>
          <w:rFonts w:ascii="Arial" w:hAnsi="Arial" w:cs="Arial"/>
          <w:strike/>
          <w:sz w:val="20"/>
          <w:highlight w:val="yellow"/>
        </w:rPr>
        <w:t xml:space="preserve"> rendelkeznek a kistérségben működő mindazon bírósági nyilvántartásba vett társadalmi szervezetek, amelyek a területfejlesztést érintő kérdések megtárgyalására egyeztető fórumot hoznak létre, és a Társulási Tanácsnál jelzik együttműködési szándékukat. Az egyeztető fórum véleményét az adott napirend tárgyalásakor ismertetni kell.</w:t>
      </w:r>
    </w:p>
    <w:p w:rsidR="005A0F7B" w:rsidRPr="00533E9C" w:rsidRDefault="005A0F7B">
      <w:pPr>
        <w:pStyle w:val="Stlus1"/>
        <w:ind w:left="2127" w:hanging="425"/>
        <w:rPr>
          <w:rFonts w:ascii="Arial" w:hAnsi="Arial" w:cs="Arial"/>
          <w:strike/>
          <w:sz w:val="16"/>
          <w:highlight w:val="yellow"/>
        </w:rPr>
      </w:pPr>
    </w:p>
    <w:p w:rsidR="005A0F7B" w:rsidRPr="00533E9C" w:rsidRDefault="005A0F7B">
      <w:pPr>
        <w:pStyle w:val="Stlus1"/>
        <w:ind w:left="993" w:hanging="567"/>
        <w:rPr>
          <w:rFonts w:ascii="Arial" w:hAnsi="Arial" w:cs="Arial"/>
          <w:b/>
          <w:bCs/>
          <w:strike/>
          <w:sz w:val="20"/>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lastRenderedPageBreak/>
        <w:t>1.7.</w:t>
      </w:r>
      <w:r w:rsidRPr="00533E9C">
        <w:rPr>
          <w:rFonts w:ascii="Arial" w:hAnsi="Arial" w:cs="Arial"/>
          <w:strike/>
          <w:sz w:val="20"/>
          <w:highlight w:val="yellow"/>
        </w:rPr>
        <w:tab/>
        <w:t>A Társulási Tanács területfejlesztési feladatokat megvalósító munkájáról és képviselt álláspontjáról</w:t>
      </w:r>
    </w:p>
    <w:p w:rsidR="005A0F7B" w:rsidRPr="00533E9C" w:rsidRDefault="005A0F7B">
      <w:pPr>
        <w:pStyle w:val="Stlus1"/>
        <w:ind w:left="993" w:hanging="567"/>
        <w:rPr>
          <w:rFonts w:ascii="Arial" w:hAnsi="Arial" w:cs="Arial"/>
          <w:b/>
          <w:bCs/>
          <w:strike/>
          <w:sz w:val="16"/>
          <w:highlight w:val="yellow"/>
        </w:rPr>
      </w:pPr>
    </w:p>
    <w:p w:rsidR="005A0F7B" w:rsidRPr="00533E9C" w:rsidRDefault="005A0F7B" w:rsidP="0032562E">
      <w:pPr>
        <w:pStyle w:val="Stlus1"/>
        <w:numPr>
          <w:ilvl w:val="2"/>
          <w:numId w:val="10"/>
        </w:numPr>
        <w:rPr>
          <w:rFonts w:ascii="Arial" w:hAnsi="Arial" w:cs="Arial"/>
          <w:strike/>
          <w:sz w:val="20"/>
          <w:highlight w:val="yellow"/>
        </w:rPr>
      </w:pPr>
      <w:r w:rsidRPr="00533E9C">
        <w:rPr>
          <w:rFonts w:ascii="Arial" w:hAnsi="Arial" w:cs="Arial"/>
          <w:strike/>
          <w:sz w:val="20"/>
          <w:highlight w:val="yellow"/>
        </w:rPr>
        <w:t>az Önkormányzatok polgármesterei az Önkormányzat Képviselőtestületének,</w:t>
      </w:r>
    </w:p>
    <w:p w:rsidR="005A0F7B" w:rsidRPr="00533E9C" w:rsidRDefault="005A0F7B" w:rsidP="0032562E">
      <w:pPr>
        <w:pStyle w:val="Stlus1"/>
        <w:numPr>
          <w:ilvl w:val="2"/>
          <w:numId w:val="10"/>
        </w:numPr>
        <w:rPr>
          <w:rFonts w:ascii="Arial" w:hAnsi="Arial" w:cs="Arial"/>
          <w:strike/>
          <w:sz w:val="20"/>
          <w:highlight w:val="yellow"/>
        </w:rPr>
      </w:pPr>
      <w:r w:rsidRPr="00533E9C">
        <w:rPr>
          <w:rFonts w:ascii="Arial" w:hAnsi="Arial" w:cs="Arial"/>
          <w:strike/>
          <w:sz w:val="20"/>
          <w:highlight w:val="yellow"/>
        </w:rPr>
        <w:t>a tanácskozási jogú tag a delegáló szervezetének</w:t>
      </w:r>
    </w:p>
    <w:p w:rsidR="005A0F7B" w:rsidRPr="00533E9C" w:rsidRDefault="005A0F7B">
      <w:pPr>
        <w:pStyle w:val="Stlus1"/>
        <w:ind w:left="993"/>
        <w:rPr>
          <w:rFonts w:ascii="Arial" w:hAnsi="Arial" w:cs="Arial"/>
          <w:strike/>
          <w:sz w:val="16"/>
          <w:highlight w:val="yellow"/>
        </w:rPr>
      </w:pPr>
    </w:p>
    <w:p w:rsidR="005A0F7B" w:rsidRPr="00533E9C" w:rsidRDefault="005A0F7B">
      <w:pPr>
        <w:pStyle w:val="Stlus1"/>
        <w:ind w:left="993"/>
        <w:rPr>
          <w:rFonts w:ascii="Arial" w:hAnsi="Arial" w:cs="Arial"/>
          <w:strike/>
          <w:sz w:val="20"/>
          <w:highlight w:val="yellow"/>
        </w:rPr>
      </w:pPr>
      <w:r w:rsidRPr="00533E9C">
        <w:rPr>
          <w:rFonts w:ascii="Arial" w:hAnsi="Arial" w:cs="Arial"/>
          <w:strike/>
          <w:sz w:val="20"/>
          <w:highlight w:val="yellow"/>
        </w:rPr>
        <w:t>rendszeresen, de évente legalább egyszer köteles beszámolni.</w:t>
      </w:r>
    </w:p>
    <w:p w:rsidR="005A0F7B" w:rsidRPr="00533E9C" w:rsidRDefault="005A0F7B">
      <w:pPr>
        <w:pStyle w:val="Stlus1"/>
        <w:ind w:left="993" w:hanging="567"/>
        <w:rPr>
          <w:rFonts w:ascii="Arial" w:hAnsi="Arial" w:cs="Arial"/>
          <w:b/>
          <w:bCs/>
          <w:strike/>
          <w:sz w:val="16"/>
          <w:highlight w:val="yellow"/>
        </w:rPr>
      </w:pPr>
    </w:p>
    <w:p w:rsidR="005A0F7B" w:rsidRPr="00533E9C" w:rsidRDefault="005A0F7B">
      <w:pPr>
        <w:pStyle w:val="Stlus1"/>
        <w:ind w:left="993" w:hanging="567"/>
        <w:rPr>
          <w:rFonts w:ascii="Arial" w:hAnsi="Arial" w:cs="Arial"/>
          <w:strike/>
          <w:sz w:val="20"/>
          <w:highlight w:val="yellow"/>
        </w:rPr>
      </w:pPr>
      <w:r w:rsidRPr="00533E9C">
        <w:rPr>
          <w:rFonts w:ascii="Arial" w:hAnsi="Arial" w:cs="Arial"/>
          <w:b/>
          <w:bCs/>
          <w:strike/>
          <w:sz w:val="20"/>
          <w:highlight w:val="yellow"/>
        </w:rPr>
        <w:t>1.8.</w:t>
      </w:r>
      <w:r w:rsidRPr="00533E9C">
        <w:rPr>
          <w:rFonts w:ascii="Arial" w:hAnsi="Arial" w:cs="Arial"/>
          <w:b/>
          <w:bCs/>
          <w:strike/>
          <w:sz w:val="20"/>
          <w:highlight w:val="yellow"/>
        </w:rPr>
        <w:tab/>
      </w:r>
      <w:r w:rsidRPr="00533E9C">
        <w:rPr>
          <w:rFonts w:ascii="Arial" w:hAnsi="Arial" w:cs="Arial"/>
          <w:strike/>
          <w:sz w:val="20"/>
          <w:highlight w:val="yellow"/>
        </w:rPr>
        <w:t>A Társulási Tanács *a székhely Önkormányzat Polgármesteri Hivatala útján – a későbbiek során szakmai szervezet létrehozásával, avagy más módon a Móri Kistérségi Iroda – mint elkülönült munkaszervezet útján - biztosítja az 1.3. és 1.4. pontban foglalt feladatainak végrehajtásának és döntéseinek előkészítéséhez kapcsolódó alábbi feladatok ellátását:</w:t>
      </w:r>
    </w:p>
    <w:p w:rsidR="005A0F7B" w:rsidRPr="00533E9C" w:rsidRDefault="005A0F7B">
      <w:pPr>
        <w:pStyle w:val="Stlus1"/>
        <w:ind w:left="993" w:hanging="567"/>
        <w:rPr>
          <w:rFonts w:ascii="Arial" w:hAnsi="Arial" w:cs="Arial"/>
          <w:b/>
          <w:bCs/>
          <w:strike/>
          <w:sz w:val="16"/>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1.8.1.</w:t>
      </w:r>
      <w:r w:rsidRPr="00533E9C">
        <w:rPr>
          <w:rFonts w:ascii="Arial" w:hAnsi="Arial" w:cs="Arial"/>
          <w:strike/>
          <w:sz w:val="20"/>
          <w:highlight w:val="yellow"/>
        </w:rPr>
        <w:tab/>
        <w:t>Előkészíti a Társulási Tanács azon üléseit, melyek alkalmával Kistérségi Fejlesztési Tanácsként működik, előkészíti továbbá döntéseit, elsősorban a kistérség területfejlesztési koncepcióját, programját és az ebben foglaltak megvalósítását szolgáló projekteket.</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1.8.2.</w:t>
      </w:r>
      <w:r w:rsidRPr="00533E9C">
        <w:rPr>
          <w:rFonts w:ascii="Arial" w:hAnsi="Arial" w:cs="Arial"/>
          <w:b/>
          <w:bCs/>
          <w:strike/>
          <w:sz w:val="20"/>
          <w:highlight w:val="yellow"/>
        </w:rPr>
        <w:tab/>
      </w:r>
      <w:r w:rsidRPr="00533E9C">
        <w:rPr>
          <w:rFonts w:ascii="Arial" w:hAnsi="Arial" w:cs="Arial"/>
          <w:strike/>
          <w:sz w:val="20"/>
          <w:highlight w:val="yellow"/>
        </w:rPr>
        <w:t>A kistérségben összegyűjti és további előkészítésre alkalmassá teszi a gazdasági és társadalmi szervezeteknek a fejlesztési programokkal, projektekkel kapcsolatos elképzeléseit.</w:t>
      </w:r>
    </w:p>
    <w:p w:rsidR="005A0F7B" w:rsidRPr="00533E9C" w:rsidRDefault="005A0F7B">
      <w:pPr>
        <w:pStyle w:val="Stlus1"/>
        <w:ind w:left="1701" w:hanging="708"/>
        <w:rPr>
          <w:rFonts w:ascii="Arial" w:hAnsi="Arial" w:cs="Arial"/>
          <w:b/>
          <w:bCs/>
          <w:strike/>
          <w:sz w:val="16"/>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1.8.3.</w:t>
      </w:r>
      <w:r w:rsidRPr="00533E9C">
        <w:rPr>
          <w:rFonts w:ascii="Arial" w:hAnsi="Arial" w:cs="Arial"/>
          <w:b/>
          <w:bCs/>
          <w:strike/>
          <w:sz w:val="20"/>
          <w:highlight w:val="yellow"/>
        </w:rPr>
        <w:tab/>
      </w:r>
      <w:r w:rsidRPr="00533E9C">
        <w:rPr>
          <w:rFonts w:ascii="Arial" w:hAnsi="Arial" w:cs="Arial"/>
          <w:strike/>
          <w:sz w:val="20"/>
          <w:highlight w:val="yellow"/>
        </w:rPr>
        <w:t xml:space="preserve">Folyamatos kapcsolatot tart a Fejér Megyei Területfejlesztési Tanács Munkaszervezetével, a Közép-Dunántúli Regionális Fejlesztési Ügynökséggel, </w:t>
      </w:r>
      <w:r w:rsidR="00495282" w:rsidRPr="00533E9C">
        <w:rPr>
          <w:rFonts w:ascii="Arial" w:hAnsi="Arial" w:cs="Arial"/>
          <w:strike/>
          <w:sz w:val="20"/>
          <w:highlight w:val="yellow"/>
        </w:rPr>
        <w:t>*****</w:t>
      </w:r>
      <w:r w:rsidRPr="00533E9C">
        <w:rPr>
          <w:rFonts w:ascii="Arial" w:hAnsi="Arial" w:cs="Arial"/>
          <w:strike/>
          <w:sz w:val="20"/>
          <w:highlight w:val="yellow"/>
        </w:rPr>
        <w:t>a kistérségi ***koordinátorokkal, kistérségi tanácsadókkal, a Helyi Vidékfejlesztési Irodával, a kistérségben működő közigazgatási szervezetekkel, intézményekkel a fejlesztési szükségletek és a bevonható helyi források feltárása érdekében.</w:t>
      </w:r>
    </w:p>
    <w:p w:rsidR="005A0F7B" w:rsidRPr="00533E9C" w:rsidRDefault="005A0F7B">
      <w:pPr>
        <w:pStyle w:val="Stlus1"/>
        <w:ind w:left="1701" w:hanging="708"/>
        <w:rPr>
          <w:rFonts w:ascii="Arial" w:hAnsi="Arial" w:cs="Arial"/>
          <w:b/>
          <w:bCs/>
          <w:strike/>
          <w:sz w:val="16"/>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1.8.4.</w:t>
      </w:r>
      <w:r w:rsidRPr="00533E9C">
        <w:rPr>
          <w:rFonts w:ascii="Arial" w:hAnsi="Arial" w:cs="Arial"/>
          <w:strike/>
          <w:sz w:val="20"/>
          <w:highlight w:val="yellow"/>
        </w:rPr>
        <w:tab/>
        <w:t>Közreműködik a társadalmi szervezetek fórumának működtetésében.</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1.8.5.</w:t>
      </w:r>
      <w:r w:rsidRPr="00533E9C">
        <w:rPr>
          <w:rFonts w:ascii="Arial" w:hAnsi="Arial" w:cs="Arial"/>
          <w:strike/>
          <w:sz w:val="20"/>
          <w:highlight w:val="yellow"/>
        </w:rPr>
        <w:tab/>
        <w:t>Közreműködik a Társulási Tanács által a központi és regionális forrásokra benyújtandó pályázatok elkészítésében, az ezzel kapcsolatos szervezési feladatok ellátásában.</w:t>
      </w:r>
    </w:p>
    <w:p w:rsidR="005A0F7B" w:rsidRPr="00533E9C" w:rsidRDefault="005A0F7B">
      <w:pPr>
        <w:pStyle w:val="Stlus1"/>
        <w:ind w:left="1701" w:hanging="708"/>
        <w:rPr>
          <w:rFonts w:ascii="Arial" w:hAnsi="Arial" w:cs="Arial"/>
          <w:b/>
          <w:bCs/>
          <w:strike/>
          <w:sz w:val="20"/>
          <w:highlight w:val="yellow"/>
        </w:rPr>
      </w:pPr>
    </w:p>
    <w:p w:rsidR="005A0F7B" w:rsidRPr="00533E9C" w:rsidRDefault="005A0F7B">
      <w:pPr>
        <w:pStyle w:val="Stlus1"/>
        <w:ind w:left="1701" w:hanging="708"/>
        <w:rPr>
          <w:rFonts w:ascii="Arial" w:hAnsi="Arial" w:cs="Arial"/>
          <w:strike/>
          <w:sz w:val="20"/>
          <w:highlight w:val="yellow"/>
        </w:rPr>
      </w:pPr>
      <w:r w:rsidRPr="00533E9C">
        <w:rPr>
          <w:rFonts w:ascii="Arial" w:hAnsi="Arial" w:cs="Arial"/>
          <w:b/>
          <w:bCs/>
          <w:strike/>
          <w:sz w:val="20"/>
          <w:highlight w:val="yellow"/>
        </w:rPr>
        <w:t>1.8.6.</w:t>
      </w:r>
      <w:r w:rsidRPr="00533E9C">
        <w:rPr>
          <w:rFonts w:ascii="Arial" w:hAnsi="Arial" w:cs="Arial"/>
          <w:strike/>
          <w:sz w:val="20"/>
          <w:highlight w:val="yellow"/>
        </w:rPr>
        <w:tab/>
        <w:t>A kistérségben lévő egyes önkormányzatoktól, önkormányzati társulásoktól és vállalkozásoktól a pályázatok kidolgozásához, a fejlesztések lebonyolításához megbízást vállalhat, mely az 1.8.1. – 1.8.5. pontokban meghatározott feladatai ellátását nem veszélyeztetheti.</w:t>
      </w:r>
    </w:p>
    <w:p w:rsidR="005A0F7B" w:rsidRPr="00533E9C" w:rsidRDefault="005A0F7B">
      <w:pPr>
        <w:pStyle w:val="Stlus1"/>
        <w:ind w:left="993" w:hanging="567"/>
        <w:rPr>
          <w:rFonts w:ascii="Arial" w:hAnsi="Arial" w:cs="Arial"/>
          <w:b/>
          <w:bCs/>
          <w:strike/>
          <w:sz w:val="20"/>
          <w:highlight w:val="yellow"/>
        </w:rPr>
      </w:pPr>
    </w:p>
    <w:p w:rsidR="005A0F7B" w:rsidRPr="00993A4D" w:rsidRDefault="005A0F7B">
      <w:pPr>
        <w:pStyle w:val="Stlus1"/>
        <w:ind w:left="993" w:hanging="567"/>
        <w:rPr>
          <w:rFonts w:ascii="Arial" w:hAnsi="Arial" w:cs="Arial"/>
          <w:strike/>
          <w:sz w:val="20"/>
        </w:rPr>
      </w:pPr>
      <w:r w:rsidRPr="00533E9C">
        <w:rPr>
          <w:rFonts w:ascii="Arial" w:hAnsi="Arial" w:cs="Arial"/>
          <w:b/>
          <w:bCs/>
          <w:strike/>
          <w:sz w:val="20"/>
          <w:highlight w:val="yellow"/>
        </w:rPr>
        <w:t>1.9.</w:t>
      </w:r>
      <w:r w:rsidRPr="00533E9C">
        <w:rPr>
          <w:rFonts w:ascii="Arial" w:hAnsi="Arial" w:cs="Arial"/>
          <w:strike/>
          <w:sz w:val="20"/>
          <w:highlight w:val="yellow"/>
        </w:rPr>
        <w:tab/>
        <w:t>A területfejlesztési feladatok megvalósítása tekintetében a Társulási Tanács működésének további részletes szabályait a Szervezeti és Működési Szabályzat állapítja meg</w:t>
      </w:r>
      <w:r w:rsidRPr="00993A4D">
        <w:rPr>
          <w:rFonts w:ascii="Arial" w:hAnsi="Arial" w:cs="Arial"/>
          <w:strike/>
          <w:sz w:val="20"/>
        </w:rPr>
        <w:t>.</w:t>
      </w:r>
    </w:p>
    <w:p w:rsidR="005A0F7B" w:rsidRPr="00A35EFD" w:rsidRDefault="005A0F7B">
      <w:pPr>
        <w:pStyle w:val="Stlus1"/>
        <w:ind w:left="1701" w:hanging="708"/>
        <w:rPr>
          <w:rFonts w:ascii="Arial" w:hAnsi="Arial" w:cs="Arial"/>
          <w:b/>
          <w:bCs/>
          <w:sz w:val="20"/>
        </w:rPr>
      </w:pPr>
    </w:p>
    <w:p w:rsidR="005A0F7B" w:rsidRPr="00A35EFD" w:rsidRDefault="00533E9C">
      <w:pPr>
        <w:pStyle w:val="Cmsor1"/>
        <w:ind w:left="426" w:hanging="426"/>
        <w:jc w:val="both"/>
        <w:rPr>
          <w:rFonts w:ascii="Arial" w:hAnsi="Arial" w:cs="Arial"/>
          <w:sz w:val="20"/>
        </w:rPr>
      </w:pPr>
      <w:r>
        <w:rPr>
          <w:rFonts w:ascii="Arial" w:hAnsi="Arial" w:cs="Arial"/>
          <w:sz w:val="20"/>
        </w:rPr>
        <w:t>2</w:t>
      </w:r>
      <w:r w:rsidR="005A0F7B" w:rsidRPr="00A35EFD">
        <w:rPr>
          <w:rFonts w:ascii="Arial" w:hAnsi="Arial" w:cs="Arial"/>
          <w:sz w:val="20"/>
        </w:rPr>
        <w:t>.</w:t>
      </w:r>
      <w:r w:rsidR="005A0F7B" w:rsidRPr="00A35EFD">
        <w:rPr>
          <w:rFonts w:ascii="Arial" w:hAnsi="Arial" w:cs="Arial"/>
          <w:sz w:val="20"/>
        </w:rPr>
        <w:tab/>
        <w:t>Egészségügyi feladatok:</w:t>
      </w:r>
    </w:p>
    <w:p w:rsidR="005A0F7B" w:rsidRPr="00A35EFD" w:rsidRDefault="005A0F7B">
      <w:pPr>
        <w:rPr>
          <w:rFonts w:ascii="Arial" w:hAnsi="Arial" w:cs="Arial"/>
        </w:rPr>
      </w:pPr>
    </w:p>
    <w:p w:rsidR="005A0F7B" w:rsidRPr="00533E9C" w:rsidRDefault="00993A4D" w:rsidP="00993A4D">
      <w:pPr>
        <w:ind w:left="993" w:hanging="993"/>
        <w:jc w:val="both"/>
        <w:rPr>
          <w:rFonts w:ascii="Arial" w:hAnsi="Arial" w:cs="Arial"/>
          <w:strike/>
          <w:highlight w:val="yellow"/>
        </w:rPr>
      </w:pPr>
      <w:r w:rsidRPr="00533E9C">
        <w:rPr>
          <w:rFonts w:ascii="Arial" w:hAnsi="Arial" w:cs="Arial"/>
          <w:highlight w:val="yellow"/>
        </w:rPr>
        <w:t>******</w:t>
      </w:r>
      <w:r w:rsidR="00533E9C" w:rsidRPr="00533E9C">
        <w:rPr>
          <w:rFonts w:ascii="Arial" w:hAnsi="Arial" w:cs="Arial"/>
          <w:b/>
          <w:bCs/>
          <w:strike/>
          <w:highlight w:val="yellow"/>
        </w:rPr>
        <w:t>2</w:t>
      </w:r>
      <w:r w:rsidR="005A0F7B" w:rsidRPr="00533E9C">
        <w:rPr>
          <w:rFonts w:ascii="Arial" w:hAnsi="Arial" w:cs="Arial"/>
          <w:b/>
          <w:bCs/>
          <w:strike/>
          <w:highlight w:val="yellow"/>
        </w:rPr>
        <w:t>.1.</w:t>
      </w:r>
      <w:r w:rsidR="005A0F7B" w:rsidRPr="00533E9C">
        <w:rPr>
          <w:rFonts w:ascii="Arial" w:hAnsi="Arial" w:cs="Arial"/>
          <w:b/>
          <w:bCs/>
          <w:strike/>
          <w:highlight w:val="yellow"/>
        </w:rPr>
        <w:tab/>
      </w:r>
      <w:r w:rsidR="005A0F7B" w:rsidRPr="00533E9C">
        <w:rPr>
          <w:rFonts w:ascii="Arial" w:hAnsi="Arial" w:cs="Arial"/>
          <w:strike/>
          <w:highlight w:val="yellow"/>
        </w:rPr>
        <w:t>A Társulás megfigyelő rendszert tart fenn, illetve működtet, amelynek célja a kistérség egészségügyi helyzetének a figyelemmel kísérése, a lakosság egészségügyi helyzetének romlása esetén felvilágosítás szervezése, tanácsadó rendszer működtetése az egészségre ártalmas rizikófaktorok csökkentése érdekében.</w:t>
      </w:r>
    </w:p>
    <w:p w:rsidR="005A0F7B" w:rsidRPr="00533E9C" w:rsidRDefault="005A0F7B">
      <w:pPr>
        <w:ind w:left="993" w:hanging="567"/>
        <w:jc w:val="both"/>
        <w:rPr>
          <w:rFonts w:ascii="Arial" w:hAnsi="Arial" w:cs="Arial"/>
          <w:strike/>
          <w:highlight w:val="yellow"/>
        </w:rPr>
      </w:pPr>
    </w:p>
    <w:p w:rsidR="005A0F7B" w:rsidRPr="00533E9C" w:rsidRDefault="00533E9C">
      <w:pPr>
        <w:ind w:left="993" w:hanging="567"/>
        <w:jc w:val="both"/>
        <w:rPr>
          <w:rFonts w:ascii="Arial" w:hAnsi="Arial" w:cs="Arial"/>
          <w:strike/>
          <w:highlight w:val="yellow"/>
        </w:rPr>
      </w:pPr>
      <w:r w:rsidRPr="00533E9C">
        <w:rPr>
          <w:rFonts w:ascii="Arial" w:hAnsi="Arial" w:cs="Arial"/>
          <w:b/>
          <w:bCs/>
          <w:strike/>
          <w:highlight w:val="yellow"/>
        </w:rPr>
        <w:t>2</w:t>
      </w:r>
      <w:r w:rsidR="005A0F7B" w:rsidRPr="00533E9C">
        <w:rPr>
          <w:rFonts w:ascii="Arial" w:hAnsi="Arial" w:cs="Arial"/>
          <w:b/>
          <w:bCs/>
          <w:strike/>
          <w:highlight w:val="yellow"/>
        </w:rPr>
        <w:t>.2.</w:t>
      </w:r>
      <w:r w:rsidR="005A0F7B" w:rsidRPr="00533E9C">
        <w:rPr>
          <w:rFonts w:ascii="Arial" w:hAnsi="Arial" w:cs="Arial"/>
          <w:b/>
          <w:bCs/>
          <w:strike/>
          <w:highlight w:val="yellow"/>
        </w:rPr>
        <w:tab/>
      </w:r>
      <w:r w:rsidR="005A0F7B" w:rsidRPr="00533E9C">
        <w:rPr>
          <w:rFonts w:ascii="Arial" w:hAnsi="Arial" w:cs="Arial"/>
          <w:strike/>
          <w:highlight w:val="yellow"/>
        </w:rPr>
        <w:t>A Társulás olyan figyelő-rendszert működtet, amely figyelemmel kíséri a már működő szakellátás kapacitás kihasználtságát, összehangolja a kistérségi szakellátás kapacitás igényeket.</w:t>
      </w:r>
    </w:p>
    <w:p w:rsidR="005A0F7B" w:rsidRPr="00533E9C" w:rsidRDefault="005A0F7B">
      <w:pPr>
        <w:ind w:left="993" w:hanging="567"/>
        <w:jc w:val="both"/>
        <w:rPr>
          <w:rFonts w:ascii="Arial" w:hAnsi="Arial" w:cs="Arial"/>
          <w:strike/>
          <w:highlight w:val="yellow"/>
        </w:rPr>
      </w:pPr>
    </w:p>
    <w:p w:rsidR="005A0F7B" w:rsidRPr="00993A4D" w:rsidRDefault="00533E9C">
      <w:pPr>
        <w:ind w:left="993" w:hanging="567"/>
        <w:jc w:val="both"/>
        <w:rPr>
          <w:rFonts w:ascii="Arial" w:hAnsi="Arial" w:cs="Arial"/>
          <w:strike/>
        </w:rPr>
      </w:pPr>
      <w:r w:rsidRPr="00533E9C">
        <w:rPr>
          <w:rFonts w:ascii="Arial" w:hAnsi="Arial" w:cs="Arial"/>
          <w:b/>
          <w:bCs/>
          <w:strike/>
          <w:highlight w:val="yellow"/>
        </w:rPr>
        <w:t>2</w:t>
      </w:r>
      <w:r w:rsidR="005A0F7B" w:rsidRPr="00533E9C">
        <w:rPr>
          <w:rFonts w:ascii="Arial" w:hAnsi="Arial" w:cs="Arial"/>
          <w:b/>
          <w:bCs/>
          <w:strike/>
          <w:highlight w:val="yellow"/>
        </w:rPr>
        <w:t>.3.</w:t>
      </w:r>
      <w:r w:rsidR="005A0F7B" w:rsidRPr="00533E9C">
        <w:rPr>
          <w:rFonts w:ascii="Arial" w:hAnsi="Arial" w:cs="Arial"/>
          <w:b/>
          <w:bCs/>
          <w:strike/>
          <w:highlight w:val="yellow"/>
        </w:rPr>
        <w:tab/>
      </w:r>
      <w:r w:rsidR="005A0F7B" w:rsidRPr="00533E9C">
        <w:rPr>
          <w:rFonts w:ascii="Arial" w:hAnsi="Arial" w:cs="Arial"/>
          <w:strike/>
          <w:highlight w:val="yellow"/>
        </w:rPr>
        <w:t>A Társulás dolgozza ki a kistérségre kiterjedő szolgáltatás-szervezési koncepciót, alapul véve a települési szolgáltatás-szervezési koncepciókat, illetve összehangolja a települési szolgáltatás-szervezési koncepciókat.</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2.4</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Az egészségügyi alapellátás körzetei kialakításának </w:t>
      </w:r>
      <w:r w:rsidR="00993A4D" w:rsidRPr="00533E9C">
        <w:rPr>
          <w:rFonts w:ascii="Arial" w:hAnsi="Arial" w:cs="Arial"/>
          <w:highlight w:val="yellow"/>
        </w:rPr>
        <w:t>******</w:t>
      </w:r>
      <w:r w:rsidR="005A0F7B" w:rsidRPr="00533E9C">
        <w:rPr>
          <w:rFonts w:ascii="Arial" w:hAnsi="Arial" w:cs="Arial"/>
          <w:strike/>
          <w:highlight w:val="yellow"/>
        </w:rPr>
        <w:t>összehangolása</w:t>
      </w:r>
      <w:r w:rsidR="00993A4D" w:rsidRPr="00533E9C">
        <w:rPr>
          <w:rFonts w:ascii="Arial" w:hAnsi="Arial" w:cs="Arial"/>
          <w:highlight w:val="yellow"/>
        </w:rPr>
        <w:t xml:space="preserve"> </w:t>
      </w:r>
      <w:r w:rsidR="00993A4D" w:rsidRPr="00533E9C">
        <w:rPr>
          <w:rFonts w:ascii="Arial" w:hAnsi="Arial" w:cs="Arial"/>
          <w:i/>
          <w:highlight w:val="yellow"/>
        </w:rPr>
        <w:t>összehangolásában közreműködhet</w:t>
      </w:r>
      <w:r w:rsidR="005A0F7B" w:rsidRPr="00A35EFD">
        <w:rPr>
          <w:rFonts w:ascii="Arial" w:hAnsi="Arial" w:cs="Arial"/>
        </w:rPr>
        <w:t>.</w:t>
      </w:r>
    </w:p>
    <w:p w:rsidR="005A0F7B" w:rsidRPr="00A35EFD" w:rsidRDefault="005A0F7B">
      <w:pPr>
        <w:ind w:left="993" w:hanging="567"/>
        <w:jc w:val="both"/>
        <w:rPr>
          <w:rFonts w:ascii="Arial" w:hAnsi="Arial" w:cs="Arial"/>
        </w:rPr>
      </w:pPr>
    </w:p>
    <w:p w:rsidR="005A0F7B" w:rsidRPr="00A35EFD" w:rsidRDefault="00993A4D">
      <w:pPr>
        <w:ind w:left="993" w:hanging="567"/>
        <w:jc w:val="both"/>
        <w:rPr>
          <w:rFonts w:ascii="Arial" w:hAnsi="Arial" w:cs="Arial"/>
        </w:rPr>
      </w:pPr>
      <w:r>
        <w:rPr>
          <w:rFonts w:ascii="Arial" w:hAnsi="Arial" w:cs="Arial"/>
          <w:b/>
          <w:bCs/>
        </w:rPr>
        <w:t>2</w:t>
      </w:r>
      <w:r w:rsidR="005A0F7B" w:rsidRPr="00A35EFD">
        <w:rPr>
          <w:rFonts w:ascii="Arial" w:hAnsi="Arial" w:cs="Arial"/>
          <w:b/>
          <w:bCs/>
        </w:rPr>
        <w:t>.</w:t>
      </w:r>
      <w:r w:rsidR="00533E9C">
        <w:rPr>
          <w:rFonts w:ascii="Arial" w:hAnsi="Arial" w:cs="Arial"/>
          <w:b/>
          <w:bCs/>
        </w:rPr>
        <w:t>5.</w:t>
      </w:r>
      <w:r w:rsidR="005A0F7B" w:rsidRPr="00A35EFD">
        <w:rPr>
          <w:rFonts w:ascii="Arial" w:hAnsi="Arial" w:cs="Arial"/>
          <w:b/>
          <w:bCs/>
        </w:rPr>
        <w:tab/>
      </w:r>
      <w:r w:rsidR="005A0F7B" w:rsidRPr="00A35EFD">
        <w:rPr>
          <w:rFonts w:ascii="Arial" w:hAnsi="Arial" w:cs="Arial"/>
        </w:rPr>
        <w:t xml:space="preserve">Háziorvosi, házi gyermekorvosi, továbbá védőnői szolgálat térségben történő közös, vagy egyeztetett </w:t>
      </w:r>
      <w:r w:rsidRPr="00533E9C">
        <w:rPr>
          <w:rFonts w:ascii="Arial" w:hAnsi="Arial" w:cs="Arial"/>
          <w:highlight w:val="yellow"/>
        </w:rPr>
        <w:t>******</w:t>
      </w:r>
      <w:r w:rsidR="005A0F7B" w:rsidRPr="00533E9C">
        <w:rPr>
          <w:rFonts w:ascii="Arial" w:hAnsi="Arial" w:cs="Arial"/>
          <w:strike/>
          <w:highlight w:val="yellow"/>
        </w:rPr>
        <w:t>fenntartása, működtetése</w:t>
      </w:r>
      <w:r w:rsidRPr="00533E9C">
        <w:rPr>
          <w:rFonts w:ascii="Arial" w:hAnsi="Arial" w:cs="Arial"/>
          <w:highlight w:val="yellow"/>
        </w:rPr>
        <w:t xml:space="preserve"> </w:t>
      </w:r>
      <w:r w:rsidRPr="00533E9C">
        <w:rPr>
          <w:rFonts w:ascii="Arial" w:hAnsi="Arial" w:cs="Arial"/>
          <w:i/>
          <w:highlight w:val="yellow"/>
        </w:rPr>
        <w:t>fenntartásának, működtetésének szervezésében részt vehet</w:t>
      </w:r>
      <w:r w:rsidR="005A0F7B" w:rsidRPr="00533E9C">
        <w:rPr>
          <w:rFonts w:ascii="Arial" w:hAnsi="Arial" w:cs="Arial"/>
          <w:highlight w:val="yellow"/>
        </w:rPr>
        <w:t>.</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2.6</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térségben összehangolt hétközi, illetve hétvégi központi háziorvosi **** </w:t>
      </w:r>
      <w:r w:rsidR="005A0F7B" w:rsidRPr="00237660">
        <w:rPr>
          <w:rFonts w:ascii="Arial" w:hAnsi="Arial" w:cs="Arial"/>
          <w:strike/>
          <w:color w:val="00B050"/>
        </w:rPr>
        <w:t>- és fogorvosi -</w:t>
      </w:r>
      <w:r w:rsidR="00237660">
        <w:rPr>
          <w:rFonts w:ascii="Arial" w:hAnsi="Arial" w:cs="Arial"/>
        </w:rPr>
        <w:t xml:space="preserve"> </w:t>
      </w:r>
      <w:r w:rsidR="00237660" w:rsidRPr="00237660">
        <w:rPr>
          <w:rStyle w:val="Lbjegyzet-hivatkozs"/>
          <w:rFonts w:ascii="Arial" w:hAnsi="Arial" w:cs="Arial"/>
          <w:color w:val="00B050"/>
        </w:rPr>
        <w:footnoteReference w:id="5"/>
      </w:r>
      <w:r w:rsidR="00237660">
        <w:rPr>
          <w:rFonts w:ascii="Arial" w:hAnsi="Arial" w:cs="Arial"/>
        </w:rPr>
        <w:t xml:space="preserve"> </w:t>
      </w:r>
      <w:r w:rsidR="005A0F7B" w:rsidRPr="00A35EFD">
        <w:rPr>
          <w:rFonts w:ascii="Arial" w:hAnsi="Arial" w:cs="Arial"/>
        </w:rPr>
        <w:t>ügyelet létrehozása, működtetése.</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2.7</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Közös gyermek, ifjúsági, iskolai és felnőtt fogászati </w:t>
      </w:r>
      <w:r w:rsidR="00993A4D" w:rsidRPr="00533E9C">
        <w:rPr>
          <w:rFonts w:ascii="Arial" w:hAnsi="Arial" w:cs="Arial"/>
          <w:highlight w:val="yellow"/>
        </w:rPr>
        <w:t>******</w:t>
      </w:r>
      <w:r w:rsidR="005A0F7B" w:rsidRPr="00533E9C">
        <w:rPr>
          <w:rFonts w:ascii="Arial" w:hAnsi="Arial" w:cs="Arial"/>
          <w:strike/>
          <w:highlight w:val="yellow"/>
        </w:rPr>
        <w:t>ellátás létrehozása, fenntartása</w:t>
      </w:r>
      <w:r w:rsidR="00993A4D" w:rsidRPr="00533E9C">
        <w:rPr>
          <w:rFonts w:ascii="Arial" w:hAnsi="Arial" w:cs="Arial"/>
          <w:highlight w:val="yellow"/>
        </w:rPr>
        <w:t xml:space="preserve"> </w:t>
      </w:r>
      <w:r w:rsidR="00993A4D" w:rsidRPr="00533E9C">
        <w:rPr>
          <w:rFonts w:ascii="Arial" w:hAnsi="Arial" w:cs="Arial"/>
          <w:i/>
          <w:highlight w:val="yellow"/>
        </w:rPr>
        <w:t>ellátást létrehozhat, fenntarthat</w:t>
      </w:r>
      <w:r w:rsidR="005A0F7B" w:rsidRPr="00533E9C">
        <w:rPr>
          <w:rFonts w:ascii="Arial" w:hAnsi="Arial" w:cs="Arial"/>
          <w:highlight w:val="yellow"/>
        </w:rPr>
        <w:t>.</w:t>
      </w:r>
    </w:p>
    <w:p w:rsidR="005A0F7B" w:rsidRPr="00A35EFD" w:rsidRDefault="005A0F7B">
      <w:pPr>
        <w:ind w:left="993" w:hanging="567"/>
        <w:jc w:val="both"/>
        <w:rPr>
          <w:rFonts w:ascii="Arial" w:hAnsi="Arial" w:cs="Arial"/>
        </w:rPr>
      </w:pPr>
    </w:p>
    <w:p w:rsidR="005A0F7B" w:rsidRPr="00A35EFD" w:rsidRDefault="00993A4D" w:rsidP="00993A4D">
      <w:pPr>
        <w:ind w:left="993" w:hanging="993"/>
        <w:jc w:val="both"/>
        <w:rPr>
          <w:rFonts w:ascii="Arial" w:hAnsi="Arial" w:cs="Arial"/>
        </w:rPr>
      </w:pPr>
      <w:r w:rsidRPr="00533E9C">
        <w:rPr>
          <w:rFonts w:ascii="Arial" w:hAnsi="Arial" w:cs="Arial"/>
          <w:highlight w:val="yellow"/>
        </w:rPr>
        <w:t>******</w:t>
      </w:r>
      <w:r w:rsidR="00533E9C" w:rsidRPr="00533E9C">
        <w:rPr>
          <w:rFonts w:ascii="Arial" w:hAnsi="Arial" w:cs="Arial"/>
          <w:b/>
          <w:highlight w:val="yellow"/>
        </w:rPr>
        <w:t>2</w:t>
      </w:r>
      <w:r w:rsidR="005A0F7B" w:rsidRPr="00533E9C">
        <w:rPr>
          <w:rFonts w:ascii="Arial" w:hAnsi="Arial" w:cs="Arial"/>
          <w:b/>
          <w:bCs/>
          <w:strike/>
          <w:highlight w:val="yellow"/>
        </w:rPr>
        <w:t>.</w:t>
      </w:r>
      <w:r w:rsidR="00F25AE7" w:rsidRPr="00533E9C">
        <w:rPr>
          <w:rFonts w:ascii="Arial" w:hAnsi="Arial" w:cs="Arial"/>
          <w:b/>
          <w:bCs/>
          <w:strike/>
          <w:highlight w:val="yellow"/>
        </w:rPr>
        <w:t>8</w:t>
      </w:r>
      <w:r w:rsidR="005A0F7B" w:rsidRPr="00533E9C">
        <w:rPr>
          <w:rFonts w:ascii="Arial" w:hAnsi="Arial" w:cs="Arial"/>
          <w:b/>
          <w:bCs/>
          <w:strike/>
          <w:highlight w:val="yellow"/>
        </w:rPr>
        <w:t>.</w:t>
      </w:r>
      <w:r w:rsidR="005A0F7B" w:rsidRPr="00533E9C">
        <w:rPr>
          <w:rFonts w:ascii="Arial" w:hAnsi="Arial" w:cs="Arial"/>
          <w:b/>
          <w:bCs/>
          <w:strike/>
          <w:highlight w:val="yellow"/>
        </w:rPr>
        <w:tab/>
      </w:r>
      <w:r w:rsidR="005A0F7B" w:rsidRPr="00533E9C">
        <w:rPr>
          <w:rFonts w:ascii="Arial" w:hAnsi="Arial" w:cs="Arial"/>
          <w:strike/>
          <w:highlight w:val="yellow"/>
        </w:rPr>
        <w:t>Térségre kiterjedő illetékességgel rendelkező rehabilitációs bizottság működtetése.</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2.9</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térségben egészségügyi </w:t>
      </w:r>
      <w:r w:rsidR="00993A4D" w:rsidRPr="00533E9C">
        <w:rPr>
          <w:rFonts w:ascii="Arial" w:hAnsi="Arial" w:cs="Arial"/>
          <w:highlight w:val="yellow"/>
        </w:rPr>
        <w:t>******</w:t>
      </w:r>
      <w:r w:rsidR="005A0F7B" w:rsidRPr="00533E9C">
        <w:rPr>
          <w:rFonts w:ascii="Arial" w:hAnsi="Arial" w:cs="Arial"/>
          <w:strike/>
          <w:highlight w:val="yellow"/>
        </w:rPr>
        <w:t>szűrővizsgálatok szervezése</w:t>
      </w:r>
      <w:r w:rsidR="00993A4D" w:rsidRPr="00533E9C">
        <w:rPr>
          <w:rFonts w:ascii="Arial" w:hAnsi="Arial" w:cs="Arial"/>
          <w:highlight w:val="yellow"/>
        </w:rPr>
        <w:t xml:space="preserve"> </w:t>
      </w:r>
      <w:r w:rsidR="00993A4D" w:rsidRPr="00533E9C">
        <w:rPr>
          <w:rFonts w:ascii="Arial" w:hAnsi="Arial" w:cs="Arial"/>
          <w:i/>
          <w:highlight w:val="yellow"/>
        </w:rPr>
        <w:t>szűrővizsgálatokat szervezhet</w:t>
      </w:r>
      <w:r w:rsidR="005A0F7B" w:rsidRPr="00533E9C">
        <w:rPr>
          <w:rFonts w:ascii="Arial" w:hAnsi="Arial" w:cs="Arial"/>
          <w:highlight w:val="yellow"/>
        </w:rPr>
        <w:t>.</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2.10</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Társulás </w:t>
      </w:r>
      <w:r w:rsidR="00993A4D" w:rsidRPr="00533E9C">
        <w:rPr>
          <w:rFonts w:ascii="Arial" w:hAnsi="Arial" w:cs="Arial"/>
          <w:highlight w:val="yellow"/>
        </w:rPr>
        <w:t>******</w:t>
      </w:r>
      <w:r w:rsidR="005A0F7B" w:rsidRPr="00533E9C">
        <w:rPr>
          <w:rFonts w:ascii="Arial" w:hAnsi="Arial" w:cs="Arial"/>
          <w:strike/>
          <w:highlight w:val="yellow"/>
        </w:rPr>
        <w:t>gondoskodik</w:t>
      </w:r>
      <w:r w:rsidR="005A0F7B" w:rsidRPr="00533E9C">
        <w:rPr>
          <w:rFonts w:ascii="Arial" w:hAnsi="Arial" w:cs="Arial"/>
          <w:highlight w:val="yellow"/>
        </w:rPr>
        <w:t xml:space="preserve"> </w:t>
      </w:r>
      <w:r w:rsidR="00993A4D" w:rsidRPr="00533E9C">
        <w:rPr>
          <w:rFonts w:ascii="Arial" w:hAnsi="Arial" w:cs="Arial"/>
          <w:i/>
          <w:highlight w:val="yellow"/>
        </w:rPr>
        <w:t>gondoskodhat</w:t>
      </w:r>
      <w:r w:rsidR="00993A4D">
        <w:rPr>
          <w:rFonts w:ascii="Arial" w:hAnsi="Arial" w:cs="Arial"/>
          <w:i/>
        </w:rPr>
        <w:t xml:space="preserve"> </w:t>
      </w:r>
      <w:r w:rsidR="005A0F7B" w:rsidRPr="00A35EFD">
        <w:rPr>
          <w:rFonts w:ascii="Arial" w:hAnsi="Arial" w:cs="Arial"/>
        </w:rPr>
        <w:t xml:space="preserve">a térségben a foglalkoztatás-egészségügyi vizsgálatok megszervezéséről, </w:t>
      </w:r>
      <w:r w:rsidR="00993A4D" w:rsidRPr="00533E9C">
        <w:rPr>
          <w:rFonts w:ascii="Arial" w:hAnsi="Arial" w:cs="Arial"/>
          <w:highlight w:val="yellow"/>
        </w:rPr>
        <w:t>******</w:t>
      </w:r>
      <w:r w:rsidR="005A0F7B" w:rsidRPr="00533E9C">
        <w:rPr>
          <w:rFonts w:ascii="Arial" w:hAnsi="Arial" w:cs="Arial"/>
          <w:strike/>
          <w:highlight w:val="yellow"/>
        </w:rPr>
        <w:t>biztosítja</w:t>
      </w:r>
      <w:r w:rsidR="005A0F7B" w:rsidRPr="00533E9C">
        <w:rPr>
          <w:rFonts w:ascii="Arial" w:hAnsi="Arial" w:cs="Arial"/>
          <w:highlight w:val="yellow"/>
        </w:rPr>
        <w:t xml:space="preserve"> </w:t>
      </w:r>
      <w:r w:rsidR="00993A4D" w:rsidRPr="00533E9C">
        <w:rPr>
          <w:rFonts w:ascii="Arial" w:hAnsi="Arial" w:cs="Arial"/>
          <w:i/>
          <w:highlight w:val="yellow"/>
        </w:rPr>
        <w:t>biztosíthatja</w:t>
      </w:r>
      <w:r w:rsidR="00993A4D">
        <w:rPr>
          <w:rFonts w:ascii="Arial" w:hAnsi="Arial" w:cs="Arial"/>
          <w:i/>
        </w:rPr>
        <w:t xml:space="preserve"> </w:t>
      </w:r>
      <w:r w:rsidR="005A0F7B" w:rsidRPr="00A35EFD">
        <w:rPr>
          <w:rFonts w:ascii="Arial" w:hAnsi="Arial" w:cs="Arial"/>
        </w:rPr>
        <w:t>a feladat ellátásához szükséges tárgyi és személyi feltételeket.</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2.11</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Társulás </w:t>
      </w:r>
      <w:r w:rsidR="00993A4D">
        <w:rPr>
          <w:rFonts w:ascii="Arial" w:hAnsi="Arial" w:cs="Arial"/>
        </w:rPr>
        <w:t>******</w:t>
      </w:r>
      <w:r w:rsidR="00993A4D" w:rsidRPr="00533E9C">
        <w:rPr>
          <w:rFonts w:ascii="Arial" w:hAnsi="Arial" w:cs="Arial"/>
          <w:strike/>
          <w:highlight w:val="yellow"/>
        </w:rPr>
        <w:t>gondoskodik</w:t>
      </w:r>
      <w:r w:rsidR="00993A4D" w:rsidRPr="00533E9C">
        <w:rPr>
          <w:rFonts w:ascii="Arial" w:hAnsi="Arial" w:cs="Arial"/>
          <w:highlight w:val="yellow"/>
        </w:rPr>
        <w:t xml:space="preserve"> </w:t>
      </w:r>
      <w:r w:rsidR="00993A4D" w:rsidRPr="00533E9C">
        <w:rPr>
          <w:rFonts w:ascii="Arial" w:hAnsi="Arial" w:cs="Arial"/>
          <w:i/>
          <w:highlight w:val="yellow"/>
        </w:rPr>
        <w:t>gondoskodhat</w:t>
      </w:r>
      <w:r w:rsidR="00993A4D" w:rsidRPr="00A35EFD">
        <w:rPr>
          <w:rFonts w:ascii="Arial" w:hAnsi="Arial" w:cs="Arial"/>
        </w:rPr>
        <w:t xml:space="preserve"> </w:t>
      </w:r>
      <w:r w:rsidR="005A0F7B" w:rsidRPr="00A35EFD">
        <w:rPr>
          <w:rFonts w:ascii="Arial" w:hAnsi="Arial" w:cs="Arial"/>
        </w:rPr>
        <w:t>a térségben az iskola-egészségügyi ellátás biztosításáról, illetve szervezéséről.</w:t>
      </w:r>
    </w:p>
    <w:p w:rsidR="005A0F7B" w:rsidRPr="00A35EFD" w:rsidRDefault="005A0F7B">
      <w:pPr>
        <w:ind w:left="993" w:hanging="567"/>
        <w:jc w:val="both"/>
        <w:rPr>
          <w:rFonts w:ascii="Arial" w:hAnsi="Arial" w:cs="Arial"/>
        </w:rPr>
      </w:pPr>
    </w:p>
    <w:p w:rsidR="005A0F7B" w:rsidRPr="00357B65" w:rsidRDefault="00993A4D" w:rsidP="00993A4D">
      <w:pPr>
        <w:ind w:left="993" w:hanging="993"/>
        <w:jc w:val="both"/>
        <w:rPr>
          <w:rFonts w:ascii="Arial" w:hAnsi="Arial" w:cs="Arial"/>
          <w:highlight w:val="yellow"/>
        </w:rPr>
      </w:pPr>
      <w:r w:rsidRPr="00357B65">
        <w:rPr>
          <w:rFonts w:ascii="Arial" w:hAnsi="Arial" w:cs="Arial"/>
          <w:highlight w:val="yellow"/>
        </w:rPr>
        <w:t>******</w:t>
      </w:r>
      <w:r w:rsidR="00533E9C" w:rsidRPr="00357B65">
        <w:rPr>
          <w:rFonts w:ascii="Arial" w:hAnsi="Arial" w:cs="Arial"/>
          <w:b/>
          <w:bCs/>
          <w:strike/>
          <w:highlight w:val="yellow"/>
        </w:rPr>
        <w:t>2</w:t>
      </w:r>
      <w:r w:rsidR="005A0F7B" w:rsidRPr="00357B65">
        <w:rPr>
          <w:rFonts w:ascii="Arial" w:hAnsi="Arial" w:cs="Arial"/>
          <w:b/>
          <w:bCs/>
          <w:strike/>
          <w:highlight w:val="yellow"/>
        </w:rPr>
        <w:t>.</w:t>
      </w:r>
      <w:r w:rsidR="00F25AE7" w:rsidRPr="00357B65">
        <w:rPr>
          <w:rFonts w:ascii="Arial" w:hAnsi="Arial" w:cs="Arial"/>
          <w:b/>
          <w:bCs/>
          <w:strike/>
          <w:highlight w:val="yellow"/>
        </w:rPr>
        <w:t>12</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A Társulás gondoskodik a térségben a gyógyvizek, gyógyforrások nyilvántartásáról, a gyógyiszap-lelőhelyek nyilvántartásáról, térségi nyilvántartási rendszer vezetéséről, koordinálja a térségben található gyógyvizek, gyógyforrások, illetve gyógyiszap lelőhelyek hasznosítását, alternatívákat dolgoz ki a hasznosításra.</w:t>
      </w:r>
    </w:p>
    <w:p w:rsidR="005A0F7B" w:rsidRPr="00357B65" w:rsidRDefault="005A0F7B">
      <w:pPr>
        <w:ind w:left="993" w:hanging="567"/>
        <w:jc w:val="both"/>
        <w:rPr>
          <w:rFonts w:ascii="Arial" w:hAnsi="Arial" w:cs="Arial"/>
          <w:b/>
          <w:bCs/>
          <w:highlight w:val="yellow"/>
        </w:rPr>
      </w:pPr>
    </w:p>
    <w:p w:rsidR="005A0F7B" w:rsidRPr="00F25AE7" w:rsidRDefault="00F25AE7" w:rsidP="00F25AE7">
      <w:pPr>
        <w:ind w:left="993" w:hanging="993"/>
        <w:jc w:val="both"/>
        <w:rPr>
          <w:rFonts w:ascii="Arial" w:hAnsi="Arial" w:cs="Arial"/>
          <w:strike/>
        </w:rPr>
      </w:pPr>
      <w:r w:rsidRPr="00357B65">
        <w:rPr>
          <w:rFonts w:ascii="Arial" w:hAnsi="Arial" w:cs="Arial"/>
          <w:highlight w:val="yellow"/>
        </w:rPr>
        <w:t>******</w:t>
      </w:r>
      <w:r w:rsidR="00533E9C" w:rsidRPr="00357B65">
        <w:rPr>
          <w:rFonts w:ascii="Arial" w:hAnsi="Arial" w:cs="Arial"/>
          <w:b/>
          <w:bCs/>
          <w:strike/>
          <w:highlight w:val="yellow"/>
        </w:rPr>
        <w:t>2.</w:t>
      </w:r>
      <w:r w:rsidRPr="00357B65">
        <w:rPr>
          <w:rFonts w:ascii="Arial" w:hAnsi="Arial" w:cs="Arial"/>
          <w:b/>
          <w:bCs/>
          <w:strike/>
          <w:highlight w:val="yellow"/>
        </w:rPr>
        <w:t>13</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Információs hálózatot működtet, mellyel a helyben szokásos módon információt nyújt a társult önkormányzatoknak azok által fenntartott intézményeknek, illetve a kistérség területén működő intézményeknek, (fenntartótól függetlenül) a feladatellátás folyamatáról és eredményéről.</w:t>
      </w:r>
    </w:p>
    <w:p w:rsidR="005A0F7B" w:rsidRPr="00A35EFD" w:rsidRDefault="005A0F7B">
      <w:pPr>
        <w:ind w:left="993" w:hanging="567"/>
        <w:jc w:val="both"/>
        <w:rPr>
          <w:rFonts w:ascii="Arial" w:hAnsi="Arial" w:cs="Arial"/>
          <w:b/>
          <w:bCs/>
        </w:rPr>
      </w:pPr>
    </w:p>
    <w:p w:rsidR="005A0F7B" w:rsidRPr="00A35EFD" w:rsidRDefault="00533E9C">
      <w:pPr>
        <w:ind w:left="993" w:hanging="567"/>
        <w:jc w:val="both"/>
        <w:rPr>
          <w:rFonts w:ascii="Arial" w:hAnsi="Arial" w:cs="Arial"/>
        </w:rPr>
      </w:pPr>
      <w:r>
        <w:rPr>
          <w:rFonts w:ascii="Arial" w:hAnsi="Arial" w:cs="Arial"/>
          <w:b/>
          <w:bCs/>
        </w:rPr>
        <w:t>2.14</w:t>
      </w:r>
      <w:r w:rsidR="005A0F7B" w:rsidRPr="00A35EFD">
        <w:rPr>
          <w:rFonts w:ascii="Arial" w:hAnsi="Arial" w:cs="Arial"/>
          <w:b/>
          <w:bCs/>
        </w:rPr>
        <w:t>.</w:t>
      </w:r>
      <w:r w:rsidR="005A0F7B" w:rsidRPr="00A35EFD">
        <w:rPr>
          <w:rFonts w:ascii="Arial" w:hAnsi="Arial" w:cs="Arial"/>
          <w:b/>
          <w:bCs/>
        </w:rPr>
        <w:tab/>
      </w:r>
      <w:r w:rsidR="00F25AE7" w:rsidRPr="00357B65">
        <w:rPr>
          <w:rFonts w:ascii="Arial" w:hAnsi="Arial" w:cs="Arial"/>
          <w:highlight w:val="yellow"/>
        </w:rPr>
        <w:t>******</w:t>
      </w:r>
      <w:r w:rsidR="00F25AE7" w:rsidRPr="00357B65">
        <w:rPr>
          <w:rFonts w:ascii="Arial" w:hAnsi="Arial" w:cs="Arial"/>
          <w:i/>
          <w:highlight w:val="yellow"/>
        </w:rPr>
        <w:t>A feladatkörében</w:t>
      </w:r>
      <w:r w:rsidR="00F25AE7">
        <w:rPr>
          <w:rFonts w:ascii="Arial" w:hAnsi="Arial" w:cs="Arial"/>
          <w:i/>
        </w:rPr>
        <w:t xml:space="preserve"> </w:t>
      </w:r>
      <w:r w:rsidR="00F25AE7">
        <w:rPr>
          <w:rFonts w:ascii="Arial" w:hAnsi="Arial" w:cs="Arial"/>
        </w:rPr>
        <w:t>p</w:t>
      </w:r>
      <w:r w:rsidR="005A0F7B" w:rsidRPr="00A35EFD">
        <w:rPr>
          <w:rFonts w:ascii="Arial" w:hAnsi="Arial" w:cs="Arial"/>
        </w:rPr>
        <w:t>ályázatot nyújthat be és figyeli az esetleges pályázati lehetőségeket és segíti a társulásban részt vevő önkormányzatokat a pályázat el</w:t>
      </w:r>
      <w:r w:rsidR="00F25AE7">
        <w:rPr>
          <w:rFonts w:ascii="Arial" w:hAnsi="Arial" w:cs="Arial"/>
        </w:rPr>
        <w:t>ő</w:t>
      </w:r>
      <w:r w:rsidR="005A0F7B" w:rsidRPr="00A35EFD">
        <w:rPr>
          <w:rFonts w:ascii="Arial" w:hAnsi="Arial" w:cs="Arial"/>
        </w:rPr>
        <w:t>készítésében.</w:t>
      </w:r>
    </w:p>
    <w:p w:rsidR="005A0F7B" w:rsidRPr="00A35EFD" w:rsidRDefault="005A0F7B">
      <w:pPr>
        <w:ind w:left="993" w:hanging="567"/>
        <w:jc w:val="both"/>
        <w:rPr>
          <w:rFonts w:ascii="Arial" w:hAnsi="Arial" w:cs="Arial"/>
          <w:b/>
          <w:bCs/>
        </w:rPr>
      </w:pPr>
    </w:p>
    <w:p w:rsidR="005A0F7B" w:rsidRPr="00F25AE7" w:rsidRDefault="00F25AE7" w:rsidP="00F25AE7">
      <w:pPr>
        <w:ind w:left="993" w:hanging="993"/>
        <w:jc w:val="both"/>
        <w:rPr>
          <w:rFonts w:ascii="Arial" w:hAnsi="Arial" w:cs="Arial"/>
          <w:strike/>
        </w:rPr>
      </w:pPr>
      <w:r w:rsidRPr="00357B65">
        <w:rPr>
          <w:rFonts w:ascii="Arial" w:hAnsi="Arial" w:cs="Arial"/>
          <w:highlight w:val="yellow"/>
        </w:rPr>
        <w:t>******</w:t>
      </w:r>
      <w:r w:rsidR="00533E9C" w:rsidRPr="00357B65">
        <w:rPr>
          <w:rFonts w:ascii="Arial" w:hAnsi="Arial" w:cs="Arial"/>
          <w:b/>
          <w:bCs/>
          <w:strike/>
          <w:highlight w:val="yellow"/>
        </w:rPr>
        <w:t>2</w:t>
      </w:r>
      <w:r w:rsidR="005A0F7B" w:rsidRPr="00357B65">
        <w:rPr>
          <w:rFonts w:ascii="Arial" w:hAnsi="Arial" w:cs="Arial"/>
          <w:b/>
          <w:bCs/>
          <w:strike/>
          <w:highlight w:val="yellow"/>
        </w:rPr>
        <w:t>.1</w:t>
      </w:r>
      <w:r w:rsidRPr="00357B65">
        <w:rPr>
          <w:rFonts w:ascii="Arial" w:hAnsi="Arial" w:cs="Arial"/>
          <w:b/>
          <w:bCs/>
          <w:strike/>
          <w:highlight w:val="yellow"/>
        </w:rPr>
        <w:t>5</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Kihelyezett szakmai konferenciákat szervez az egészségügyi ellátásban résztvevő dolgozók számára.</w:t>
      </w:r>
    </w:p>
    <w:p w:rsidR="005A0F7B" w:rsidRPr="00A35EFD" w:rsidRDefault="005A0F7B">
      <w:pPr>
        <w:ind w:left="993" w:hanging="567"/>
        <w:jc w:val="both"/>
        <w:rPr>
          <w:rFonts w:ascii="Arial" w:hAnsi="Arial" w:cs="Arial"/>
        </w:rPr>
      </w:pPr>
    </w:p>
    <w:p w:rsidR="005A0F7B" w:rsidRPr="00A35EFD" w:rsidRDefault="00533E9C">
      <w:pPr>
        <w:ind w:left="993" w:hanging="567"/>
        <w:jc w:val="both"/>
        <w:rPr>
          <w:rFonts w:ascii="Arial" w:hAnsi="Arial" w:cs="Arial"/>
        </w:rPr>
      </w:pPr>
      <w:r>
        <w:rPr>
          <w:rFonts w:ascii="Arial" w:hAnsi="Arial" w:cs="Arial"/>
          <w:b/>
          <w:bCs/>
        </w:rPr>
        <w:t>2.16</w:t>
      </w:r>
      <w:r w:rsidR="005A0F7B" w:rsidRPr="00A35EFD">
        <w:rPr>
          <w:rFonts w:ascii="Arial" w:hAnsi="Arial" w:cs="Arial"/>
          <w:b/>
          <w:bCs/>
        </w:rPr>
        <w:t>.</w:t>
      </w:r>
      <w:r w:rsidR="005A0F7B" w:rsidRPr="00A35EFD">
        <w:rPr>
          <w:rFonts w:ascii="Arial" w:hAnsi="Arial" w:cs="Arial"/>
          <w:b/>
          <w:bCs/>
        </w:rPr>
        <w:tab/>
      </w:r>
      <w:r w:rsidR="00F25AE7" w:rsidRPr="00357B65">
        <w:rPr>
          <w:rFonts w:ascii="Arial" w:hAnsi="Arial" w:cs="Arial"/>
          <w:highlight w:val="yellow"/>
        </w:rPr>
        <w:t>******</w:t>
      </w:r>
      <w:r w:rsidR="005A0F7B" w:rsidRPr="00357B65">
        <w:rPr>
          <w:rFonts w:ascii="Arial" w:hAnsi="Arial" w:cs="Arial"/>
          <w:strike/>
          <w:highlight w:val="yellow"/>
        </w:rPr>
        <w:t>Vizsgálják</w:t>
      </w:r>
      <w:r w:rsidR="005A0F7B" w:rsidRPr="00357B65">
        <w:rPr>
          <w:rFonts w:ascii="Arial" w:hAnsi="Arial" w:cs="Arial"/>
          <w:highlight w:val="yellow"/>
        </w:rPr>
        <w:t xml:space="preserve"> </w:t>
      </w:r>
      <w:r w:rsidR="00F25AE7" w:rsidRPr="00357B65">
        <w:rPr>
          <w:rFonts w:ascii="Arial" w:hAnsi="Arial" w:cs="Arial"/>
          <w:i/>
          <w:highlight w:val="yellow"/>
        </w:rPr>
        <w:t>Vizsgálhatja</w:t>
      </w:r>
      <w:r w:rsidR="00F25AE7">
        <w:rPr>
          <w:rFonts w:ascii="Arial" w:hAnsi="Arial" w:cs="Arial"/>
          <w:i/>
        </w:rPr>
        <w:t xml:space="preserve"> </w:t>
      </w:r>
      <w:r w:rsidR="005A0F7B" w:rsidRPr="00A35EFD">
        <w:rPr>
          <w:rFonts w:ascii="Arial" w:hAnsi="Arial" w:cs="Arial"/>
        </w:rPr>
        <w:t>a közös intézménylétrehozás és működtetés lehetőségeit.</w:t>
      </w:r>
    </w:p>
    <w:p w:rsidR="005A0F7B" w:rsidRPr="00A35EFD" w:rsidRDefault="005A0F7B">
      <w:pPr>
        <w:ind w:left="993" w:hanging="567"/>
        <w:jc w:val="both"/>
        <w:rPr>
          <w:rFonts w:ascii="Arial" w:hAnsi="Arial" w:cs="Arial"/>
          <w:b/>
          <w:bCs/>
        </w:rPr>
      </w:pPr>
    </w:p>
    <w:p w:rsidR="005A0F7B" w:rsidRPr="00357B65" w:rsidRDefault="00F25AE7" w:rsidP="00F25AE7">
      <w:pPr>
        <w:ind w:left="993" w:hanging="993"/>
        <w:jc w:val="both"/>
        <w:rPr>
          <w:rFonts w:ascii="Arial" w:hAnsi="Arial" w:cs="Arial"/>
          <w:strike/>
          <w:highlight w:val="yellow"/>
        </w:rPr>
      </w:pPr>
      <w:r w:rsidRPr="00357B65">
        <w:rPr>
          <w:rFonts w:ascii="Arial" w:hAnsi="Arial" w:cs="Arial"/>
          <w:highlight w:val="yellow"/>
        </w:rPr>
        <w:t>******</w:t>
      </w:r>
      <w:r w:rsidR="00533E9C" w:rsidRPr="00357B65">
        <w:rPr>
          <w:rFonts w:ascii="Arial" w:hAnsi="Arial" w:cs="Arial"/>
          <w:b/>
          <w:bCs/>
          <w:strike/>
          <w:highlight w:val="yellow"/>
        </w:rPr>
        <w:t>2</w:t>
      </w:r>
      <w:r w:rsidR="005A0F7B" w:rsidRPr="00357B65">
        <w:rPr>
          <w:rFonts w:ascii="Arial" w:hAnsi="Arial" w:cs="Arial"/>
          <w:b/>
          <w:bCs/>
          <w:strike/>
          <w:highlight w:val="yellow"/>
        </w:rPr>
        <w:t>.1</w:t>
      </w:r>
      <w:r w:rsidRPr="00357B65">
        <w:rPr>
          <w:rFonts w:ascii="Arial" w:hAnsi="Arial" w:cs="Arial"/>
          <w:b/>
          <w:bCs/>
          <w:strike/>
          <w:highlight w:val="yellow"/>
        </w:rPr>
        <w:t>7</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A Társulás látja el közös ellenőrzési terv alapján a Társulásba belépett társult önkormányzatok esetén a fenntartói törvényességi ellenőrzési feladatokat.</w:t>
      </w:r>
    </w:p>
    <w:p w:rsidR="005A0F7B" w:rsidRPr="00357B65" w:rsidRDefault="005A0F7B">
      <w:pPr>
        <w:ind w:left="993" w:hanging="567"/>
        <w:jc w:val="both"/>
        <w:rPr>
          <w:rFonts w:ascii="Arial" w:hAnsi="Arial" w:cs="Arial"/>
          <w:strike/>
          <w:highlight w:val="yellow"/>
        </w:rPr>
      </w:pPr>
    </w:p>
    <w:p w:rsidR="005A0F7B" w:rsidRPr="00357B65" w:rsidRDefault="00533E9C">
      <w:pPr>
        <w:ind w:left="993" w:hanging="567"/>
        <w:jc w:val="both"/>
        <w:rPr>
          <w:rFonts w:ascii="Arial" w:hAnsi="Arial" w:cs="Arial"/>
          <w:strike/>
          <w:highlight w:val="yellow"/>
        </w:rPr>
      </w:pPr>
      <w:r w:rsidRPr="00357B65">
        <w:rPr>
          <w:rFonts w:ascii="Arial" w:hAnsi="Arial" w:cs="Arial"/>
          <w:b/>
          <w:bCs/>
          <w:strike/>
          <w:highlight w:val="yellow"/>
        </w:rPr>
        <w:t>2</w:t>
      </w:r>
      <w:r w:rsidR="005A0F7B" w:rsidRPr="00357B65">
        <w:rPr>
          <w:rFonts w:ascii="Arial" w:hAnsi="Arial" w:cs="Arial"/>
          <w:b/>
          <w:bCs/>
          <w:strike/>
          <w:highlight w:val="yellow"/>
        </w:rPr>
        <w:t>.1</w:t>
      </w:r>
      <w:r w:rsidR="00F25AE7" w:rsidRPr="00357B65">
        <w:rPr>
          <w:rFonts w:ascii="Arial" w:hAnsi="Arial" w:cs="Arial"/>
          <w:b/>
          <w:bCs/>
          <w:strike/>
          <w:highlight w:val="yellow"/>
        </w:rPr>
        <w:t>8</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A Társulás szervezi a Társulás tagjai intézményei szakmai tevékenységének mérését és értékelését.</w:t>
      </w:r>
    </w:p>
    <w:p w:rsidR="005A0F7B" w:rsidRPr="00357B65" w:rsidRDefault="005A0F7B">
      <w:pPr>
        <w:ind w:left="993" w:hanging="567"/>
        <w:jc w:val="both"/>
        <w:rPr>
          <w:rFonts w:ascii="Arial" w:hAnsi="Arial" w:cs="Arial"/>
          <w:strike/>
          <w:highlight w:val="yellow"/>
        </w:rPr>
      </w:pPr>
    </w:p>
    <w:p w:rsidR="005A0F7B" w:rsidRPr="00357B65" w:rsidRDefault="00533E9C">
      <w:pPr>
        <w:ind w:left="993" w:hanging="567"/>
        <w:jc w:val="both"/>
        <w:rPr>
          <w:rFonts w:ascii="Arial" w:hAnsi="Arial" w:cs="Arial"/>
          <w:strike/>
          <w:highlight w:val="yellow"/>
        </w:rPr>
      </w:pPr>
      <w:r w:rsidRPr="00357B65">
        <w:rPr>
          <w:rFonts w:ascii="Arial" w:hAnsi="Arial" w:cs="Arial"/>
          <w:b/>
          <w:bCs/>
          <w:strike/>
          <w:highlight w:val="yellow"/>
        </w:rPr>
        <w:t>2</w:t>
      </w:r>
      <w:r w:rsidR="005A0F7B" w:rsidRPr="00357B65">
        <w:rPr>
          <w:rFonts w:ascii="Arial" w:hAnsi="Arial" w:cs="Arial"/>
          <w:b/>
          <w:bCs/>
          <w:strike/>
          <w:highlight w:val="yellow"/>
        </w:rPr>
        <w:t>.1</w:t>
      </w:r>
      <w:r w:rsidR="00F25AE7" w:rsidRPr="00357B65">
        <w:rPr>
          <w:rFonts w:ascii="Arial" w:hAnsi="Arial" w:cs="Arial"/>
          <w:b/>
          <w:bCs/>
          <w:strike/>
          <w:highlight w:val="yellow"/>
        </w:rPr>
        <w:t>9</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Egyeztető fórum szerepét tölti be az egészségügyi alapellátás biztosítására kötött megállapodások során a kistérség önkormányzatai között esetlegesen felmerülő viták elintézésében.</w:t>
      </w:r>
    </w:p>
    <w:p w:rsidR="005A0F7B" w:rsidRPr="00357B65" w:rsidRDefault="005A0F7B">
      <w:pPr>
        <w:ind w:left="993" w:hanging="567"/>
        <w:jc w:val="both"/>
        <w:rPr>
          <w:rFonts w:ascii="Arial" w:hAnsi="Arial" w:cs="Arial"/>
          <w:strike/>
          <w:highlight w:val="yellow"/>
        </w:rPr>
      </w:pPr>
    </w:p>
    <w:p w:rsidR="005A0F7B" w:rsidRPr="00357B65" w:rsidRDefault="00533E9C">
      <w:pPr>
        <w:ind w:left="993" w:hanging="567"/>
        <w:jc w:val="both"/>
        <w:rPr>
          <w:rFonts w:ascii="Arial" w:hAnsi="Arial" w:cs="Arial"/>
          <w:strike/>
          <w:highlight w:val="yellow"/>
        </w:rPr>
      </w:pPr>
      <w:r w:rsidRPr="00357B65">
        <w:rPr>
          <w:rFonts w:ascii="Arial" w:hAnsi="Arial" w:cs="Arial"/>
          <w:b/>
          <w:bCs/>
          <w:strike/>
          <w:highlight w:val="yellow"/>
        </w:rPr>
        <w:t>2</w:t>
      </w:r>
      <w:r w:rsidR="005A0F7B" w:rsidRPr="00357B65">
        <w:rPr>
          <w:rFonts w:ascii="Arial" w:hAnsi="Arial" w:cs="Arial"/>
          <w:b/>
          <w:bCs/>
          <w:strike/>
          <w:highlight w:val="yellow"/>
        </w:rPr>
        <w:t>.</w:t>
      </w:r>
      <w:r w:rsidR="00F25AE7" w:rsidRPr="00357B65">
        <w:rPr>
          <w:rFonts w:ascii="Arial" w:hAnsi="Arial" w:cs="Arial"/>
          <w:b/>
          <w:bCs/>
          <w:strike/>
          <w:highlight w:val="yellow"/>
        </w:rPr>
        <w:t>20</w:t>
      </w:r>
      <w:r w:rsidR="005A0F7B" w:rsidRPr="00357B65">
        <w:rPr>
          <w:rFonts w:ascii="Arial" w:hAnsi="Arial" w:cs="Arial"/>
          <w:b/>
          <w:bCs/>
          <w:strike/>
          <w:highlight w:val="yellow"/>
        </w:rPr>
        <w:t>.</w:t>
      </w:r>
      <w:r w:rsidR="005A0F7B" w:rsidRPr="00357B65">
        <w:rPr>
          <w:rFonts w:ascii="Arial" w:hAnsi="Arial" w:cs="Arial"/>
          <w:b/>
          <w:bCs/>
          <w:strike/>
          <w:highlight w:val="yellow"/>
        </w:rPr>
        <w:tab/>
      </w:r>
      <w:r w:rsidR="005A0F7B" w:rsidRPr="00357B65">
        <w:rPr>
          <w:rFonts w:ascii="Arial" w:hAnsi="Arial" w:cs="Arial"/>
          <w:strike/>
          <w:highlight w:val="yellow"/>
        </w:rPr>
        <w:t>Kistérségi egészségügyi adatbázist hoz létre.</w:t>
      </w:r>
    </w:p>
    <w:p w:rsidR="005A0F7B" w:rsidRPr="00357B65" w:rsidRDefault="005A0F7B">
      <w:pPr>
        <w:jc w:val="both"/>
        <w:rPr>
          <w:rFonts w:ascii="Arial" w:hAnsi="Arial" w:cs="Arial"/>
          <w:strike/>
          <w:highlight w:val="yellow"/>
        </w:rPr>
      </w:pPr>
    </w:p>
    <w:p w:rsidR="005A0F7B" w:rsidRPr="00A35EFD" w:rsidRDefault="005A0F7B">
      <w:pPr>
        <w:tabs>
          <w:tab w:val="left" w:pos="426"/>
        </w:tabs>
        <w:ind w:left="993" w:hanging="851"/>
        <w:jc w:val="both"/>
        <w:rPr>
          <w:rFonts w:ascii="Arial" w:hAnsi="Arial" w:cs="Arial"/>
        </w:rPr>
      </w:pPr>
      <w:r w:rsidRPr="00357B65">
        <w:rPr>
          <w:rFonts w:ascii="Arial" w:hAnsi="Arial" w:cs="Arial"/>
          <w:b/>
          <w:bCs/>
          <w:strike/>
          <w:highlight w:val="yellow"/>
        </w:rPr>
        <w:t>***</w:t>
      </w:r>
      <w:r w:rsidRPr="00357B65">
        <w:rPr>
          <w:rFonts w:ascii="Arial" w:hAnsi="Arial" w:cs="Arial"/>
          <w:strike/>
          <w:highlight w:val="yellow"/>
        </w:rPr>
        <w:tab/>
      </w:r>
      <w:r w:rsidR="00533E9C" w:rsidRPr="00357B65">
        <w:rPr>
          <w:rFonts w:ascii="Arial" w:hAnsi="Arial" w:cs="Arial"/>
          <w:b/>
          <w:bCs/>
          <w:strike/>
          <w:highlight w:val="yellow"/>
        </w:rPr>
        <w:t>2</w:t>
      </w:r>
      <w:r w:rsidRPr="00357B65">
        <w:rPr>
          <w:rFonts w:ascii="Arial" w:hAnsi="Arial" w:cs="Arial"/>
          <w:b/>
          <w:bCs/>
          <w:strike/>
          <w:highlight w:val="yellow"/>
        </w:rPr>
        <w:t>.</w:t>
      </w:r>
      <w:r w:rsidR="00F25AE7" w:rsidRPr="00357B65">
        <w:rPr>
          <w:rFonts w:ascii="Arial" w:hAnsi="Arial" w:cs="Arial"/>
          <w:b/>
          <w:bCs/>
          <w:strike/>
          <w:highlight w:val="yellow"/>
        </w:rPr>
        <w:t>21</w:t>
      </w:r>
      <w:r w:rsidRPr="00357B65">
        <w:rPr>
          <w:rFonts w:ascii="Arial" w:hAnsi="Arial" w:cs="Arial"/>
          <w:b/>
          <w:bCs/>
          <w:strike/>
          <w:highlight w:val="yellow"/>
        </w:rPr>
        <w:t>.</w:t>
      </w:r>
      <w:r w:rsidRPr="00357B65">
        <w:rPr>
          <w:rFonts w:ascii="Arial" w:hAnsi="Arial" w:cs="Arial"/>
          <w:strike/>
          <w:highlight w:val="yellow"/>
        </w:rPr>
        <w:tab/>
        <w:t>A Társulás az abban részt vállaló önkormányzatok közigazgatási területén ellátja mindazon mindenkori hatályos jogszabályi rendelkezésekben meghatározott önkormányzati egészségügyi alapellátási feladatokat, melyeket a 2.1.-2.20. pontok nem részleteznek.</w:t>
      </w:r>
      <w:r w:rsidRPr="00F25AE7">
        <w:rPr>
          <w:rFonts w:ascii="Arial" w:hAnsi="Arial" w:cs="Arial"/>
          <w:strike/>
        </w:rPr>
        <w:t xml:space="preserve"> </w:t>
      </w:r>
    </w:p>
    <w:p w:rsidR="005A0F7B" w:rsidRDefault="005A0F7B">
      <w:pPr>
        <w:jc w:val="both"/>
        <w:rPr>
          <w:rFonts w:ascii="Arial" w:hAnsi="Arial" w:cs="Arial"/>
        </w:rPr>
      </w:pPr>
    </w:p>
    <w:p w:rsidR="00F25AE7" w:rsidRDefault="00F25AE7">
      <w:pPr>
        <w:jc w:val="both"/>
        <w:rPr>
          <w:rFonts w:ascii="Arial" w:hAnsi="Arial" w:cs="Arial"/>
        </w:rPr>
      </w:pPr>
    </w:p>
    <w:p w:rsidR="00F25AE7" w:rsidRDefault="00F25AE7">
      <w:pPr>
        <w:jc w:val="both"/>
        <w:rPr>
          <w:rFonts w:ascii="Arial" w:hAnsi="Arial" w:cs="Arial"/>
        </w:rPr>
      </w:pPr>
    </w:p>
    <w:p w:rsidR="00F25AE7" w:rsidRPr="00A35EFD" w:rsidRDefault="00F25AE7">
      <w:pPr>
        <w:jc w:val="both"/>
        <w:rPr>
          <w:rFonts w:ascii="Arial" w:hAnsi="Arial" w:cs="Arial"/>
        </w:rPr>
      </w:pPr>
    </w:p>
    <w:p w:rsidR="005A0F7B" w:rsidRPr="00A35EFD" w:rsidRDefault="00357B65">
      <w:pPr>
        <w:pStyle w:val="Cmsor2"/>
        <w:ind w:left="426" w:hanging="426"/>
        <w:jc w:val="both"/>
        <w:rPr>
          <w:rFonts w:ascii="Arial" w:hAnsi="Arial" w:cs="Arial"/>
          <w:sz w:val="20"/>
        </w:rPr>
      </w:pPr>
      <w:r>
        <w:rPr>
          <w:rFonts w:ascii="Arial" w:hAnsi="Arial" w:cs="Arial"/>
          <w:sz w:val="20"/>
        </w:rPr>
        <w:t>3</w:t>
      </w:r>
      <w:r w:rsidR="005A0F7B" w:rsidRPr="00A35EFD">
        <w:rPr>
          <w:rFonts w:ascii="Arial" w:hAnsi="Arial" w:cs="Arial"/>
          <w:sz w:val="20"/>
        </w:rPr>
        <w:t>.</w:t>
      </w:r>
      <w:r w:rsidR="005A0F7B" w:rsidRPr="00A35EFD">
        <w:rPr>
          <w:rFonts w:ascii="Arial" w:hAnsi="Arial" w:cs="Arial"/>
          <w:sz w:val="20"/>
        </w:rPr>
        <w:tab/>
        <w:t>Szociális feladatok:</w:t>
      </w:r>
    </w:p>
    <w:p w:rsidR="005A0F7B" w:rsidRPr="00A35EFD" w:rsidRDefault="005A0F7B">
      <w:pPr>
        <w:jc w:val="center"/>
        <w:rPr>
          <w:rFonts w:ascii="Arial" w:hAnsi="Arial" w:cs="Arial"/>
        </w:rPr>
      </w:pPr>
    </w:p>
    <w:p w:rsidR="005A0F7B" w:rsidRPr="00F25AE7" w:rsidRDefault="00F25AE7" w:rsidP="00F25AE7">
      <w:pPr>
        <w:ind w:left="993" w:hanging="993"/>
        <w:jc w:val="both"/>
        <w:rPr>
          <w:rFonts w:ascii="Arial" w:hAnsi="Arial" w:cs="Arial"/>
          <w:strike/>
        </w:rPr>
      </w:pPr>
      <w:r w:rsidRPr="00357B65">
        <w:rPr>
          <w:rFonts w:ascii="Arial" w:hAnsi="Arial" w:cs="Arial"/>
          <w:highlight w:val="yellow"/>
        </w:rPr>
        <w:t>******</w:t>
      </w:r>
      <w:r w:rsidR="00357B65" w:rsidRPr="00357B65">
        <w:rPr>
          <w:rFonts w:ascii="Arial" w:hAnsi="Arial" w:cs="Arial"/>
          <w:b/>
          <w:bCs/>
          <w:strike/>
          <w:highlight w:val="yellow"/>
        </w:rPr>
        <w:t>3</w:t>
      </w:r>
      <w:r w:rsidR="005A0F7B" w:rsidRPr="00357B65">
        <w:rPr>
          <w:rFonts w:ascii="Arial" w:hAnsi="Arial" w:cs="Arial"/>
          <w:b/>
          <w:bCs/>
          <w:strike/>
          <w:highlight w:val="yellow"/>
        </w:rPr>
        <w:t>.1.</w:t>
      </w:r>
      <w:r w:rsidR="005A0F7B" w:rsidRPr="00357B65">
        <w:rPr>
          <w:rFonts w:ascii="Arial" w:hAnsi="Arial" w:cs="Arial"/>
          <w:b/>
          <w:bCs/>
          <w:strike/>
          <w:highlight w:val="yellow"/>
        </w:rPr>
        <w:tab/>
      </w:r>
      <w:r w:rsidR="005A0F7B" w:rsidRPr="00357B65">
        <w:rPr>
          <w:rFonts w:ascii="Arial" w:hAnsi="Arial" w:cs="Arial"/>
          <w:strike/>
          <w:highlight w:val="yellow"/>
        </w:rPr>
        <w:t>A Társulás összehangolja a kistérség területén a szociális tevékenységet és szolgáltatásokat végző intézmények fejlesztését, szolgáltatásainak biztosítását, működtetését és működését.</w:t>
      </w:r>
    </w:p>
    <w:p w:rsidR="005A0F7B" w:rsidRPr="00A35EFD" w:rsidRDefault="005A0F7B">
      <w:pPr>
        <w:ind w:left="993" w:hanging="567"/>
        <w:jc w:val="both"/>
        <w:rPr>
          <w:rFonts w:ascii="Arial" w:hAnsi="Arial" w:cs="Arial"/>
        </w:rPr>
      </w:pPr>
    </w:p>
    <w:p w:rsidR="00357B65" w:rsidRDefault="00357B65">
      <w:pPr>
        <w:ind w:left="993" w:hanging="567"/>
        <w:jc w:val="both"/>
        <w:rPr>
          <w:rFonts w:ascii="Arial" w:hAnsi="Arial" w:cs="Arial"/>
        </w:rPr>
      </w:pPr>
      <w:r>
        <w:rPr>
          <w:rFonts w:ascii="Arial" w:hAnsi="Arial" w:cs="Arial"/>
          <w:b/>
          <w:bCs/>
        </w:rPr>
        <w:t>3.</w:t>
      </w:r>
      <w:r w:rsidR="00F25AE7">
        <w:rPr>
          <w:rFonts w:ascii="Arial" w:hAnsi="Arial" w:cs="Arial"/>
          <w:b/>
          <w:bCs/>
        </w:rPr>
        <w:t>2</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Társulás </w:t>
      </w:r>
      <w:r w:rsidR="00F25AE7" w:rsidRPr="00357B65">
        <w:rPr>
          <w:rFonts w:ascii="Arial" w:hAnsi="Arial" w:cs="Arial"/>
          <w:highlight w:val="yellow"/>
        </w:rPr>
        <w:t>******</w:t>
      </w:r>
      <w:r w:rsidR="005A0F7B" w:rsidRPr="00357B65">
        <w:rPr>
          <w:rFonts w:ascii="Arial" w:hAnsi="Arial" w:cs="Arial"/>
          <w:strike/>
          <w:highlight w:val="yellow"/>
        </w:rPr>
        <w:t>vizsgálja</w:t>
      </w:r>
      <w:r w:rsidR="005A0F7B" w:rsidRPr="00357B65">
        <w:rPr>
          <w:rFonts w:ascii="Arial" w:hAnsi="Arial" w:cs="Arial"/>
          <w:highlight w:val="yellow"/>
        </w:rPr>
        <w:t xml:space="preserve"> </w:t>
      </w:r>
      <w:r w:rsidR="00F25AE7" w:rsidRPr="00357B65">
        <w:rPr>
          <w:rFonts w:ascii="Arial" w:hAnsi="Arial" w:cs="Arial"/>
          <w:i/>
          <w:highlight w:val="yellow"/>
        </w:rPr>
        <w:t>vizsgálhatja</w:t>
      </w:r>
      <w:r w:rsidR="00F25AE7">
        <w:rPr>
          <w:rFonts w:ascii="Arial" w:hAnsi="Arial" w:cs="Arial"/>
          <w:i/>
        </w:rPr>
        <w:t xml:space="preserve"> </w:t>
      </w:r>
      <w:r w:rsidR="005A0F7B" w:rsidRPr="00A35EFD">
        <w:rPr>
          <w:rFonts w:ascii="Arial" w:hAnsi="Arial" w:cs="Arial"/>
        </w:rPr>
        <w:t>a közös intézménylétrehoz</w:t>
      </w:r>
      <w:r w:rsidR="00F25AE7">
        <w:rPr>
          <w:rFonts w:ascii="Arial" w:hAnsi="Arial" w:cs="Arial"/>
        </w:rPr>
        <w:t>ás és</w:t>
      </w:r>
      <w:r>
        <w:rPr>
          <w:rFonts w:ascii="Arial" w:hAnsi="Arial" w:cs="Arial"/>
        </w:rPr>
        <w:t xml:space="preserve"> működtetés lehetőségeit.</w:t>
      </w:r>
    </w:p>
    <w:p w:rsidR="00357B65" w:rsidRDefault="00357B65" w:rsidP="00357B65">
      <w:pPr>
        <w:ind w:left="993"/>
        <w:jc w:val="both"/>
        <w:rPr>
          <w:rFonts w:ascii="Arial" w:hAnsi="Arial" w:cs="Arial"/>
          <w:b/>
          <w:bCs/>
        </w:rPr>
      </w:pPr>
    </w:p>
    <w:p w:rsidR="005A0F7B" w:rsidRPr="00FF48D0" w:rsidRDefault="00357B65" w:rsidP="00357B65">
      <w:pPr>
        <w:ind w:left="993"/>
        <w:jc w:val="both"/>
        <w:rPr>
          <w:rFonts w:ascii="Arial" w:hAnsi="Arial" w:cs="Arial"/>
          <w:i/>
          <w:strike/>
          <w:color w:val="FF0000"/>
        </w:rPr>
      </w:pPr>
      <w:r w:rsidRPr="004D1E77">
        <w:rPr>
          <w:rFonts w:ascii="Arial" w:hAnsi="Arial" w:cs="Arial"/>
          <w:bCs/>
          <w:i/>
          <w:color w:val="000000"/>
          <w:highlight w:val="yellow"/>
        </w:rPr>
        <w:t xml:space="preserve">A Társulás a Móri Kistérségi Iroda szakmai szervezeti egységét képező Hajléktalan Szállót </w:t>
      </w:r>
      <w:r w:rsidR="00DD7413" w:rsidRPr="00DD7413">
        <w:rPr>
          <w:rFonts w:ascii="Arial" w:hAnsi="Arial" w:cs="Arial"/>
          <w:b/>
          <w:bCs/>
          <w:i/>
          <w:color w:val="FF0000"/>
          <w:highlight w:val="yellow"/>
        </w:rPr>
        <w:t>*******</w:t>
      </w:r>
      <w:r w:rsidRPr="009E2293">
        <w:rPr>
          <w:rFonts w:ascii="Arial" w:hAnsi="Arial" w:cs="Arial"/>
          <w:bCs/>
          <w:i/>
          <w:dstrike/>
          <w:color w:val="FF0000"/>
          <w:highlight w:val="yellow"/>
          <w:u w:val="single"/>
        </w:rPr>
        <w:t>fenntartja 2013. június 30-napjáig, ezen időpontot követően a közös feladatellátás azon időpontig valósul meg, amíg Mór Város Önkormányzata</w:t>
      </w:r>
      <w:r w:rsidR="00D45124" w:rsidRPr="009E2293">
        <w:rPr>
          <w:rFonts w:ascii="Arial" w:hAnsi="Arial" w:cs="Arial"/>
          <w:bCs/>
          <w:i/>
          <w:dstrike/>
          <w:color w:val="FF0000"/>
          <w:highlight w:val="yellow"/>
          <w:u w:val="single"/>
        </w:rPr>
        <w:t xml:space="preserve"> a feladatellátásra vonatkozó megállapodást felmondja, s Mór Város Önkormányzata</w:t>
      </w:r>
      <w:r w:rsidRPr="009E2293">
        <w:rPr>
          <w:rFonts w:ascii="Arial" w:hAnsi="Arial" w:cs="Arial"/>
          <w:bCs/>
          <w:i/>
          <w:dstrike/>
          <w:color w:val="FF0000"/>
          <w:highlight w:val="yellow"/>
          <w:u w:val="single"/>
        </w:rPr>
        <w:t>, avagy a részvételével létrejövő az Mötv. 87. §-a szerinti jogi személyiségű társulás a tevékenység végzésére jogerős működési engedéllyel nem rendelkezik</w:t>
      </w:r>
      <w:r w:rsidRPr="00FF48D0">
        <w:rPr>
          <w:rFonts w:ascii="Arial" w:hAnsi="Arial" w:cs="Arial"/>
          <w:bCs/>
          <w:i/>
          <w:strike/>
          <w:color w:val="FF0000"/>
          <w:highlight w:val="yellow"/>
        </w:rPr>
        <w:t>.</w:t>
      </w:r>
      <w:r w:rsidR="00DD7413" w:rsidRPr="00DD7413">
        <w:rPr>
          <w:rFonts w:ascii="Arial" w:hAnsi="Arial" w:cs="Arial"/>
          <w:b/>
          <w:bCs/>
          <w:i/>
          <w:color w:val="FF0000"/>
        </w:rPr>
        <w:t xml:space="preserve"> a</w:t>
      </w:r>
      <w:r w:rsidR="00DD7413">
        <w:rPr>
          <w:rFonts w:ascii="Arial" w:hAnsi="Arial" w:cs="Arial"/>
          <w:b/>
          <w:bCs/>
          <w:i/>
          <w:color w:val="FF0000"/>
        </w:rPr>
        <w:t xml:space="preserve"> Móri Kistérségi Iroda szakmai szervezeti egységeként 2013. június 28-napjáig tartja fenn, 2013. június 29-napjától már mint </w:t>
      </w:r>
      <w:r w:rsidR="00EB6486">
        <w:rPr>
          <w:rFonts w:ascii="Arial" w:hAnsi="Arial" w:cs="Arial"/>
          <w:b/>
          <w:bCs/>
          <w:i/>
          <w:color w:val="FF0000"/>
        </w:rPr>
        <w:t xml:space="preserve">önálló </w:t>
      </w:r>
      <w:r w:rsidR="00DD7413">
        <w:rPr>
          <w:rFonts w:ascii="Arial" w:hAnsi="Arial" w:cs="Arial"/>
          <w:b/>
          <w:bCs/>
          <w:i/>
          <w:color w:val="FF0000"/>
        </w:rPr>
        <w:t xml:space="preserve">helyi önkormányzati költségvetési szervként tartja fenn. </w:t>
      </w:r>
    </w:p>
    <w:p w:rsidR="005A0F7B" w:rsidRPr="00A35EFD" w:rsidRDefault="005A0F7B">
      <w:pPr>
        <w:ind w:left="993" w:hanging="567"/>
        <w:jc w:val="both"/>
        <w:rPr>
          <w:rFonts w:ascii="Arial" w:hAnsi="Arial" w:cs="Arial"/>
          <w:b/>
          <w:bCs/>
        </w:rPr>
      </w:pPr>
    </w:p>
    <w:p w:rsidR="005A0F7B" w:rsidRPr="00ED0A3C" w:rsidRDefault="00F25AE7" w:rsidP="00F25AE7">
      <w:pPr>
        <w:ind w:left="993" w:hanging="993"/>
        <w:jc w:val="both"/>
        <w:rPr>
          <w:rFonts w:ascii="Arial" w:hAnsi="Arial" w:cs="Arial"/>
          <w:strike/>
          <w:highlight w:val="yellow"/>
        </w:rPr>
      </w:pPr>
      <w:r w:rsidRPr="00ED0A3C">
        <w:rPr>
          <w:rFonts w:ascii="Arial" w:hAnsi="Arial" w:cs="Arial"/>
          <w:highlight w:val="yellow"/>
        </w:rPr>
        <w:t>******</w:t>
      </w:r>
      <w:r w:rsidR="00ED0A3C" w:rsidRPr="00ED0A3C">
        <w:rPr>
          <w:rFonts w:ascii="Arial" w:hAnsi="Arial" w:cs="Arial"/>
          <w:b/>
          <w:bCs/>
          <w:strike/>
          <w:highlight w:val="yellow"/>
        </w:rPr>
        <w:t>3</w:t>
      </w:r>
      <w:r w:rsidR="005A0F7B" w:rsidRPr="00ED0A3C">
        <w:rPr>
          <w:rFonts w:ascii="Arial" w:hAnsi="Arial" w:cs="Arial"/>
          <w:b/>
          <w:bCs/>
          <w:strike/>
          <w:highlight w:val="yellow"/>
        </w:rPr>
        <w:t>.3.</w:t>
      </w:r>
      <w:r w:rsidR="005A0F7B" w:rsidRPr="00ED0A3C">
        <w:rPr>
          <w:rFonts w:ascii="Arial" w:hAnsi="Arial" w:cs="Arial"/>
          <w:b/>
          <w:bCs/>
          <w:strike/>
          <w:highlight w:val="yellow"/>
        </w:rPr>
        <w:tab/>
      </w:r>
      <w:r w:rsidR="005A0F7B" w:rsidRPr="00ED0A3C">
        <w:rPr>
          <w:rFonts w:ascii="Arial" w:hAnsi="Arial" w:cs="Arial"/>
          <w:strike/>
          <w:highlight w:val="yellow"/>
        </w:rPr>
        <w:t>A kistérségben a Társulás gondoskodik a szociális foglalkoztató közös működtetéséről.</w:t>
      </w:r>
    </w:p>
    <w:p w:rsidR="005A0F7B" w:rsidRPr="00ED0A3C" w:rsidRDefault="005A0F7B">
      <w:pPr>
        <w:ind w:left="993" w:hanging="567"/>
        <w:jc w:val="both"/>
        <w:rPr>
          <w:rFonts w:ascii="Arial" w:hAnsi="Arial" w:cs="Arial"/>
          <w:strike/>
          <w:highlight w:val="yellow"/>
        </w:rPr>
      </w:pPr>
    </w:p>
    <w:p w:rsidR="005A0F7B" w:rsidRPr="00A35EFD" w:rsidRDefault="00ED0A3C">
      <w:pPr>
        <w:ind w:left="993" w:hanging="567"/>
        <w:jc w:val="both"/>
        <w:rPr>
          <w:rFonts w:ascii="Arial" w:hAnsi="Arial" w:cs="Arial"/>
        </w:rPr>
      </w:pPr>
      <w:r w:rsidRPr="00ED0A3C">
        <w:rPr>
          <w:rFonts w:ascii="Arial" w:hAnsi="Arial" w:cs="Arial"/>
          <w:b/>
          <w:bCs/>
          <w:strike/>
          <w:highlight w:val="yellow"/>
        </w:rPr>
        <w:t>3</w:t>
      </w:r>
      <w:r w:rsidR="005A0F7B" w:rsidRPr="00ED0A3C">
        <w:rPr>
          <w:rFonts w:ascii="Arial" w:hAnsi="Arial" w:cs="Arial"/>
          <w:b/>
          <w:bCs/>
          <w:strike/>
          <w:highlight w:val="yellow"/>
        </w:rPr>
        <w:t>.4.</w:t>
      </w:r>
      <w:r w:rsidR="005A0F7B" w:rsidRPr="00ED0A3C">
        <w:rPr>
          <w:rFonts w:ascii="Arial" w:hAnsi="Arial" w:cs="Arial"/>
          <w:b/>
          <w:bCs/>
          <w:strike/>
          <w:highlight w:val="yellow"/>
        </w:rPr>
        <w:tab/>
      </w:r>
      <w:r w:rsidR="005A0F7B" w:rsidRPr="00ED0A3C">
        <w:rPr>
          <w:rFonts w:ascii="Arial" w:hAnsi="Arial" w:cs="Arial"/>
          <w:strike/>
          <w:highlight w:val="yellow"/>
        </w:rPr>
        <w:t>A Társulás gondoskodik a térségre kiterjedő feladat ellátási körzettel rendelkező időskorúak otthonának létrehozásának előkészítéséről, a tárgyi, személyi feltételek biztosításáról, az előkészítést követően dönt annak létrehozásáról és fenntartásáról.</w:t>
      </w:r>
    </w:p>
    <w:p w:rsidR="005A0F7B" w:rsidRPr="00A35EFD" w:rsidRDefault="005A0F7B">
      <w:pPr>
        <w:ind w:left="993" w:hanging="567"/>
        <w:jc w:val="both"/>
        <w:rPr>
          <w:rFonts w:ascii="Arial" w:hAnsi="Arial" w:cs="Arial"/>
        </w:rPr>
      </w:pPr>
    </w:p>
    <w:p w:rsidR="005A0F7B" w:rsidRPr="00A35EFD" w:rsidRDefault="00ED0A3C">
      <w:pPr>
        <w:ind w:left="993" w:hanging="567"/>
        <w:jc w:val="both"/>
        <w:rPr>
          <w:rFonts w:ascii="Arial" w:hAnsi="Arial" w:cs="Arial"/>
        </w:rPr>
      </w:pPr>
      <w:r>
        <w:rPr>
          <w:rFonts w:ascii="Arial" w:hAnsi="Arial" w:cs="Arial"/>
          <w:b/>
          <w:bCs/>
        </w:rPr>
        <w:t>3.5</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Társulás a kistérség abban részt vállaló önkormányzatai területén </w:t>
      </w:r>
      <w:r w:rsidR="00F25AE7" w:rsidRPr="00ED0A3C">
        <w:rPr>
          <w:rFonts w:ascii="Arial" w:hAnsi="Arial" w:cs="Arial"/>
          <w:highlight w:val="yellow"/>
        </w:rPr>
        <w:t>******</w:t>
      </w:r>
      <w:r w:rsidR="005A0F7B" w:rsidRPr="00ED0A3C">
        <w:rPr>
          <w:rFonts w:ascii="Arial" w:hAnsi="Arial" w:cs="Arial"/>
          <w:strike/>
          <w:highlight w:val="yellow"/>
        </w:rPr>
        <w:t>megszervezi</w:t>
      </w:r>
      <w:r w:rsidR="005A0F7B" w:rsidRPr="00ED0A3C">
        <w:rPr>
          <w:rFonts w:ascii="Arial" w:hAnsi="Arial" w:cs="Arial"/>
          <w:highlight w:val="yellow"/>
        </w:rPr>
        <w:t xml:space="preserve"> </w:t>
      </w:r>
      <w:r w:rsidR="00F25AE7" w:rsidRPr="00ED0A3C">
        <w:rPr>
          <w:rFonts w:ascii="Arial" w:hAnsi="Arial" w:cs="Arial"/>
          <w:i/>
          <w:highlight w:val="yellow"/>
        </w:rPr>
        <w:t>megszervezheti</w:t>
      </w:r>
      <w:r w:rsidR="00F25AE7">
        <w:rPr>
          <w:rFonts w:ascii="Arial" w:hAnsi="Arial" w:cs="Arial"/>
          <w:i/>
        </w:rPr>
        <w:t xml:space="preserve"> </w:t>
      </w:r>
      <w:r w:rsidR="005A0F7B" w:rsidRPr="00A35EFD">
        <w:rPr>
          <w:rFonts w:ascii="Arial" w:hAnsi="Arial" w:cs="Arial"/>
        </w:rPr>
        <w:t>a házi gondozást, a szükséges tárgyi, személyi feltételeket koordinálja.</w:t>
      </w:r>
    </w:p>
    <w:p w:rsidR="005A0F7B" w:rsidRPr="00A35EFD" w:rsidRDefault="005A0F7B">
      <w:pPr>
        <w:ind w:left="993" w:hanging="567"/>
        <w:jc w:val="both"/>
        <w:rPr>
          <w:rFonts w:ascii="Arial" w:hAnsi="Arial" w:cs="Arial"/>
        </w:rPr>
      </w:pPr>
    </w:p>
    <w:p w:rsidR="005A0F7B" w:rsidRPr="00F25AE7" w:rsidRDefault="00F25AE7" w:rsidP="00F25AE7">
      <w:pPr>
        <w:ind w:left="993" w:hanging="993"/>
        <w:jc w:val="both"/>
        <w:rPr>
          <w:rFonts w:ascii="Arial" w:hAnsi="Arial" w:cs="Arial"/>
          <w:strike/>
        </w:rPr>
      </w:pPr>
      <w:r w:rsidRPr="00ED0A3C">
        <w:rPr>
          <w:rFonts w:ascii="Arial" w:hAnsi="Arial" w:cs="Arial"/>
          <w:highlight w:val="yellow"/>
        </w:rPr>
        <w:t>******</w:t>
      </w:r>
      <w:r w:rsidR="00ED0A3C" w:rsidRPr="00ED0A3C">
        <w:rPr>
          <w:rFonts w:ascii="Arial" w:hAnsi="Arial" w:cs="Arial"/>
          <w:b/>
          <w:strike/>
          <w:highlight w:val="yellow"/>
        </w:rPr>
        <w:t>3</w:t>
      </w:r>
      <w:r w:rsidR="005A0F7B" w:rsidRPr="00ED0A3C">
        <w:rPr>
          <w:rFonts w:ascii="Arial" w:hAnsi="Arial" w:cs="Arial"/>
          <w:b/>
          <w:bCs/>
          <w:strike/>
          <w:highlight w:val="yellow"/>
        </w:rPr>
        <w:t>.6.</w:t>
      </w:r>
      <w:r w:rsidR="005A0F7B" w:rsidRPr="00ED0A3C">
        <w:rPr>
          <w:rFonts w:ascii="Arial" w:hAnsi="Arial" w:cs="Arial"/>
          <w:b/>
          <w:bCs/>
          <w:strike/>
          <w:highlight w:val="yellow"/>
        </w:rPr>
        <w:tab/>
      </w:r>
      <w:r w:rsidR="005A0F7B" w:rsidRPr="00ED0A3C">
        <w:rPr>
          <w:rFonts w:ascii="Arial" w:hAnsi="Arial" w:cs="Arial"/>
          <w:strike/>
          <w:highlight w:val="yellow"/>
        </w:rPr>
        <w:t>A Társulás a kistérség résztvevő önkormányzatai területén működteti a jelzőrendszeres házi segítségnyújtást.</w:t>
      </w:r>
    </w:p>
    <w:p w:rsidR="005A0F7B" w:rsidRPr="00F25AE7" w:rsidRDefault="005A0F7B">
      <w:pPr>
        <w:ind w:left="993" w:hanging="567"/>
        <w:jc w:val="both"/>
        <w:rPr>
          <w:rFonts w:ascii="Arial" w:hAnsi="Arial" w:cs="Arial"/>
          <w:strike/>
        </w:rPr>
      </w:pPr>
    </w:p>
    <w:p w:rsidR="005A0F7B" w:rsidRPr="00ED0A3C" w:rsidRDefault="00ED0A3C">
      <w:pPr>
        <w:ind w:left="993" w:hanging="567"/>
        <w:jc w:val="both"/>
        <w:rPr>
          <w:rFonts w:ascii="Arial" w:hAnsi="Arial" w:cs="Arial"/>
          <w:strike/>
          <w:highlight w:val="yellow"/>
        </w:rPr>
      </w:pPr>
      <w:r w:rsidRPr="00ED0A3C">
        <w:rPr>
          <w:rFonts w:ascii="Arial" w:hAnsi="Arial" w:cs="Arial"/>
          <w:b/>
          <w:bCs/>
          <w:strike/>
          <w:highlight w:val="yellow"/>
        </w:rPr>
        <w:t>3</w:t>
      </w:r>
      <w:r w:rsidR="005A0F7B" w:rsidRPr="00ED0A3C">
        <w:rPr>
          <w:rFonts w:ascii="Arial" w:hAnsi="Arial" w:cs="Arial"/>
          <w:b/>
          <w:bCs/>
          <w:strike/>
          <w:highlight w:val="yellow"/>
        </w:rPr>
        <w:t>.7.</w:t>
      </w:r>
      <w:r w:rsidR="005A0F7B" w:rsidRPr="00ED0A3C">
        <w:rPr>
          <w:rFonts w:ascii="Arial" w:hAnsi="Arial" w:cs="Arial"/>
          <w:b/>
          <w:bCs/>
          <w:strike/>
          <w:highlight w:val="yellow"/>
        </w:rPr>
        <w:tab/>
      </w:r>
      <w:r w:rsidR="005A0F7B" w:rsidRPr="00ED0A3C">
        <w:rPr>
          <w:rFonts w:ascii="Arial" w:hAnsi="Arial" w:cs="Arial"/>
          <w:strike/>
          <w:highlight w:val="yellow"/>
        </w:rPr>
        <w:t>A Társulás koordinálja a kistérségben a családsegítő központok létrehozását.</w:t>
      </w:r>
    </w:p>
    <w:p w:rsidR="005A0F7B" w:rsidRPr="00ED0A3C" w:rsidRDefault="005A0F7B">
      <w:pPr>
        <w:ind w:left="993" w:hanging="567"/>
        <w:jc w:val="both"/>
        <w:rPr>
          <w:rFonts w:ascii="Arial" w:hAnsi="Arial" w:cs="Arial"/>
          <w:strike/>
          <w:highlight w:val="yellow"/>
        </w:rPr>
      </w:pPr>
    </w:p>
    <w:p w:rsidR="005A0F7B" w:rsidRPr="00ED0A3C" w:rsidRDefault="00ED0A3C">
      <w:pPr>
        <w:ind w:left="993" w:hanging="567"/>
        <w:jc w:val="both"/>
        <w:rPr>
          <w:rFonts w:ascii="Arial" w:hAnsi="Arial" w:cs="Arial"/>
          <w:strike/>
          <w:highlight w:val="yellow"/>
        </w:rPr>
      </w:pPr>
      <w:r w:rsidRPr="00ED0A3C">
        <w:rPr>
          <w:rFonts w:ascii="Arial" w:hAnsi="Arial" w:cs="Arial"/>
          <w:b/>
          <w:bCs/>
          <w:strike/>
          <w:highlight w:val="yellow"/>
        </w:rPr>
        <w:t>3</w:t>
      </w:r>
      <w:r w:rsidR="005A0F7B" w:rsidRPr="00ED0A3C">
        <w:rPr>
          <w:rFonts w:ascii="Arial" w:hAnsi="Arial" w:cs="Arial"/>
          <w:b/>
          <w:bCs/>
          <w:strike/>
          <w:highlight w:val="yellow"/>
        </w:rPr>
        <w:t>.8.</w:t>
      </w:r>
      <w:r w:rsidR="005A0F7B" w:rsidRPr="00ED0A3C">
        <w:rPr>
          <w:rFonts w:ascii="Arial" w:hAnsi="Arial" w:cs="Arial"/>
          <w:b/>
          <w:bCs/>
          <w:strike/>
          <w:highlight w:val="yellow"/>
        </w:rPr>
        <w:tab/>
      </w:r>
      <w:r w:rsidR="005A0F7B" w:rsidRPr="00ED0A3C">
        <w:rPr>
          <w:rFonts w:ascii="Arial" w:hAnsi="Arial" w:cs="Arial"/>
          <w:strike/>
          <w:highlight w:val="yellow"/>
        </w:rPr>
        <w:t>A Társulás megszervezi a térségben a fogyatékosok nappali ellátását.</w:t>
      </w:r>
    </w:p>
    <w:p w:rsidR="00F25AE7" w:rsidRPr="00ED0A3C" w:rsidRDefault="00F25AE7">
      <w:pPr>
        <w:ind w:left="993" w:hanging="567"/>
        <w:jc w:val="both"/>
        <w:rPr>
          <w:rFonts w:ascii="Arial" w:hAnsi="Arial" w:cs="Arial"/>
          <w:b/>
          <w:bCs/>
          <w:strike/>
          <w:highlight w:val="yellow"/>
        </w:rPr>
      </w:pPr>
    </w:p>
    <w:p w:rsidR="005A0F7B" w:rsidRPr="00ED0A3C" w:rsidRDefault="00ED0A3C">
      <w:pPr>
        <w:ind w:left="993" w:hanging="567"/>
        <w:jc w:val="both"/>
        <w:rPr>
          <w:rFonts w:ascii="Arial" w:hAnsi="Arial" w:cs="Arial"/>
          <w:strike/>
          <w:highlight w:val="yellow"/>
        </w:rPr>
      </w:pPr>
      <w:r w:rsidRPr="00ED0A3C">
        <w:rPr>
          <w:rFonts w:ascii="Arial" w:hAnsi="Arial" w:cs="Arial"/>
          <w:b/>
          <w:bCs/>
          <w:strike/>
          <w:highlight w:val="yellow"/>
        </w:rPr>
        <w:t>3</w:t>
      </w:r>
      <w:r w:rsidR="005A0F7B" w:rsidRPr="00ED0A3C">
        <w:rPr>
          <w:rFonts w:ascii="Arial" w:hAnsi="Arial" w:cs="Arial"/>
          <w:b/>
          <w:bCs/>
          <w:strike/>
          <w:highlight w:val="yellow"/>
        </w:rPr>
        <w:t>.9.</w:t>
      </w:r>
      <w:r w:rsidR="005A0F7B" w:rsidRPr="00ED0A3C">
        <w:rPr>
          <w:rFonts w:ascii="Arial" w:hAnsi="Arial" w:cs="Arial"/>
          <w:b/>
          <w:bCs/>
          <w:strike/>
          <w:highlight w:val="yellow"/>
        </w:rPr>
        <w:tab/>
      </w:r>
      <w:r w:rsidR="005A0F7B" w:rsidRPr="00ED0A3C">
        <w:rPr>
          <w:rFonts w:ascii="Arial" w:hAnsi="Arial" w:cs="Arial"/>
          <w:strike/>
          <w:highlight w:val="yellow"/>
        </w:rPr>
        <w:t>A Társulás segíti és koordinálja a térségben az etnikai programok kidolgozását.</w:t>
      </w:r>
    </w:p>
    <w:p w:rsidR="005A0F7B" w:rsidRPr="00ED0A3C" w:rsidRDefault="005A0F7B">
      <w:pPr>
        <w:ind w:left="993" w:hanging="567"/>
        <w:jc w:val="both"/>
        <w:rPr>
          <w:rFonts w:ascii="Arial" w:hAnsi="Arial" w:cs="Arial"/>
          <w:strike/>
          <w:highlight w:val="yellow"/>
        </w:rPr>
      </w:pPr>
    </w:p>
    <w:p w:rsidR="005A0F7B" w:rsidRPr="00F25AE7" w:rsidRDefault="00ED0A3C">
      <w:pPr>
        <w:ind w:left="993" w:hanging="567"/>
        <w:jc w:val="both"/>
        <w:rPr>
          <w:rFonts w:ascii="Arial" w:hAnsi="Arial" w:cs="Arial"/>
          <w:strike/>
        </w:rPr>
      </w:pPr>
      <w:r w:rsidRPr="00ED0A3C">
        <w:rPr>
          <w:rFonts w:ascii="Arial" w:hAnsi="Arial" w:cs="Arial"/>
          <w:b/>
          <w:bCs/>
          <w:strike/>
          <w:highlight w:val="yellow"/>
        </w:rPr>
        <w:t>3</w:t>
      </w:r>
      <w:r w:rsidR="005A0F7B" w:rsidRPr="00ED0A3C">
        <w:rPr>
          <w:rFonts w:ascii="Arial" w:hAnsi="Arial" w:cs="Arial"/>
          <w:b/>
          <w:bCs/>
          <w:strike/>
          <w:highlight w:val="yellow"/>
        </w:rPr>
        <w:t>.10.</w:t>
      </w:r>
      <w:r w:rsidR="005A0F7B" w:rsidRPr="00ED0A3C">
        <w:rPr>
          <w:rFonts w:ascii="Arial" w:hAnsi="Arial" w:cs="Arial"/>
          <w:b/>
          <w:bCs/>
          <w:strike/>
          <w:highlight w:val="yellow"/>
        </w:rPr>
        <w:tab/>
      </w:r>
      <w:r w:rsidR="005A0F7B" w:rsidRPr="00ED0A3C">
        <w:rPr>
          <w:rFonts w:ascii="Arial" w:hAnsi="Arial" w:cs="Arial"/>
          <w:strike/>
          <w:highlight w:val="yellow"/>
        </w:rPr>
        <w:t>A Társulás megszervezi és koordinálja a házi betegápolást a kistérségben.</w:t>
      </w:r>
    </w:p>
    <w:p w:rsidR="005A0F7B" w:rsidRPr="00A35EFD" w:rsidRDefault="005A0F7B">
      <w:pPr>
        <w:ind w:left="993" w:hanging="567"/>
        <w:jc w:val="both"/>
        <w:rPr>
          <w:rFonts w:ascii="Arial" w:hAnsi="Arial" w:cs="Arial"/>
        </w:rPr>
      </w:pPr>
    </w:p>
    <w:p w:rsidR="00EF26D1" w:rsidRDefault="00F25AE7">
      <w:pPr>
        <w:ind w:left="993" w:hanging="567"/>
        <w:jc w:val="both"/>
        <w:rPr>
          <w:rFonts w:ascii="Arial" w:hAnsi="Arial" w:cs="Arial"/>
        </w:rPr>
      </w:pPr>
      <w:r>
        <w:rPr>
          <w:rFonts w:ascii="Arial" w:hAnsi="Arial" w:cs="Arial"/>
          <w:b/>
          <w:bCs/>
        </w:rPr>
        <w:t>3</w:t>
      </w:r>
      <w:r w:rsidR="005A0F7B" w:rsidRPr="00A35EFD">
        <w:rPr>
          <w:rFonts w:ascii="Arial" w:hAnsi="Arial" w:cs="Arial"/>
          <w:b/>
          <w:bCs/>
        </w:rPr>
        <w:t>.</w:t>
      </w:r>
      <w:r w:rsidR="00ED0A3C">
        <w:rPr>
          <w:rFonts w:ascii="Arial" w:hAnsi="Arial" w:cs="Arial"/>
          <w:b/>
          <w:bCs/>
        </w:rPr>
        <w:t>11.</w:t>
      </w:r>
      <w:r w:rsidR="005A0F7B" w:rsidRPr="00A35EFD">
        <w:rPr>
          <w:rFonts w:ascii="Arial" w:hAnsi="Arial" w:cs="Arial"/>
          <w:b/>
          <w:bCs/>
        </w:rPr>
        <w:tab/>
      </w:r>
      <w:r w:rsidR="005A0F7B" w:rsidRPr="00A35EFD">
        <w:rPr>
          <w:rFonts w:ascii="Arial" w:hAnsi="Arial" w:cs="Arial"/>
        </w:rPr>
        <w:t xml:space="preserve">A Társulás </w:t>
      </w:r>
      <w:r w:rsidRPr="00ED0A3C">
        <w:rPr>
          <w:rFonts w:ascii="Arial" w:hAnsi="Arial" w:cs="Arial"/>
          <w:highlight w:val="yellow"/>
        </w:rPr>
        <w:t>******</w:t>
      </w:r>
      <w:r w:rsidR="005A0F7B" w:rsidRPr="00ED0A3C">
        <w:rPr>
          <w:rFonts w:ascii="Arial" w:hAnsi="Arial" w:cs="Arial"/>
          <w:strike/>
          <w:highlight w:val="yellow"/>
        </w:rPr>
        <w:t>megsze</w:t>
      </w:r>
      <w:r w:rsidR="00D45124">
        <w:rPr>
          <w:rFonts w:ascii="Arial" w:hAnsi="Arial" w:cs="Arial"/>
          <w:strike/>
          <w:highlight w:val="yellow"/>
        </w:rPr>
        <w:t xml:space="preserve">rvezi és koordinálja, *illetőleg </w:t>
      </w:r>
      <w:r w:rsidR="005A0F7B" w:rsidRPr="00D45124">
        <w:rPr>
          <w:rFonts w:ascii="Arial" w:hAnsi="Arial" w:cs="Arial"/>
          <w:strike/>
          <w:highlight w:val="yellow"/>
        </w:rPr>
        <w:t>ellátja</w:t>
      </w:r>
      <w:r w:rsidR="00D45124">
        <w:rPr>
          <w:rFonts w:ascii="Arial" w:hAnsi="Arial" w:cs="Arial"/>
        </w:rPr>
        <w:t xml:space="preserve"> </w:t>
      </w:r>
      <w:r w:rsidR="00D45124" w:rsidRPr="00D45124">
        <w:rPr>
          <w:rFonts w:ascii="Arial" w:hAnsi="Arial" w:cs="Arial"/>
          <w:i/>
          <w:highlight w:val="yellow"/>
        </w:rPr>
        <w:t>elláthatja</w:t>
      </w:r>
      <w:r w:rsidR="00D45124">
        <w:rPr>
          <w:rFonts w:ascii="Arial" w:hAnsi="Arial" w:cs="Arial"/>
          <w:i/>
        </w:rPr>
        <w:t xml:space="preserve"> </w:t>
      </w:r>
      <w:r w:rsidR="005A0F7B" w:rsidRPr="00A35EFD">
        <w:rPr>
          <w:rFonts w:ascii="Arial" w:hAnsi="Arial" w:cs="Arial"/>
        </w:rPr>
        <w:t>*</w:t>
      </w:r>
      <w:r w:rsidR="005A0F7B" w:rsidRPr="00A35EFD">
        <w:rPr>
          <w:rFonts w:ascii="Arial" w:hAnsi="Arial" w:cs="Arial"/>
          <w:strike/>
        </w:rPr>
        <w:t>a szociális étkeztetést</w:t>
      </w:r>
      <w:r w:rsidR="005A0F7B" w:rsidRPr="00A35EFD">
        <w:rPr>
          <w:rFonts w:ascii="Arial" w:hAnsi="Arial" w:cs="Arial"/>
        </w:rPr>
        <w:t xml:space="preserve"> a „szociális igazgatásról és szociális ellátásokról” szóló 1993. évi III. tv. 57. § (1) bekezdésében meghatározott – ***</w:t>
      </w:r>
      <w:r w:rsidR="005A0F7B" w:rsidRPr="00A35EFD">
        <w:rPr>
          <w:rFonts w:ascii="Arial" w:hAnsi="Arial" w:cs="Arial"/>
          <w:strike/>
        </w:rPr>
        <w:t>szociális információs szolgáltatás</w:t>
      </w:r>
      <w:r w:rsidR="005A0F7B" w:rsidRPr="00A35EFD">
        <w:rPr>
          <w:rFonts w:ascii="Arial" w:hAnsi="Arial" w:cs="Arial"/>
        </w:rPr>
        <w:t xml:space="preserve">, falugondnoki és tanyagondnoki szolgáltatás, étkeztetés, házi segítségnyújtás, családsegítés, jelzőrendszeres házi segítségnyújtás, közösségi ellátások, támogató szolgáltatás, utcai szociális munka, nappali ellátás szociális alapszolgáltatási feladatokat – azokon a településeken, amelyeken – a szociális alapellátásokat, avagy azok egy részét – önállóan nem </w:t>
      </w:r>
      <w:r w:rsidR="00EF26D1" w:rsidRPr="00ED0A3C">
        <w:rPr>
          <w:rFonts w:ascii="Arial" w:hAnsi="Arial" w:cs="Arial"/>
          <w:highlight w:val="yellow"/>
        </w:rPr>
        <w:t>******</w:t>
      </w:r>
      <w:r w:rsidR="005A0F7B" w:rsidRPr="00ED0A3C">
        <w:rPr>
          <w:rFonts w:ascii="Arial" w:hAnsi="Arial" w:cs="Arial"/>
          <w:strike/>
          <w:highlight w:val="yellow"/>
        </w:rPr>
        <w:t>tudják</w:t>
      </w:r>
      <w:r w:rsidR="005A0F7B" w:rsidRPr="00ED0A3C">
        <w:rPr>
          <w:rFonts w:ascii="Arial" w:hAnsi="Arial" w:cs="Arial"/>
          <w:highlight w:val="yellow"/>
        </w:rPr>
        <w:t xml:space="preserve"> </w:t>
      </w:r>
      <w:r w:rsidR="00EF26D1" w:rsidRPr="00ED0A3C">
        <w:rPr>
          <w:rFonts w:ascii="Arial" w:hAnsi="Arial" w:cs="Arial"/>
          <w:i/>
          <w:highlight w:val="yellow"/>
        </w:rPr>
        <w:t>kívánja</w:t>
      </w:r>
      <w:r w:rsidR="00EF26D1">
        <w:rPr>
          <w:rFonts w:ascii="Arial" w:hAnsi="Arial" w:cs="Arial"/>
          <w:i/>
        </w:rPr>
        <w:t xml:space="preserve"> </w:t>
      </w:r>
      <w:r w:rsidR="005A0F7B" w:rsidRPr="00A35EFD">
        <w:rPr>
          <w:rFonts w:ascii="Arial" w:hAnsi="Arial" w:cs="Arial"/>
        </w:rPr>
        <w:t>biztosítani</w:t>
      </w:r>
      <w:r w:rsidR="00EF26D1">
        <w:rPr>
          <w:rFonts w:ascii="Arial" w:hAnsi="Arial" w:cs="Arial"/>
        </w:rPr>
        <w:t xml:space="preserve">. </w:t>
      </w:r>
    </w:p>
    <w:p w:rsidR="00EF26D1" w:rsidRDefault="00EF26D1">
      <w:pPr>
        <w:ind w:left="993" w:hanging="567"/>
        <w:jc w:val="both"/>
        <w:rPr>
          <w:rFonts w:ascii="Arial" w:hAnsi="Arial" w:cs="Arial"/>
        </w:rPr>
      </w:pPr>
    </w:p>
    <w:p w:rsidR="005A0F7B" w:rsidRPr="00A35EFD" w:rsidRDefault="00EF26D1">
      <w:pPr>
        <w:ind w:left="993" w:hanging="567"/>
        <w:jc w:val="both"/>
        <w:rPr>
          <w:rFonts w:ascii="Arial" w:hAnsi="Arial" w:cs="Arial"/>
        </w:rPr>
      </w:pPr>
      <w:r w:rsidRPr="00ED0A3C">
        <w:rPr>
          <w:rFonts w:ascii="Arial" w:hAnsi="Arial" w:cs="Arial"/>
          <w:highlight w:val="yellow"/>
        </w:rPr>
        <w:t xml:space="preserve">******  </w:t>
      </w:r>
      <w:r w:rsidRPr="00ED0A3C">
        <w:rPr>
          <w:rFonts w:ascii="Arial" w:hAnsi="Arial" w:cs="Arial"/>
          <w:i/>
          <w:highlight w:val="yellow"/>
        </w:rPr>
        <w:t xml:space="preserve">A feladatellátás azon időpontig tart, amíg az ellátás biztosítására az érintett Önkormányzat, </w:t>
      </w:r>
      <w:r w:rsidR="00ED0A3C">
        <w:rPr>
          <w:rFonts w:ascii="Arial" w:hAnsi="Arial" w:cs="Arial"/>
          <w:i/>
          <w:highlight w:val="yellow"/>
        </w:rPr>
        <w:t xml:space="preserve">avagy </w:t>
      </w:r>
      <w:r w:rsidRPr="00ED0A3C">
        <w:rPr>
          <w:rFonts w:ascii="Arial" w:hAnsi="Arial" w:cs="Arial"/>
          <w:i/>
          <w:highlight w:val="yellow"/>
        </w:rPr>
        <w:t>a részvételével működő társulás, avagy általa kötött feladatellátási szerződés alapján</w:t>
      </w:r>
      <w:r w:rsidR="00ED0A3C">
        <w:rPr>
          <w:rFonts w:ascii="Arial" w:hAnsi="Arial" w:cs="Arial"/>
          <w:i/>
          <w:highlight w:val="yellow"/>
        </w:rPr>
        <w:t xml:space="preserve"> </w:t>
      </w:r>
      <w:r w:rsidRPr="00ED0A3C">
        <w:rPr>
          <w:rFonts w:ascii="Arial" w:hAnsi="Arial" w:cs="Arial"/>
          <w:i/>
          <w:highlight w:val="yellow"/>
        </w:rPr>
        <w:t>szociális szolgáltató működési engedéllyel nem rendelkezik</w:t>
      </w:r>
      <w:r w:rsidR="00ED0A3C">
        <w:rPr>
          <w:rFonts w:ascii="Arial" w:hAnsi="Arial" w:cs="Arial"/>
          <w:i/>
          <w:highlight w:val="yellow"/>
        </w:rPr>
        <w:t>. A Társulási általi 2013. első félévre vonatkozó normatíva igénylés</w:t>
      </w:r>
      <w:r w:rsidR="00DC27B6">
        <w:rPr>
          <w:rFonts w:ascii="Arial" w:hAnsi="Arial" w:cs="Arial"/>
          <w:i/>
          <w:highlight w:val="yellow"/>
        </w:rPr>
        <w:t>re tekintettel</w:t>
      </w:r>
      <w:r w:rsidR="00ED0A3C">
        <w:rPr>
          <w:rFonts w:ascii="Arial" w:hAnsi="Arial" w:cs="Arial"/>
          <w:i/>
          <w:highlight w:val="yellow"/>
        </w:rPr>
        <w:t xml:space="preserve"> a közös feladatellátás legalább 2013. június 30-napjáig tart</w:t>
      </w:r>
      <w:r w:rsidR="005A0F7B" w:rsidRPr="00ED0A3C">
        <w:rPr>
          <w:rFonts w:ascii="Arial" w:hAnsi="Arial" w:cs="Arial"/>
          <w:highlight w:val="yellow"/>
        </w:rPr>
        <w:t>.</w:t>
      </w:r>
    </w:p>
    <w:p w:rsidR="005A0F7B" w:rsidRPr="00A35EFD" w:rsidRDefault="005A0F7B">
      <w:pPr>
        <w:ind w:left="993" w:hanging="567"/>
        <w:jc w:val="both"/>
        <w:rPr>
          <w:rFonts w:ascii="Arial" w:hAnsi="Arial" w:cs="Arial"/>
        </w:rPr>
      </w:pPr>
    </w:p>
    <w:p w:rsidR="005A0F7B" w:rsidRPr="00ED0A3C" w:rsidRDefault="00EF26D1" w:rsidP="00EF26D1">
      <w:pPr>
        <w:ind w:left="993" w:hanging="993"/>
        <w:jc w:val="both"/>
        <w:rPr>
          <w:rFonts w:ascii="Arial" w:hAnsi="Arial" w:cs="Arial"/>
          <w:strike/>
          <w:highlight w:val="yellow"/>
        </w:rPr>
      </w:pPr>
      <w:r w:rsidRPr="00ED0A3C">
        <w:rPr>
          <w:rFonts w:ascii="Arial" w:hAnsi="Arial" w:cs="Arial"/>
          <w:highlight w:val="yellow"/>
        </w:rPr>
        <w:t>******</w:t>
      </w:r>
      <w:r w:rsidR="00ED0A3C" w:rsidRPr="00ED0A3C">
        <w:rPr>
          <w:rFonts w:ascii="Arial" w:hAnsi="Arial" w:cs="Arial"/>
          <w:b/>
          <w:bCs/>
          <w:strike/>
          <w:highlight w:val="yellow"/>
        </w:rPr>
        <w:t>3</w:t>
      </w:r>
      <w:r w:rsidR="005A0F7B" w:rsidRPr="00ED0A3C">
        <w:rPr>
          <w:rFonts w:ascii="Arial" w:hAnsi="Arial" w:cs="Arial"/>
          <w:b/>
          <w:bCs/>
          <w:strike/>
          <w:highlight w:val="yellow"/>
        </w:rPr>
        <w:t>.12.</w:t>
      </w:r>
      <w:r w:rsidR="005A0F7B" w:rsidRPr="00ED0A3C">
        <w:rPr>
          <w:rFonts w:ascii="Arial" w:hAnsi="Arial" w:cs="Arial"/>
          <w:b/>
          <w:bCs/>
          <w:strike/>
          <w:highlight w:val="yellow"/>
        </w:rPr>
        <w:tab/>
      </w:r>
      <w:r w:rsidR="005A0F7B" w:rsidRPr="00ED0A3C">
        <w:rPr>
          <w:rFonts w:ascii="Arial" w:hAnsi="Arial" w:cs="Arial"/>
          <w:strike/>
          <w:highlight w:val="yellow"/>
        </w:rPr>
        <w:t xml:space="preserve">A Társulás a szociális intézmények támogatására pályázatot nyújthat be. </w:t>
      </w:r>
    </w:p>
    <w:p w:rsidR="005A0F7B" w:rsidRPr="00ED0A3C" w:rsidRDefault="005A0F7B">
      <w:pPr>
        <w:ind w:left="993" w:hanging="567"/>
        <w:jc w:val="both"/>
        <w:rPr>
          <w:rFonts w:ascii="Arial" w:hAnsi="Arial" w:cs="Arial"/>
          <w:strike/>
          <w:highlight w:val="yellow"/>
        </w:rPr>
      </w:pPr>
    </w:p>
    <w:p w:rsidR="005A0F7B" w:rsidRPr="00EF26D1" w:rsidRDefault="00ED0A3C">
      <w:pPr>
        <w:ind w:left="993" w:hanging="567"/>
        <w:jc w:val="both"/>
        <w:rPr>
          <w:rFonts w:ascii="Arial" w:hAnsi="Arial" w:cs="Arial"/>
          <w:strike/>
        </w:rPr>
      </w:pPr>
      <w:r w:rsidRPr="00ED0A3C">
        <w:rPr>
          <w:rFonts w:ascii="Arial" w:hAnsi="Arial" w:cs="Arial"/>
          <w:b/>
          <w:bCs/>
          <w:strike/>
          <w:highlight w:val="yellow"/>
        </w:rPr>
        <w:t>3</w:t>
      </w:r>
      <w:r w:rsidR="005A0F7B" w:rsidRPr="00ED0A3C">
        <w:rPr>
          <w:rFonts w:ascii="Arial" w:hAnsi="Arial" w:cs="Arial"/>
          <w:b/>
          <w:bCs/>
          <w:strike/>
          <w:highlight w:val="yellow"/>
        </w:rPr>
        <w:t>.13.</w:t>
      </w:r>
      <w:r w:rsidR="005A0F7B" w:rsidRPr="00ED0A3C">
        <w:rPr>
          <w:rFonts w:ascii="Arial" w:hAnsi="Arial" w:cs="Arial"/>
          <w:b/>
          <w:bCs/>
          <w:strike/>
          <w:highlight w:val="yellow"/>
        </w:rPr>
        <w:tab/>
      </w:r>
      <w:r w:rsidR="005A0F7B" w:rsidRPr="00ED0A3C">
        <w:rPr>
          <w:rFonts w:ascii="Arial" w:hAnsi="Arial" w:cs="Arial"/>
          <w:strike/>
          <w:highlight w:val="yellow"/>
        </w:rPr>
        <w:t>A Társulás szervezi a Társulás tagjai intézményei szakmai tevékenységének mérését értékelését és ellenőrzését.</w:t>
      </w:r>
      <w:r w:rsidR="005A0F7B" w:rsidRPr="00EF26D1">
        <w:rPr>
          <w:rFonts w:ascii="Arial" w:hAnsi="Arial" w:cs="Arial"/>
          <w:strike/>
        </w:rPr>
        <w:t xml:space="preserve"> </w:t>
      </w:r>
    </w:p>
    <w:p w:rsidR="005A0F7B" w:rsidRPr="00EF26D1" w:rsidRDefault="005A0F7B">
      <w:pPr>
        <w:ind w:left="993" w:hanging="567"/>
        <w:jc w:val="both"/>
        <w:rPr>
          <w:rFonts w:ascii="Arial" w:hAnsi="Arial" w:cs="Arial"/>
          <w:b/>
          <w:bCs/>
          <w:strike/>
        </w:rPr>
      </w:pPr>
    </w:p>
    <w:p w:rsidR="005A0F7B" w:rsidRPr="00ED0A3C" w:rsidRDefault="00ED0A3C">
      <w:pPr>
        <w:ind w:left="993" w:hanging="567"/>
        <w:jc w:val="both"/>
        <w:rPr>
          <w:rFonts w:ascii="Arial" w:hAnsi="Arial" w:cs="Arial"/>
          <w:strike/>
          <w:highlight w:val="yellow"/>
        </w:rPr>
      </w:pPr>
      <w:r w:rsidRPr="00ED0A3C">
        <w:rPr>
          <w:rFonts w:ascii="Arial" w:hAnsi="Arial" w:cs="Arial"/>
          <w:b/>
          <w:bCs/>
          <w:strike/>
          <w:highlight w:val="yellow"/>
        </w:rPr>
        <w:t>3</w:t>
      </w:r>
      <w:r w:rsidR="005A0F7B" w:rsidRPr="00ED0A3C">
        <w:rPr>
          <w:rFonts w:ascii="Arial" w:hAnsi="Arial" w:cs="Arial"/>
          <w:b/>
          <w:bCs/>
          <w:strike/>
          <w:highlight w:val="yellow"/>
        </w:rPr>
        <w:t>.14.</w:t>
      </w:r>
      <w:r w:rsidR="005A0F7B" w:rsidRPr="00ED0A3C">
        <w:rPr>
          <w:rFonts w:ascii="Arial" w:hAnsi="Arial" w:cs="Arial"/>
          <w:b/>
          <w:bCs/>
          <w:strike/>
          <w:highlight w:val="yellow"/>
        </w:rPr>
        <w:tab/>
      </w:r>
      <w:r w:rsidR="005A0F7B" w:rsidRPr="00ED0A3C">
        <w:rPr>
          <w:rFonts w:ascii="Arial" w:hAnsi="Arial" w:cs="Arial"/>
          <w:strike/>
          <w:highlight w:val="yellow"/>
        </w:rPr>
        <w:t>A Társulás egyeztető fórum szerepét tölti be a kistérség önkormányzatai között, a szociális ellátás biztosítására kötött megállapodások végrehajtása során esetlegesen felmerülő viták elintézésében.</w:t>
      </w:r>
    </w:p>
    <w:p w:rsidR="005A0F7B" w:rsidRPr="00ED0A3C" w:rsidRDefault="005A0F7B">
      <w:pPr>
        <w:ind w:left="993" w:hanging="567"/>
        <w:jc w:val="both"/>
        <w:rPr>
          <w:rFonts w:ascii="Arial" w:hAnsi="Arial" w:cs="Arial"/>
          <w:strike/>
          <w:highlight w:val="yellow"/>
        </w:rPr>
      </w:pPr>
    </w:p>
    <w:p w:rsidR="005A0F7B" w:rsidRPr="00ED0A3C" w:rsidRDefault="00ED0A3C">
      <w:pPr>
        <w:ind w:left="993" w:hanging="567"/>
        <w:jc w:val="both"/>
        <w:rPr>
          <w:rFonts w:ascii="Arial" w:hAnsi="Arial" w:cs="Arial"/>
          <w:strike/>
          <w:highlight w:val="yellow"/>
        </w:rPr>
      </w:pPr>
      <w:r w:rsidRPr="00ED0A3C">
        <w:rPr>
          <w:rFonts w:ascii="Arial" w:hAnsi="Arial" w:cs="Arial"/>
          <w:b/>
          <w:bCs/>
          <w:strike/>
          <w:highlight w:val="yellow"/>
        </w:rPr>
        <w:t>3</w:t>
      </w:r>
      <w:r w:rsidR="005A0F7B" w:rsidRPr="00ED0A3C">
        <w:rPr>
          <w:rFonts w:ascii="Arial" w:hAnsi="Arial" w:cs="Arial"/>
          <w:b/>
          <w:bCs/>
          <w:strike/>
          <w:highlight w:val="yellow"/>
        </w:rPr>
        <w:t>.15.</w:t>
      </w:r>
      <w:r w:rsidR="005A0F7B" w:rsidRPr="00ED0A3C">
        <w:rPr>
          <w:rFonts w:ascii="Arial" w:hAnsi="Arial" w:cs="Arial"/>
          <w:b/>
          <w:bCs/>
          <w:strike/>
          <w:highlight w:val="yellow"/>
        </w:rPr>
        <w:tab/>
      </w:r>
      <w:r w:rsidR="005A0F7B" w:rsidRPr="00ED0A3C">
        <w:rPr>
          <w:rFonts w:ascii="Arial" w:hAnsi="Arial" w:cs="Arial"/>
          <w:strike/>
          <w:highlight w:val="yellow"/>
        </w:rPr>
        <w:t>A Társulás kistérségi adatbázist hoz létre.</w:t>
      </w:r>
    </w:p>
    <w:p w:rsidR="005A0F7B" w:rsidRPr="00ED0A3C" w:rsidRDefault="005A0F7B">
      <w:pPr>
        <w:rPr>
          <w:rFonts w:ascii="Arial" w:hAnsi="Arial" w:cs="Arial"/>
          <w:strike/>
          <w:highlight w:val="yellow"/>
        </w:rPr>
      </w:pPr>
    </w:p>
    <w:p w:rsidR="005A0F7B" w:rsidRPr="00A35EFD" w:rsidRDefault="00ED0A3C">
      <w:pPr>
        <w:tabs>
          <w:tab w:val="left" w:pos="426"/>
        </w:tabs>
        <w:ind w:left="993" w:hanging="993"/>
        <w:jc w:val="both"/>
        <w:rPr>
          <w:rFonts w:ascii="Arial" w:hAnsi="Arial" w:cs="Arial"/>
        </w:rPr>
      </w:pPr>
      <w:r>
        <w:rPr>
          <w:rFonts w:ascii="Arial" w:hAnsi="Arial" w:cs="Arial"/>
          <w:b/>
          <w:bCs/>
          <w:strike/>
          <w:highlight w:val="yellow"/>
        </w:rPr>
        <w:tab/>
      </w:r>
      <w:r w:rsidRPr="00ED0A3C">
        <w:rPr>
          <w:rFonts w:ascii="Arial" w:hAnsi="Arial" w:cs="Arial"/>
          <w:b/>
          <w:bCs/>
          <w:strike/>
          <w:highlight w:val="yellow"/>
        </w:rPr>
        <w:t>3</w:t>
      </w:r>
      <w:r w:rsidR="005A0F7B" w:rsidRPr="00ED0A3C">
        <w:rPr>
          <w:rFonts w:ascii="Arial" w:hAnsi="Arial" w:cs="Arial"/>
          <w:b/>
          <w:bCs/>
          <w:strike/>
          <w:highlight w:val="yellow"/>
        </w:rPr>
        <w:t>.16.</w:t>
      </w:r>
      <w:r w:rsidR="005A0F7B" w:rsidRPr="00ED0A3C">
        <w:rPr>
          <w:rFonts w:ascii="Arial" w:hAnsi="Arial" w:cs="Arial"/>
          <w:strike/>
          <w:highlight w:val="yellow"/>
        </w:rPr>
        <w:tab/>
        <w:t>A Társulás ellátja – az abban részt venni kívánó Önkormányzatok közigazgatási területét érintően – mindazon 3.1. – 3.15. pontban nem részletezett szociális ellátási feladatokat, melyet a mindenkori hatályos jogszabályi rendelkezések a települési önkormányzatok részére ellátandó feladatként határoznak meg.</w:t>
      </w:r>
      <w:r w:rsidR="005A0F7B" w:rsidRPr="00A35EFD">
        <w:rPr>
          <w:rFonts w:ascii="Arial" w:hAnsi="Arial" w:cs="Arial"/>
        </w:rPr>
        <w:t xml:space="preserve"> </w:t>
      </w:r>
    </w:p>
    <w:p w:rsidR="005A0F7B" w:rsidRPr="00A35EFD" w:rsidRDefault="005A0F7B">
      <w:pPr>
        <w:rPr>
          <w:rFonts w:ascii="Arial" w:hAnsi="Arial" w:cs="Arial"/>
        </w:rPr>
      </w:pPr>
    </w:p>
    <w:p w:rsidR="005A0F7B" w:rsidRPr="00A35EFD" w:rsidRDefault="00ED0A3C">
      <w:pPr>
        <w:pStyle w:val="Cmsor1"/>
        <w:ind w:left="426" w:hanging="426"/>
        <w:jc w:val="both"/>
        <w:rPr>
          <w:rFonts w:ascii="Arial" w:hAnsi="Arial" w:cs="Arial"/>
          <w:sz w:val="20"/>
        </w:rPr>
      </w:pPr>
      <w:r>
        <w:rPr>
          <w:rFonts w:ascii="Arial" w:hAnsi="Arial" w:cs="Arial"/>
          <w:sz w:val="20"/>
        </w:rPr>
        <w:t>4</w:t>
      </w:r>
      <w:r w:rsidR="005A0F7B" w:rsidRPr="00A35EFD">
        <w:rPr>
          <w:rFonts w:ascii="Arial" w:hAnsi="Arial" w:cs="Arial"/>
          <w:sz w:val="20"/>
        </w:rPr>
        <w:t>.</w:t>
      </w:r>
      <w:r w:rsidR="005A0F7B" w:rsidRPr="00A35EFD">
        <w:rPr>
          <w:rFonts w:ascii="Arial" w:hAnsi="Arial" w:cs="Arial"/>
          <w:sz w:val="20"/>
        </w:rPr>
        <w:tab/>
        <w:t>Gyermek- és ifjúságvédelmi feladatok:</w:t>
      </w:r>
    </w:p>
    <w:p w:rsidR="005A0F7B" w:rsidRPr="00A35EFD" w:rsidRDefault="005A0F7B">
      <w:pPr>
        <w:rPr>
          <w:rFonts w:ascii="Arial" w:hAnsi="Arial" w:cs="Arial"/>
          <w:b/>
          <w:sz w:val="18"/>
        </w:rPr>
      </w:pPr>
    </w:p>
    <w:p w:rsidR="005A0F7B" w:rsidRPr="00A35EFD" w:rsidRDefault="00EF26D1" w:rsidP="00EF26D1">
      <w:pPr>
        <w:ind w:left="993" w:hanging="993"/>
        <w:jc w:val="both"/>
        <w:rPr>
          <w:rFonts w:ascii="Arial" w:hAnsi="Arial" w:cs="Arial"/>
        </w:rPr>
      </w:pPr>
      <w:r w:rsidRPr="00ED0A3C">
        <w:rPr>
          <w:rFonts w:ascii="Arial" w:hAnsi="Arial" w:cs="Arial"/>
          <w:highlight w:val="yellow"/>
        </w:rPr>
        <w:t>******</w:t>
      </w:r>
      <w:r w:rsidR="00ED0A3C">
        <w:rPr>
          <w:rFonts w:ascii="Arial" w:hAnsi="Arial" w:cs="Arial"/>
          <w:b/>
          <w:bCs/>
          <w:strike/>
          <w:highlight w:val="yellow"/>
        </w:rPr>
        <w:t>4</w:t>
      </w:r>
      <w:r w:rsidR="005A0F7B" w:rsidRPr="00ED0A3C">
        <w:rPr>
          <w:rFonts w:ascii="Arial" w:hAnsi="Arial" w:cs="Arial"/>
          <w:b/>
          <w:bCs/>
          <w:strike/>
          <w:highlight w:val="yellow"/>
        </w:rPr>
        <w:t>.1.</w:t>
      </w:r>
      <w:r w:rsidR="005A0F7B" w:rsidRPr="00ED0A3C">
        <w:rPr>
          <w:rFonts w:ascii="Arial" w:hAnsi="Arial" w:cs="Arial"/>
          <w:b/>
          <w:bCs/>
          <w:strike/>
          <w:highlight w:val="yellow"/>
        </w:rPr>
        <w:tab/>
      </w:r>
      <w:r w:rsidR="005A0F7B" w:rsidRPr="00ED0A3C">
        <w:rPr>
          <w:rFonts w:ascii="Arial" w:hAnsi="Arial" w:cs="Arial"/>
          <w:strike/>
          <w:highlight w:val="yellow"/>
        </w:rPr>
        <w:t>A Társulás összehangolja a kistérségben a gyermek- és ifjúságvédelmi munkát és a fejlesztéseket.</w:t>
      </w:r>
    </w:p>
    <w:p w:rsidR="005A0F7B" w:rsidRPr="00A35EFD" w:rsidRDefault="005A0F7B">
      <w:pPr>
        <w:ind w:left="993" w:hanging="567"/>
        <w:jc w:val="both"/>
        <w:rPr>
          <w:rFonts w:ascii="Arial" w:hAnsi="Arial" w:cs="Arial"/>
          <w:sz w:val="18"/>
        </w:rPr>
      </w:pPr>
    </w:p>
    <w:p w:rsidR="005A0F7B" w:rsidRPr="009147FA" w:rsidRDefault="00ED0A3C">
      <w:pPr>
        <w:ind w:left="993" w:hanging="567"/>
        <w:jc w:val="both"/>
        <w:rPr>
          <w:rFonts w:ascii="Arial" w:hAnsi="Arial" w:cs="Arial"/>
          <w:strike/>
          <w:color w:val="00B050"/>
        </w:rPr>
      </w:pPr>
      <w:r w:rsidRPr="009147FA">
        <w:rPr>
          <w:rFonts w:ascii="Arial" w:hAnsi="Arial" w:cs="Arial"/>
          <w:b/>
          <w:bCs/>
          <w:strike/>
          <w:color w:val="00B050"/>
        </w:rPr>
        <w:t>4</w:t>
      </w:r>
      <w:r w:rsidR="005A0F7B" w:rsidRPr="009147FA">
        <w:rPr>
          <w:rFonts w:ascii="Arial" w:hAnsi="Arial" w:cs="Arial"/>
          <w:b/>
          <w:bCs/>
          <w:strike/>
          <w:color w:val="00B050"/>
        </w:rPr>
        <w:t>.</w:t>
      </w:r>
      <w:r w:rsidRPr="009147FA">
        <w:rPr>
          <w:rFonts w:ascii="Arial" w:hAnsi="Arial" w:cs="Arial"/>
          <w:b/>
          <w:bCs/>
          <w:strike/>
          <w:color w:val="00B050"/>
        </w:rPr>
        <w:t>2</w:t>
      </w:r>
      <w:r w:rsidR="005A0F7B" w:rsidRPr="009147FA">
        <w:rPr>
          <w:rFonts w:ascii="Arial" w:hAnsi="Arial" w:cs="Arial"/>
          <w:b/>
          <w:bCs/>
          <w:strike/>
          <w:color w:val="00B050"/>
        </w:rPr>
        <w:t>.</w:t>
      </w:r>
      <w:r w:rsidR="005A0F7B" w:rsidRPr="009147FA">
        <w:rPr>
          <w:rFonts w:ascii="Arial" w:hAnsi="Arial" w:cs="Arial"/>
          <w:b/>
          <w:bCs/>
          <w:strike/>
          <w:color w:val="00B050"/>
        </w:rPr>
        <w:tab/>
      </w:r>
      <w:r w:rsidR="005A0F7B" w:rsidRPr="009147FA">
        <w:rPr>
          <w:rFonts w:ascii="Arial" w:hAnsi="Arial" w:cs="Arial"/>
          <w:strike/>
          <w:color w:val="00B050"/>
        </w:rPr>
        <w:t>A Társulás közösen biztosít egyes gyermekjóléti alapellátásokat:</w:t>
      </w:r>
    </w:p>
    <w:p w:rsidR="005A0F7B" w:rsidRPr="009147FA" w:rsidRDefault="005A0F7B">
      <w:pPr>
        <w:ind w:left="993" w:hanging="567"/>
        <w:jc w:val="both"/>
        <w:rPr>
          <w:rFonts w:ascii="Arial" w:hAnsi="Arial" w:cs="Arial"/>
          <w:strike/>
          <w:color w:val="00B050"/>
        </w:rPr>
      </w:pPr>
    </w:p>
    <w:p w:rsidR="005A0F7B" w:rsidRPr="009147FA" w:rsidRDefault="005A0F7B" w:rsidP="0032562E">
      <w:pPr>
        <w:numPr>
          <w:ilvl w:val="0"/>
          <w:numId w:val="3"/>
        </w:numPr>
        <w:tabs>
          <w:tab w:val="clear" w:pos="720"/>
        </w:tabs>
        <w:ind w:left="1418" w:hanging="425"/>
        <w:jc w:val="both"/>
        <w:rPr>
          <w:rFonts w:ascii="Arial" w:hAnsi="Arial" w:cs="Arial"/>
          <w:strike/>
          <w:color w:val="00B050"/>
        </w:rPr>
      </w:pPr>
      <w:r w:rsidRPr="009147FA">
        <w:rPr>
          <w:rFonts w:ascii="Arial" w:hAnsi="Arial" w:cs="Arial"/>
          <w:strike/>
          <w:color w:val="00B050"/>
        </w:rPr>
        <w:t>gyermekjóléti szolgáltatás,</w:t>
      </w:r>
    </w:p>
    <w:p w:rsidR="005A0F7B" w:rsidRPr="009147FA" w:rsidRDefault="00EF26D1" w:rsidP="0032562E">
      <w:pPr>
        <w:numPr>
          <w:ilvl w:val="0"/>
          <w:numId w:val="3"/>
        </w:numPr>
        <w:tabs>
          <w:tab w:val="clear" w:pos="720"/>
        </w:tabs>
        <w:ind w:left="1418" w:hanging="425"/>
        <w:jc w:val="both"/>
        <w:rPr>
          <w:rFonts w:ascii="Arial" w:hAnsi="Arial" w:cs="Arial"/>
          <w:strike/>
          <w:color w:val="00B050"/>
        </w:rPr>
      </w:pPr>
      <w:r w:rsidRPr="009147FA">
        <w:rPr>
          <w:rFonts w:ascii="Arial" w:hAnsi="Arial" w:cs="Arial"/>
          <w:strike/>
          <w:color w:val="00B050"/>
        </w:rPr>
        <w:t xml:space="preserve">gyermekek napközbeni ellátása </w:t>
      </w:r>
      <w:r w:rsidRPr="009147FA">
        <w:rPr>
          <w:rFonts w:ascii="Arial" w:hAnsi="Arial" w:cs="Arial"/>
          <w:strike/>
          <w:color w:val="00B050"/>
          <w:highlight w:val="yellow"/>
        </w:rPr>
        <w:t>******</w:t>
      </w:r>
      <w:r w:rsidRPr="009147FA">
        <w:rPr>
          <w:rFonts w:ascii="Arial" w:hAnsi="Arial" w:cs="Arial"/>
          <w:i/>
          <w:strike/>
          <w:color w:val="00B050"/>
          <w:highlight w:val="yellow"/>
        </w:rPr>
        <w:t>körében az óvodai étkeztetés</w:t>
      </w:r>
      <w:r w:rsidRPr="009147FA">
        <w:rPr>
          <w:rFonts w:ascii="Arial" w:hAnsi="Arial" w:cs="Arial"/>
          <w:i/>
          <w:strike/>
          <w:color w:val="00B050"/>
        </w:rPr>
        <w:t>.</w:t>
      </w:r>
    </w:p>
    <w:p w:rsidR="005A0F7B" w:rsidRPr="00EF26D1" w:rsidRDefault="00EF26D1" w:rsidP="0032562E">
      <w:pPr>
        <w:numPr>
          <w:ilvl w:val="0"/>
          <w:numId w:val="3"/>
        </w:numPr>
        <w:tabs>
          <w:tab w:val="clear" w:pos="720"/>
        </w:tabs>
        <w:ind w:left="1418" w:hanging="425"/>
        <w:jc w:val="both"/>
        <w:rPr>
          <w:rFonts w:ascii="Arial" w:hAnsi="Arial" w:cs="Arial"/>
        </w:rPr>
      </w:pPr>
      <w:r w:rsidRPr="00ED0A3C">
        <w:rPr>
          <w:rFonts w:ascii="Arial" w:hAnsi="Arial" w:cs="Arial"/>
          <w:highlight w:val="yellow"/>
        </w:rPr>
        <w:t>******</w:t>
      </w:r>
      <w:r w:rsidR="005A0F7B" w:rsidRPr="00ED0A3C">
        <w:rPr>
          <w:rFonts w:ascii="Arial" w:hAnsi="Arial" w:cs="Arial"/>
          <w:strike/>
          <w:highlight w:val="yellow"/>
        </w:rPr>
        <w:t>helyettes szülői hálózat</w:t>
      </w:r>
      <w:r w:rsidR="005A0F7B" w:rsidRPr="00EF26D1">
        <w:rPr>
          <w:rFonts w:ascii="Arial" w:hAnsi="Arial" w:cs="Arial"/>
          <w:strike/>
        </w:rPr>
        <w:t>.</w:t>
      </w:r>
    </w:p>
    <w:p w:rsidR="00EF26D1" w:rsidRPr="00EF26D1" w:rsidRDefault="00EF26D1" w:rsidP="00EF26D1">
      <w:pPr>
        <w:ind w:left="993"/>
        <w:jc w:val="both"/>
        <w:rPr>
          <w:rFonts w:ascii="Arial" w:hAnsi="Arial" w:cs="Arial"/>
          <w:i/>
        </w:rPr>
      </w:pPr>
      <w:r w:rsidRPr="009147FA">
        <w:rPr>
          <w:rFonts w:ascii="Arial" w:hAnsi="Arial" w:cs="Arial"/>
          <w:i/>
          <w:strike/>
          <w:color w:val="00B050"/>
          <w:highlight w:val="yellow"/>
        </w:rPr>
        <w:t>A feladatellátás</w:t>
      </w:r>
      <w:r w:rsidRPr="00ED0A3C">
        <w:rPr>
          <w:rFonts w:ascii="Arial" w:hAnsi="Arial" w:cs="Arial"/>
          <w:i/>
          <w:highlight w:val="yellow"/>
        </w:rPr>
        <w:t xml:space="preserve"> </w:t>
      </w:r>
      <w:r w:rsidR="009E2293" w:rsidRPr="00C26094">
        <w:rPr>
          <w:rFonts w:ascii="Arial" w:hAnsi="Arial" w:cs="Arial"/>
          <w:i/>
          <w:color w:val="FF0000"/>
          <w:highlight w:val="yellow"/>
        </w:rPr>
        <w:t>*******</w:t>
      </w:r>
      <w:r w:rsidRPr="009E2293">
        <w:rPr>
          <w:rFonts w:ascii="Arial" w:hAnsi="Arial" w:cs="Arial"/>
          <w:i/>
          <w:dstrike/>
          <w:color w:val="FF0000"/>
          <w:highlight w:val="yellow"/>
          <w:u w:val="single"/>
        </w:rPr>
        <w:t xml:space="preserve">időpontjára nézve a </w:t>
      </w:r>
      <w:r w:rsidR="00ED0A3C" w:rsidRPr="009E2293">
        <w:rPr>
          <w:rFonts w:ascii="Arial" w:hAnsi="Arial" w:cs="Arial"/>
          <w:i/>
          <w:dstrike/>
          <w:color w:val="FF0000"/>
          <w:highlight w:val="yellow"/>
          <w:u w:val="single"/>
        </w:rPr>
        <w:t>3.1</w:t>
      </w:r>
      <w:r w:rsidRPr="009E2293">
        <w:rPr>
          <w:rFonts w:ascii="Arial" w:hAnsi="Arial" w:cs="Arial"/>
          <w:i/>
          <w:dstrike/>
          <w:color w:val="FF0000"/>
          <w:highlight w:val="yellow"/>
          <w:u w:val="single"/>
        </w:rPr>
        <w:t>. pont második beke</w:t>
      </w:r>
      <w:r w:rsidR="00D45124" w:rsidRPr="009E2293">
        <w:rPr>
          <w:rFonts w:ascii="Arial" w:hAnsi="Arial" w:cs="Arial"/>
          <w:i/>
          <w:dstrike/>
          <w:color w:val="FF0000"/>
          <w:highlight w:val="yellow"/>
          <w:u w:val="single"/>
        </w:rPr>
        <w:t>zdésében foglaltak az irányadók, azaz</w:t>
      </w:r>
      <w:r w:rsidR="00D45124">
        <w:rPr>
          <w:rFonts w:ascii="Arial" w:hAnsi="Arial" w:cs="Arial"/>
          <w:i/>
          <w:highlight w:val="yellow"/>
        </w:rPr>
        <w:t xml:space="preserve"> </w:t>
      </w:r>
      <w:r w:rsidR="00D45124" w:rsidRPr="009147FA">
        <w:rPr>
          <w:rFonts w:ascii="Arial" w:hAnsi="Arial" w:cs="Arial"/>
          <w:i/>
          <w:strike/>
          <w:color w:val="00B050"/>
          <w:highlight w:val="yellow"/>
        </w:rPr>
        <w:t>legalább 2013. június 30-napjáig tart</w:t>
      </w:r>
      <w:r w:rsidR="00D45124" w:rsidRPr="009147FA">
        <w:rPr>
          <w:rFonts w:ascii="Arial" w:hAnsi="Arial" w:cs="Arial"/>
          <w:i/>
          <w:strike/>
          <w:color w:val="00B050"/>
        </w:rPr>
        <w:t>.</w:t>
      </w:r>
      <w:r w:rsidR="009147FA" w:rsidRPr="009147FA">
        <w:rPr>
          <w:rStyle w:val="Lbjegyzet-hivatkozs"/>
          <w:rFonts w:ascii="Arial" w:hAnsi="Arial" w:cs="Arial"/>
          <w:i/>
          <w:color w:val="00B050"/>
        </w:rPr>
        <w:footnoteReference w:id="6"/>
      </w:r>
    </w:p>
    <w:p w:rsidR="005A0F7B" w:rsidRPr="00A35EFD" w:rsidRDefault="005A0F7B">
      <w:pPr>
        <w:jc w:val="both"/>
        <w:rPr>
          <w:rFonts w:ascii="Arial" w:hAnsi="Arial" w:cs="Arial"/>
          <w:sz w:val="18"/>
        </w:rPr>
      </w:pPr>
    </w:p>
    <w:p w:rsidR="005A0F7B" w:rsidRPr="00EF26D1" w:rsidRDefault="00EF26D1" w:rsidP="00EF26D1">
      <w:pPr>
        <w:ind w:left="993" w:hanging="993"/>
        <w:jc w:val="both"/>
        <w:rPr>
          <w:rFonts w:ascii="Arial" w:hAnsi="Arial" w:cs="Arial"/>
          <w:strike/>
        </w:rPr>
      </w:pPr>
      <w:r w:rsidRPr="00ED0A3C">
        <w:rPr>
          <w:rFonts w:ascii="Arial" w:hAnsi="Arial" w:cs="Arial"/>
          <w:highlight w:val="yellow"/>
        </w:rPr>
        <w:t>******</w:t>
      </w:r>
      <w:r w:rsidR="00ED0A3C" w:rsidRPr="00ED0A3C">
        <w:rPr>
          <w:rFonts w:ascii="Arial" w:hAnsi="Arial" w:cs="Arial"/>
          <w:highlight w:val="yellow"/>
        </w:rPr>
        <w:t>4</w:t>
      </w:r>
      <w:r w:rsidR="005A0F7B" w:rsidRPr="00ED0A3C">
        <w:rPr>
          <w:rFonts w:ascii="Arial" w:hAnsi="Arial" w:cs="Arial"/>
          <w:b/>
          <w:bCs/>
          <w:strike/>
          <w:highlight w:val="yellow"/>
        </w:rPr>
        <w:t>.3.</w:t>
      </w:r>
      <w:r w:rsidR="005A0F7B" w:rsidRPr="00ED0A3C">
        <w:rPr>
          <w:rFonts w:ascii="Arial" w:hAnsi="Arial" w:cs="Arial"/>
          <w:b/>
          <w:bCs/>
          <w:strike/>
          <w:highlight w:val="yellow"/>
        </w:rPr>
        <w:tab/>
      </w:r>
      <w:r w:rsidR="005A0F7B" w:rsidRPr="00ED0A3C">
        <w:rPr>
          <w:rFonts w:ascii="Arial" w:hAnsi="Arial" w:cs="Arial"/>
          <w:strike/>
          <w:highlight w:val="yellow"/>
        </w:rPr>
        <w:t>A Társulás szervezi a máshol igénybe vehető szolgáltatásokhoz való hozzájutást.</w:t>
      </w:r>
    </w:p>
    <w:p w:rsidR="005A0F7B" w:rsidRPr="00A35EFD" w:rsidRDefault="005A0F7B">
      <w:pPr>
        <w:ind w:left="993" w:hanging="567"/>
        <w:jc w:val="both"/>
        <w:rPr>
          <w:rFonts w:ascii="Arial" w:hAnsi="Arial" w:cs="Arial"/>
          <w:sz w:val="18"/>
        </w:rPr>
      </w:pPr>
    </w:p>
    <w:p w:rsidR="005A0F7B" w:rsidRPr="00A35EFD" w:rsidRDefault="00ED0A3C">
      <w:pPr>
        <w:ind w:left="993" w:hanging="567"/>
        <w:jc w:val="both"/>
        <w:rPr>
          <w:rFonts w:ascii="Arial" w:hAnsi="Arial" w:cs="Arial"/>
        </w:rPr>
      </w:pPr>
      <w:r>
        <w:rPr>
          <w:rFonts w:ascii="Arial" w:hAnsi="Arial" w:cs="Arial"/>
          <w:b/>
          <w:bCs/>
        </w:rPr>
        <w:t>4</w:t>
      </w:r>
      <w:r w:rsidR="005A0F7B" w:rsidRPr="00A35EFD">
        <w:rPr>
          <w:rFonts w:ascii="Arial" w:hAnsi="Arial" w:cs="Arial"/>
          <w:b/>
          <w:bCs/>
        </w:rPr>
        <w:t>.</w:t>
      </w:r>
      <w:r>
        <w:rPr>
          <w:rFonts w:ascii="Arial" w:hAnsi="Arial" w:cs="Arial"/>
          <w:b/>
          <w:bCs/>
        </w:rPr>
        <w:t>4</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A Társulás gyermekvédelmi pályázatokat nyújthat be.</w:t>
      </w:r>
    </w:p>
    <w:p w:rsidR="005A0F7B" w:rsidRPr="00A35EFD" w:rsidRDefault="005A0F7B">
      <w:pPr>
        <w:ind w:left="993" w:hanging="567"/>
        <w:jc w:val="both"/>
        <w:rPr>
          <w:rFonts w:ascii="Arial" w:hAnsi="Arial" w:cs="Arial"/>
          <w:sz w:val="18"/>
        </w:rPr>
      </w:pPr>
    </w:p>
    <w:p w:rsidR="005A0F7B" w:rsidRPr="00EF26D1" w:rsidRDefault="00EF26D1" w:rsidP="00EF26D1">
      <w:pPr>
        <w:ind w:left="993" w:hanging="993"/>
        <w:jc w:val="both"/>
        <w:rPr>
          <w:rFonts w:ascii="Arial" w:hAnsi="Arial" w:cs="Arial"/>
          <w:strike/>
        </w:rPr>
      </w:pPr>
      <w:r w:rsidRPr="00ED0A3C">
        <w:rPr>
          <w:rFonts w:ascii="Arial" w:hAnsi="Arial" w:cs="Arial"/>
          <w:highlight w:val="yellow"/>
        </w:rPr>
        <w:t>******</w:t>
      </w:r>
      <w:r w:rsidR="00ED0A3C" w:rsidRPr="00ED0A3C">
        <w:rPr>
          <w:rFonts w:ascii="Arial" w:hAnsi="Arial" w:cs="Arial"/>
          <w:b/>
          <w:bCs/>
          <w:strike/>
          <w:highlight w:val="yellow"/>
        </w:rPr>
        <w:t>4</w:t>
      </w:r>
      <w:r w:rsidR="005A0F7B" w:rsidRPr="00ED0A3C">
        <w:rPr>
          <w:rFonts w:ascii="Arial" w:hAnsi="Arial" w:cs="Arial"/>
          <w:b/>
          <w:bCs/>
          <w:strike/>
          <w:highlight w:val="yellow"/>
        </w:rPr>
        <w:t>.5.</w:t>
      </w:r>
      <w:r w:rsidR="005A0F7B" w:rsidRPr="00ED0A3C">
        <w:rPr>
          <w:rFonts w:ascii="Arial" w:hAnsi="Arial" w:cs="Arial"/>
          <w:b/>
          <w:bCs/>
          <w:strike/>
          <w:highlight w:val="yellow"/>
        </w:rPr>
        <w:tab/>
      </w:r>
      <w:r w:rsidR="005A0F7B" w:rsidRPr="00ED0A3C">
        <w:rPr>
          <w:rFonts w:ascii="Arial" w:hAnsi="Arial" w:cs="Arial"/>
          <w:strike/>
          <w:highlight w:val="yellow"/>
        </w:rPr>
        <w:t>A Társulás szakmai tanácskozásokat szervez a kistérség gyermek- és ifjúságvédelmi szakemberei számára.</w:t>
      </w:r>
    </w:p>
    <w:p w:rsidR="005A0F7B" w:rsidRPr="00EF26D1" w:rsidRDefault="005A0F7B">
      <w:pPr>
        <w:ind w:left="993" w:hanging="567"/>
        <w:jc w:val="both"/>
        <w:rPr>
          <w:rFonts w:ascii="Arial" w:hAnsi="Arial" w:cs="Arial"/>
          <w:strike/>
          <w:sz w:val="18"/>
        </w:rPr>
      </w:pPr>
    </w:p>
    <w:p w:rsidR="005A0F7B" w:rsidRPr="00ED0A3C" w:rsidRDefault="00ED0A3C">
      <w:pPr>
        <w:ind w:left="993" w:hanging="567"/>
        <w:jc w:val="both"/>
        <w:rPr>
          <w:rFonts w:ascii="Arial" w:hAnsi="Arial" w:cs="Arial"/>
          <w:strike/>
          <w:highlight w:val="yellow"/>
        </w:rPr>
      </w:pPr>
      <w:r w:rsidRPr="00ED0A3C">
        <w:rPr>
          <w:rFonts w:ascii="Arial" w:hAnsi="Arial" w:cs="Arial"/>
          <w:b/>
          <w:bCs/>
          <w:strike/>
          <w:highlight w:val="yellow"/>
        </w:rPr>
        <w:t>4</w:t>
      </w:r>
      <w:r w:rsidR="005A0F7B" w:rsidRPr="00ED0A3C">
        <w:rPr>
          <w:rFonts w:ascii="Arial" w:hAnsi="Arial" w:cs="Arial"/>
          <w:b/>
          <w:bCs/>
          <w:strike/>
          <w:highlight w:val="yellow"/>
        </w:rPr>
        <w:t>.6.</w:t>
      </w:r>
      <w:r w:rsidR="005A0F7B" w:rsidRPr="00ED0A3C">
        <w:rPr>
          <w:rFonts w:ascii="Arial" w:hAnsi="Arial" w:cs="Arial"/>
          <w:b/>
          <w:bCs/>
          <w:strike/>
          <w:highlight w:val="yellow"/>
        </w:rPr>
        <w:tab/>
      </w:r>
      <w:r w:rsidR="005A0F7B" w:rsidRPr="00ED0A3C">
        <w:rPr>
          <w:rFonts w:ascii="Arial" w:hAnsi="Arial" w:cs="Arial"/>
          <w:strike/>
          <w:highlight w:val="yellow"/>
        </w:rPr>
        <w:t>A Társulás kistérségi adatbázist hoz létre.</w:t>
      </w:r>
    </w:p>
    <w:p w:rsidR="005A0F7B" w:rsidRPr="00ED0A3C" w:rsidRDefault="005A0F7B">
      <w:pPr>
        <w:ind w:left="426" w:hanging="426"/>
        <w:jc w:val="both"/>
        <w:rPr>
          <w:rFonts w:ascii="Arial" w:hAnsi="Arial" w:cs="Arial"/>
          <w:strike/>
          <w:highlight w:val="yellow"/>
        </w:rPr>
      </w:pPr>
    </w:p>
    <w:p w:rsidR="005A0F7B" w:rsidRPr="00EF26D1" w:rsidRDefault="00A440EA" w:rsidP="00A440EA">
      <w:pPr>
        <w:ind w:left="993" w:hanging="993"/>
        <w:jc w:val="both"/>
        <w:rPr>
          <w:rFonts w:ascii="Arial" w:hAnsi="Arial" w:cs="Arial"/>
          <w:strike/>
        </w:rPr>
      </w:pPr>
      <w:r>
        <w:rPr>
          <w:rFonts w:ascii="Arial" w:hAnsi="Arial" w:cs="Arial"/>
          <w:strike/>
          <w:highlight w:val="yellow"/>
        </w:rPr>
        <w:t>**</w:t>
      </w:r>
      <w:r w:rsidR="005A0F7B" w:rsidRPr="00ED0A3C">
        <w:rPr>
          <w:rFonts w:ascii="Arial" w:hAnsi="Arial" w:cs="Arial"/>
          <w:strike/>
          <w:highlight w:val="yellow"/>
        </w:rPr>
        <w:t>*</w:t>
      </w:r>
      <w:r>
        <w:rPr>
          <w:rFonts w:ascii="Arial" w:hAnsi="Arial" w:cs="Arial"/>
          <w:strike/>
          <w:highlight w:val="yellow"/>
        </w:rPr>
        <w:t>***</w:t>
      </w:r>
      <w:r w:rsidR="00ED0A3C" w:rsidRPr="00ED0A3C">
        <w:rPr>
          <w:rFonts w:ascii="Arial" w:hAnsi="Arial" w:cs="Arial"/>
          <w:b/>
          <w:bCs/>
          <w:strike/>
          <w:highlight w:val="yellow"/>
        </w:rPr>
        <w:t>4</w:t>
      </w:r>
      <w:r w:rsidR="005A0F7B" w:rsidRPr="00ED0A3C">
        <w:rPr>
          <w:rFonts w:ascii="Arial" w:hAnsi="Arial" w:cs="Arial"/>
          <w:b/>
          <w:bCs/>
          <w:strike/>
          <w:highlight w:val="yellow"/>
        </w:rPr>
        <w:t>.7</w:t>
      </w:r>
      <w:r w:rsidR="005A0F7B" w:rsidRPr="00ED0A3C">
        <w:rPr>
          <w:rFonts w:ascii="Arial" w:hAnsi="Arial" w:cs="Arial"/>
          <w:strike/>
          <w:highlight w:val="yellow"/>
        </w:rPr>
        <w:t>.</w:t>
      </w:r>
      <w:r w:rsidR="005A0F7B" w:rsidRPr="00ED0A3C">
        <w:rPr>
          <w:rFonts w:ascii="Arial" w:hAnsi="Arial" w:cs="Arial"/>
          <w:strike/>
          <w:highlight w:val="yellow"/>
        </w:rPr>
        <w:tab/>
        <w:t>A Társulás az abban részt vállaló Önkormányzatok tekintetében ellátja a gyermek és ifjúságvédelmi feladatokra vonatkozó 4.1. – 4.5. pontokban nem részletezett mindenkori hatályos jogszabályi rendelkezésekben meghatározott feladatokat.</w:t>
      </w:r>
      <w:r w:rsidR="005A0F7B" w:rsidRPr="00EF26D1">
        <w:rPr>
          <w:rFonts w:ascii="Arial" w:hAnsi="Arial" w:cs="Arial"/>
          <w:strike/>
        </w:rPr>
        <w:t xml:space="preserve"> </w:t>
      </w:r>
    </w:p>
    <w:p w:rsidR="005A0F7B" w:rsidRPr="00A35EFD" w:rsidRDefault="005A0F7B">
      <w:pPr>
        <w:ind w:left="360"/>
        <w:jc w:val="both"/>
        <w:rPr>
          <w:rFonts w:ascii="Arial" w:hAnsi="Arial" w:cs="Arial"/>
        </w:rPr>
      </w:pPr>
    </w:p>
    <w:p w:rsidR="005A0F7B" w:rsidRPr="00A35EFD" w:rsidRDefault="00A440EA">
      <w:pPr>
        <w:pStyle w:val="Cmsor1"/>
        <w:ind w:left="426" w:hanging="426"/>
        <w:jc w:val="both"/>
        <w:rPr>
          <w:rFonts w:ascii="Arial" w:hAnsi="Arial" w:cs="Arial"/>
          <w:sz w:val="20"/>
        </w:rPr>
      </w:pPr>
      <w:r>
        <w:rPr>
          <w:rFonts w:ascii="Arial" w:hAnsi="Arial" w:cs="Arial"/>
          <w:sz w:val="20"/>
        </w:rPr>
        <w:t>5</w:t>
      </w:r>
      <w:r w:rsidR="005A0F7B" w:rsidRPr="00A35EFD">
        <w:rPr>
          <w:rFonts w:ascii="Arial" w:hAnsi="Arial" w:cs="Arial"/>
          <w:sz w:val="20"/>
        </w:rPr>
        <w:t>.</w:t>
      </w:r>
      <w:r w:rsidR="005A0F7B" w:rsidRPr="00A35EFD">
        <w:rPr>
          <w:rFonts w:ascii="Arial" w:hAnsi="Arial" w:cs="Arial"/>
          <w:sz w:val="20"/>
        </w:rPr>
        <w:tab/>
      </w:r>
      <w:r w:rsidR="005A0F7B" w:rsidRPr="00230302">
        <w:rPr>
          <w:rFonts w:ascii="Arial" w:hAnsi="Arial" w:cs="Arial"/>
          <w:strike/>
          <w:color w:val="00B050"/>
          <w:sz w:val="20"/>
        </w:rPr>
        <w:t>Közoktatási</w:t>
      </w:r>
      <w:r w:rsidR="005A0F7B" w:rsidRPr="00A35EFD">
        <w:rPr>
          <w:rFonts w:ascii="Arial" w:hAnsi="Arial" w:cs="Arial"/>
          <w:sz w:val="20"/>
        </w:rPr>
        <w:t xml:space="preserve"> </w:t>
      </w:r>
      <w:r w:rsidR="00230302">
        <w:rPr>
          <w:rFonts w:ascii="Arial" w:hAnsi="Arial" w:cs="Arial"/>
          <w:color w:val="00B050"/>
          <w:sz w:val="20"/>
        </w:rPr>
        <w:t>Köznevelési</w:t>
      </w:r>
      <w:r w:rsidR="00230302">
        <w:rPr>
          <w:rStyle w:val="Lbjegyzet-hivatkozs"/>
          <w:rFonts w:ascii="Arial" w:hAnsi="Arial" w:cs="Arial"/>
          <w:color w:val="00B050"/>
          <w:sz w:val="20"/>
        </w:rPr>
        <w:footnoteReference w:id="7"/>
      </w:r>
      <w:r w:rsidR="00230302">
        <w:rPr>
          <w:rFonts w:ascii="Arial" w:hAnsi="Arial" w:cs="Arial"/>
          <w:color w:val="00B050"/>
          <w:sz w:val="20"/>
        </w:rPr>
        <w:t xml:space="preserve"> </w:t>
      </w:r>
      <w:r w:rsidR="005A0F7B" w:rsidRPr="00A35EFD">
        <w:rPr>
          <w:rFonts w:ascii="Arial" w:hAnsi="Arial" w:cs="Arial"/>
          <w:sz w:val="20"/>
        </w:rPr>
        <w:t>feladatok:</w:t>
      </w:r>
    </w:p>
    <w:p w:rsidR="005A0F7B" w:rsidRPr="00A35EFD" w:rsidRDefault="005A0F7B">
      <w:pPr>
        <w:pStyle w:val="Szvegtrzs"/>
        <w:rPr>
          <w:rFonts w:ascii="Arial" w:hAnsi="Arial" w:cs="Arial"/>
          <w:sz w:val="20"/>
        </w:rPr>
      </w:pPr>
    </w:p>
    <w:p w:rsidR="005A0F7B" w:rsidRPr="00A440EA" w:rsidRDefault="00EF26D1" w:rsidP="00EF26D1">
      <w:pPr>
        <w:pStyle w:val="Szvegtrzs"/>
        <w:ind w:left="993" w:hanging="993"/>
        <w:rPr>
          <w:rFonts w:ascii="Arial" w:hAnsi="Arial" w:cs="Arial"/>
          <w:strike/>
          <w:sz w:val="20"/>
          <w:highlight w:val="yellow"/>
        </w:rPr>
      </w:pPr>
      <w:r w:rsidRPr="00A440EA">
        <w:rPr>
          <w:rFonts w:ascii="Arial" w:hAnsi="Arial" w:cs="Arial"/>
          <w:sz w:val="20"/>
          <w:highlight w:val="yellow"/>
        </w:rPr>
        <w:t>******</w:t>
      </w:r>
      <w:r w:rsidR="00A440EA" w:rsidRPr="00A440EA">
        <w:rPr>
          <w:rFonts w:ascii="Arial" w:hAnsi="Arial" w:cs="Arial"/>
          <w:b/>
          <w:bCs/>
          <w:strike/>
          <w:sz w:val="20"/>
          <w:highlight w:val="yellow"/>
        </w:rPr>
        <w:t>5</w:t>
      </w:r>
      <w:r w:rsidR="005A0F7B" w:rsidRPr="00A440EA">
        <w:rPr>
          <w:rFonts w:ascii="Arial" w:hAnsi="Arial" w:cs="Arial"/>
          <w:b/>
          <w:bCs/>
          <w:strike/>
          <w:sz w:val="20"/>
          <w:highlight w:val="yellow"/>
        </w:rPr>
        <w:t>.1.</w:t>
      </w:r>
      <w:r w:rsidR="005A0F7B" w:rsidRPr="00A440EA">
        <w:rPr>
          <w:rFonts w:ascii="Arial" w:hAnsi="Arial" w:cs="Arial"/>
          <w:b/>
          <w:bCs/>
          <w:strike/>
          <w:sz w:val="20"/>
          <w:highlight w:val="yellow"/>
        </w:rPr>
        <w:tab/>
      </w:r>
      <w:r w:rsidR="005A0F7B" w:rsidRPr="00A440EA">
        <w:rPr>
          <w:rFonts w:ascii="Arial" w:hAnsi="Arial" w:cs="Arial"/>
          <w:strike/>
          <w:sz w:val="20"/>
          <w:highlight w:val="yellow"/>
        </w:rPr>
        <w:t xml:space="preserve">A Társulás gondoskodik a közös feladatellátásban résztvevő társult önkormányzatok területén működő, a „közoktatásról” szóló 1993. évi LXXIX. tv. 20. § (1) bekezdés a), b) pontjai szerinti intézmények hatékonyabb működésének szervezéséről. </w:t>
      </w:r>
    </w:p>
    <w:p w:rsidR="005A0F7B" w:rsidRPr="00A440EA" w:rsidRDefault="005A0F7B">
      <w:pPr>
        <w:pStyle w:val="Szvegtrzs"/>
        <w:ind w:left="993" w:hanging="567"/>
        <w:rPr>
          <w:rFonts w:ascii="Arial" w:hAnsi="Arial" w:cs="Arial"/>
          <w:strike/>
          <w:sz w:val="20"/>
          <w:highlight w:val="yellow"/>
        </w:rPr>
      </w:pPr>
    </w:p>
    <w:p w:rsidR="005A0F7B" w:rsidRPr="00A440EA" w:rsidRDefault="005A0F7B">
      <w:pPr>
        <w:pStyle w:val="Szvegtrzs"/>
        <w:ind w:left="993"/>
        <w:rPr>
          <w:rFonts w:ascii="Arial" w:hAnsi="Arial" w:cs="Arial"/>
          <w:strike/>
          <w:sz w:val="20"/>
          <w:highlight w:val="yellow"/>
        </w:rPr>
      </w:pPr>
      <w:r w:rsidRPr="00A440EA">
        <w:rPr>
          <w:rFonts w:ascii="Arial" w:hAnsi="Arial" w:cs="Arial"/>
          <w:strike/>
          <w:sz w:val="20"/>
          <w:highlight w:val="yellow"/>
        </w:rPr>
        <w:t>E körben a Társult önkormányzatok közoktatási intézmény-fenntartási és fenntartói- irányítási feladataival összefüggésben az intézmények hatékonyabb működése érdekében:</w:t>
      </w:r>
    </w:p>
    <w:p w:rsidR="005A0F7B" w:rsidRPr="00A440EA" w:rsidRDefault="005A0F7B">
      <w:pPr>
        <w:pStyle w:val="Szvegtrzs"/>
        <w:rPr>
          <w:rFonts w:ascii="Arial" w:hAnsi="Arial" w:cs="Arial"/>
          <w:strike/>
          <w:sz w:val="20"/>
          <w:highlight w:val="yellow"/>
        </w:rPr>
      </w:pPr>
    </w:p>
    <w:p w:rsidR="005A0F7B" w:rsidRPr="00A440EA" w:rsidRDefault="00A440EA">
      <w:pPr>
        <w:pStyle w:val="Szvegtrzs"/>
        <w:ind w:left="1701" w:hanging="708"/>
        <w:rPr>
          <w:rFonts w:ascii="Arial" w:hAnsi="Arial" w:cs="Arial"/>
          <w:strike/>
          <w:sz w:val="20"/>
          <w:highlight w:val="yellow"/>
        </w:rPr>
      </w:pPr>
      <w:r w:rsidRPr="00A440EA">
        <w:rPr>
          <w:rFonts w:ascii="Arial" w:hAnsi="Arial" w:cs="Arial"/>
          <w:b/>
          <w:bCs/>
          <w:strike/>
          <w:sz w:val="20"/>
          <w:highlight w:val="yellow"/>
        </w:rPr>
        <w:t>5</w:t>
      </w:r>
      <w:r w:rsidR="005A0F7B" w:rsidRPr="00A440EA">
        <w:rPr>
          <w:rFonts w:ascii="Arial" w:hAnsi="Arial" w:cs="Arial"/>
          <w:b/>
          <w:bCs/>
          <w:strike/>
          <w:sz w:val="20"/>
          <w:highlight w:val="yellow"/>
        </w:rPr>
        <w:t>.1.1.</w:t>
      </w:r>
      <w:r w:rsidR="005A0F7B" w:rsidRPr="00A440EA">
        <w:rPr>
          <w:rFonts w:ascii="Arial" w:hAnsi="Arial" w:cs="Arial"/>
          <w:b/>
          <w:bCs/>
          <w:strike/>
          <w:sz w:val="20"/>
          <w:highlight w:val="yellow"/>
        </w:rPr>
        <w:tab/>
      </w:r>
      <w:r w:rsidR="005A0F7B" w:rsidRPr="00A440EA">
        <w:rPr>
          <w:rFonts w:ascii="Arial" w:hAnsi="Arial" w:cs="Arial"/>
          <w:strike/>
          <w:sz w:val="20"/>
          <w:highlight w:val="yellow"/>
        </w:rPr>
        <w:t>összehangolja a közoktatási terveket,</w:t>
      </w:r>
    </w:p>
    <w:p w:rsidR="005A0F7B" w:rsidRPr="00A440EA" w:rsidRDefault="005A0F7B">
      <w:pPr>
        <w:ind w:left="1701" w:hanging="708"/>
        <w:jc w:val="both"/>
        <w:rPr>
          <w:rFonts w:ascii="Arial" w:hAnsi="Arial" w:cs="Arial"/>
          <w:b/>
          <w:bCs/>
          <w:strike/>
          <w:highlight w:val="yellow"/>
        </w:rPr>
      </w:pPr>
    </w:p>
    <w:p w:rsidR="005A0F7B" w:rsidRPr="00A440EA" w:rsidRDefault="00A440EA">
      <w:pPr>
        <w:ind w:left="1701" w:hanging="708"/>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.1.2.</w:t>
      </w:r>
      <w:r w:rsidR="005A0F7B" w:rsidRPr="00A440EA">
        <w:rPr>
          <w:rFonts w:ascii="Arial" w:hAnsi="Arial" w:cs="Arial"/>
          <w:b/>
          <w:bCs/>
          <w:strike/>
          <w:highlight w:val="yellow"/>
        </w:rPr>
        <w:tab/>
      </w:r>
      <w:r w:rsidR="005A0F7B" w:rsidRPr="00A440EA">
        <w:rPr>
          <w:rFonts w:ascii="Arial" w:hAnsi="Arial" w:cs="Arial"/>
          <w:strike/>
          <w:highlight w:val="yellow"/>
        </w:rPr>
        <w:t>előkészíti a közoktatási megállapodásokat,</w:t>
      </w:r>
    </w:p>
    <w:p w:rsidR="005A0F7B" w:rsidRPr="00A440EA" w:rsidRDefault="005A0F7B">
      <w:pPr>
        <w:ind w:left="1701" w:hanging="708"/>
        <w:jc w:val="both"/>
        <w:rPr>
          <w:rFonts w:ascii="Arial" w:hAnsi="Arial" w:cs="Arial"/>
          <w:b/>
          <w:bCs/>
          <w:strike/>
          <w:highlight w:val="yellow"/>
        </w:rPr>
      </w:pPr>
    </w:p>
    <w:p w:rsidR="005A0F7B" w:rsidRPr="00A440EA" w:rsidRDefault="00A440EA">
      <w:pPr>
        <w:ind w:left="1701" w:hanging="708"/>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.1.3.</w:t>
      </w:r>
      <w:r w:rsidR="005A0F7B" w:rsidRPr="00A440EA">
        <w:rPr>
          <w:rFonts w:ascii="Arial" w:hAnsi="Arial" w:cs="Arial"/>
          <w:b/>
          <w:bCs/>
          <w:strike/>
          <w:highlight w:val="yellow"/>
        </w:rPr>
        <w:tab/>
      </w:r>
      <w:r w:rsidR="005A0F7B" w:rsidRPr="00A440EA">
        <w:rPr>
          <w:rFonts w:ascii="Arial" w:hAnsi="Arial" w:cs="Arial"/>
          <w:strike/>
          <w:highlight w:val="yellow"/>
        </w:rPr>
        <w:t>az óvodai nevelésben a gyermekek ellátási kötelezettségeit is figyelembe vevő  megoldásokat dolgoz ki,</w:t>
      </w:r>
    </w:p>
    <w:p w:rsidR="005A0F7B" w:rsidRPr="00A440EA" w:rsidRDefault="005A0F7B">
      <w:pPr>
        <w:ind w:left="1701" w:hanging="708"/>
        <w:jc w:val="both"/>
        <w:rPr>
          <w:rFonts w:ascii="Arial" w:hAnsi="Arial" w:cs="Arial"/>
          <w:strike/>
          <w:highlight w:val="yellow"/>
        </w:rPr>
      </w:pPr>
    </w:p>
    <w:p w:rsidR="005A0F7B" w:rsidRPr="00A440EA" w:rsidRDefault="00A440EA">
      <w:pPr>
        <w:ind w:left="1701" w:hanging="708"/>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.1.4.</w:t>
      </w:r>
      <w:r w:rsidR="005A0F7B" w:rsidRPr="00A440EA">
        <w:rPr>
          <w:rFonts w:ascii="Arial" w:hAnsi="Arial" w:cs="Arial"/>
          <w:b/>
          <w:bCs/>
          <w:strike/>
          <w:highlight w:val="yellow"/>
        </w:rPr>
        <w:tab/>
      </w:r>
      <w:r w:rsidR="005A0F7B" w:rsidRPr="00A440EA">
        <w:rPr>
          <w:rFonts w:ascii="Arial" w:hAnsi="Arial" w:cs="Arial"/>
          <w:strike/>
          <w:highlight w:val="yellow"/>
        </w:rPr>
        <w:t>a kistérségi oktatási kapacitások hatékonyabb működtetése érdekében közös alapfokú oktatási, pedagógiai és nevelési terveket készít a kistérségre vonatkozóan, meghatározva a kistérség oktatási, fejlesztési irányait térségi tervezéssel, a térségi tervek alapján szervezi a térségben a hatékony és a kor követelményeinek megfelelő oktatást,</w:t>
      </w:r>
    </w:p>
    <w:p w:rsidR="005A0F7B" w:rsidRPr="00A440EA" w:rsidRDefault="005A0F7B">
      <w:pPr>
        <w:ind w:left="1701" w:hanging="708"/>
        <w:jc w:val="both"/>
        <w:rPr>
          <w:rFonts w:ascii="Arial" w:hAnsi="Arial" w:cs="Arial"/>
          <w:strike/>
          <w:highlight w:val="yellow"/>
        </w:rPr>
      </w:pPr>
    </w:p>
    <w:p w:rsidR="005A0F7B" w:rsidRPr="00A440EA" w:rsidRDefault="00A440EA">
      <w:pPr>
        <w:ind w:left="993" w:hanging="567"/>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.2.</w:t>
      </w:r>
      <w:r w:rsidR="005A0F7B" w:rsidRPr="00A440EA">
        <w:rPr>
          <w:rFonts w:ascii="Arial" w:hAnsi="Arial" w:cs="Arial"/>
          <w:b/>
          <w:bCs/>
          <w:strike/>
          <w:highlight w:val="yellow"/>
        </w:rPr>
        <w:tab/>
      </w:r>
      <w:r w:rsidR="005A0F7B" w:rsidRPr="00A440EA">
        <w:rPr>
          <w:rFonts w:ascii="Arial" w:hAnsi="Arial" w:cs="Arial"/>
          <w:strike/>
          <w:highlight w:val="yellow"/>
        </w:rPr>
        <w:t xml:space="preserve">A Társulás szervező tevékenységével biztosítja, hogy a Kotv. 20. § (1) bekezdése a), b) pontjaiban foglalt közös feladatellátásban részt vállaló Önkormányzatok valamennyi közoktatási intézménye megfeleljen a „többcélú kistérségi társulások által ellátott egyes közszolgáltatások évenkénti normatív működési támogatásáról” szóló Kormányrendelet mindenkori hatályos jogszabályi rendelkezésekben előírt feltételeknek, ***illetőleg a Magyar Köztársaság mindenkori éves költségvetési törvényeiben a többcélú társulások által igényelhető közoktatási célú támogatások tekintetében meghatározott feltételeknek. </w:t>
      </w:r>
    </w:p>
    <w:p w:rsidR="005A0F7B" w:rsidRPr="00A440EA" w:rsidRDefault="00A440EA">
      <w:pPr>
        <w:ind w:left="993" w:hanging="567"/>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.3.</w:t>
      </w:r>
      <w:r w:rsidR="005A0F7B" w:rsidRPr="00A440EA">
        <w:rPr>
          <w:rFonts w:ascii="Arial" w:hAnsi="Arial" w:cs="Arial"/>
          <w:b/>
          <w:bCs/>
          <w:strike/>
          <w:highlight w:val="yellow"/>
        </w:rPr>
        <w:tab/>
      </w:r>
      <w:r w:rsidR="005A0F7B" w:rsidRPr="00A440EA">
        <w:rPr>
          <w:rFonts w:ascii="Arial" w:hAnsi="Arial" w:cs="Arial"/>
          <w:strike/>
          <w:highlight w:val="yellow"/>
        </w:rPr>
        <w:t>A Társulás gondoskodik az intézményekben folyó nevelés-oktatás színvonalának biztosításáról, melynek érdekében:</w:t>
      </w:r>
    </w:p>
    <w:p w:rsidR="005A0F7B" w:rsidRPr="00A440EA" w:rsidRDefault="005A0F7B">
      <w:pPr>
        <w:ind w:left="993" w:hanging="567"/>
        <w:jc w:val="both"/>
        <w:rPr>
          <w:rFonts w:ascii="Arial" w:hAnsi="Arial" w:cs="Arial"/>
          <w:b/>
          <w:bCs/>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.3.1.</w:t>
      </w:r>
      <w:r w:rsidR="00AB6D7D" w:rsidRPr="00A440EA">
        <w:rPr>
          <w:rFonts w:ascii="Arial" w:hAnsi="Arial" w:cs="Arial"/>
          <w:b/>
          <w:strike/>
          <w:highlight w:val="yellow"/>
        </w:rPr>
        <w:tab/>
      </w:r>
      <w:r w:rsidR="005A0F7B" w:rsidRPr="00A440EA">
        <w:rPr>
          <w:rFonts w:ascii="Arial" w:hAnsi="Arial" w:cs="Arial"/>
          <w:strike/>
          <w:highlight w:val="yellow"/>
        </w:rPr>
        <w:t>Információs hálózatot működtet, mellyel a helyben szokásos módon információt nyújt a társult önkormányzatok által fenntartott intézményeknek, illetve a kistérség területén működő intézményeknek, (fenntartótól függetlenül) a feladatellátás folyamatáról és eredmény</w:t>
      </w:r>
      <w:r w:rsidR="005A0F7B" w:rsidRPr="00A440EA">
        <w:rPr>
          <w:rFonts w:ascii="Arial" w:hAnsi="Arial" w:cs="Arial"/>
          <w:strike/>
          <w:highlight w:val="yellow"/>
        </w:rPr>
        <w:t>é</w:t>
      </w:r>
      <w:r w:rsidR="005A0F7B" w:rsidRPr="00A440EA">
        <w:rPr>
          <w:rFonts w:ascii="Arial" w:hAnsi="Arial" w:cs="Arial"/>
          <w:strike/>
          <w:highlight w:val="yellow"/>
        </w:rPr>
        <w:t>ről.</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.3.2.</w:t>
      </w:r>
      <w:r w:rsidR="00AB6D7D" w:rsidRPr="00A440EA">
        <w:rPr>
          <w:rFonts w:ascii="Arial" w:hAnsi="Arial" w:cs="Arial"/>
          <w:b/>
          <w:strike/>
          <w:highlight w:val="yellow"/>
        </w:rPr>
        <w:tab/>
      </w:r>
      <w:r w:rsidR="005A0F7B" w:rsidRPr="00A440EA">
        <w:rPr>
          <w:rFonts w:ascii="Arial" w:hAnsi="Arial" w:cs="Arial"/>
          <w:strike/>
          <w:highlight w:val="yellow"/>
        </w:rPr>
        <w:t>A szakmai oktatási feladatok hatékony ellátása érdekében központi eszköztárat hoz létre, és működteti az eszköztári szolgáltatást. Az eszköztár is elősegíti a hatékony gazdálkodást és működtetést. Ennek érdekében összehangolja a térség intézményeinek heti / kétheti óraterveit.</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.3.3.</w:t>
      </w:r>
      <w:r w:rsidR="00AB6D7D" w:rsidRPr="00A440EA">
        <w:rPr>
          <w:rFonts w:ascii="Arial" w:hAnsi="Arial" w:cs="Arial"/>
          <w:b/>
          <w:strike/>
          <w:highlight w:val="yellow"/>
        </w:rPr>
        <w:tab/>
      </w:r>
      <w:r w:rsidR="005A0F7B" w:rsidRPr="00A440EA">
        <w:rPr>
          <w:rFonts w:ascii="Arial" w:hAnsi="Arial" w:cs="Arial"/>
          <w:strike/>
          <w:highlight w:val="yellow"/>
        </w:rPr>
        <w:t xml:space="preserve">A társult önkormányzatok intézményei számára a Közoktatási tv. 36. §-ában megjelölt feladatkörben pályázatot írhat ki. </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.3.4.</w:t>
      </w:r>
      <w:r w:rsidR="00AB6D7D" w:rsidRPr="00A440EA">
        <w:rPr>
          <w:rFonts w:ascii="Arial" w:hAnsi="Arial" w:cs="Arial"/>
          <w:b/>
          <w:strike/>
          <w:highlight w:val="yellow"/>
        </w:rPr>
        <w:tab/>
      </w:r>
      <w:r w:rsidR="005A0F7B" w:rsidRPr="00A440EA">
        <w:rPr>
          <w:rFonts w:ascii="Arial" w:hAnsi="Arial" w:cs="Arial"/>
          <w:strike/>
          <w:highlight w:val="yellow"/>
        </w:rPr>
        <w:t>Működteti a kistérségben az óvoda-vezetői, igazgatói, óvoda-iskolaközi szakmai munkaközösségeket. Szakmai napokat szervez.</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.3.5.</w:t>
      </w:r>
      <w:r w:rsidR="00AB6D7D" w:rsidRPr="00A440EA">
        <w:rPr>
          <w:rFonts w:ascii="Arial" w:hAnsi="Arial" w:cs="Arial"/>
          <w:b/>
          <w:strike/>
          <w:highlight w:val="yellow"/>
        </w:rPr>
        <w:tab/>
      </w:r>
      <w:r w:rsidR="005A0F7B" w:rsidRPr="00A440EA">
        <w:rPr>
          <w:rFonts w:ascii="Arial" w:hAnsi="Arial" w:cs="Arial"/>
          <w:strike/>
          <w:highlight w:val="yellow"/>
        </w:rPr>
        <w:t>Kistérségi tanulmányi és sportversenyeket szervez.</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.3.6.</w:t>
      </w:r>
      <w:r w:rsidR="00AB6D7D" w:rsidRPr="00A440EA">
        <w:rPr>
          <w:rFonts w:ascii="Arial" w:hAnsi="Arial" w:cs="Arial"/>
          <w:b/>
          <w:strike/>
          <w:highlight w:val="yellow"/>
        </w:rPr>
        <w:tab/>
      </w:r>
      <w:r w:rsidR="005A0F7B" w:rsidRPr="00A440EA">
        <w:rPr>
          <w:rFonts w:ascii="Arial" w:hAnsi="Arial" w:cs="Arial"/>
          <w:strike/>
          <w:highlight w:val="yellow"/>
        </w:rPr>
        <w:t>Kihelyezett szakmai konferenciákat szervez.</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.3.7.</w:t>
      </w:r>
      <w:r w:rsidR="00AB6D7D" w:rsidRPr="00A440EA">
        <w:rPr>
          <w:rFonts w:ascii="Arial" w:hAnsi="Arial" w:cs="Arial"/>
          <w:b/>
          <w:strike/>
          <w:highlight w:val="yellow"/>
        </w:rPr>
        <w:tab/>
      </w:r>
      <w:r w:rsidR="005A0F7B" w:rsidRPr="00A440EA">
        <w:rPr>
          <w:rFonts w:ascii="Arial" w:hAnsi="Arial" w:cs="Arial"/>
          <w:strike/>
          <w:highlight w:val="yellow"/>
        </w:rPr>
        <w:t>Kistérségi mérési és értékelési rendszert dolgoz ki és működtet.</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.3.8.</w:t>
      </w:r>
      <w:r w:rsidR="00AB6D7D" w:rsidRPr="00A440EA">
        <w:rPr>
          <w:rFonts w:ascii="Arial" w:hAnsi="Arial" w:cs="Arial"/>
          <w:b/>
          <w:strike/>
          <w:highlight w:val="yellow"/>
        </w:rPr>
        <w:tab/>
      </w:r>
      <w:r w:rsidR="005A0F7B" w:rsidRPr="00A440EA">
        <w:rPr>
          <w:rFonts w:ascii="Arial" w:hAnsi="Arial" w:cs="Arial"/>
          <w:strike/>
          <w:highlight w:val="yellow"/>
        </w:rPr>
        <w:t>Speciális igényekre (tánc, kézművesség, zene, stb.) szakmai munkaközösségeket alapíthat.</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.3.9.</w:t>
      </w:r>
      <w:r w:rsidR="00AB6D7D" w:rsidRPr="00A440EA">
        <w:rPr>
          <w:rFonts w:ascii="Arial" w:hAnsi="Arial" w:cs="Arial"/>
          <w:b/>
          <w:strike/>
          <w:highlight w:val="yellow"/>
        </w:rPr>
        <w:tab/>
      </w:r>
      <w:r w:rsidR="005A0F7B" w:rsidRPr="00A440EA">
        <w:rPr>
          <w:rFonts w:ascii="Arial" w:hAnsi="Arial" w:cs="Arial"/>
          <w:strike/>
          <w:highlight w:val="yellow"/>
        </w:rPr>
        <w:t>Ellátja a társult önkormányzatok esetén a fenntartói törvényességi ellenőrzési feladat</w:t>
      </w:r>
      <w:r w:rsidR="005A0F7B" w:rsidRPr="00A440EA">
        <w:rPr>
          <w:rFonts w:ascii="Arial" w:hAnsi="Arial" w:cs="Arial"/>
          <w:strike/>
          <w:highlight w:val="yellow"/>
        </w:rPr>
        <w:t>o</w:t>
      </w:r>
      <w:r w:rsidR="005A0F7B" w:rsidRPr="00A440EA">
        <w:rPr>
          <w:rFonts w:ascii="Arial" w:hAnsi="Arial" w:cs="Arial"/>
          <w:strike/>
          <w:highlight w:val="yellow"/>
        </w:rPr>
        <w:t xml:space="preserve">kat. </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.3.10.</w:t>
      </w:r>
      <w:r w:rsidR="00AB6D7D" w:rsidRPr="00A440EA">
        <w:rPr>
          <w:rFonts w:ascii="Arial" w:hAnsi="Arial" w:cs="Arial"/>
          <w:b/>
          <w:strike/>
          <w:highlight w:val="yellow"/>
        </w:rPr>
        <w:tab/>
      </w:r>
      <w:r w:rsidR="005A0F7B" w:rsidRPr="00A440EA">
        <w:rPr>
          <w:rFonts w:ascii="Arial" w:hAnsi="Arial" w:cs="Arial"/>
          <w:strike/>
          <w:highlight w:val="yellow"/>
        </w:rPr>
        <w:t>Szervezi a Társulás tagjai intézményei szakmai tevékenységének mérését, értékelését és ellenőrzését. Szakmai tevékenység értékelésére, mérésére közös pályázatokat készít elő és bony</w:t>
      </w:r>
      <w:r w:rsidR="005A0F7B" w:rsidRPr="00A440EA">
        <w:rPr>
          <w:rFonts w:ascii="Arial" w:hAnsi="Arial" w:cs="Arial"/>
          <w:strike/>
          <w:highlight w:val="yellow"/>
        </w:rPr>
        <w:t>o</w:t>
      </w:r>
      <w:r w:rsidR="005A0F7B" w:rsidRPr="00A440EA">
        <w:rPr>
          <w:rFonts w:ascii="Arial" w:hAnsi="Arial" w:cs="Arial"/>
          <w:strike/>
          <w:highlight w:val="yellow"/>
        </w:rPr>
        <w:t xml:space="preserve">lít le. </w:t>
      </w:r>
    </w:p>
    <w:p w:rsidR="005A0F7B" w:rsidRPr="00A440EA" w:rsidRDefault="005A0F7B" w:rsidP="00AB6D7D">
      <w:pPr>
        <w:ind w:left="1701" w:hanging="709"/>
        <w:jc w:val="both"/>
        <w:rPr>
          <w:rFonts w:ascii="Arial" w:hAnsi="Arial" w:cs="Arial"/>
          <w:strike/>
          <w:highlight w:val="yellow"/>
        </w:rPr>
      </w:pPr>
    </w:p>
    <w:p w:rsidR="005A0F7B" w:rsidRPr="00A440EA" w:rsidRDefault="00A440EA" w:rsidP="00AB6D7D">
      <w:pPr>
        <w:ind w:left="1701" w:hanging="709"/>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.3.11.</w:t>
      </w:r>
      <w:r w:rsidR="00AB6D7D" w:rsidRPr="00A440EA">
        <w:rPr>
          <w:rFonts w:ascii="Arial" w:hAnsi="Arial" w:cs="Arial"/>
          <w:b/>
          <w:strike/>
          <w:highlight w:val="yellow"/>
        </w:rPr>
        <w:tab/>
      </w:r>
      <w:r w:rsidR="005A0F7B" w:rsidRPr="00A440EA">
        <w:rPr>
          <w:rFonts w:ascii="Arial" w:hAnsi="Arial" w:cs="Arial"/>
          <w:strike/>
          <w:highlight w:val="yellow"/>
        </w:rPr>
        <w:t>Részt vesz a pedagógiai szakmai programok összehangolásában.</w:t>
      </w:r>
    </w:p>
    <w:p w:rsidR="005A0F7B" w:rsidRPr="00A440EA" w:rsidRDefault="005A0F7B">
      <w:pPr>
        <w:ind w:left="993" w:hanging="567"/>
        <w:jc w:val="both"/>
        <w:rPr>
          <w:rFonts w:ascii="Arial" w:hAnsi="Arial" w:cs="Arial"/>
          <w:b/>
          <w:bCs/>
          <w:strike/>
          <w:highlight w:val="yellow"/>
        </w:rPr>
      </w:pPr>
    </w:p>
    <w:p w:rsidR="005A0F7B" w:rsidRPr="00A440EA" w:rsidRDefault="00A440EA">
      <w:pPr>
        <w:ind w:left="993" w:hanging="567"/>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.4.</w:t>
      </w:r>
      <w:r w:rsidR="005A0F7B" w:rsidRPr="00A440EA">
        <w:rPr>
          <w:rFonts w:ascii="Arial" w:hAnsi="Arial" w:cs="Arial"/>
          <w:b/>
          <w:bCs/>
          <w:strike/>
          <w:highlight w:val="yellow"/>
        </w:rPr>
        <w:tab/>
      </w:r>
      <w:r w:rsidR="005A0F7B" w:rsidRPr="00A440EA">
        <w:rPr>
          <w:rFonts w:ascii="Arial" w:hAnsi="Arial" w:cs="Arial"/>
          <w:strike/>
          <w:highlight w:val="yellow"/>
        </w:rPr>
        <w:t>A Társulás vállalja, hogy közösen biztosítja a nevelési tanácsadói, a fejlesztéspedagógiai, logopédiai, fejlesztő felkészítői, pályaválasztási tanácsadói, pszichológiai és gyógytestnevelési feladatok teljes körű ellátásának szervezését.</w:t>
      </w:r>
    </w:p>
    <w:p w:rsidR="005A0F7B" w:rsidRPr="00A440EA" w:rsidRDefault="005A0F7B">
      <w:pPr>
        <w:ind w:left="993" w:hanging="567"/>
        <w:jc w:val="both"/>
        <w:rPr>
          <w:rFonts w:ascii="Arial" w:hAnsi="Arial" w:cs="Arial"/>
          <w:strike/>
          <w:highlight w:val="yellow"/>
        </w:rPr>
      </w:pPr>
    </w:p>
    <w:p w:rsidR="005A0F7B" w:rsidRPr="00A440EA" w:rsidRDefault="00A440EA">
      <w:pPr>
        <w:ind w:left="993" w:hanging="567"/>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.5.</w:t>
      </w:r>
      <w:r w:rsidR="005A0F7B" w:rsidRPr="00A440EA">
        <w:rPr>
          <w:rFonts w:ascii="Arial" w:hAnsi="Arial" w:cs="Arial"/>
          <w:b/>
          <w:bCs/>
          <w:strike/>
          <w:highlight w:val="yellow"/>
        </w:rPr>
        <w:tab/>
      </w:r>
      <w:r w:rsidR="005A0F7B" w:rsidRPr="00A440EA">
        <w:rPr>
          <w:rFonts w:ascii="Arial" w:hAnsi="Arial" w:cs="Arial"/>
          <w:strike/>
          <w:highlight w:val="yellow"/>
        </w:rPr>
        <w:t xml:space="preserve">Közreműködik a kisebbségi nevelés és oktatás iránti igény felmérésében, összehangolja a kisebbségi nevelés és oktatás szervezését és feltételeinek biztosítását. </w:t>
      </w:r>
    </w:p>
    <w:p w:rsidR="005A0F7B" w:rsidRPr="00A440EA" w:rsidRDefault="005A0F7B">
      <w:pPr>
        <w:ind w:left="993" w:hanging="567"/>
        <w:jc w:val="both"/>
        <w:rPr>
          <w:rFonts w:ascii="Arial" w:hAnsi="Arial" w:cs="Arial"/>
          <w:strike/>
          <w:highlight w:val="yellow"/>
        </w:rPr>
      </w:pPr>
    </w:p>
    <w:p w:rsidR="005A0F7B" w:rsidRPr="00A440EA" w:rsidRDefault="005A0F7B">
      <w:pPr>
        <w:ind w:left="993" w:hanging="567"/>
        <w:jc w:val="both"/>
        <w:rPr>
          <w:rFonts w:ascii="Arial" w:hAnsi="Arial" w:cs="Arial"/>
          <w:strike/>
          <w:highlight w:val="yellow"/>
        </w:rPr>
      </w:pPr>
      <w:r w:rsidRPr="00A440EA">
        <w:rPr>
          <w:rFonts w:ascii="Arial" w:hAnsi="Arial" w:cs="Arial"/>
          <w:highlight w:val="yellow"/>
        </w:rPr>
        <w:tab/>
      </w:r>
      <w:r w:rsidRPr="00A440EA">
        <w:rPr>
          <w:rFonts w:ascii="Arial" w:hAnsi="Arial" w:cs="Arial"/>
          <w:strike/>
          <w:highlight w:val="yellow"/>
        </w:rPr>
        <w:t>A német nemzetiségi nevelés szakmai munkáját kistérségi módszertani központ működtetésével segíti.</w:t>
      </w:r>
    </w:p>
    <w:p w:rsidR="005A0F7B" w:rsidRPr="00A440EA" w:rsidRDefault="005A0F7B">
      <w:pPr>
        <w:ind w:left="993" w:hanging="567"/>
        <w:jc w:val="both"/>
        <w:rPr>
          <w:rFonts w:ascii="Arial" w:hAnsi="Arial" w:cs="Arial"/>
          <w:strike/>
          <w:highlight w:val="yellow"/>
        </w:rPr>
      </w:pPr>
    </w:p>
    <w:p w:rsidR="005A0F7B" w:rsidRPr="00A440EA" w:rsidRDefault="00A440EA">
      <w:pPr>
        <w:ind w:left="993" w:hanging="567"/>
        <w:jc w:val="both"/>
        <w:rPr>
          <w:rFonts w:ascii="Arial" w:hAnsi="Arial" w:cs="Arial"/>
          <w:strike/>
          <w:highlight w:val="yellow"/>
        </w:rPr>
      </w:pPr>
      <w:r w:rsidRPr="00A440EA">
        <w:rPr>
          <w:rFonts w:ascii="Arial" w:hAnsi="Arial" w:cs="Arial"/>
          <w:b/>
          <w:bCs/>
          <w:strike/>
          <w:highlight w:val="yellow"/>
        </w:rPr>
        <w:t>5</w:t>
      </w:r>
      <w:r w:rsidR="005A0F7B" w:rsidRPr="00A440EA">
        <w:rPr>
          <w:rFonts w:ascii="Arial" w:hAnsi="Arial" w:cs="Arial"/>
          <w:b/>
          <w:bCs/>
          <w:strike/>
          <w:highlight w:val="yellow"/>
        </w:rPr>
        <w:t>.6.</w:t>
      </w:r>
      <w:r w:rsidR="005A0F7B" w:rsidRPr="00A440EA">
        <w:rPr>
          <w:rFonts w:ascii="Arial" w:hAnsi="Arial" w:cs="Arial"/>
          <w:b/>
          <w:bCs/>
          <w:strike/>
          <w:highlight w:val="yellow"/>
        </w:rPr>
        <w:tab/>
      </w:r>
      <w:r w:rsidR="005A0F7B" w:rsidRPr="00A440EA">
        <w:rPr>
          <w:rFonts w:ascii="Arial" w:hAnsi="Arial" w:cs="Arial"/>
          <w:strike/>
          <w:highlight w:val="yellow"/>
        </w:rPr>
        <w:t>Egyeztető fórum szerepét tölti be az iskola-fenntartási megállapodások végrehajtása során a kistérség önkormányzatai közötti esetleges viták elintézésében.</w:t>
      </w:r>
    </w:p>
    <w:p w:rsidR="005A0F7B" w:rsidRPr="00A440EA" w:rsidRDefault="005A0F7B">
      <w:pPr>
        <w:ind w:left="993" w:hanging="567"/>
        <w:jc w:val="both"/>
        <w:rPr>
          <w:rFonts w:ascii="Arial" w:hAnsi="Arial" w:cs="Arial"/>
          <w:strike/>
          <w:highlight w:val="yellow"/>
        </w:rPr>
      </w:pPr>
    </w:p>
    <w:p w:rsidR="005A0F7B" w:rsidRPr="00A440EA" w:rsidRDefault="00A440EA" w:rsidP="00AB6D7D">
      <w:pPr>
        <w:ind w:left="993" w:hanging="567"/>
        <w:jc w:val="both"/>
        <w:rPr>
          <w:rFonts w:ascii="Arial" w:hAnsi="Arial" w:cs="Arial"/>
          <w:strike/>
          <w:highlight w:val="yellow"/>
        </w:rPr>
      </w:pPr>
      <w:r w:rsidRPr="00A440EA">
        <w:rPr>
          <w:rFonts w:ascii="Arial" w:hAnsi="Arial" w:cs="Arial"/>
          <w:b/>
          <w:strike/>
          <w:highlight w:val="yellow"/>
        </w:rPr>
        <w:t>5</w:t>
      </w:r>
      <w:r w:rsidR="00AB6D7D" w:rsidRPr="00A440EA">
        <w:rPr>
          <w:rFonts w:ascii="Arial" w:hAnsi="Arial" w:cs="Arial"/>
          <w:b/>
          <w:strike/>
          <w:highlight w:val="yellow"/>
        </w:rPr>
        <w:t>.7.</w:t>
      </w:r>
      <w:r w:rsidR="00AB6D7D" w:rsidRPr="00A440EA">
        <w:rPr>
          <w:rFonts w:ascii="Arial" w:hAnsi="Arial" w:cs="Arial"/>
          <w:b/>
          <w:strike/>
          <w:highlight w:val="yellow"/>
        </w:rPr>
        <w:tab/>
      </w:r>
      <w:r w:rsidR="005A0F7B" w:rsidRPr="00A440EA">
        <w:rPr>
          <w:rFonts w:ascii="Arial" w:hAnsi="Arial" w:cs="Arial"/>
          <w:strike/>
          <w:highlight w:val="yellow"/>
        </w:rPr>
        <w:t>Kistérségi közoktatási-nevelési adatbázist hoz létre.</w:t>
      </w:r>
    </w:p>
    <w:p w:rsidR="005A0F7B" w:rsidRPr="00A440EA" w:rsidRDefault="005A0F7B" w:rsidP="00AB6D7D">
      <w:pPr>
        <w:ind w:left="993" w:hanging="567"/>
        <w:jc w:val="both"/>
        <w:rPr>
          <w:rFonts w:ascii="Arial" w:hAnsi="Arial" w:cs="Arial"/>
          <w:strike/>
          <w:highlight w:val="yellow"/>
        </w:rPr>
      </w:pPr>
    </w:p>
    <w:p w:rsidR="005A0F7B" w:rsidRPr="00EF26D1" w:rsidRDefault="00A440EA" w:rsidP="00AB6D7D">
      <w:pPr>
        <w:ind w:left="993" w:hanging="567"/>
        <w:jc w:val="both"/>
        <w:rPr>
          <w:rFonts w:ascii="Arial" w:hAnsi="Arial" w:cs="Arial"/>
          <w:strike/>
        </w:rPr>
      </w:pPr>
      <w:r w:rsidRPr="00A440EA">
        <w:rPr>
          <w:rFonts w:ascii="Arial" w:hAnsi="Arial" w:cs="Arial"/>
          <w:b/>
          <w:strike/>
          <w:highlight w:val="yellow"/>
        </w:rPr>
        <w:t>5</w:t>
      </w:r>
      <w:r w:rsidR="00AB6D7D" w:rsidRPr="00A440EA">
        <w:rPr>
          <w:rFonts w:ascii="Arial" w:hAnsi="Arial" w:cs="Arial"/>
          <w:b/>
          <w:strike/>
          <w:highlight w:val="yellow"/>
        </w:rPr>
        <w:t>.8.</w:t>
      </w:r>
      <w:r w:rsidR="00AB6D7D" w:rsidRPr="00A440EA">
        <w:rPr>
          <w:rFonts w:ascii="Arial" w:hAnsi="Arial" w:cs="Arial"/>
          <w:strike/>
          <w:highlight w:val="yellow"/>
        </w:rPr>
        <w:tab/>
      </w:r>
      <w:r w:rsidR="005A0F7B" w:rsidRPr="00A440EA">
        <w:rPr>
          <w:rFonts w:ascii="Arial" w:hAnsi="Arial" w:cs="Arial"/>
          <w:strike/>
          <w:highlight w:val="yellow"/>
        </w:rPr>
        <w:t>A Társulás közoktatási közös feladatmegoldásában részt vállaló valamennyi Önkormányzatára kiterjedően – a Kotv. 89/A. § (5) bekezdése szerinti – a közoktatási feladatra vonatkozóan intézkedési tervet készít.</w:t>
      </w:r>
    </w:p>
    <w:p w:rsidR="005A0F7B" w:rsidRPr="00A35EFD" w:rsidRDefault="005A0F7B">
      <w:pPr>
        <w:jc w:val="both"/>
        <w:rPr>
          <w:rFonts w:ascii="Arial" w:hAnsi="Arial" w:cs="Arial"/>
        </w:rPr>
      </w:pPr>
    </w:p>
    <w:p w:rsidR="005A0F7B" w:rsidRPr="00A35EFD" w:rsidRDefault="005A0F7B">
      <w:pPr>
        <w:tabs>
          <w:tab w:val="left" w:pos="426"/>
        </w:tabs>
        <w:ind w:left="993" w:hanging="851"/>
        <w:jc w:val="both"/>
        <w:rPr>
          <w:rFonts w:ascii="Arial" w:hAnsi="Arial" w:cs="Arial"/>
        </w:rPr>
      </w:pPr>
      <w:r w:rsidRPr="00A35EFD">
        <w:rPr>
          <w:rFonts w:ascii="Arial" w:hAnsi="Arial" w:cs="Arial"/>
          <w:b/>
          <w:bCs/>
        </w:rPr>
        <w:t>***</w:t>
      </w:r>
      <w:r w:rsidRPr="00A35EFD">
        <w:rPr>
          <w:rFonts w:ascii="Arial" w:hAnsi="Arial" w:cs="Arial"/>
          <w:b/>
          <w:bCs/>
        </w:rPr>
        <w:tab/>
      </w:r>
      <w:r w:rsidR="00A440EA">
        <w:rPr>
          <w:rFonts w:ascii="Arial" w:hAnsi="Arial" w:cs="Arial"/>
          <w:b/>
          <w:bCs/>
        </w:rPr>
        <w:t>5.9</w:t>
      </w:r>
      <w:r w:rsidRPr="00A35EFD">
        <w:rPr>
          <w:rFonts w:ascii="Arial" w:hAnsi="Arial" w:cs="Arial"/>
          <w:b/>
          <w:bCs/>
        </w:rPr>
        <w:t>.</w:t>
      </w:r>
      <w:r w:rsidRPr="00A35EFD">
        <w:rPr>
          <w:rFonts w:ascii="Arial" w:hAnsi="Arial" w:cs="Arial"/>
          <w:b/>
          <w:bCs/>
        </w:rPr>
        <w:tab/>
      </w:r>
      <w:r w:rsidRPr="00A35EFD">
        <w:rPr>
          <w:rFonts w:ascii="Arial" w:hAnsi="Arial" w:cs="Arial"/>
        </w:rPr>
        <w:t xml:space="preserve">A Társulás 2007. augusztus 31-i kezdő hatállyal a közös </w:t>
      </w:r>
      <w:r w:rsidRPr="00FE31E9">
        <w:rPr>
          <w:rFonts w:ascii="Arial" w:hAnsi="Arial" w:cs="Arial"/>
          <w:strike/>
          <w:color w:val="00B050"/>
        </w:rPr>
        <w:t>közoktatási</w:t>
      </w:r>
      <w:r w:rsidR="00FE31E9">
        <w:rPr>
          <w:rFonts w:ascii="Arial" w:hAnsi="Arial" w:cs="Arial"/>
        </w:rPr>
        <w:t xml:space="preserve"> </w:t>
      </w:r>
      <w:r w:rsidR="00FE31E9">
        <w:rPr>
          <w:rFonts w:ascii="Arial" w:hAnsi="Arial" w:cs="Arial"/>
          <w:b/>
          <w:color w:val="00B050"/>
        </w:rPr>
        <w:t>köznevelési</w:t>
      </w:r>
      <w:r w:rsidR="00FE31E9">
        <w:rPr>
          <w:rStyle w:val="Lbjegyzet-hivatkozs"/>
          <w:rFonts w:ascii="Arial" w:hAnsi="Arial" w:cs="Arial"/>
          <w:b/>
          <w:color w:val="00B050"/>
        </w:rPr>
        <w:footnoteReference w:id="8"/>
      </w:r>
      <w:r w:rsidRPr="00A35EFD">
        <w:rPr>
          <w:rFonts w:ascii="Arial" w:hAnsi="Arial" w:cs="Arial"/>
        </w:rPr>
        <w:t xml:space="preserve"> feladatellátásban részt vevő Önkormányzatok közigazgatási területére kiterjedően </w:t>
      </w:r>
      <w:r w:rsidR="00D64FD7" w:rsidRPr="00A440EA">
        <w:rPr>
          <w:rFonts w:ascii="Arial" w:hAnsi="Arial" w:cs="Arial"/>
          <w:highlight w:val="yellow"/>
        </w:rPr>
        <w:t>******</w:t>
      </w:r>
      <w:r w:rsidRPr="00D64FD7">
        <w:rPr>
          <w:rFonts w:ascii="Arial" w:hAnsi="Arial" w:cs="Arial"/>
          <w:strike/>
          <w:highlight w:val="yellow"/>
        </w:rPr>
        <w:t>közoktatási intézmények</w:t>
      </w:r>
      <w:r w:rsidR="00D64FD7">
        <w:rPr>
          <w:rFonts w:ascii="Arial" w:hAnsi="Arial" w:cs="Arial"/>
        </w:rPr>
        <w:t xml:space="preserve"> </w:t>
      </w:r>
      <w:r w:rsidR="00D64FD7" w:rsidRPr="00D64FD7">
        <w:rPr>
          <w:rFonts w:ascii="Arial" w:hAnsi="Arial" w:cs="Arial"/>
          <w:i/>
          <w:highlight w:val="yellow"/>
        </w:rPr>
        <w:t>köznevelési intézmén</w:t>
      </w:r>
      <w:r w:rsidR="00856CDA">
        <w:rPr>
          <w:rFonts w:ascii="Arial" w:hAnsi="Arial" w:cs="Arial"/>
          <w:i/>
          <w:highlight w:val="yellow"/>
        </w:rPr>
        <w:t>y – továbbiakban: Intézmény -</w:t>
      </w:r>
      <w:r w:rsidR="00856CDA">
        <w:rPr>
          <w:rFonts w:ascii="Arial" w:hAnsi="Arial" w:cs="Arial"/>
          <w:i/>
        </w:rPr>
        <w:t xml:space="preserve"> </w:t>
      </w:r>
      <w:r w:rsidRPr="00A35EFD">
        <w:rPr>
          <w:rFonts w:ascii="Arial" w:hAnsi="Arial" w:cs="Arial"/>
        </w:rPr>
        <w:t xml:space="preserve"> fenntartása útján biztosítja az óvodai nevelési </w:t>
      </w:r>
      <w:r w:rsidR="00AB6D7D" w:rsidRPr="00A440EA">
        <w:rPr>
          <w:rFonts w:ascii="Arial" w:hAnsi="Arial" w:cs="Arial"/>
          <w:highlight w:val="yellow"/>
        </w:rPr>
        <w:t>******</w:t>
      </w:r>
      <w:r w:rsidRPr="00A440EA">
        <w:rPr>
          <w:rFonts w:ascii="Arial" w:hAnsi="Arial" w:cs="Arial"/>
          <w:strike/>
          <w:highlight w:val="yellow"/>
        </w:rPr>
        <w:t>és az általános iskolai oktatási - nevelési közoktatási feladatok</w:t>
      </w:r>
      <w:r w:rsidRPr="00A440EA">
        <w:rPr>
          <w:rFonts w:ascii="Arial" w:hAnsi="Arial" w:cs="Arial"/>
          <w:highlight w:val="yellow"/>
        </w:rPr>
        <w:t xml:space="preserve"> </w:t>
      </w:r>
      <w:r w:rsidR="00AB6D7D" w:rsidRPr="00A440EA">
        <w:rPr>
          <w:rFonts w:ascii="Arial" w:hAnsi="Arial" w:cs="Arial"/>
          <w:i/>
          <w:highlight w:val="yellow"/>
        </w:rPr>
        <w:t>köznevelési feladat</w:t>
      </w:r>
      <w:r w:rsidR="00AB6D7D">
        <w:rPr>
          <w:rFonts w:ascii="Arial" w:hAnsi="Arial" w:cs="Arial"/>
          <w:i/>
        </w:rPr>
        <w:t xml:space="preserve"> </w:t>
      </w:r>
      <w:r w:rsidRPr="00A35EFD">
        <w:rPr>
          <w:rFonts w:ascii="Arial" w:hAnsi="Arial" w:cs="Arial"/>
        </w:rPr>
        <w:t xml:space="preserve">ellátását, teljesítését, **** </w:t>
      </w:r>
      <w:r w:rsidRPr="00C978F2">
        <w:rPr>
          <w:rFonts w:ascii="Arial" w:hAnsi="Arial" w:cs="Arial"/>
          <w:strike/>
          <w:color w:val="00B050"/>
        </w:rPr>
        <w:t xml:space="preserve">továbbá ennek keretében a gyermekek napközbeni ellátása körében  az </w:t>
      </w:r>
      <w:r w:rsidR="00AB6D7D">
        <w:rPr>
          <w:rFonts w:ascii="Arial" w:hAnsi="Arial" w:cs="Arial"/>
        </w:rPr>
        <w:t>*</w:t>
      </w:r>
      <w:r w:rsidR="00AB6D7D" w:rsidRPr="00A440EA">
        <w:rPr>
          <w:rFonts w:ascii="Arial" w:hAnsi="Arial" w:cs="Arial"/>
          <w:highlight w:val="yellow"/>
        </w:rPr>
        <w:t>*****</w:t>
      </w:r>
      <w:r w:rsidRPr="00A440EA">
        <w:rPr>
          <w:rFonts w:ascii="Arial" w:hAnsi="Arial" w:cs="Arial"/>
          <w:strike/>
          <w:highlight w:val="yellow"/>
        </w:rPr>
        <w:t>iskolai és</w:t>
      </w:r>
      <w:r w:rsidRPr="00A35EFD">
        <w:rPr>
          <w:rFonts w:ascii="Arial" w:hAnsi="Arial" w:cs="Arial"/>
        </w:rPr>
        <w:t xml:space="preserve"> </w:t>
      </w:r>
      <w:r w:rsidRPr="00C978F2">
        <w:rPr>
          <w:rFonts w:ascii="Arial" w:hAnsi="Arial" w:cs="Arial"/>
          <w:strike/>
          <w:color w:val="00B050"/>
        </w:rPr>
        <w:t>óvodai étkeztetést</w:t>
      </w:r>
      <w:r w:rsidR="008F09F3" w:rsidRPr="008F09F3">
        <w:rPr>
          <w:rStyle w:val="Lbjegyzet-hivatkozs"/>
          <w:rFonts w:ascii="Arial" w:hAnsi="Arial" w:cs="Arial"/>
          <w:color w:val="00B050"/>
        </w:rPr>
        <w:footnoteReference w:id="9"/>
      </w:r>
      <w:r w:rsidRPr="00A35EFD">
        <w:rPr>
          <w:rFonts w:ascii="Arial" w:hAnsi="Arial" w:cs="Arial"/>
        </w:rPr>
        <w:t xml:space="preserve">. </w:t>
      </w:r>
    </w:p>
    <w:p w:rsidR="005A0F7B" w:rsidRPr="00A35EFD" w:rsidRDefault="005A0F7B">
      <w:pPr>
        <w:ind w:left="426"/>
        <w:jc w:val="both"/>
        <w:rPr>
          <w:rFonts w:ascii="Arial" w:hAnsi="Arial" w:cs="Arial"/>
        </w:rPr>
      </w:pPr>
    </w:p>
    <w:p w:rsidR="005A0F7B" w:rsidRPr="00A440EA" w:rsidRDefault="005A0F7B">
      <w:pPr>
        <w:tabs>
          <w:tab w:val="left" w:pos="426"/>
        </w:tabs>
        <w:ind w:left="993" w:hanging="851"/>
        <w:jc w:val="both"/>
        <w:rPr>
          <w:rFonts w:ascii="Arial" w:hAnsi="Arial" w:cs="Arial"/>
          <w:strike/>
        </w:rPr>
      </w:pPr>
      <w:r w:rsidRPr="00A440EA">
        <w:rPr>
          <w:rFonts w:ascii="Arial" w:hAnsi="Arial" w:cs="Arial"/>
          <w:b/>
          <w:bCs/>
          <w:strike/>
          <w:highlight w:val="yellow"/>
        </w:rPr>
        <w:t>***</w:t>
      </w:r>
      <w:r w:rsidRPr="00A440EA">
        <w:rPr>
          <w:rFonts w:ascii="Arial" w:hAnsi="Arial" w:cs="Arial"/>
          <w:b/>
          <w:bCs/>
          <w:strike/>
          <w:highlight w:val="yellow"/>
        </w:rPr>
        <w:tab/>
      </w:r>
      <w:r w:rsidR="00A440EA" w:rsidRPr="00A440EA">
        <w:rPr>
          <w:rFonts w:ascii="Arial" w:hAnsi="Arial" w:cs="Arial"/>
          <w:b/>
          <w:bCs/>
          <w:strike/>
          <w:highlight w:val="yellow"/>
        </w:rPr>
        <w:t>5.10</w:t>
      </w:r>
      <w:r w:rsidRPr="00A440EA">
        <w:rPr>
          <w:rFonts w:ascii="Arial" w:hAnsi="Arial" w:cs="Arial"/>
          <w:b/>
          <w:bCs/>
          <w:strike/>
          <w:highlight w:val="yellow"/>
        </w:rPr>
        <w:t>.</w:t>
      </w:r>
      <w:r w:rsidRPr="00A440EA">
        <w:rPr>
          <w:rFonts w:ascii="Arial" w:hAnsi="Arial" w:cs="Arial"/>
          <w:strike/>
          <w:highlight w:val="yellow"/>
        </w:rPr>
        <w:tab/>
        <w:t>A Társulás az 5.1. – 5.9. pontban nem részletezett valamennyi olyan közoktatási önkormányzati feladat közös ellátásában részt vesz, melyeket a mindenkori hatályos jogszabályi rendelkezések meghatároznak, s annak közös megvalósítását a társult önkormányzatok igénylik.</w:t>
      </w:r>
      <w:r w:rsidRPr="00A440EA">
        <w:rPr>
          <w:rFonts w:ascii="Arial" w:hAnsi="Arial" w:cs="Arial"/>
          <w:strike/>
        </w:rPr>
        <w:t xml:space="preserve"> </w:t>
      </w:r>
    </w:p>
    <w:p w:rsidR="005A0F7B" w:rsidRPr="00A35EFD" w:rsidRDefault="005A0F7B">
      <w:pPr>
        <w:jc w:val="both"/>
        <w:rPr>
          <w:rFonts w:ascii="Arial" w:hAnsi="Arial" w:cs="Arial"/>
          <w:sz w:val="18"/>
        </w:rPr>
      </w:pPr>
    </w:p>
    <w:p w:rsidR="005A0F7B" w:rsidRPr="00A35EFD" w:rsidRDefault="00A440EA">
      <w:pPr>
        <w:pStyle w:val="Cmsor1"/>
        <w:ind w:left="426" w:hanging="426"/>
        <w:jc w:val="both"/>
        <w:rPr>
          <w:rFonts w:ascii="Arial" w:hAnsi="Arial" w:cs="Arial"/>
          <w:sz w:val="20"/>
        </w:rPr>
      </w:pPr>
      <w:r>
        <w:rPr>
          <w:rFonts w:ascii="Arial" w:hAnsi="Arial" w:cs="Arial"/>
          <w:sz w:val="20"/>
        </w:rPr>
        <w:t>6</w:t>
      </w:r>
      <w:r w:rsidR="005A0F7B" w:rsidRPr="00A35EFD">
        <w:rPr>
          <w:rFonts w:ascii="Arial" w:hAnsi="Arial" w:cs="Arial"/>
          <w:sz w:val="20"/>
        </w:rPr>
        <w:t>.</w:t>
      </w:r>
      <w:r w:rsidR="005A0F7B" w:rsidRPr="00A35EFD">
        <w:rPr>
          <w:rFonts w:ascii="Arial" w:hAnsi="Arial" w:cs="Arial"/>
          <w:sz w:val="20"/>
        </w:rPr>
        <w:tab/>
        <w:t>Közművelődési feladatok:</w:t>
      </w:r>
    </w:p>
    <w:p w:rsidR="005A0F7B" w:rsidRPr="00A35EFD" w:rsidRDefault="005A0F7B">
      <w:pPr>
        <w:pStyle w:val="lfej"/>
        <w:tabs>
          <w:tab w:val="clear" w:pos="4536"/>
          <w:tab w:val="clear" w:pos="9072"/>
        </w:tabs>
        <w:rPr>
          <w:rFonts w:ascii="Arial" w:hAnsi="Arial" w:cs="Arial"/>
          <w:sz w:val="16"/>
        </w:rPr>
      </w:pPr>
    </w:p>
    <w:p w:rsidR="005A0F7B" w:rsidRPr="00371400" w:rsidRDefault="00AB6D7D" w:rsidP="00AB6D7D">
      <w:pPr>
        <w:autoSpaceDE w:val="0"/>
        <w:autoSpaceDN w:val="0"/>
        <w:adjustRightInd w:val="0"/>
        <w:ind w:left="993" w:hanging="993"/>
        <w:jc w:val="both"/>
        <w:rPr>
          <w:rFonts w:ascii="Arial" w:hAnsi="Arial" w:cs="Arial"/>
          <w:strike/>
          <w:highlight w:val="yellow"/>
        </w:rPr>
      </w:pPr>
      <w:r w:rsidRPr="00371400">
        <w:rPr>
          <w:rFonts w:ascii="Arial" w:hAnsi="Arial" w:cs="Arial"/>
          <w:highlight w:val="yellow"/>
        </w:rPr>
        <w:t>******</w:t>
      </w:r>
      <w:r w:rsidR="00A440EA" w:rsidRPr="00371400">
        <w:rPr>
          <w:rFonts w:ascii="Arial" w:hAnsi="Arial" w:cs="Arial"/>
          <w:b/>
          <w:bCs/>
          <w:strike/>
          <w:highlight w:val="yellow"/>
        </w:rPr>
        <w:t>6</w:t>
      </w:r>
      <w:r w:rsidR="005A0F7B" w:rsidRPr="00371400">
        <w:rPr>
          <w:rFonts w:ascii="Arial" w:hAnsi="Arial" w:cs="Arial"/>
          <w:b/>
          <w:bCs/>
          <w:strike/>
          <w:highlight w:val="yellow"/>
        </w:rPr>
        <w:t>.1.</w:t>
      </w:r>
      <w:r w:rsidR="005A0F7B" w:rsidRPr="00371400">
        <w:rPr>
          <w:rFonts w:ascii="Arial" w:hAnsi="Arial" w:cs="Arial"/>
          <w:b/>
          <w:bCs/>
          <w:strike/>
          <w:highlight w:val="yellow"/>
        </w:rPr>
        <w:tab/>
      </w:r>
      <w:r w:rsidR="005A0F7B" w:rsidRPr="00371400">
        <w:rPr>
          <w:rFonts w:ascii="Arial" w:hAnsi="Arial" w:cs="Arial"/>
          <w:strike/>
          <w:highlight w:val="yellow"/>
        </w:rPr>
        <w:t xml:space="preserve">A Társulás összehangolja a muzeális gyűjtemények fejlesztését, a lehetőségekhez képest együtt dönt a gyűjtemények fejlesztésében, és együtt előkészíti és elfogadja a fejlesztés rövid, közép és hosszú távú terveit. </w:t>
      </w:r>
    </w:p>
    <w:p w:rsidR="005A0F7B" w:rsidRPr="00371400" w:rsidRDefault="005A0F7B">
      <w:pPr>
        <w:autoSpaceDE w:val="0"/>
        <w:autoSpaceDN w:val="0"/>
        <w:adjustRightInd w:val="0"/>
        <w:ind w:left="992" w:hanging="567"/>
        <w:jc w:val="both"/>
        <w:rPr>
          <w:rFonts w:ascii="Arial" w:hAnsi="Arial" w:cs="Arial"/>
          <w:b/>
          <w:bCs/>
          <w:strike/>
          <w:highlight w:val="yellow"/>
        </w:rPr>
      </w:pPr>
    </w:p>
    <w:p w:rsidR="005A0F7B" w:rsidRPr="00371400" w:rsidRDefault="00A440EA">
      <w:pPr>
        <w:autoSpaceDE w:val="0"/>
        <w:autoSpaceDN w:val="0"/>
        <w:adjustRightInd w:val="0"/>
        <w:ind w:left="992" w:hanging="567"/>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.2.</w:t>
      </w:r>
      <w:r w:rsidR="005A0F7B" w:rsidRPr="00371400">
        <w:rPr>
          <w:rFonts w:ascii="Arial" w:hAnsi="Arial" w:cs="Arial"/>
          <w:b/>
          <w:bCs/>
          <w:strike/>
          <w:highlight w:val="yellow"/>
        </w:rPr>
        <w:tab/>
      </w:r>
      <w:r w:rsidR="005A0F7B" w:rsidRPr="00371400">
        <w:rPr>
          <w:rFonts w:ascii="Arial" w:hAnsi="Arial" w:cs="Arial"/>
          <w:strike/>
          <w:highlight w:val="yellow"/>
        </w:rPr>
        <w:t>A Társulás szervezi a nyilvános könyvtári feladatok ellátásával kapcsolatos feladatokat, ezen belül közös állománygyarapító terveket készít, szükség esetén a kistérségi feladatok szakszerű ellátása érdekében könyvtári szakembert alkalmaz, rendelkezik kizárólagosan könyvtári szolgáltatások céljaira alkalmas helyiség felett, összehangolja a közkönyvtárak nyitva tartásának rendjét, rendszeresen, a felhasználók többsége számára megfelelő időpontban tart nyitva. Statisztikai adatokat szo</w:t>
      </w:r>
      <w:r w:rsidR="005A0F7B" w:rsidRPr="00371400">
        <w:rPr>
          <w:rFonts w:ascii="Arial" w:hAnsi="Arial" w:cs="Arial"/>
          <w:strike/>
          <w:highlight w:val="yellow"/>
        </w:rPr>
        <w:t>l</w:t>
      </w:r>
      <w:r w:rsidR="005A0F7B" w:rsidRPr="00371400">
        <w:rPr>
          <w:rFonts w:ascii="Arial" w:hAnsi="Arial" w:cs="Arial"/>
          <w:strike/>
          <w:highlight w:val="yellow"/>
        </w:rPr>
        <w:t>gáltat.</w:t>
      </w:r>
    </w:p>
    <w:p w:rsidR="005A0F7B" w:rsidRPr="00371400" w:rsidRDefault="005A0F7B">
      <w:pPr>
        <w:autoSpaceDE w:val="0"/>
        <w:autoSpaceDN w:val="0"/>
        <w:adjustRightInd w:val="0"/>
        <w:ind w:left="992" w:hanging="567"/>
        <w:jc w:val="both"/>
        <w:rPr>
          <w:rFonts w:ascii="Arial" w:hAnsi="Arial" w:cs="Arial"/>
          <w:strike/>
          <w:highlight w:val="yellow"/>
        </w:rPr>
      </w:pPr>
    </w:p>
    <w:p w:rsidR="005A0F7B" w:rsidRPr="00371400" w:rsidRDefault="00A440EA">
      <w:pPr>
        <w:autoSpaceDE w:val="0"/>
        <w:autoSpaceDN w:val="0"/>
        <w:adjustRightInd w:val="0"/>
        <w:ind w:left="992" w:hanging="567"/>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.3.</w:t>
      </w:r>
      <w:r w:rsidR="005A0F7B" w:rsidRPr="00371400">
        <w:rPr>
          <w:rFonts w:ascii="Arial" w:hAnsi="Arial" w:cs="Arial"/>
          <w:b/>
          <w:bCs/>
          <w:strike/>
          <w:highlight w:val="yellow"/>
        </w:rPr>
        <w:tab/>
      </w:r>
      <w:r w:rsidR="005A0F7B" w:rsidRPr="00371400">
        <w:rPr>
          <w:rFonts w:ascii="Arial" w:hAnsi="Arial" w:cs="Arial"/>
          <w:strike/>
          <w:highlight w:val="yellow"/>
        </w:rPr>
        <w:t>A Társulás összehangolja a kistérség területén a művelődési otthon, ház, központ, szabadidő központ, közösségi ház, ifjúsági, illetve gyermekház, faluház, vagy az oktatási és közművelődési, illetőleg egyéb feladatokat ellátó általános m</w:t>
      </w:r>
      <w:r w:rsidR="005A0F7B" w:rsidRPr="00371400">
        <w:rPr>
          <w:rFonts w:ascii="Arial" w:hAnsi="Arial" w:cs="Arial"/>
          <w:strike/>
          <w:highlight w:val="yellow"/>
        </w:rPr>
        <w:t>ű</w:t>
      </w:r>
      <w:r w:rsidR="005A0F7B" w:rsidRPr="00371400">
        <w:rPr>
          <w:rFonts w:ascii="Arial" w:hAnsi="Arial" w:cs="Arial"/>
          <w:strike/>
          <w:highlight w:val="yellow"/>
        </w:rPr>
        <w:t>velődési központ, önálló vagy többfunkciós, közös igazgatású kulturális és sportlétesítmény fejles</w:t>
      </w:r>
      <w:r w:rsidR="005A0F7B" w:rsidRPr="00371400">
        <w:rPr>
          <w:rFonts w:ascii="Arial" w:hAnsi="Arial" w:cs="Arial"/>
          <w:strike/>
          <w:highlight w:val="yellow"/>
        </w:rPr>
        <w:t>z</w:t>
      </w:r>
      <w:r w:rsidR="005A0F7B" w:rsidRPr="00371400">
        <w:rPr>
          <w:rFonts w:ascii="Arial" w:hAnsi="Arial" w:cs="Arial"/>
          <w:strike/>
          <w:highlight w:val="yellow"/>
        </w:rPr>
        <w:t>tését, szolgáltatásainak biztosítását, működtetését és működését.</w:t>
      </w:r>
    </w:p>
    <w:p w:rsidR="005A0F7B" w:rsidRPr="00371400" w:rsidRDefault="005A0F7B">
      <w:pPr>
        <w:autoSpaceDE w:val="0"/>
        <w:autoSpaceDN w:val="0"/>
        <w:adjustRightInd w:val="0"/>
        <w:jc w:val="both"/>
        <w:rPr>
          <w:rFonts w:ascii="Arial" w:hAnsi="Arial" w:cs="Arial"/>
          <w:strike/>
          <w:highlight w:val="yellow"/>
        </w:rPr>
      </w:pPr>
    </w:p>
    <w:p w:rsidR="005A0F7B" w:rsidRPr="00AB6D7D" w:rsidRDefault="00A440EA" w:rsidP="005A22C8">
      <w:pPr>
        <w:autoSpaceDE w:val="0"/>
        <w:autoSpaceDN w:val="0"/>
        <w:adjustRightInd w:val="0"/>
        <w:ind w:left="993" w:hanging="567"/>
        <w:jc w:val="both"/>
        <w:rPr>
          <w:rFonts w:ascii="Arial" w:hAnsi="Arial" w:cs="Arial"/>
          <w:strike/>
        </w:rPr>
      </w:pPr>
      <w:r w:rsidRPr="00371400">
        <w:rPr>
          <w:rFonts w:ascii="Arial" w:hAnsi="Arial" w:cs="Arial"/>
          <w:b/>
          <w:bCs/>
          <w:strike/>
          <w:highlight w:val="yellow"/>
        </w:rPr>
        <w:t>6</w:t>
      </w:r>
      <w:r w:rsidR="005A0F7B" w:rsidRPr="00371400">
        <w:rPr>
          <w:rFonts w:ascii="Arial" w:hAnsi="Arial" w:cs="Arial"/>
          <w:b/>
          <w:bCs/>
          <w:strike/>
          <w:highlight w:val="yellow"/>
        </w:rPr>
        <w:t>.4.</w:t>
      </w:r>
      <w:r w:rsidR="005A0F7B" w:rsidRPr="00371400">
        <w:rPr>
          <w:rFonts w:ascii="Arial" w:hAnsi="Arial" w:cs="Arial"/>
          <w:b/>
          <w:bCs/>
          <w:strike/>
          <w:highlight w:val="yellow"/>
        </w:rPr>
        <w:tab/>
      </w:r>
      <w:r w:rsidR="005A0F7B" w:rsidRPr="00371400">
        <w:rPr>
          <w:rFonts w:ascii="Arial" w:hAnsi="Arial" w:cs="Arial"/>
          <w:strike/>
          <w:highlight w:val="yellow"/>
        </w:rPr>
        <w:t>Összefogja és koordinálja a helyi közművelődési tevékenység támogatási formái körébe tartozó, az iskolarendszeren kívüli, öntevékeny, önképző, szakképző tanfolyamokat, életminőséget és életesélyt javító tanulási, felnőttoktatási lehetőségeket.</w:t>
      </w:r>
    </w:p>
    <w:p w:rsidR="005A0F7B" w:rsidRPr="00A35EFD" w:rsidRDefault="005A0F7B">
      <w:pPr>
        <w:autoSpaceDE w:val="0"/>
        <w:autoSpaceDN w:val="0"/>
        <w:adjustRightInd w:val="0"/>
        <w:ind w:left="993" w:hanging="567"/>
        <w:jc w:val="both"/>
        <w:rPr>
          <w:rFonts w:ascii="Arial" w:hAnsi="Arial" w:cs="Arial"/>
        </w:rPr>
      </w:pPr>
    </w:p>
    <w:p w:rsidR="005A0F7B" w:rsidRPr="00A35EFD" w:rsidRDefault="00A440EA">
      <w:pPr>
        <w:pStyle w:val="Szvegtrzs"/>
        <w:autoSpaceDE w:val="0"/>
        <w:autoSpaceDN w:val="0"/>
        <w:adjustRightInd w:val="0"/>
        <w:ind w:left="993" w:hanging="567"/>
        <w:rPr>
          <w:rFonts w:ascii="Arial" w:hAnsi="Arial" w:cs="Arial"/>
          <w:sz w:val="20"/>
        </w:rPr>
      </w:pPr>
      <w:r>
        <w:rPr>
          <w:rFonts w:ascii="Arial" w:hAnsi="Arial" w:cs="Arial"/>
          <w:b/>
          <w:bCs/>
          <w:sz w:val="20"/>
        </w:rPr>
        <w:t>6</w:t>
      </w:r>
      <w:r w:rsidR="005A0F7B" w:rsidRPr="00A35EFD">
        <w:rPr>
          <w:rFonts w:ascii="Arial" w:hAnsi="Arial" w:cs="Arial"/>
          <w:b/>
          <w:bCs/>
          <w:sz w:val="20"/>
        </w:rPr>
        <w:t>.</w:t>
      </w:r>
      <w:r>
        <w:rPr>
          <w:rFonts w:ascii="Arial" w:hAnsi="Arial" w:cs="Arial"/>
          <w:b/>
          <w:bCs/>
          <w:sz w:val="20"/>
        </w:rPr>
        <w:t>5</w:t>
      </w:r>
      <w:r w:rsidR="005A0F7B" w:rsidRPr="00A35EFD">
        <w:rPr>
          <w:rFonts w:ascii="Arial" w:hAnsi="Arial" w:cs="Arial"/>
          <w:b/>
          <w:bCs/>
          <w:sz w:val="20"/>
        </w:rPr>
        <w:t>.</w:t>
      </w:r>
      <w:r w:rsidR="005A0F7B" w:rsidRPr="00A35EFD">
        <w:rPr>
          <w:rFonts w:ascii="Arial" w:hAnsi="Arial" w:cs="Arial"/>
          <w:b/>
          <w:bCs/>
          <w:sz w:val="20"/>
        </w:rPr>
        <w:tab/>
      </w:r>
      <w:r w:rsidR="005A22C8" w:rsidRPr="00371400">
        <w:rPr>
          <w:rFonts w:ascii="Arial" w:hAnsi="Arial" w:cs="Arial"/>
          <w:sz w:val="20"/>
          <w:highlight w:val="yellow"/>
        </w:rPr>
        <w:t>******</w:t>
      </w:r>
      <w:r w:rsidR="005A0F7B" w:rsidRPr="00371400">
        <w:rPr>
          <w:rFonts w:ascii="Arial" w:hAnsi="Arial" w:cs="Arial"/>
          <w:strike/>
          <w:sz w:val="20"/>
          <w:highlight w:val="yellow"/>
        </w:rPr>
        <w:t>Szervezi és koordinálja</w:t>
      </w:r>
      <w:r w:rsidR="005A0F7B" w:rsidRPr="00371400">
        <w:rPr>
          <w:rFonts w:ascii="Arial" w:hAnsi="Arial" w:cs="Arial"/>
          <w:sz w:val="20"/>
          <w:highlight w:val="yellow"/>
        </w:rPr>
        <w:t xml:space="preserve"> </w:t>
      </w:r>
      <w:r w:rsidR="005A22C8" w:rsidRPr="00371400">
        <w:rPr>
          <w:rFonts w:ascii="Arial" w:hAnsi="Arial" w:cs="Arial"/>
          <w:i/>
          <w:sz w:val="20"/>
          <w:highlight w:val="yellow"/>
        </w:rPr>
        <w:t>Szervezheti és koordinálhatja</w:t>
      </w:r>
      <w:r w:rsidR="005A22C8">
        <w:rPr>
          <w:rFonts w:ascii="Arial" w:hAnsi="Arial" w:cs="Arial"/>
          <w:i/>
          <w:sz w:val="20"/>
        </w:rPr>
        <w:t xml:space="preserve"> </w:t>
      </w:r>
      <w:r w:rsidR="005A0F7B" w:rsidRPr="00A35EFD">
        <w:rPr>
          <w:rFonts w:ascii="Arial" w:hAnsi="Arial" w:cs="Arial"/>
          <w:sz w:val="20"/>
        </w:rPr>
        <w:t xml:space="preserve">a kistérség települései környezeti, szellemi, művészeti értékeinek, feltárását, megismertetését. </w:t>
      </w:r>
      <w:r w:rsidR="005A22C8" w:rsidRPr="00371400">
        <w:rPr>
          <w:rFonts w:ascii="Arial" w:hAnsi="Arial" w:cs="Arial"/>
          <w:sz w:val="20"/>
          <w:highlight w:val="yellow"/>
        </w:rPr>
        <w:t>******</w:t>
      </w:r>
      <w:r w:rsidR="005A0F7B" w:rsidRPr="00371400">
        <w:rPr>
          <w:rFonts w:ascii="Arial" w:hAnsi="Arial" w:cs="Arial"/>
          <w:strike/>
          <w:sz w:val="20"/>
          <w:highlight w:val="yellow"/>
        </w:rPr>
        <w:t>Gondoskodik</w:t>
      </w:r>
      <w:r w:rsidR="005A0F7B" w:rsidRPr="00371400">
        <w:rPr>
          <w:rFonts w:ascii="Arial" w:hAnsi="Arial" w:cs="Arial"/>
          <w:sz w:val="20"/>
          <w:highlight w:val="yellow"/>
        </w:rPr>
        <w:t xml:space="preserve"> </w:t>
      </w:r>
      <w:r w:rsidR="005A22C8" w:rsidRPr="00371400">
        <w:rPr>
          <w:rFonts w:ascii="Arial" w:hAnsi="Arial" w:cs="Arial"/>
          <w:i/>
          <w:sz w:val="20"/>
          <w:highlight w:val="yellow"/>
        </w:rPr>
        <w:t>Gondoskodhat</w:t>
      </w:r>
      <w:r w:rsidR="005A22C8">
        <w:rPr>
          <w:rFonts w:ascii="Arial" w:hAnsi="Arial" w:cs="Arial"/>
          <w:i/>
          <w:sz w:val="20"/>
        </w:rPr>
        <w:t xml:space="preserve"> </w:t>
      </w:r>
      <w:r w:rsidR="005A0F7B" w:rsidRPr="00A35EFD">
        <w:rPr>
          <w:rFonts w:ascii="Arial" w:hAnsi="Arial" w:cs="Arial"/>
          <w:sz w:val="20"/>
        </w:rPr>
        <w:t>a helyi művelődési szokások gondozásáról, gazdagításáról.</w:t>
      </w:r>
    </w:p>
    <w:p w:rsidR="005A0F7B" w:rsidRPr="00A35EFD" w:rsidRDefault="005A0F7B">
      <w:pPr>
        <w:autoSpaceDE w:val="0"/>
        <w:autoSpaceDN w:val="0"/>
        <w:adjustRightInd w:val="0"/>
        <w:ind w:left="993" w:hanging="567"/>
        <w:jc w:val="both"/>
        <w:rPr>
          <w:rFonts w:ascii="Arial" w:hAnsi="Arial" w:cs="Arial"/>
        </w:rPr>
      </w:pPr>
    </w:p>
    <w:p w:rsidR="005A0F7B" w:rsidRPr="005A22C8" w:rsidRDefault="005A22C8" w:rsidP="005A22C8">
      <w:pPr>
        <w:autoSpaceDE w:val="0"/>
        <w:autoSpaceDN w:val="0"/>
        <w:adjustRightInd w:val="0"/>
        <w:ind w:left="993" w:hanging="993"/>
        <w:jc w:val="both"/>
        <w:rPr>
          <w:rFonts w:ascii="Arial" w:hAnsi="Arial" w:cs="Arial"/>
          <w:strike/>
        </w:rPr>
      </w:pPr>
      <w:r w:rsidRPr="00371400">
        <w:rPr>
          <w:rFonts w:ascii="Arial" w:hAnsi="Arial" w:cs="Arial"/>
          <w:highlight w:val="yellow"/>
        </w:rPr>
        <w:t>******</w:t>
      </w:r>
      <w:r w:rsidR="00A440EA" w:rsidRPr="00371400">
        <w:rPr>
          <w:rFonts w:ascii="Arial" w:hAnsi="Arial" w:cs="Arial"/>
          <w:b/>
          <w:bCs/>
          <w:strike/>
          <w:highlight w:val="yellow"/>
        </w:rPr>
        <w:t>6</w:t>
      </w:r>
      <w:r w:rsidR="005A0F7B" w:rsidRPr="00371400">
        <w:rPr>
          <w:rFonts w:ascii="Arial" w:hAnsi="Arial" w:cs="Arial"/>
          <w:b/>
          <w:bCs/>
          <w:strike/>
          <w:highlight w:val="yellow"/>
        </w:rPr>
        <w:t>.6.</w:t>
      </w:r>
      <w:r w:rsidR="005A0F7B" w:rsidRPr="00371400">
        <w:rPr>
          <w:rFonts w:ascii="Arial" w:hAnsi="Arial" w:cs="Arial"/>
          <w:b/>
          <w:bCs/>
          <w:strike/>
          <w:highlight w:val="yellow"/>
        </w:rPr>
        <w:tab/>
      </w:r>
      <w:r w:rsidR="005A0F7B" w:rsidRPr="00371400">
        <w:rPr>
          <w:rFonts w:ascii="Arial" w:hAnsi="Arial" w:cs="Arial"/>
          <w:strike/>
          <w:highlight w:val="yellow"/>
        </w:rPr>
        <w:t>Kiemelt figyelmet fordít a helyi társadalom kapcsolatrendszerének, közösségi életének, érdekérvényesítésének segítésére, a különböző kultúrák közötti kapcsolatok kiépítésének és fenntartásának segítésére.</w:t>
      </w:r>
    </w:p>
    <w:p w:rsidR="005A0F7B" w:rsidRPr="00A35EFD" w:rsidRDefault="005A0F7B">
      <w:pPr>
        <w:autoSpaceDE w:val="0"/>
        <w:autoSpaceDN w:val="0"/>
        <w:adjustRightInd w:val="0"/>
        <w:ind w:left="993" w:hanging="567"/>
        <w:jc w:val="both"/>
        <w:rPr>
          <w:rFonts w:ascii="Arial" w:hAnsi="Arial" w:cs="Arial"/>
        </w:rPr>
      </w:pPr>
    </w:p>
    <w:p w:rsidR="005A0F7B" w:rsidRPr="00A35EFD" w:rsidRDefault="00A440EA">
      <w:pPr>
        <w:autoSpaceDE w:val="0"/>
        <w:autoSpaceDN w:val="0"/>
        <w:adjustRightInd w:val="0"/>
        <w:ind w:left="993" w:hanging="567"/>
        <w:jc w:val="both"/>
        <w:rPr>
          <w:rFonts w:ascii="Arial" w:hAnsi="Arial" w:cs="Arial"/>
        </w:rPr>
      </w:pPr>
      <w:r>
        <w:rPr>
          <w:rFonts w:ascii="Arial" w:hAnsi="Arial" w:cs="Arial"/>
          <w:b/>
          <w:bCs/>
        </w:rPr>
        <w:t>6</w:t>
      </w:r>
      <w:r w:rsidR="005A0F7B" w:rsidRPr="00A35EFD">
        <w:rPr>
          <w:rFonts w:ascii="Arial" w:hAnsi="Arial" w:cs="Arial"/>
          <w:b/>
          <w:bCs/>
        </w:rPr>
        <w:t>.</w:t>
      </w:r>
      <w:r>
        <w:rPr>
          <w:rFonts w:ascii="Arial" w:hAnsi="Arial" w:cs="Arial"/>
          <w:b/>
          <w:bCs/>
        </w:rPr>
        <w:t>7</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Évente közös programot </w:t>
      </w:r>
      <w:r w:rsidR="005A22C8" w:rsidRPr="00371400">
        <w:rPr>
          <w:rFonts w:ascii="Arial" w:hAnsi="Arial" w:cs="Arial"/>
          <w:highlight w:val="yellow"/>
        </w:rPr>
        <w:t>******</w:t>
      </w:r>
      <w:r w:rsidR="005A0F7B" w:rsidRPr="00371400">
        <w:rPr>
          <w:rFonts w:ascii="Arial" w:hAnsi="Arial" w:cs="Arial"/>
          <w:strike/>
          <w:highlight w:val="yellow"/>
        </w:rPr>
        <w:t>készít</w:t>
      </w:r>
      <w:r w:rsidR="005A22C8" w:rsidRPr="00371400">
        <w:rPr>
          <w:rFonts w:ascii="Arial" w:hAnsi="Arial" w:cs="Arial"/>
          <w:highlight w:val="yellow"/>
        </w:rPr>
        <w:t xml:space="preserve"> </w:t>
      </w:r>
      <w:r w:rsidR="005A22C8" w:rsidRPr="00371400">
        <w:rPr>
          <w:rFonts w:ascii="Arial" w:hAnsi="Arial" w:cs="Arial"/>
          <w:i/>
          <w:highlight w:val="yellow"/>
        </w:rPr>
        <w:t>készíthet</w:t>
      </w:r>
      <w:r w:rsidR="005A0F7B" w:rsidRPr="00A35EFD">
        <w:rPr>
          <w:rFonts w:ascii="Arial" w:hAnsi="Arial" w:cs="Arial"/>
        </w:rPr>
        <w:t>, amely kapcsolódik a falusi turizmus, a borturizmus, a gyógy- és idegenforgalmi turizmus rendezvényeihez.</w:t>
      </w:r>
    </w:p>
    <w:p w:rsidR="005A0F7B" w:rsidRPr="00A35EFD" w:rsidRDefault="005A0F7B">
      <w:pPr>
        <w:autoSpaceDE w:val="0"/>
        <w:autoSpaceDN w:val="0"/>
        <w:adjustRightInd w:val="0"/>
        <w:ind w:left="993" w:hanging="567"/>
        <w:jc w:val="both"/>
        <w:rPr>
          <w:rFonts w:ascii="Arial" w:hAnsi="Arial" w:cs="Arial"/>
        </w:rPr>
      </w:pPr>
    </w:p>
    <w:p w:rsidR="005A0F7B" w:rsidRPr="005A22C8" w:rsidRDefault="005A22C8" w:rsidP="005A22C8">
      <w:pPr>
        <w:autoSpaceDE w:val="0"/>
        <w:autoSpaceDN w:val="0"/>
        <w:adjustRightInd w:val="0"/>
        <w:ind w:left="993" w:hanging="993"/>
        <w:jc w:val="both"/>
        <w:rPr>
          <w:rFonts w:ascii="Arial" w:hAnsi="Arial" w:cs="Arial"/>
          <w:strike/>
        </w:rPr>
      </w:pPr>
      <w:r w:rsidRPr="00371400">
        <w:rPr>
          <w:rFonts w:ascii="Arial" w:hAnsi="Arial" w:cs="Arial"/>
          <w:highlight w:val="yellow"/>
        </w:rPr>
        <w:t>******</w:t>
      </w:r>
      <w:r w:rsidR="00A440EA" w:rsidRPr="00371400">
        <w:rPr>
          <w:rFonts w:ascii="Arial" w:hAnsi="Arial" w:cs="Arial"/>
          <w:b/>
          <w:bCs/>
          <w:strike/>
          <w:highlight w:val="yellow"/>
        </w:rPr>
        <w:t>6</w:t>
      </w:r>
      <w:r w:rsidR="005A0F7B" w:rsidRPr="00371400">
        <w:rPr>
          <w:rFonts w:ascii="Arial" w:hAnsi="Arial" w:cs="Arial"/>
          <w:b/>
          <w:bCs/>
          <w:strike/>
          <w:highlight w:val="yellow"/>
        </w:rPr>
        <w:t>.8.</w:t>
      </w:r>
      <w:r w:rsidR="005A0F7B" w:rsidRPr="00371400">
        <w:rPr>
          <w:rFonts w:ascii="Arial" w:hAnsi="Arial" w:cs="Arial"/>
          <w:b/>
          <w:bCs/>
          <w:strike/>
          <w:highlight w:val="yellow"/>
        </w:rPr>
        <w:tab/>
      </w:r>
      <w:r w:rsidR="005A0F7B" w:rsidRPr="00371400">
        <w:rPr>
          <w:rFonts w:ascii="Arial" w:hAnsi="Arial" w:cs="Arial"/>
          <w:strike/>
          <w:highlight w:val="yellow"/>
        </w:rPr>
        <w:t>A Társulás szervezi a kistérségen belül:</w:t>
      </w:r>
    </w:p>
    <w:p w:rsidR="005A0F7B" w:rsidRPr="005A22C8" w:rsidRDefault="005A0F7B">
      <w:pPr>
        <w:autoSpaceDE w:val="0"/>
        <w:autoSpaceDN w:val="0"/>
        <w:adjustRightInd w:val="0"/>
        <w:jc w:val="both"/>
        <w:rPr>
          <w:rFonts w:ascii="Arial" w:hAnsi="Arial" w:cs="Arial"/>
          <w:strike/>
        </w:rPr>
      </w:pPr>
    </w:p>
    <w:p w:rsidR="005A0F7B" w:rsidRPr="00371400" w:rsidRDefault="00371400">
      <w:pPr>
        <w:pStyle w:val="Stlus1"/>
        <w:autoSpaceDE w:val="0"/>
        <w:autoSpaceDN w:val="0"/>
        <w:adjustRightInd w:val="0"/>
        <w:ind w:left="1701" w:hanging="708"/>
        <w:rPr>
          <w:rFonts w:ascii="Arial" w:hAnsi="Arial" w:cs="Arial"/>
          <w:strike/>
          <w:sz w:val="20"/>
          <w:highlight w:val="yellow"/>
        </w:rPr>
      </w:pPr>
      <w:r w:rsidRPr="00371400">
        <w:rPr>
          <w:rFonts w:ascii="Arial" w:hAnsi="Arial" w:cs="Arial"/>
          <w:b/>
          <w:bCs/>
          <w:strike/>
          <w:sz w:val="20"/>
          <w:highlight w:val="yellow"/>
        </w:rPr>
        <w:t>6</w:t>
      </w:r>
      <w:r w:rsidR="005A0F7B" w:rsidRPr="00371400">
        <w:rPr>
          <w:rFonts w:ascii="Arial" w:hAnsi="Arial" w:cs="Arial"/>
          <w:b/>
          <w:bCs/>
          <w:strike/>
          <w:sz w:val="20"/>
          <w:highlight w:val="yellow"/>
        </w:rPr>
        <w:t>.8.1.</w:t>
      </w:r>
      <w:r w:rsidR="005A0F7B" w:rsidRPr="00371400">
        <w:rPr>
          <w:rFonts w:ascii="Arial" w:hAnsi="Arial" w:cs="Arial"/>
          <w:b/>
          <w:bCs/>
          <w:strike/>
          <w:sz w:val="20"/>
          <w:highlight w:val="yellow"/>
        </w:rPr>
        <w:tab/>
      </w:r>
      <w:r w:rsidR="005A0F7B" w:rsidRPr="00371400">
        <w:rPr>
          <w:rFonts w:ascii="Arial" w:hAnsi="Arial" w:cs="Arial"/>
          <w:strike/>
          <w:sz w:val="20"/>
          <w:highlight w:val="yellow"/>
        </w:rPr>
        <w:t>a könyvtári szakemberek továbbképzését és iskolarendszeren kívüli képzését,</w:t>
      </w:r>
    </w:p>
    <w:p w:rsidR="005A0F7B" w:rsidRPr="00371400" w:rsidRDefault="005A0F7B">
      <w:pPr>
        <w:pStyle w:val="Stlus1"/>
        <w:autoSpaceDE w:val="0"/>
        <w:autoSpaceDN w:val="0"/>
        <w:adjustRightInd w:val="0"/>
        <w:ind w:left="1701" w:hanging="708"/>
        <w:rPr>
          <w:rFonts w:ascii="Arial" w:hAnsi="Arial" w:cs="Arial"/>
          <w:b/>
          <w:bCs/>
          <w:strike/>
          <w:sz w:val="20"/>
          <w:highlight w:val="yellow"/>
        </w:rPr>
      </w:pPr>
    </w:p>
    <w:p w:rsidR="005A0F7B" w:rsidRPr="00371400" w:rsidRDefault="00371400">
      <w:pPr>
        <w:pStyle w:val="Stlus1"/>
        <w:autoSpaceDE w:val="0"/>
        <w:autoSpaceDN w:val="0"/>
        <w:adjustRightInd w:val="0"/>
        <w:ind w:left="1701" w:hanging="708"/>
        <w:rPr>
          <w:rFonts w:ascii="Arial" w:hAnsi="Arial" w:cs="Arial"/>
          <w:strike/>
          <w:sz w:val="20"/>
          <w:highlight w:val="yellow"/>
        </w:rPr>
      </w:pPr>
      <w:r w:rsidRPr="00371400">
        <w:rPr>
          <w:rFonts w:ascii="Arial" w:hAnsi="Arial" w:cs="Arial"/>
          <w:b/>
          <w:bCs/>
          <w:strike/>
          <w:sz w:val="20"/>
          <w:highlight w:val="yellow"/>
        </w:rPr>
        <w:t>6</w:t>
      </w:r>
      <w:r w:rsidR="005A0F7B" w:rsidRPr="00371400">
        <w:rPr>
          <w:rFonts w:ascii="Arial" w:hAnsi="Arial" w:cs="Arial"/>
          <w:b/>
          <w:bCs/>
          <w:strike/>
          <w:sz w:val="20"/>
          <w:highlight w:val="yellow"/>
        </w:rPr>
        <w:t>.8.2.</w:t>
      </w:r>
      <w:r w:rsidR="005A0F7B" w:rsidRPr="00371400">
        <w:rPr>
          <w:rFonts w:ascii="Arial" w:hAnsi="Arial" w:cs="Arial"/>
          <w:b/>
          <w:bCs/>
          <w:strike/>
          <w:sz w:val="20"/>
          <w:highlight w:val="yellow"/>
        </w:rPr>
        <w:tab/>
      </w:r>
      <w:r w:rsidR="005A0F7B" w:rsidRPr="00371400">
        <w:rPr>
          <w:rFonts w:ascii="Arial" w:hAnsi="Arial" w:cs="Arial"/>
          <w:strike/>
          <w:sz w:val="20"/>
          <w:highlight w:val="yellow"/>
        </w:rPr>
        <w:t>a könyvtári és információs szolgáltatás fenntartását a könyvtári és információ-szolgáltatási tevékenység szakterületén,</w:t>
      </w:r>
    </w:p>
    <w:p w:rsidR="005A0F7B" w:rsidRPr="00371400" w:rsidRDefault="005A0F7B">
      <w:pPr>
        <w:autoSpaceDE w:val="0"/>
        <w:autoSpaceDN w:val="0"/>
        <w:adjustRightInd w:val="0"/>
        <w:ind w:left="1701" w:hanging="708"/>
        <w:jc w:val="both"/>
        <w:rPr>
          <w:rFonts w:ascii="Arial" w:hAnsi="Arial" w:cs="Arial"/>
          <w:b/>
          <w:bCs/>
          <w:strike/>
          <w:highlight w:val="yellow"/>
        </w:rPr>
      </w:pPr>
    </w:p>
    <w:p w:rsidR="005A0F7B" w:rsidRPr="00371400" w:rsidRDefault="00371400" w:rsidP="00AB6D7D">
      <w:pPr>
        <w:autoSpaceDE w:val="0"/>
        <w:autoSpaceDN w:val="0"/>
        <w:adjustRightInd w:val="0"/>
        <w:ind w:left="1701" w:hanging="708"/>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8.3.</w:t>
      </w:r>
      <w:r w:rsidR="005A0F7B" w:rsidRPr="00371400">
        <w:rPr>
          <w:rFonts w:ascii="Arial" w:hAnsi="Arial" w:cs="Arial"/>
          <w:b/>
          <w:bCs/>
          <w:strike/>
          <w:highlight w:val="yellow"/>
        </w:rPr>
        <w:tab/>
      </w:r>
      <w:r w:rsidR="005A0F7B" w:rsidRPr="00371400">
        <w:rPr>
          <w:rFonts w:ascii="Arial" w:hAnsi="Arial" w:cs="Arial"/>
          <w:strike/>
          <w:highlight w:val="yellow"/>
        </w:rPr>
        <w:t>a könyvtárak állománygyarapítását segítő, a hazai dokumentumokról adott  rendszeres tájékoztatás támogatását,</w:t>
      </w:r>
    </w:p>
    <w:p w:rsidR="005A0F7B" w:rsidRPr="00371400" w:rsidRDefault="005A0F7B" w:rsidP="00AB6D7D">
      <w:pPr>
        <w:autoSpaceDE w:val="0"/>
        <w:autoSpaceDN w:val="0"/>
        <w:adjustRightInd w:val="0"/>
        <w:ind w:left="1701" w:hanging="708"/>
        <w:jc w:val="both"/>
        <w:rPr>
          <w:rFonts w:ascii="Arial" w:hAnsi="Arial" w:cs="Arial"/>
          <w:b/>
          <w:bCs/>
          <w:strike/>
          <w:highlight w:val="yellow"/>
        </w:rPr>
      </w:pPr>
    </w:p>
    <w:p w:rsidR="005A0F7B" w:rsidRPr="00371400" w:rsidRDefault="00371400" w:rsidP="00AB6D7D">
      <w:pPr>
        <w:autoSpaceDE w:val="0"/>
        <w:autoSpaceDN w:val="0"/>
        <w:adjustRightInd w:val="0"/>
        <w:ind w:left="1701" w:hanging="708"/>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.8.4.</w:t>
      </w:r>
      <w:r w:rsidR="005A0F7B" w:rsidRPr="00371400">
        <w:rPr>
          <w:rFonts w:ascii="Arial" w:hAnsi="Arial" w:cs="Arial"/>
          <w:b/>
          <w:bCs/>
          <w:strike/>
          <w:highlight w:val="yellow"/>
        </w:rPr>
        <w:tab/>
      </w:r>
      <w:r w:rsidR="005A0F7B" w:rsidRPr="00371400">
        <w:rPr>
          <w:rFonts w:ascii="Arial" w:hAnsi="Arial" w:cs="Arial"/>
          <w:strike/>
          <w:highlight w:val="yellow"/>
        </w:rPr>
        <w:t>a nyilvános könyvtári ellátás helyi igényeknek megfelelő alakítását.</w:t>
      </w:r>
    </w:p>
    <w:p w:rsidR="00AB6D7D" w:rsidRPr="00371400" w:rsidRDefault="00AB6D7D" w:rsidP="00AB6D7D">
      <w:pPr>
        <w:autoSpaceDE w:val="0"/>
        <w:autoSpaceDN w:val="0"/>
        <w:adjustRightInd w:val="0"/>
        <w:ind w:left="1701" w:hanging="708"/>
        <w:jc w:val="both"/>
        <w:rPr>
          <w:rFonts w:ascii="Arial" w:hAnsi="Arial" w:cs="Arial"/>
          <w:strike/>
          <w:highlight w:val="yellow"/>
        </w:rPr>
      </w:pPr>
    </w:p>
    <w:p w:rsidR="005A0F7B" w:rsidRPr="00371400" w:rsidRDefault="00371400" w:rsidP="00AB6D7D">
      <w:pPr>
        <w:pStyle w:val="Szvegtrzs"/>
        <w:autoSpaceDE w:val="0"/>
        <w:autoSpaceDN w:val="0"/>
        <w:adjustRightInd w:val="0"/>
        <w:ind w:left="993" w:hanging="567"/>
        <w:rPr>
          <w:rFonts w:ascii="Arial" w:hAnsi="Arial" w:cs="Arial"/>
          <w:strike/>
          <w:sz w:val="20"/>
          <w:highlight w:val="yellow"/>
        </w:rPr>
      </w:pPr>
      <w:r w:rsidRPr="00371400">
        <w:rPr>
          <w:rFonts w:ascii="Arial" w:hAnsi="Arial" w:cs="Arial"/>
          <w:b/>
          <w:strike/>
          <w:sz w:val="20"/>
          <w:highlight w:val="yellow"/>
        </w:rPr>
        <w:t>6</w:t>
      </w:r>
      <w:r w:rsidR="00AB6D7D" w:rsidRPr="00371400">
        <w:rPr>
          <w:rFonts w:ascii="Arial" w:hAnsi="Arial" w:cs="Arial"/>
          <w:b/>
          <w:strike/>
          <w:sz w:val="20"/>
          <w:highlight w:val="yellow"/>
        </w:rPr>
        <w:t>.9.</w:t>
      </w:r>
      <w:r w:rsidR="00AB6D7D" w:rsidRPr="00371400">
        <w:rPr>
          <w:rFonts w:ascii="Arial" w:hAnsi="Arial" w:cs="Arial"/>
          <w:b/>
          <w:strike/>
          <w:sz w:val="20"/>
          <w:highlight w:val="yellow"/>
        </w:rPr>
        <w:tab/>
      </w:r>
      <w:r w:rsidR="005A0F7B" w:rsidRPr="00371400">
        <w:rPr>
          <w:rFonts w:ascii="Arial" w:hAnsi="Arial" w:cs="Arial"/>
          <w:strike/>
          <w:sz w:val="20"/>
          <w:highlight w:val="yellow"/>
        </w:rPr>
        <w:t>Térségi koordinációval készíti elő, és a lehetőségek szerint együtt nyújtja be az érdekeltségnövelő támogatásokra a pályázatot. A sikeres pályázat érdekében évente összehangolja  a könyvtár fenntartási és működési költségeit s azt az évente összeállított  költségvetésben előirányozza.</w:t>
      </w:r>
    </w:p>
    <w:p w:rsidR="00AB6D7D" w:rsidRPr="00371400" w:rsidRDefault="00AB6D7D" w:rsidP="00AB6D7D">
      <w:pPr>
        <w:autoSpaceDE w:val="0"/>
        <w:autoSpaceDN w:val="0"/>
        <w:adjustRightInd w:val="0"/>
        <w:ind w:left="993" w:hanging="567"/>
        <w:jc w:val="both"/>
        <w:rPr>
          <w:rFonts w:ascii="Arial" w:hAnsi="Arial" w:cs="Arial"/>
          <w:b/>
          <w:bCs/>
          <w:strike/>
          <w:highlight w:val="yellow"/>
        </w:rPr>
      </w:pPr>
    </w:p>
    <w:p w:rsidR="005A0F7B" w:rsidRPr="005A22C8" w:rsidRDefault="00371400" w:rsidP="00AB6D7D">
      <w:pPr>
        <w:autoSpaceDE w:val="0"/>
        <w:autoSpaceDN w:val="0"/>
        <w:adjustRightInd w:val="0"/>
        <w:ind w:left="993" w:hanging="567"/>
        <w:jc w:val="both"/>
        <w:rPr>
          <w:rFonts w:ascii="Arial" w:hAnsi="Arial" w:cs="Arial"/>
          <w:strike/>
        </w:rPr>
      </w:pPr>
      <w:r w:rsidRPr="00371400">
        <w:rPr>
          <w:rFonts w:ascii="Arial" w:hAnsi="Arial" w:cs="Arial"/>
          <w:b/>
          <w:bCs/>
          <w:strike/>
          <w:highlight w:val="yellow"/>
        </w:rPr>
        <w:t>6</w:t>
      </w:r>
      <w:r w:rsidR="005A0F7B" w:rsidRPr="00371400">
        <w:rPr>
          <w:rFonts w:ascii="Arial" w:hAnsi="Arial" w:cs="Arial"/>
          <w:b/>
          <w:bCs/>
          <w:strike/>
          <w:highlight w:val="yellow"/>
        </w:rPr>
        <w:t>.10.</w:t>
      </w:r>
      <w:r w:rsidR="005A0F7B" w:rsidRPr="00371400">
        <w:rPr>
          <w:rFonts w:ascii="Arial" w:hAnsi="Arial" w:cs="Arial"/>
          <w:b/>
          <w:bCs/>
          <w:strike/>
          <w:highlight w:val="yellow"/>
        </w:rPr>
        <w:tab/>
      </w:r>
      <w:r w:rsidR="005A0F7B" w:rsidRPr="00371400">
        <w:rPr>
          <w:rFonts w:ascii="Arial" w:hAnsi="Arial" w:cs="Arial"/>
          <w:strike/>
          <w:highlight w:val="yellow"/>
        </w:rPr>
        <w:t>Közös tervet készít a könyvtári dokumentumok vásárlására, a könyvtári rendszer működtetése céljából a könyvtár alapfeladatain túl végzett tevékenységre, a könyvtári informatikai hálózat fenntartására, fejlesztésére. Távlati célként a dokumentumok elektronikus tartalmi feltárására és digitalizálás</w:t>
      </w:r>
      <w:r w:rsidR="005A0F7B" w:rsidRPr="00371400">
        <w:rPr>
          <w:rFonts w:ascii="Arial" w:hAnsi="Arial" w:cs="Arial"/>
          <w:strike/>
          <w:highlight w:val="yellow"/>
        </w:rPr>
        <w:t>á</w:t>
      </w:r>
      <w:r w:rsidR="005A0F7B" w:rsidRPr="00371400">
        <w:rPr>
          <w:rFonts w:ascii="Arial" w:hAnsi="Arial" w:cs="Arial"/>
          <w:strike/>
          <w:highlight w:val="yellow"/>
        </w:rPr>
        <w:t>ra.</w:t>
      </w:r>
    </w:p>
    <w:p w:rsidR="005A0F7B" w:rsidRPr="00A35EFD" w:rsidRDefault="005A0F7B">
      <w:pPr>
        <w:pStyle w:val="Szvegtrzs"/>
        <w:autoSpaceDE w:val="0"/>
        <w:autoSpaceDN w:val="0"/>
        <w:adjustRightInd w:val="0"/>
        <w:ind w:left="993" w:hanging="567"/>
        <w:rPr>
          <w:rFonts w:ascii="Arial" w:hAnsi="Arial" w:cs="Arial"/>
          <w:b/>
          <w:bCs/>
          <w:sz w:val="20"/>
        </w:rPr>
      </w:pPr>
    </w:p>
    <w:p w:rsidR="005A0F7B" w:rsidRPr="00A35EFD" w:rsidRDefault="00371400">
      <w:pPr>
        <w:pStyle w:val="Szvegtrzs"/>
        <w:autoSpaceDE w:val="0"/>
        <w:autoSpaceDN w:val="0"/>
        <w:adjustRightInd w:val="0"/>
        <w:ind w:left="993" w:hanging="567"/>
        <w:rPr>
          <w:rFonts w:ascii="Arial" w:hAnsi="Arial" w:cs="Arial"/>
          <w:sz w:val="20"/>
        </w:rPr>
      </w:pPr>
      <w:r>
        <w:rPr>
          <w:rFonts w:ascii="Arial" w:hAnsi="Arial" w:cs="Arial"/>
          <w:b/>
          <w:bCs/>
          <w:sz w:val="20"/>
        </w:rPr>
        <w:t>6</w:t>
      </w:r>
      <w:r w:rsidR="005A0F7B" w:rsidRPr="00A35EFD">
        <w:rPr>
          <w:rFonts w:ascii="Arial" w:hAnsi="Arial" w:cs="Arial"/>
          <w:b/>
          <w:bCs/>
          <w:sz w:val="20"/>
        </w:rPr>
        <w:t>.</w:t>
      </w:r>
      <w:r>
        <w:rPr>
          <w:rFonts w:ascii="Arial" w:hAnsi="Arial" w:cs="Arial"/>
          <w:b/>
          <w:bCs/>
          <w:sz w:val="20"/>
        </w:rPr>
        <w:t>11</w:t>
      </w:r>
      <w:r w:rsidR="005A0F7B" w:rsidRPr="00A35EFD">
        <w:rPr>
          <w:rFonts w:ascii="Arial" w:hAnsi="Arial" w:cs="Arial"/>
          <w:b/>
          <w:bCs/>
          <w:sz w:val="20"/>
        </w:rPr>
        <w:t>.</w:t>
      </w:r>
      <w:r w:rsidR="005A0F7B" w:rsidRPr="00A35EFD">
        <w:rPr>
          <w:rFonts w:ascii="Arial" w:hAnsi="Arial" w:cs="Arial"/>
          <w:b/>
          <w:bCs/>
          <w:sz w:val="20"/>
        </w:rPr>
        <w:tab/>
      </w:r>
      <w:r w:rsidR="005A0F7B" w:rsidRPr="00A35EFD">
        <w:rPr>
          <w:rFonts w:ascii="Arial" w:hAnsi="Arial" w:cs="Arial"/>
          <w:sz w:val="20"/>
        </w:rPr>
        <w:t xml:space="preserve">A Társulás tagjai együttműködnek a hagyományok ápolása, az ünnepek kialakítása, a közhasznú ismeretterjesztő </w:t>
      </w:r>
      <w:r w:rsidR="005A22C8" w:rsidRPr="00371400">
        <w:rPr>
          <w:rFonts w:ascii="Arial" w:hAnsi="Arial" w:cs="Arial"/>
          <w:sz w:val="20"/>
          <w:highlight w:val="yellow"/>
        </w:rPr>
        <w:t>******</w:t>
      </w:r>
      <w:r w:rsidR="005A0F7B" w:rsidRPr="00371400">
        <w:rPr>
          <w:rFonts w:ascii="Arial" w:hAnsi="Arial" w:cs="Arial"/>
          <w:strike/>
          <w:sz w:val="20"/>
          <w:highlight w:val="yellow"/>
        </w:rPr>
        <w:t>és nyelv</w:t>
      </w:r>
      <w:r w:rsidRPr="00371400">
        <w:rPr>
          <w:rFonts w:ascii="Arial" w:hAnsi="Arial" w:cs="Arial"/>
          <w:strike/>
          <w:sz w:val="20"/>
          <w:highlight w:val="yellow"/>
        </w:rPr>
        <w:t>tanfolyamok</w:t>
      </w:r>
      <w:r w:rsidRPr="00371400">
        <w:rPr>
          <w:rFonts w:ascii="Arial" w:hAnsi="Arial" w:cs="Arial"/>
          <w:sz w:val="20"/>
          <w:highlight w:val="yellow"/>
        </w:rPr>
        <w:t xml:space="preserve"> </w:t>
      </w:r>
      <w:r w:rsidR="005A0F7B" w:rsidRPr="00371400">
        <w:rPr>
          <w:rFonts w:ascii="Arial" w:hAnsi="Arial" w:cs="Arial"/>
          <w:i/>
          <w:sz w:val="20"/>
          <w:highlight w:val="yellow"/>
        </w:rPr>
        <w:t>tanfolyamok</w:t>
      </w:r>
      <w:r w:rsidR="005A0F7B" w:rsidRPr="00A35EFD">
        <w:rPr>
          <w:rFonts w:ascii="Arial" w:hAnsi="Arial" w:cs="Arial"/>
          <w:sz w:val="20"/>
        </w:rPr>
        <w:t xml:space="preserve"> szervezése, a művészeti események, a szórakoztató és színházi rendezvények szervezésében.</w:t>
      </w:r>
    </w:p>
    <w:p w:rsidR="005A0F7B" w:rsidRPr="00A35EFD" w:rsidRDefault="005A0F7B">
      <w:pPr>
        <w:pStyle w:val="Szvegtrzs"/>
        <w:autoSpaceDE w:val="0"/>
        <w:autoSpaceDN w:val="0"/>
        <w:adjustRightInd w:val="0"/>
        <w:ind w:left="993" w:hanging="567"/>
        <w:rPr>
          <w:rFonts w:ascii="Arial" w:hAnsi="Arial" w:cs="Arial"/>
          <w:b/>
          <w:bCs/>
          <w:sz w:val="20"/>
        </w:rPr>
      </w:pPr>
    </w:p>
    <w:p w:rsidR="005A0F7B" w:rsidRPr="00A35EFD" w:rsidRDefault="00371400">
      <w:pPr>
        <w:pStyle w:val="Szvegtrzs"/>
        <w:autoSpaceDE w:val="0"/>
        <w:autoSpaceDN w:val="0"/>
        <w:adjustRightInd w:val="0"/>
        <w:ind w:left="993" w:hanging="567"/>
        <w:rPr>
          <w:rFonts w:ascii="Arial" w:hAnsi="Arial" w:cs="Arial"/>
          <w:sz w:val="20"/>
        </w:rPr>
      </w:pPr>
      <w:r>
        <w:rPr>
          <w:rFonts w:ascii="Arial" w:hAnsi="Arial" w:cs="Arial"/>
          <w:b/>
          <w:bCs/>
          <w:sz w:val="20"/>
        </w:rPr>
        <w:t>6.12</w:t>
      </w:r>
      <w:r w:rsidR="005A0F7B" w:rsidRPr="00A35EFD">
        <w:rPr>
          <w:rFonts w:ascii="Arial" w:hAnsi="Arial" w:cs="Arial"/>
          <w:b/>
          <w:bCs/>
          <w:sz w:val="20"/>
        </w:rPr>
        <w:t>.</w:t>
      </w:r>
      <w:r w:rsidR="005A0F7B" w:rsidRPr="00A35EFD">
        <w:rPr>
          <w:rFonts w:ascii="Arial" w:hAnsi="Arial" w:cs="Arial"/>
          <w:b/>
          <w:bCs/>
          <w:sz w:val="20"/>
        </w:rPr>
        <w:tab/>
      </w:r>
      <w:r w:rsidR="005A0F7B" w:rsidRPr="00A35EFD">
        <w:rPr>
          <w:rFonts w:ascii="Arial" w:hAnsi="Arial" w:cs="Arial"/>
          <w:sz w:val="20"/>
        </w:rPr>
        <w:t xml:space="preserve">Évente rendszeresen ismétlődő művészeti vetélkedőket, gálákat </w:t>
      </w:r>
      <w:r w:rsidR="005A22C8" w:rsidRPr="00371400">
        <w:rPr>
          <w:rFonts w:ascii="Arial" w:hAnsi="Arial" w:cs="Arial"/>
          <w:sz w:val="20"/>
          <w:highlight w:val="yellow"/>
        </w:rPr>
        <w:t>******</w:t>
      </w:r>
      <w:r w:rsidR="005A0F7B" w:rsidRPr="00371400">
        <w:rPr>
          <w:rFonts w:ascii="Arial" w:hAnsi="Arial" w:cs="Arial"/>
          <w:strike/>
          <w:sz w:val="20"/>
          <w:highlight w:val="yellow"/>
        </w:rPr>
        <w:t>szervez, és gondoskodik</w:t>
      </w:r>
      <w:r w:rsidR="005A0F7B" w:rsidRPr="00371400">
        <w:rPr>
          <w:rFonts w:ascii="Arial" w:hAnsi="Arial" w:cs="Arial"/>
          <w:sz w:val="20"/>
          <w:highlight w:val="yellow"/>
        </w:rPr>
        <w:t xml:space="preserve"> </w:t>
      </w:r>
      <w:r w:rsidR="005A22C8" w:rsidRPr="00371400">
        <w:rPr>
          <w:rFonts w:ascii="Arial" w:hAnsi="Arial" w:cs="Arial"/>
          <w:i/>
          <w:sz w:val="20"/>
          <w:highlight w:val="yellow"/>
        </w:rPr>
        <w:t>szervezhet és gondoskodhat</w:t>
      </w:r>
      <w:r w:rsidR="005A22C8">
        <w:rPr>
          <w:rFonts w:ascii="Arial" w:hAnsi="Arial" w:cs="Arial"/>
          <w:i/>
          <w:sz w:val="20"/>
        </w:rPr>
        <w:t xml:space="preserve"> </w:t>
      </w:r>
      <w:r w:rsidR="005A0F7B" w:rsidRPr="00A35EFD">
        <w:rPr>
          <w:rFonts w:ascii="Arial" w:hAnsi="Arial" w:cs="Arial"/>
          <w:sz w:val="20"/>
        </w:rPr>
        <w:t>a művészeti, valamint a hagyományőrző csoportok kölcsönös szerepeltetéséről.</w:t>
      </w:r>
    </w:p>
    <w:p w:rsidR="005A0F7B" w:rsidRPr="00A35EFD" w:rsidRDefault="005A0F7B">
      <w:pPr>
        <w:autoSpaceDE w:val="0"/>
        <w:autoSpaceDN w:val="0"/>
        <w:adjustRightInd w:val="0"/>
        <w:ind w:left="993" w:hanging="567"/>
        <w:jc w:val="both"/>
        <w:rPr>
          <w:rFonts w:ascii="Arial" w:hAnsi="Arial" w:cs="Arial"/>
          <w:b/>
          <w:bCs/>
        </w:rPr>
      </w:pPr>
    </w:p>
    <w:p w:rsidR="005A0F7B" w:rsidRPr="00A35EFD" w:rsidRDefault="00371400">
      <w:pPr>
        <w:autoSpaceDE w:val="0"/>
        <w:autoSpaceDN w:val="0"/>
        <w:adjustRightInd w:val="0"/>
        <w:ind w:left="993" w:hanging="567"/>
        <w:jc w:val="both"/>
        <w:rPr>
          <w:rFonts w:ascii="Arial" w:hAnsi="Arial" w:cs="Arial"/>
        </w:rPr>
      </w:pPr>
      <w:r>
        <w:rPr>
          <w:rFonts w:ascii="Arial" w:hAnsi="Arial" w:cs="Arial"/>
          <w:b/>
          <w:bCs/>
        </w:rPr>
        <w:t>6.13</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Közösen</w:t>
      </w:r>
      <w:r w:rsidR="005A22C8">
        <w:rPr>
          <w:rFonts w:ascii="Arial" w:hAnsi="Arial" w:cs="Arial"/>
        </w:rPr>
        <w:t xml:space="preserve"> </w:t>
      </w:r>
      <w:r w:rsidR="005A22C8" w:rsidRPr="00371400">
        <w:rPr>
          <w:rFonts w:ascii="Arial" w:hAnsi="Arial" w:cs="Arial"/>
          <w:highlight w:val="yellow"/>
        </w:rPr>
        <w:t>******</w:t>
      </w:r>
      <w:r w:rsidR="005A0F7B" w:rsidRPr="00371400">
        <w:rPr>
          <w:rFonts w:ascii="Arial" w:hAnsi="Arial" w:cs="Arial"/>
          <w:strike/>
          <w:highlight w:val="yellow"/>
        </w:rPr>
        <w:t>biztosítja</w:t>
      </w:r>
      <w:r w:rsidR="005A0F7B" w:rsidRPr="00371400">
        <w:rPr>
          <w:rFonts w:ascii="Arial" w:hAnsi="Arial" w:cs="Arial"/>
          <w:highlight w:val="yellow"/>
        </w:rPr>
        <w:t xml:space="preserve"> </w:t>
      </w:r>
      <w:r w:rsidR="005A22C8" w:rsidRPr="00371400">
        <w:rPr>
          <w:rFonts w:ascii="Arial" w:hAnsi="Arial" w:cs="Arial"/>
          <w:i/>
          <w:highlight w:val="yellow"/>
        </w:rPr>
        <w:t>biztosíthatja</w:t>
      </w:r>
      <w:r w:rsidR="005A22C8">
        <w:rPr>
          <w:rFonts w:ascii="Arial" w:hAnsi="Arial" w:cs="Arial"/>
          <w:i/>
        </w:rPr>
        <w:t xml:space="preserve"> </w:t>
      </w:r>
      <w:r w:rsidR="005A0F7B" w:rsidRPr="00A35EFD">
        <w:rPr>
          <w:rFonts w:ascii="Arial" w:hAnsi="Arial" w:cs="Arial"/>
        </w:rPr>
        <w:t>a közművelődési rendezvények lebonyolítását segítő komplett technikai bázist (hangosítási, világosítási, audiovizuális eszközök) és szakembert.</w:t>
      </w:r>
    </w:p>
    <w:p w:rsidR="005A0F7B" w:rsidRPr="00A35EFD" w:rsidRDefault="005A0F7B">
      <w:pPr>
        <w:autoSpaceDE w:val="0"/>
        <w:autoSpaceDN w:val="0"/>
        <w:adjustRightInd w:val="0"/>
        <w:ind w:left="993" w:hanging="567"/>
        <w:jc w:val="both"/>
        <w:rPr>
          <w:rFonts w:ascii="Arial" w:hAnsi="Arial" w:cs="Arial"/>
        </w:rPr>
      </w:pPr>
    </w:p>
    <w:p w:rsidR="005A0F7B" w:rsidRPr="00371400" w:rsidRDefault="005A22C8" w:rsidP="005A22C8">
      <w:pPr>
        <w:autoSpaceDE w:val="0"/>
        <w:autoSpaceDN w:val="0"/>
        <w:adjustRightInd w:val="0"/>
        <w:ind w:left="993" w:hanging="993"/>
        <w:jc w:val="both"/>
        <w:rPr>
          <w:rFonts w:ascii="Arial" w:hAnsi="Arial" w:cs="Arial"/>
          <w:strike/>
          <w:highlight w:val="yellow"/>
        </w:rPr>
      </w:pPr>
      <w:r w:rsidRPr="00371400">
        <w:rPr>
          <w:rFonts w:ascii="Arial" w:hAnsi="Arial" w:cs="Arial"/>
          <w:highlight w:val="yellow"/>
        </w:rPr>
        <w:t>******</w:t>
      </w:r>
      <w:r w:rsidR="00371400" w:rsidRPr="00371400">
        <w:rPr>
          <w:rFonts w:ascii="Arial" w:hAnsi="Arial" w:cs="Arial"/>
          <w:b/>
          <w:highlight w:val="yellow"/>
        </w:rPr>
        <w:t>6</w:t>
      </w:r>
      <w:r w:rsidR="005A0F7B" w:rsidRPr="00371400">
        <w:rPr>
          <w:rFonts w:ascii="Arial" w:hAnsi="Arial" w:cs="Arial"/>
          <w:b/>
          <w:bCs/>
          <w:strike/>
          <w:highlight w:val="yellow"/>
        </w:rPr>
        <w:t>.14.</w:t>
      </w:r>
      <w:r w:rsidR="005A0F7B" w:rsidRPr="00371400">
        <w:rPr>
          <w:rFonts w:ascii="Arial" w:hAnsi="Arial" w:cs="Arial"/>
          <w:b/>
          <w:bCs/>
          <w:strike/>
          <w:highlight w:val="yellow"/>
        </w:rPr>
        <w:tab/>
      </w:r>
      <w:r w:rsidR="005A0F7B" w:rsidRPr="00371400">
        <w:rPr>
          <w:rFonts w:ascii="Arial" w:hAnsi="Arial" w:cs="Arial"/>
          <w:strike/>
          <w:highlight w:val="yellow"/>
        </w:rPr>
        <w:t>Előkészíti a kistérségben a közművelődési megállapodásokat.</w:t>
      </w:r>
    </w:p>
    <w:p w:rsidR="005A0F7B" w:rsidRPr="00371400" w:rsidRDefault="005A0F7B">
      <w:pPr>
        <w:autoSpaceDE w:val="0"/>
        <w:autoSpaceDN w:val="0"/>
        <w:adjustRightInd w:val="0"/>
        <w:ind w:left="993" w:hanging="567"/>
        <w:jc w:val="both"/>
        <w:rPr>
          <w:rFonts w:ascii="Arial" w:hAnsi="Arial" w:cs="Arial"/>
          <w:b/>
          <w:bCs/>
          <w:strike/>
          <w:highlight w:val="yellow"/>
        </w:rPr>
      </w:pPr>
    </w:p>
    <w:p w:rsidR="005A0F7B" w:rsidRPr="00371400" w:rsidRDefault="00371400">
      <w:pPr>
        <w:autoSpaceDE w:val="0"/>
        <w:autoSpaceDN w:val="0"/>
        <w:adjustRightInd w:val="0"/>
        <w:ind w:left="993" w:hanging="567"/>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.15.</w:t>
      </w:r>
      <w:r w:rsidR="005A0F7B" w:rsidRPr="00371400">
        <w:rPr>
          <w:rFonts w:ascii="Arial" w:hAnsi="Arial" w:cs="Arial"/>
          <w:b/>
          <w:bCs/>
          <w:strike/>
          <w:highlight w:val="yellow"/>
        </w:rPr>
        <w:tab/>
      </w:r>
      <w:r w:rsidR="005A0F7B" w:rsidRPr="00371400">
        <w:rPr>
          <w:rFonts w:ascii="Arial" w:hAnsi="Arial" w:cs="Arial"/>
          <w:strike/>
          <w:highlight w:val="yellow"/>
        </w:rPr>
        <w:t>Ajánlást dolgoz ki a közösségi színtér, illetve a közművelődési intézmény használatának szabályaira, működésének módjára, valamint a közművelődési intézmény feladataira vonatkozóan.</w:t>
      </w:r>
    </w:p>
    <w:p w:rsidR="005A0F7B" w:rsidRPr="00371400" w:rsidRDefault="005A0F7B">
      <w:pPr>
        <w:autoSpaceDE w:val="0"/>
        <w:autoSpaceDN w:val="0"/>
        <w:adjustRightInd w:val="0"/>
        <w:ind w:left="993" w:hanging="567"/>
        <w:jc w:val="both"/>
        <w:rPr>
          <w:rFonts w:ascii="Arial" w:hAnsi="Arial" w:cs="Arial"/>
          <w:strike/>
          <w:highlight w:val="yellow"/>
        </w:rPr>
      </w:pPr>
    </w:p>
    <w:p w:rsidR="005A0F7B" w:rsidRPr="00371400" w:rsidRDefault="00371400">
      <w:pPr>
        <w:autoSpaceDE w:val="0"/>
        <w:autoSpaceDN w:val="0"/>
        <w:adjustRightInd w:val="0"/>
        <w:ind w:left="993" w:hanging="567"/>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.16.</w:t>
      </w:r>
      <w:r w:rsidR="005A0F7B" w:rsidRPr="00371400">
        <w:rPr>
          <w:rFonts w:ascii="Arial" w:hAnsi="Arial" w:cs="Arial"/>
          <w:b/>
          <w:bCs/>
          <w:strike/>
          <w:highlight w:val="yellow"/>
        </w:rPr>
        <w:tab/>
      </w:r>
      <w:r w:rsidR="005A0F7B" w:rsidRPr="00371400">
        <w:rPr>
          <w:rFonts w:ascii="Arial" w:hAnsi="Arial" w:cs="Arial"/>
          <w:strike/>
          <w:highlight w:val="yellow"/>
        </w:rPr>
        <w:t xml:space="preserve">A fentebb felsorolt feladatok ellátása érdekében előkészíti a kistérségre vonatkozó, a kultúrához és közművelődési szolgáltatásokhoz való egységes és azonos feltételű hozzájutást biztosító szabályozás tervezeteket (önkormányzati rendelet- tervezeteket és egyéb szabályozás tervezeteket: pl. működési szabályzat tervezet, árkalkulációk, közművelődési megállapodás tervezet).  </w:t>
      </w:r>
    </w:p>
    <w:p w:rsidR="005A0F7B" w:rsidRPr="00371400" w:rsidRDefault="005A0F7B">
      <w:pPr>
        <w:autoSpaceDE w:val="0"/>
        <w:autoSpaceDN w:val="0"/>
        <w:adjustRightInd w:val="0"/>
        <w:ind w:left="993" w:hanging="567"/>
        <w:jc w:val="both"/>
        <w:rPr>
          <w:rFonts w:ascii="Arial" w:hAnsi="Arial" w:cs="Arial"/>
          <w:strike/>
          <w:highlight w:val="yellow"/>
        </w:rPr>
      </w:pPr>
    </w:p>
    <w:p w:rsidR="005A0F7B" w:rsidRPr="00371400" w:rsidRDefault="00371400">
      <w:pPr>
        <w:autoSpaceDE w:val="0"/>
        <w:autoSpaceDN w:val="0"/>
        <w:adjustRightInd w:val="0"/>
        <w:ind w:left="993" w:hanging="567"/>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.17.</w:t>
      </w:r>
      <w:r w:rsidR="005A0F7B" w:rsidRPr="00371400">
        <w:rPr>
          <w:rFonts w:ascii="Arial" w:hAnsi="Arial" w:cs="Arial"/>
          <w:b/>
          <w:bCs/>
          <w:strike/>
          <w:highlight w:val="yellow"/>
        </w:rPr>
        <w:tab/>
      </w:r>
      <w:r w:rsidR="005A0F7B" w:rsidRPr="00371400">
        <w:rPr>
          <w:rFonts w:ascii="Arial" w:hAnsi="Arial" w:cs="Arial"/>
          <w:strike/>
          <w:highlight w:val="yellow"/>
        </w:rPr>
        <w:t>Pályázatfigyeléssel, tanácsadással és közös pályázatokkal segíti a közművelődés feltételeinek és színvonalának javítását.</w:t>
      </w:r>
    </w:p>
    <w:p w:rsidR="005A0F7B" w:rsidRPr="00371400" w:rsidRDefault="005A0F7B">
      <w:pPr>
        <w:pStyle w:val="Stlus1"/>
        <w:autoSpaceDE w:val="0"/>
        <w:autoSpaceDN w:val="0"/>
        <w:adjustRightInd w:val="0"/>
        <w:ind w:left="993" w:hanging="567"/>
        <w:rPr>
          <w:rFonts w:ascii="Arial" w:hAnsi="Arial" w:cs="Arial"/>
          <w:strike/>
          <w:sz w:val="20"/>
          <w:highlight w:val="yellow"/>
        </w:rPr>
      </w:pPr>
    </w:p>
    <w:p w:rsidR="005A0F7B" w:rsidRPr="00371400" w:rsidRDefault="00371400">
      <w:pPr>
        <w:autoSpaceDE w:val="0"/>
        <w:autoSpaceDN w:val="0"/>
        <w:adjustRightInd w:val="0"/>
        <w:ind w:left="993" w:hanging="567"/>
        <w:jc w:val="both"/>
        <w:rPr>
          <w:rFonts w:ascii="Arial" w:hAnsi="Arial" w:cs="Arial"/>
          <w:strike/>
          <w:highlight w:val="yellow"/>
        </w:rPr>
      </w:pPr>
      <w:r w:rsidRPr="00371400">
        <w:rPr>
          <w:rFonts w:ascii="Arial" w:hAnsi="Arial" w:cs="Arial"/>
          <w:b/>
          <w:bCs/>
          <w:strike/>
          <w:highlight w:val="yellow"/>
        </w:rPr>
        <w:t>6</w:t>
      </w:r>
      <w:r w:rsidR="005A0F7B" w:rsidRPr="00371400">
        <w:rPr>
          <w:rFonts w:ascii="Arial" w:hAnsi="Arial" w:cs="Arial"/>
          <w:b/>
          <w:bCs/>
          <w:strike/>
          <w:highlight w:val="yellow"/>
        </w:rPr>
        <w:t>.18.</w:t>
      </w:r>
      <w:r w:rsidR="005A0F7B" w:rsidRPr="00371400">
        <w:rPr>
          <w:rFonts w:ascii="Arial" w:hAnsi="Arial" w:cs="Arial"/>
          <w:b/>
          <w:bCs/>
          <w:strike/>
          <w:highlight w:val="yellow"/>
        </w:rPr>
        <w:tab/>
      </w:r>
      <w:r w:rsidR="005A0F7B" w:rsidRPr="00371400">
        <w:rPr>
          <w:rFonts w:ascii="Arial" w:hAnsi="Arial" w:cs="Arial"/>
          <w:strike/>
          <w:highlight w:val="yellow"/>
        </w:rPr>
        <w:t>Kistérségi közművelődési adatbázist hoz létre.</w:t>
      </w:r>
    </w:p>
    <w:p w:rsidR="005A0F7B" w:rsidRPr="00371400" w:rsidRDefault="005A0F7B">
      <w:pPr>
        <w:tabs>
          <w:tab w:val="left" w:pos="426"/>
        </w:tabs>
        <w:autoSpaceDE w:val="0"/>
        <w:autoSpaceDN w:val="0"/>
        <w:adjustRightInd w:val="0"/>
        <w:ind w:left="993" w:hanging="993"/>
        <w:jc w:val="both"/>
        <w:rPr>
          <w:rFonts w:ascii="Arial" w:hAnsi="Arial" w:cs="Arial"/>
          <w:strike/>
          <w:highlight w:val="yellow"/>
        </w:rPr>
      </w:pPr>
    </w:p>
    <w:p w:rsidR="005A0F7B" w:rsidRPr="00A35EFD" w:rsidRDefault="005A0F7B">
      <w:pPr>
        <w:tabs>
          <w:tab w:val="left" w:pos="426"/>
        </w:tabs>
        <w:autoSpaceDE w:val="0"/>
        <w:autoSpaceDN w:val="0"/>
        <w:adjustRightInd w:val="0"/>
        <w:ind w:left="993" w:hanging="993"/>
        <w:jc w:val="both"/>
        <w:rPr>
          <w:rFonts w:ascii="Arial" w:hAnsi="Arial" w:cs="Arial"/>
        </w:rPr>
      </w:pPr>
      <w:r w:rsidRPr="00371400">
        <w:rPr>
          <w:rFonts w:ascii="Arial" w:hAnsi="Arial" w:cs="Arial"/>
          <w:b/>
          <w:bCs/>
          <w:strike/>
          <w:highlight w:val="yellow"/>
        </w:rPr>
        <w:t>****</w:t>
      </w:r>
      <w:r w:rsidRPr="00371400">
        <w:rPr>
          <w:rFonts w:ascii="Arial" w:hAnsi="Arial" w:cs="Arial"/>
          <w:b/>
          <w:bCs/>
          <w:strike/>
          <w:highlight w:val="yellow"/>
        </w:rPr>
        <w:tab/>
      </w:r>
      <w:r w:rsidR="00371400" w:rsidRPr="00371400">
        <w:rPr>
          <w:rFonts w:ascii="Arial" w:hAnsi="Arial" w:cs="Arial"/>
          <w:b/>
          <w:bCs/>
          <w:strike/>
          <w:highlight w:val="yellow"/>
        </w:rPr>
        <w:t>6</w:t>
      </w:r>
      <w:r w:rsidRPr="00371400">
        <w:rPr>
          <w:rFonts w:ascii="Arial" w:hAnsi="Arial" w:cs="Arial"/>
          <w:b/>
          <w:bCs/>
          <w:strike/>
          <w:highlight w:val="yellow"/>
        </w:rPr>
        <w:t>.19.</w:t>
      </w:r>
      <w:r w:rsidRPr="00371400">
        <w:rPr>
          <w:rFonts w:ascii="Arial" w:hAnsi="Arial" w:cs="Arial"/>
          <w:b/>
          <w:bCs/>
          <w:strike/>
          <w:highlight w:val="yellow"/>
        </w:rPr>
        <w:tab/>
      </w:r>
      <w:r w:rsidRPr="00371400">
        <w:rPr>
          <w:rFonts w:ascii="Arial" w:hAnsi="Arial" w:cs="Arial"/>
          <w:strike/>
          <w:highlight w:val="yellow"/>
        </w:rPr>
        <w:t>A Társulás ellátja a 6.1. – 6.18.</w:t>
      </w:r>
      <w:r w:rsidRPr="00371400">
        <w:rPr>
          <w:rFonts w:ascii="Arial" w:hAnsi="Arial" w:cs="Arial"/>
          <w:b/>
          <w:bCs/>
          <w:strike/>
          <w:highlight w:val="yellow"/>
        </w:rPr>
        <w:t xml:space="preserve"> </w:t>
      </w:r>
      <w:r w:rsidRPr="00371400">
        <w:rPr>
          <w:rFonts w:ascii="Arial" w:hAnsi="Arial" w:cs="Arial"/>
          <w:strike/>
          <w:highlight w:val="yellow"/>
        </w:rPr>
        <w:t>pontban nem nevesített mindazon közművelődési feladatokat, melyeket a mindenkori hatályos jogszabályi rendelkezések meghatároznak, s annak közös megvalósítását az abban részt vállaló tagi Önkormányzatok igénylik.</w:t>
      </w:r>
      <w:r w:rsidRPr="005A22C8">
        <w:rPr>
          <w:rFonts w:ascii="Arial" w:hAnsi="Arial" w:cs="Arial"/>
          <w:strike/>
        </w:rPr>
        <w:t xml:space="preserve"> </w:t>
      </w:r>
      <w:r w:rsidRPr="00A35EFD">
        <w:rPr>
          <w:rFonts w:ascii="Arial" w:hAnsi="Arial" w:cs="Arial"/>
        </w:rPr>
        <w:t xml:space="preserve"> </w:t>
      </w:r>
    </w:p>
    <w:p w:rsidR="005A0F7B" w:rsidRPr="00A35EFD" w:rsidRDefault="005A0F7B">
      <w:pPr>
        <w:autoSpaceDE w:val="0"/>
        <w:autoSpaceDN w:val="0"/>
        <w:adjustRightInd w:val="0"/>
        <w:jc w:val="both"/>
        <w:rPr>
          <w:rFonts w:ascii="Arial" w:hAnsi="Arial" w:cs="Arial"/>
        </w:rPr>
      </w:pPr>
    </w:p>
    <w:p w:rsidR="005A0F7B" w:rsidRPr="00371400" w:rsidRDefault="005A22C8" w:rsidP="005A22C8">
      <w:pPr>
        <w:pStyle w:val="Cmsor1"/>
        <w:autoSpaceDE w:val="0"/>
        <w:autoSpaceDN w:val="0"/>
        <w:adjustRightInd w:val="0"/>
        <w:ind w:left="426" w:hanging="710"/>
        <w:jc w:val="both"/>
        <w:rPr>
          <w:rFonts w:ascii="Arial" w:hAnsi="Arial" w:cs="Arial"/>
          <w:strike/>
          <w:sz w:val="20"/>
          <w:highlight w:val="yellow"/>
        </w:rPr>
      </w:pPr>
      <w:r w:rsidRPr="00371400">
        <w:rPr>
          <w:rFonts w:ascii="Arial" w:hAnsi="Arial" w:cs="Arial"/>
          <w:sz w:val="20"/>
          <w:highlight w:val="yellow"/>
        </w:rPr>
        <w:t>******</w:t>
      </w:r>
      <w:r w:rsidR="005A0F7B" w:rsidRPr="00371400">
        <w:rPr>
          <w:rFonts w:ascii="Arial" w:hAnsi="Arial" w:cs="Arial"/>
          <w:strike/>
          <w:sz w:val="20"/>
          <w:highlight w:val="yellow"/>
        </w:rPr>
        <w:t>7.</w:t>
      </w:r>
      <w:r w:rsidR="005A0F7B" w:rsidRPr="00371400">
        <w:rPr>
          <w:rFonts w:ascii="Arial" w:hAnsi="Arial" w:cs="Arial"/>
          <w:strike/>
          <w:sz w:val="20"/>
          <w:highlight w:val="yellow"/>
        </w:rPr>
        <w:tab/>
        <w:t>A település és területrendezési, műemlékvédelmi feladatok:</w:t>
      </w:r>
    </w:p>
    <w:p w:rsidR="005A0F7B" w:rsidRPr="00371400" w:rsidRDefault="005A0F7B">
      <w:pPr>
        <w:pStyle w:val="lfej"/>
        <w:tabs>
          <w:tab w:val="clear" w:pos="4536"/>
          <w:tab w:val="clear" w:pos="9072"/>
        </w:tabs>
        <w:rPr>
          <w:rFonts w:ascii="Arial" w:hAnsi="Arial" w:cs="Arial"/>
          <w:strike/>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7.1.</w:t>
      </w:r>
      <w:r w:rsidRPr="00371400">
        <w:rPr>
          <w:rFonts w:ascii="Arial" w:hAnsi="Arial" w:cs="Arial"/>
          <w:b/>
          <w:bCs/>
          <w:strike/>
          <w:highlight w:val="yellow"/>
        </w:rPr>
        <w:tab/>
      </w:r>
      <w:r w:rsidRPr="00371400">
        <w:rPr>
          <w:rFonts w:ascii="Arial" w:hAnsi="Arial" w:cs="Arial"/>
          <w:strike/>
          <w:highlight w:val="yellow"/>
        </w:rPr>
        <w:t>A kistérség település és területrendezési, műemlékvédelmi tevékenységének az országos és a megyei tervekkel kapcsolatos összhangjának a megteremtése, országos valamint a megyei tervekre való építése.</w:t>
      </w:r>
    </w:p>
    <w:p w:rsidR="005A0F7B" w:rsidRPr="00371400" w:rsidRDefault="005A0F7B">
      <w:pPr>
        <w:ind w:left="993" w:hanging="567"/>
        <w:jc w:val="both"/>
        <w:rPr>
          <w:rFonts w:ascii="Arial" w:hAnsi="Arial" w:cs="Arial"/>
          <w:strike/>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7.2.</w:t>
      </w:r>
      <w:r w:rsidRPr="00371400">
        <w:rPr>
          <w:rFonts w:ascii="Arial" w:hAnsi="Arial" w:cs="Arial"/>
          <w:b/>
          <w:bCs/>
          <w:strike/>
          <w:highlight w:val="yellow"/>
        </w:rPr>
        <w:tab/>
      </w:r>
      <w:r w:rsidRPr="00371400">
        <w:rPr>
          <w:rFonts w:ascii="Arial" w:hAnsi="Arial" w:cs="Arial"/>
          <w:strike/>
          <w:highlight w:val="yellow"/>
        </w:rPr>
        <w:t xml:space="preserve">Összehangolja a település és területrendezési, műemlék védelemi feladatokat. </w:t>
      </w:r>
    </w:p>
    <w:p w:rsidR="005A0F7B" w:rsidRPr="00371400" w:rsidRDefault="005A0F7B">
      <w:pPr>
        <w:ind w:left="993"/>
        <w:jc w:val="both"/>
        <w:rPr>
          <w:rFonts w:ascii="Arial" w:hAnsi="Arial" w:cs="Arial"/>
          <w:strike/>
          <w:highlight w:val="yellow"/>
        </w:rPr>
      </w:pPr>
      <w:r w:rsidRPr="00371400">
        <w:rPr>
          <w:rFonts w:ascii="Arial" w:hAnsi="Arial" w:cs="Arial"/>
          <w:strike/>
          <w:highlight w:val="yellow"/>
        </w:rPr>
        <w:t>A kistérség területén lévő műemléki értékek feltárása, számbavétele, védelmének megszervezése.</w:t>
      </w:r>
    </w:p>
    <w:p w:rsidR="005A0F7B" w:rsidRPr="00371400" w:rsidRDefault="005A0F7B">
      <w:pPr>
        <w:ind w:left="993" w:hanging="567"/>
        <w:jc w:val="both"/>
        <w:rPr>
          <w:rFonts w:ascii="Arial" w:hAnsi="Arial" w:cs="Arial"/>
          <w:strike/>
          <w:highlight w:val="yellow"/>
        </w:rPr>
      </w:pPr>
    </w:p>
    <w:p w:rsidR="005A0F7B" w:rsidRPr="00371400" w:rsidRDefault="005A0F7B">
      <w:pPr>
        <w:pStyle w:val="Stlus1"/>
        <w:ind w:left="993" w:hanging="567"/>
        <w:rPr>
          <w:rFonts w:ascii="Arial" w:hAnsi="Arial" w:cs="Arial"/>
          <w:strike/>
          <w:sz w:val="20"/>
          <w:highlight w:val="yellow"/>
        </w:rPr>
      </w:pPr>
      <w:r w:rsidRPr="00371400">
        <w:rPr>
          <w:rFonts w:ascii="Arial" w:hAnsi="Arial" w:cs="Arial"/>
          <w:b/>
          <w:bCs/>
          <w:strike/>
          <w:sz w:val="20"/>
          <w:highlight w:val="yellow"/>
        </w:rPr>
        <w:t>7.3.</w:t>
      </w:r>
      <w:r w:rsidRPr="00371400">
        <w:rPr>
          <w:rFonts w:ascii="Arial" w:hAnsi="Arial" w:cs="Arial"/>
          <w:b/>
          <w:bCs/>
          <w:strike/>
          <w:sz w:val="20"/>
          <w:highlight w:val="yellow"/>
        </w:rPr>
        <w:tab/>
      </w:r>
      <w:r w:rsidRPr="00371400">
        <w:rPr>
          <w:rFonts w:ascii="Arial" w:hAnsi="Arial" w:cs="Arial"/>
          <w:strike/>
          <w:sz w:val="20"/>
          <w:highlight w:val="yellow"/>
        </w:rPr>
        <w:t>Gondoskodik az épített környezet emberhez méltó és esztétikus kialakításról, valamint a helyi építészeti örökség védelméről.</w:t>
      </w:r>
    </w:p>
    <w:p w:rsidR="005A0F7B" w:rsidRPr="00371400" w:rsidRDefault="005A0F7B">
      <w:pPr>
        <w:pStyle w:val="Stlus1"/>
        <w:ind w:left="993" w:hanging="567"/>
        <w:rPr>
          <w:rFonts w:ascii="Arial" w:hAnsi="Arial" w:cs="Arial"/>
          <w:strike/>
          <w:sz w:val="20"/>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7.4.</w:t>
      </w:r>
      <w:r w:rsidRPr="00371400">
        <w:rPr>
          <w:rFonts w:ascii="Arial" w:hAnsi="Arial" w:cs="Arial"/>
          <w:b/>
          <w:bCs/>
          <w:strike/>
          <w:highlight w:val="yellow"/>
        </w:rPr>
        <w:tab/>
      </w:r>
      <w:r w:rsidRPr="00371400">
        <w:rPr>
          <w:rFonts w:ascii="Arial" w:hAnsi="Arial" w:cs="Arial"/>
          <w:strike/>
          <w:highlight w:val="yellow"/>
        </w:rPr>
        <w:t>Információs hálózatot működtet, melyből a helyben szokásos módon információt nyújt a társult önkormányzatoknak.</w:t>
      </w:r>
    </w:p>
    <w:p w:rsidR="005A0F7B" w:rsidRPr="00371400" w:rsidRDefault="005A0F7B">
      <w:pPr>
        <w:ind w:left="993" w:hanging="567"/>
        <w:jc w:val="both"/>
        <w:rPr>
          <w:rFonts w:ascii="Arial" w:hAnsi="Arial" w:cs="Arial"/>
          <w:strike/>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7.5.</w:t>
      </w:r>
      <w:r w:rsidRPr="00371400">
        <w:rPr>
          <w:rFonts w:ascii="Arial" w:hAnsi="Arial" w:cs="Arial"/>
          <w:b/>
          <w:bCs/>
          <w:strike/>
          <w:highlight w:val="yellow"/>
        </w:rPr>
        <w:tab/>
      </w:r>
      <w:r w:rsidRPr="00371400">
        <w:rPr>
          <w:rFonts w:ascii="Arial" w:hAnsi="Arial" w:cs="Arial"/>
          <w:strike/>
          <w:highlight w:val="yellow"/>
        </w:rPr>
        <w:t>A településrendezés színvonalának javítása érdekében kistérségi főépítészt bízhat meg.</w:t>
      </w:r>
    </w:p>
    <w:p w:rsidR="005A0F7B" w:rsidRPr="00371400" w:rsidRDefault="005A0F7B">
      <w:pPr>
        <w:ind w:left="993" w:hanging="567"/>
        <w:jc w:val="both"/>
        <w:rPr>
          <w:rFonts w:ascii="Arial" w:hAnsi="Arial" w:cs="Arial"/>
          <w:strike/>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7.6.</w:t>
      </w:r>
      <w:r w:rsidRPr="00371400">
        <w:rPr>
          <w:rFonts w:ascii="Arial" w:hAnsi="Arial" w:cs="Arial"/>
          <w:b/>
          <w:bCs/>
          <w:strike/>
          <w:highlight w:val="yellow"/>
        </w:rPr>
        <w:tab/>
      </w:r>
      <w:r w:rsidRPr="00371400">
        <w:rPr>
          <w:rFonts w:ascii="Arial" w:hAnsi="Arial" w:cs="Arial"/>
          <w:strike/>
          <w:highlight w:val="yellow"/>
        </w:rPr>
        <w:t>Az épített környezet alakítása és védelme során a közérdekű intézkedéseket és döntéseket megelőzően, illetőleg azok végrehajtása során biztosítja a nyilvánosságot és a közösségi ellenőrzés lehetőségét.</w:t>
      </w:r>
    </w:p>
    <w:p w:rsidR="005A0F7B" w:rsidRPr="00371400" w:rsidRDefault="005A0F7B">
      <w:pPr>
        <w:ind w:left="993" w:hanging="567"/>
        <w:jc w:val="both"/>
        <w:rPr>
          <w:rFonts w:ascii="Arial" w:hAnsi="Arial" w:cs="Arial"/>
          <w:strike/>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7.7.</w:t>
      </w:r>
      <w:r w:rsidRPr="00371400">
        <w:rPr>
          <w:rFonts w:ascii="Arial" w:hAnsi="Arial" w:cs="Arial"/>
          <w:b/>
          <w:bCs/>
          <w:strike/>
          <w:highlight w:val="yellow"/>
        </w:rPr>
        <w:tab/>
      </w:r>
      <w:r w:rsidRPr="00371400">
        <w:rPr>
          <w:rFonts w:ascii="Arial" w:hAnsi="Arial" w:cs="Arial"/>
          <w:strike/>
          <w:highlight w:val="yellow"/>
        </w:rPr>
        <w:t xml:space="preserve">Gondoskodik az érdekelt állampolgárok, szervezetek megfelelő tájékoztatásáról, és lehetőséget ad részükre vélemény nyilvántartásra és javaslattételre. </w:t>
      </w:r>
    </w:p>
    <w:p w:rsidR="005A0F7B" w:rsidRPr="00371400" w:rsidRDefault="005A0F7B">
      <w:pPr>
        <w:ind w:left="993" w:hanging="567"/>
        <w:jc w:val="both"/>
        <w:rPr>
          <w:rFonts w:ascii="Arial" w:hAnsi="Arial" w:cs="Arial"/>
          <w:strike/>
          <w:highlight w:val="yellow"/>
        </w:rPr>
      </w:pPr>
    </w:p>
    <w:p w:rsidR="005A0F7B" w:rsidRPr="00371400" w:rsidRDefault="005A0F7B">
      <w:pPr>
        <w:ind w:left="993" w:hanging="567"/>
        <w:jc w:val="both"/>
        <w:rPr>
          <w:rFonts w:ascii="Arial" w:hAnsi="Arial" w:cs="Arial"/>
          <w:strike/>
          <w:highlight w:val="yellow"/>
        </w:rPr>
      </w:pPr>
      <w:r w:rsidRPr="00371400">
        <w:rPr>
          <w:rFonts w:ascii="Arial" w:hAnsi="Arial" w:cs="Arial"/>
          <w:b/>
          <w:bCs/>
          <w:strike/>
          <w:highlight w:val="yellow"/>
        </w:rPr>
        <w:t>7.8.</w:t>
      </w:r>
      <w:r w:rsidRPr="00371400">
        <w:rPr>
          <w:rFonts w:ascii="Arial" w:hAnsi="Arial" w:cs="Arial"/>
          <w:b/>
          <w:bCs/>
          <w:strike/>
          <w:highlight w:val="yellow"/>
        </w:rPr>
        <w:tab/>
      </w:r>
      <w:r w:rsidRPr="00371400">
        <w:rPr>
          <w:rFonts w:ascii="Arial" w:hAnsi="Arial" w:cs="Arial"/>
          <w:strike/>
          <w:highlight w:val="yellow"/>
        </w:rPr>
        <w:t>Pályázatot nyújthat be a feladatok eredményes ellátása érdekében.</w:t>
      </w:r>
    </w:p>
    <w:p w:rsidR="005A0F7B" w:rsidRPr="00371400" w:rsidRDefault="005A0F7B">
      <w:pPr>
        <w:pStyle w:val="Szvegtrzs3"/>
        <w:ind w:left="993" w:hanging="567"/>
        <w:rPr>
          <w:strike/>
          <w:highlight w:val="yellow"/>
        </w:rPr>
      </w:pPr>
    </w:p>
    <w:p w:rsidR="005A0F7B" w:rsidRPr="00371400" w:rsidRDefault="005A0F7B">
      <w:pPr>
        <w:pStyle w:val="Szvegtrzs3"/>
        <w:ind w:left="993" w:hanging="567"/>
        <w:rPr>
          <w:strike/>
          <w:highlight w:val="yellow"/>
        </w:rPr>
      </w:pPr>
      <w:r w:rsidRPr="00371400">
        <w:rPr>
          <w:b/>
          <w:bCs/>
          <w:strike/>
          <w:highlight w:val="yellow"/>
        </w:rPr>
        <w:t>7.9.</w:t>
      </w:r>
      <w:r w:rsidRPr="00371400">
        <w:rPr>
          <w:b/>
          <w:bCs/>
          <w:strike/>
          <w:highlight w:val="yellow"/>
        </w:rPr>
        <w:tab/>
      </w:r>
      <w:r w:rsidRPr="00371400">
        <w:rPr>
          <w:strike/>
          <w:highlight w:val="yellow"/>
        </w:rPr>
        <w:t>Kistérségi települési és területrendezési adatbázist hoz létre.</w:t>
      </w:r>
    </w:p>
    <w:p w:rsidR="005A0F7B" w:rsidRPr="00371400" w:rsidRDefault="005A0F7B">
      <w:pPr>
        <w:jc w:val="both"/>
        <w:rPr>
          <w:rFonts w:ascii="Arial" w:hAnsi="Arial" w:cs="Arial"/>
          <w:strike/>
          <w:highlight w:val="yellow"/>
        </w:rPr>
      </w:pPr>
    </w:p>
    <w:p w:rsidR="005A0F7B" w:rsidRPr="00A35EFD" w:rsidRDefault="005A0F7B">
      <w:pPr>
        <w:tabs>
          <w:tab w:val="left" w:pos="426"/>
        </w:tabs>
        <w:ind w:left="993" w:hanging="993"/>
        <w:jc w:val="both"/>
        <w:rPr>
          <w:rFonts w:ascii="Arial" w:hAnsi="Arial" w:cs="Arial"/>
        </w:rPr>
      </w:pPr>
      <w:r w:rsidRPr="00371400">
        <w:rPr>
          <w:rFonts w:ascii="Arial" w:hAnsi="Arial" w:cs="Arial"/>
          <w:strike/>
          <w:highlight w:val="yellow"/>
        </w:rPr>
        <w:t>****</w:t>
      </w:r>
      <w:r w:rsidRPr="00371400">
        <w:rPr>
          <w:rFonts w:ascii="Arial" w:hAnsi="Arial" w:cs="Arial"/>
          <w:strike/>
          <w:highlight w:val="yellow"/>
        </w:rPr>
        <w:tab/>
      </w:r>
      <w:r w:rsidRPr="00371400">
        <w:rPr>
          <w:rFonts w:ascii="Arial" w:hAnsi="Arial" w:cs="Arial"/>
          <w:b/>
          <w:bCs/>
          <w:strike/>
          <w:highlight w:val="yellow"/>
        </w:rPr>
        <w:t>7.10.</w:t>
      </w:r>
      <w:r w:rsidRPr="00371400">
        <w:rPr>
          <w:rFonts w:ascii="Arial" w:hAnsi="Arial" w:cs="Arial"/>
          <w:b/>
          <w:bCs/>
          <w:strike/>
          <w:highlight w:val="yellow"/>
        </w:rPr>
        <w:tab/>
      </w:r>
      <w:r w:rsidRPr="00371400">
        <w:rPr>
          <w:rFonts w:ascii="Arial" w:hAnsi="Arial" w:cs="Arial"/>
          <w:strike/>
          <w:highlight w:val="yellow"/>
        </w:rPr>
        <w:t>A Társulás ellátja továbbá mindazon településrendezési és építési örökség, épített környezet védelemmel kapcsolatos feladatokat, melyeket a mindenkori hatályos jogszabályok a települési Önkormányzat feladatkörébe utalnak, s annak közös megvalósítását az Önkormányzatok igénylik.</w:t>
      </w:r>
      <w:r w:rsidRPr="005A22C8">
        <w:rPr>
          <w:rFonts w:ascii="Arial" w:hAnsi="Arial" w:cs="Arial"/>
          <w:strike/>
        </w:rPr>
        <w:t xml:space="preserve"> </w:t>
      </w:r>
    </w:p>
    <w:p w:rsidR="005A0F7B" w:rsidRPr="00A35EFD" w:rsidRDefault="005A0F7B">
      <w:pPr>
        <w:jc w:val="both"/>
        <w:rPr>
          <w:rFonts w:ascii="Arial" w:hAnsi="Arial" w:cs="Arial"/>
        </w:rPr>
      </w:pPr>
    </w:p>
    <w:p w:rsidR="005A0F7B" w:rsidRPr="00A35EFD" w:rsidRDefault="00371400">
      <w:pPr>
        <w:pStyle w:val="Cmsor1"/>
        <w:ind w:left="426" w:hanging="426"/>
        <w:jc w:val="both"/>
        <w:rPr>
          <w:rFonts w:ascii="Arial" w:hAnsi="Arial" w:cs="Arial"/>
          <w:sz w:val="20"/>
        </w:rPr>
      </w:pPr>
      <w:r>
        <w:rPr>
          <w:rFonts w:ascii="Arial" w:hAnsi="Arial" w:cs="Arial"/>
          <w:sz w:val="20"/>
        </w:rPr>
        <w:t>8</w:t>
      </w:r>
      <w:r w:rsidR="005A0F7B" w:rsidRPr="00A35EFD">
        <w:rPr>
          <w:rFonts w:ascii="Arial" w:hAnsi="Arial" w:cs="Arial"/>
          <w:sz w:val="20"/>
        </w:rPr>
        <w:t>.</w:t>
      </w:r>
      <w:r w:rsidR="005A0F7B" w:rsidRPr="00A35EFD">
        <w:rPr>
          <w:rFonts w:ascii="Arial" w:hAnsi="Arial" w:cs="Arial"/>
          <w:sz w:val="20"/>
        </w:rPr>
        <w:tab/>
        <w:t>Természet és környezetvédelmi feladatok:</w:t>
      </w:r>
    </w:p>
    <w:p w:rsidR="005A0F7B" w:rsidRPr="00A35EFD" w:rsidRDefault="005A0F7B">
      <w:pPr>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8</w:t>
      </w:r>
      <w:r w:rsidR="005A0F7B" w:rsidRPr="00A35EFD">
        <w:rPr>
          <w:rFonts w:ascii="Arial" w:hAnsi="Arial" w:cs="Arial"/>
          <w:b/>
          <w:bCs/>
        </w:rPr>
        <w:t>.1.</w:t>
      </w:r>
      <w:r w:rsidR="005A0F7B" w:rsidRPr="00A35EFD">
        <w:rPr>
          <w:rFonts w:ascii="Arial" w:hAnsi="Arial" w:cs="Arial"/>
          <w:b/>
          <w:bCs/>
        </w:rPr>
        <w:tab/>
      </w:r>
      <w:r w:rsidR="00C7452E" w:rsidRPr="00371400">
        <w:rPr>
          <w:rFonts w:ascii="Arial" w:hAnsi="Arial" w:cs="Arial"/>
          <w:highlight w:val="yellow"/>
        </w:rPr>
        <w:t>******</w:t>
      </w:r>
      <w:r w:rsidR="005A0F7B" w:rsidRPr="00371400">
        <w:rPr>
          <w:rFonts w:ascii="Arial" w:hAnsi="Arial" w:cs="Arial"/>
          <w:strike/>
          <w:highlight w:val="yellow"/>
        </w:rPr>
        <w:t>Összehangolja</w:t>
      </w:r>
      <w:r w:rsidR="005A0F7B" w:rsidRPr="00371400">
        <w:rPr>
          <w:rFonts w:ascii="Arial" w:hAnsi="Arial" w:cs="Arial"/>
          <w:highlight w:val="yellow"/>
        </w:rPr>
        <w:t xml:space="preserve"> </w:t>
      </w:r>
      <w:r w:rsidR="00C7452E" w:rsidRPr="00371400">
        <w:rPr>
          <w:rFonts w:ascii="Arial" w:hAnsi="Arial" w:cs="Arial"/>
          <w:i/>
          <w:highlight w:val="yellow"/>
        </w:rPr>
        <w:t>Összehangolhatja</w:t>
      </w:r>
      <w:r w:rsidR="00C7452E">
        <w:rPr>
          <w:rFonts w:ascii="Arial" w:hAnsi="Arial" w:cs="Arial"/>
          <w:i/>
        </w:rPr>
        <w:t xml:space="preserve"> </w:t>
      </w:r>
      <w:r w:rsidR="005A0F7B" w:rsidRPr="00A35EFD">
        <w:rPr>
          <w:rFonts w:ascii="Arial" w:hAnsi="Arial" w:cs="Arial"/>
        </w:rPr>
        <w:t>a kistérséghez tartozó települések Települési Környezetvédelmi Programját.</w:t>
      </w:r>
    </w:p>
    <w:p w:rsidR="005A0F7B" w:rsidRPr="00A35EFD" w:rsidRDefault="005A0F7B">
      <w:pPr>
        <w:ind w:left="993" w:hanging="567"/>
        <w:jc w:val="both"/>
        <w:rPr>
          <w:rFonts w:ascii="Arial" w:hAnsi="Arial" w:cs="Arial"/>
        </w:rPr>
      </w:pPr>
    </w:p>
    <w:p w:rsidR="005A0F7B" w:rsidRPr="00371400" w:rsidRDefault="005A22C8" w:rsidP="005A22C8">
      <w:pPr>
        <w:ind w:left="993" w:hanging="993"/>
        <w:jc w:val="both"/>
        <w:rPr>
          <w:rFonts w:ascii="Arial" w:hAnsi="Arial" w:cs="Arial"/>
          <w:strike/>
          <w:highlight w:val="yellow"/>
        </w:rPr>
      </w:pPr>
      <w:r w:rsidRPr="00371400">
        <w:rPr>
          <w:rFonts w:ascii="Arial" w:hAnsi="Arial" w:cs="Arial"/>
          <w:highlight w:val="yellow"/>
        </w:rPr>
        <w:t>******</w:t>
      </w:r>
      <w:r w:rsidR="00371400" w:rsidRPr="00371400">
        <w:rPr>
          <w:rFonts w:ascii="Arial" w:hAnsi="Arial" w:cs="Arial"/>
          <w:b/>
          <w:bCs/>
          <w:strike/>
          <w:highlight w:val="yellow"/>
        </w:rPr>
        <w:t>8</w:t>
      </w:r>
      <w:r w:rsidR="005A0F7B" w:rsidRPr="00371400">
        <w:rPr>
          <w:rFonts w:ascii="Arial" w:hAnsi="Arial" w:cs="Arial"/>
          <w:b/>
          <w:bCs/>
          <w:strike/>
          <w:highlight w:val="yellow"/>
        </w:rPr>
        <w:t>.2.</w:t>
      </w:r>
      <w:r w:rsidR="005A0F7B" w:rsidRPr="00371400">
        <w:rPr>
          <w:rFonts w:ascii="Arial" w:hAnsi="Arial" w:cs="Arial"/>
          <w:b/>
          <w:bCs/>
          <w:strike/>
          <w:highlight w:val="yellow"/>
        </w:rPr>
        <w:tab/>
      </w:r>
      <w:r w:rsidR="005A0F7B" w:rsidRPr="00371400">
        <w:rPr>
          <w:rFonts w:ascii="Arial" w:hAnsi="Arial" w:cs="Arial"/>
          <w:strike/>
          <w:highlight w:val="yellow"/>
        </w:rPr>
        <w:t>A kistérségre közös Környezetvédelmi Programot készít (a továbbiakban: Program).</w:t>
      </w:r>
    </w:p>
    <w:p w:rsidR="005A0F7B" w:rsidRPr="00371400" w:rsidRDefault="005A0F7B">
      <w:pPr>
        <w:ind w:left="993" w:hanging="567"/>
        <w:jc w:val="both"/>
        <w:rPr>
          <w:rFonts w:ascii="Arial" w:hAnsi="Arial" w:cs="Arial"/>
          <w:strike/>
          <w:highlight w:val="yellow"/>
        </w:rPr>
      </w:pPr>
    </w:p>
    <w:p w:rsidR="005A0F7B" w:rsidRPr="00371400" w:rsidRDefault="00371400">
      <w:pPr>
        <w:ind w:left="993" w:hanging="567"/>
        <w:jc w:val="both"/>
        <w:rPr>
          <w:rFonts w:ascii="Arial" w:hAnsi="Arial" w:cs="Arial"/>
          <w:strike/>
          <w:highlight w:val="yellow"/>
        </w:rPr>
      </w:pPr>
      <w:r w:rsidRPr="00371400">
        <w:rPr>
          <w:rFonts w:ascii="Arial" w:hAnsi="Arial" w:cs="Arial"/>
          <w:b/>
          <w:bCs/>
          <w:strike/>
          <w:highlight w:val="yellow"/>
        </w:rPr>
        <w:t>8</w:t>
      </w:r>
      <w:r w:rsidR="005A0F7B" w:rsidRPr="00371400">
        <w:rPr>
          <w:rFonts w:ascii="Arial" w:hAnsi="Arial" w:cs="Arial"/>
          <w:b/>
          <w:bCs/>
          <w:strike/>
          <w:highlight w:val="yellow"/>
        </w:rPr>
        <w:t>.3.</w:t>
      </w:r>
      <w:r w:rsidR="005A0F7B" w:rsidRPr="00371400">
        <w:rPr>
          <w:rFonts w:ascii="Arial" w:hAnsi="Arial" w:cs="Arial"/>
          <w:b/>
          <w:bCs/>
          <w:strike/>
          <w:highlight w:val="yellow"/>
        </w:rPr>
        <w:tab/>
      </w:r>
      <w:r w:rsidR="005A0F7B" w:rsidRPr="00371400">
        <w:rPr>
          <w:rFonts w:ascii="Arial" w:hAnsi="Arial" w:cs="Arial"/>
          <w:strike/>
          <w:highlight w:val="yellow"/>
        </w:rPr>
        <w:t>Gondoskodik a Programban foglalt feladatok végrehajtásáról, a végrehajtás ellenőrzéséről.</w:t>
      </w:r>
    </w:p>
    <w:p w:rsidR="005A0F7B" w:rsidRPr="00371400" w:rsidRDefault="005A0F7B">
      <w:pPr>
        <w:ind w:left="993" w:hanging="567"/>
        <w:jc w:val="both"/>
        <w:rPr>
          <w:rFonts w:ascii="Arial" w:hAnsi="Arial" w:cs="Arial"/>
          <w:strike/>
          <w:highlight w:val="yellow"/>
        </w:rPr>
      </w:pPr>
    </w:p>
    <w:p w:rsidR="005A0F7B" w:rsidRPr="00371400" w:rsidRDefault="00371400">
      <w:pPr>
        <w:ind w:left="993" w:hanging="567"/>
        <w:jc w:val="both"/>
        <w:rPr>
          <w:rFonts w:ascii="Arial" w:hAnsi="Arial" w:cs="Arial"/>
          <w:strike/>
          <w:highlight w:val="yellow"/>
        </w:rPr>
      </w:pPr>
      <w:r w:rsidRPr="00371400">
        <w:rPr>
          <w:rFonts w:ascii="Arial" w:hAnsi="Arial" w:cs="Arial"/>
          <w:b/>
          <w:bCs/>
          <w:strike/>
          <w:highlight w:val="yellow"/>
        </w:rPr>
        <w:t>8</w:t>
      </w:r>
      <w:r w:rsidR="005A0F7B" w:rsidRPr="00371400">
        <w:rPr>
          <w:rFonts w:ascii="Arial" w:hAnsi="Arial" w:cs="Arial"/>
          <w:b/>
          <w:bCs/>
          <w:strike/>
          <w:highlight w:val="yellow"/>
        </w:rPr>
        <w:t>.4.</w:t>
      </w:r>
      <w:r w:rsidR="005A0F7B" w:rsidRPr="00371400">
        <w:rPr>
          <w:rFonts w:ascii="Arial" w:hAnsi="Arial" w:cs="Arial"/>
          <w:b/>
          <w:bCs/>
          <w:strike/>
          <w:highlight w:val="yellow"/>
        </w:rPr>
        <w:tab/>
      </w:r>
      <w:r w:rsidR="005A0F7B" w:rsidRPr="00371400">
        <w:rPr>
          <w:rFonts w:ascii="Arial" w:hAnsi="Arial" w:cs="Arial"/>
          <w:strike/>
          <w:highlight w:val="yellow"/>
        </w:rPr>
        <w:t>A Program végrehajtását szükség szerint, de legalább kétévente felülvizsgálja.</w:t>
      </w:r>
    </w:p>
    <w:p w:rsidR="005A0F7B" w:rsidRPr="00371400" w:rsidRDefault="005A0F7B">
      <w:pPr>
        <w:ind w:left="993" w:hanging="567"/>
        <w:jc w:val="both"/>
        <w:rPr>
          <w:rFonts w:ascii="Arial" w:hAnsi="Arial" w:cs="Arial"/>
          <w:strike/>
          <w:highlight w:val="yellow"/>
        </w:rPr>
      </w:pPr>
    </w:p>
    <w:p w:rsidR="005A0F7B" w:rsidRPr="005A22C8" w:rsidRDefault="00371400">
      <w:pPr>
        <w:ind w:left="993" w:hanging="567"/>
        <w:jc w:val="both"/>
        <w:rPr>
          <w:rFonts w:ascii="Arial" w:hAnsi="Arial" w:cs="Arial"/>
          <w:strike/>
        </w:rPr>
      </w:pPr>
      <w:r w:rsidRPr="00371400">
        <w:rPr>
          <w:rFonts w:ascii="Arial" w:hAnsi="Arial" w:cs="Arial"/>
          <w:b/>
          <w:bCs/>
          <w:strike/>
          <w:highlight w:val="yellow"/>
        </w:rPr>
        <w:t>8</w:t>
      </w:r>
      <w:r w:rsidR="005A0F7B" w:rsidRPr="00371400">
        <w:rPr>
          <w:rFonts w:ascii="Arial" w:hAnsi="Arial" w:cs="Arial"/>
          <w:b/>
          <w:bCs/>
          <w:strike/>
          <w:highlight w:val="yellow"/>
        </w:rPr>
        <w:t>.5.</w:t>
      </w:r>
      <w:r w:rsidR="005A0F7B" w:rsidRPr="00371400">
        <w:rPr>
          <w:rFonts w:ascii="Arial" w:hAnsi="Arial" w:cs="Arial"/>
          <w:b/>
          <w:bCs/>
          <w:strike/>
          <w:highlight w:val="yellow"/>
        </w:rPr>
        <w:tab/>
      </w:r>
      <w:r w:rsidR="005A0F7B" w:rsidRPr="00371400">
        <w:rPr>
          <w:rFonts w:ascii="Arial" w:hAnsi="Arial" w:cs="Arial"/>
          <w:strike/>
          <w:highlight w:val="yellow"/>
        </w:rPr>
        <w:t>A kistérség környezetvédelmi feladatainak a megoldására közös Környezetvédelmi Alapot hoz létre, mely független az egyes önkormányzatok által létrehozott Környezetvédelmi Alapok működésétől.</w:t>
      </w:r>
    </w:p>
    <w:p w:rsidR="005A0F7B" w:rsidRPr="00A35EFD" w:rsidRDefault="005A0F7B">
      <w:pPr>
        <w:ind w:left="993" w:hanging="567"/>
        <w:jc w:val="both"/>
        <w:rPr>
          <w:rFonts w:ascii="Arial" w:hAnsi="Arial" w:cs="Arial"/>
        </w:rPr>
      </w:pPr>
    </w:p>
    <w:p w:rsidR="005A0F7B" w:rsidRPr="00C06D0A" w:rsidRDefault="00371400">
      <w:pPr>
        <w:ind w:left="993" w:hanging="567"/>
        <w:jc w:val="both"/>
        <w:rPr>
          <w:rFonts w:ascii="Arial" w:hAnsi="Arial" w:cs="Arial"/>
          <w:strike/>
          <w:color w:val="00B050"/>
        </w:rPr>
      </w:pPr>
      <w:r w:rsidRPr="00C06D0A">
        <w:rPr>
          <w:rFonts w:ascii="Arial" w:hAnsi="Arial" w:cs="Arial"/>
          <w:b/>
          <w:bCs/>
          <w:strike/>
          <w:color w:val="00B050"/>
        </w:rPr>
        <w:t>8.6</w:t>
      </w:r>
      <w:r w:rsidR="005A0F7B" w:rsidRPr="00C06D0A">
        <w:rPr>
          <w:rFonts w:ascii="Arial" w:hAnsi="Arial" w:cs="Arial"/>
          <w:b/>
          <w:bCs/>
          <w:strike/>
          <w:color w:val="00B050"/>
        </w:rPr>
        <w:t>.</w:t>
      </w:r>
      <w:r w:rsidR="005A0F7B" w:rsidRPr="00C06D0A">
        <w:rPr>
          <w:rFonts w:ascii="Arial" w:hAnsi="Arial" w:cs="Arial"/>
          <w:b/>
          <w:bCs/>
          <w:strike/>
          <w:color w:val="00B050"/>
        </w:rPr>
        <w:tab/>
      </w:r>
      <w:r w:rsidR="005A0F7B" w:rsidRPr="00C06D0A">
        <w:rPr>
          <w:rFonts w:ascii="Arial" w:hAnsi="Arial" w:cs="Arial"/>
          <w:strike/>
          <w:color w:val="00B050"/>
        </w:rPr>
        <w:t>Közös hulladékgazdálkodási tervet</w:t>
      </w:r>
      <w:r w:rsidR="005A0F7B" w:rsidRPr="00A35EFD">
        <w:rPr>
          <w:rFonts w:ascii="Arial" w:hAnsi="Arial" w:cs="Arial"/>
        </w:rPr>
        <w:t xml:space="preserve"> </w:t>
      </w:r>
      <w:r w:rsidR="00C7452E" w:rsidRPr="00371400">
        <w:rPr>
          <w:rFonts w:ascii="Arial" w:hAnsi="Arial" w:cs="Arial"/>
          <w:highlight w:val="yellow"/>
        </w:rPr>
        <w:t>******</w:t>
      </w:r>
      <w:r w:rsidR="005A0F7B" w:rsidRPr="00371400">
        <w:rPr>
          <w:rFonts w:ascii="Arial" w:hAnsi="Arial" w:cs="Arial"/>
          <w:strike/>
          <w:highlight w:val="yellow"/>
        </w:rPr>
        <w:t>készít és szervezi</w:t>
      </w:r>
      <w:r w:rsidR="005A0F7B" w:rsidRPr="00371400">
        <w:rPr>
          <w:rFonts w:ascii="Arial" w:hAnsi="Arial" w:cs="Arial"/>
          <w:highlight w:val="yellow"/>
        </w:rPr>
        <w:t xml:space="preserve"> </w:t>
      </w:r>
      <w:r w:rsidR="00C7452E" w:rsidRPr="00C06D0A">
        <w:rPr>
          <w:rFonts w:ascii="Arial" w:hAnsi="Arial" w:cs="Arial"/>
          <w:i/>
          <w:strike/>
          <w:color w:val="00B050"/>
          <w:highlight w:val="yellow"/>
        </w:rPr>
        <w:t>készíthet és szervezheti</w:t>
      </w:r>
      <w:r w:rsidR="00C7452E" w:rsidRPr="00C06D0A">
        <w:rPr>
          <w:rFonts w:ascii="Arial" w:hAnsi="Arial" w:cs="Arial"/>
          <w:i/>
          <w:strike/>
          <w:color w:val="00B050"/>
        </w:rPr>
        <w:t xml:space="preserve"> </w:t>
      </w:r>
      <w:r w:rsidR="005A0F7B" w:rsidRPr="00C06D0A">
        <w:rPr>
          <w:rFonts w:ascii="Arial" w:hAnsi="Arial" w:cs="Arial"/>
          <w:strike/>
          <w:color w:val="00B050"/>
        </w:rPr>
        <w:t>annak végrehajtását.</w:t>
      </w:r>
      <w:r w:rsidR="00C06D0A" w:rsidRPr="00C06D0A">
        <w:rPr>
          <w:rStyle w:val="Lbjegyzet-hivatkozs"/>
          <w:rFonts w:ascii="Arial" w:hAnsi="Arial" w:cs="Arial"/>
          <w:color w:val="00B050"/>
        </w:rPr>
        <w:footnoteReference w:id="10"/>
      </w:r>
    </w:p>
    <w:p w:rsidR="005A0F7B" w:rsidRPr="00A35EFD" w:rsidRDefault="005A0F7B">
      <w:pPr>
        <w:pStyle w:val="Stlus1"/>
        <w:ind w:left="993" w:hanging="567"/>
        <w:rPr>
          <w:rFonts w:ascii="Arial" w:hAnsi="Arial" w:cs="Arial"/>
          <w:sz w:val="20"/>
        </w:rPr>
      </w:pPr>
    </w:p>
    <w:p w:rsidR="005A0F7B" w:rsidRPr="00C7452E" w:rsidRDefault="00C7452E" w:rsidP="00C7452E">
      <w:pPr>
        <w:ind w:left="993" w:hanging="993"/>
        <w:jc w:val="both"/>
        <w:rPr>
          <w:rFonts w:ascii="Arial" w:hAnsi="Arial" w:cs="Arial"/>
          <w:strike/>
        </w:rPr>
      </w:pPr>
      <w:r w:rsidRPr="00371400">
        <w:rPr>
          <w:rFonts w:ascii="Arial" w:hAnsi="Arial" w:cs="Arial"/>
          <w:highlight w:val="yellow"/>
        </w:rPr>
        <w:t>******</w:t>
      </w:r>
      <w:r w:rsidR="00371400" w:rsidRPr="00371400">
        <w:rPr>
          <w:rFonts w:ascii="Arial" w:hAnsi="Arial" w:cs="Arial"/>
          <w:b/>
          <w:highlight w:val="yellow"/>
        </w:rPr>
        <w:t>8</w:t>
      </w:r>
      <w:r w:rsidR="005A0F7B" w:rsidRPr="00371400">
        <w:rPr>
          <w:rFonts w:ascii="Arial" w:hAnsi="Arial" w:cs="Arial"/>
          <w:b/>
          <w:bCs/>
          <w:strike/>
          <w:highlight w:val="yellow"/>
        </w:rPr>
        <w:t>.7.</w:t>
      </w:r>
      <w:r w:rsidR="005A0F7B" w:rsidRPr="00371400">
        <w:rPr>
          <w:rFonts w:ascii="Arial" w:hAnsi="Arial" w:cs="Arial"/>
          <w:b/>
          <w:bCs/>
          <w:strike/>
          <w:highlight w:val="yellow"/>
        </w:rPr>
        <w:tab/>
      </w:r>
      <w:r w:rsidR="005A0F7B" w:rsidRPr="00371400">
        <w:rPr>
          <w:rFonts w:ascii="Arial" w:hAnsi="Arial" w:cs="Arial"/>
          <w:strike/>
          <w:highlight w:val="yellow"/>
        </w:rPr>
        <w:t>Környezeti hatás vizsgálatok végzése, melynek célja a tervezett tevékenység összes környezeti hatásának a felmérése, értékelése.</w:t>
      </w:r>
    </w:p>
    <w:p w:rsidR="005A0F7B" w:rsidRPr="00A35EFD" w:rsidRDefault="005A0F7B">
      <w:pPr>
        <w:ind w:left="993" w:hanging="567"/>
        <w:jc w:val="both"/>
        <w:rPr>
          <w:rFonts w:ascii="Arial" w:hAnsi="Arial" w:cs="Arial"/>
        </w:rPr>
      </w:pPr>
    </w:p>
    <w:p w:rsidR="005A0F7B" w:rsidRPr="00A35EFD" w:rsidRDefault="00371400">
      <w:pPr>
        <w:pStyle w:val="Szvegtrzs"/>
        <w:ind w:left="993" w:hanging="567"/>
        <w:rPr>
          <w:rFonts w:ascii="Arial" w:hAnsi="Arial" w:cs="Arial"/>
          <w:sz w:val="20"/>
        </w:rPr>
      </w:pPr>
      <w:r>
        <w:rPr>
          <w:rFonts w:ascii="Arial" w:hAnsi="Arial" w:cs="Arial"/>
          <w:b/>
          <w:bCs/>
          <w:sz w:val="20"/>
        </w:rPr>
        <w:t>8.8</w:t>
      </w:r>
      <w:r w:rsidR="005A0F7B" w:rsidRPr="00A35EFD">
        <w:rPr>
          <w:rFonts w:ascii="Arial" w:hAnsi="Arial" w:cs="Arial"/>
          <w:b/>
          <w:bCs/>
          <w:sz w:val="20"/>
        </w:rPr>
        <w:t>.</w:t>
      </w:r>
      <w:r w:rsidR="005A0F7B" w:rsidRPr="00A35EFD">
        <w:rPr>
          <w:rFonts w:ascii="Arial" w:hAnsi="Arial" w:cs="Arial"/>
          <w:b/>
          <w:bCs/>
          <w:sz w:val="20"/>
        </w:rPr>
        <w:tab/>
      </w:r>
      <w:r w:rsidR="00C7452E" w:rsidRPr="00371400">
        <w:rPr>
          <w:rFonts w:ascii="Arial" w:hAnsi="Arial" w:cs="Arial"/>
          <w:sz w:val="20"/>
          <w:highlight w:val="yellow"/>
        </w:rPr>
        <w:t>******</w:t>
      </w:r>
      <w:r w:rsidR="005A0F7B" w:rsidRPr="00371400">
        <w:rPr>
          <w:rFonts w:ascii="Arial" w:hAnsi="Arial" w:cs="Arial"/>
          <w:strike/>
          <w:sz w:val="20"/>
          <w:highlight w:val="yellow"/>
        </w:rPr>
        <w:t>Vizsgálja</w:t>
      </w:r>
      <w:r w:rsidR="005A0F7B" w:rsidRPr="00371400">
        <w:rPr>
          <w:rFonts w:ascii="Arial" w:hAnsi="Arial" w:cs="Arial"/>
          <w:sz w:val="20"/>
          <w:highlight w:val="yellow"/>
        </w:rPr>
        <w:t xml:space="preserve"> </w:t>
      </w:r>
      <w:r w:rsidR="00C7452E" w:rsidRPr="00371400">
        <w:rPr>
          <w:rFonts w:ascii="Arial" w:hAnsi="Arial" w:cs="Arial"/>
          <w:i/>
          <w:sz w:val="20"/>
          <w:highlight w:val="yellow"/>
        </w:rPr>
        <w:t>Vizsgálhatja</w:t>
      </w:r>
      <w:r w:rsidR="00C7452E">
        <w:rPr>
          <w:rFonts w:ascii="Arial" w:hAnsi="Arial" w:cs="Arial"/>
          <w:i/>
          <w:sz w:val="20"/>
        </w:rPr>
        <w:t xml:space="preserve"> </w:t>
      </w:r>
      <w:r w:rsidR="005A0F7B" w:rsidRPr="00A35EFD">
        <w:rPr>
          <w:rFonts w:ascii="Arial" w:hAnsi="Arial" w:cs="Arial"/>
          <w:sz w:val="20"/>
        </w:rPr>
        <w:t>a települési környezet tisztaságát, a csapadékvíz elvezetését, a kommunális szennyvízkezelést, gyűjtést, elvezetést, tisztítást, kommunális hulladékkezelést.</w:t>
      </w:r>
    </w:p>
    <w:p w:rsidR="005A0F7B" w:rsidRPr="00A35EFD" w:rsidRDefault="005A0F7B">
      <w:pPr>
        <w:pStyle w:val="Szvegtrzs"/>
        <w:ind w:left="993" w:hanging="567"/>
        <w:rPr>
          <w:rFonts w:ascii="Arial" w:hAnsi="Arial" w:cs="Arial"/>
          <w:sz w:val="20"/>
        </w:rPr>
      </w:pPr>
    </w:p>
    <w:p w:rsidR="005A0F7B" w:rsidRPr="00A35EFD" w:rsidRDefault="00371400">
      <w:pPr>
        <w:pStyle w:val="Szvegtrzs"/>
        <w:ind w:left="993" w:hanging="567"/>
        <w:rPr>
          <w:rFonts w:ascii="Arial" w:hAnsi="Arial" w:cs="Arial"/>
          <w:sz w:val="20"/>
        </w:rPr>
      </w:pPr>
      <w:r>
        <w:rPr>
          <w:rFonts w:ascii="Arial" w:hAnsi="Arial" w:cs="Arial"/>
          <w:b/>
          <w:bCs/>
          <w:sz w:val="20"/>
        </w:rPr>
        <w:t>8.9</w:t>
      </w:r>
      <w:r w:rsidR="005A0F7B" w:rsidRPr="00A35EFD">
        <w:rPr>
          <w:rFonts w:ascii="Arial" w:hAnsi="Arial" w:cs="Arial"/>
          <w:b/>
          <w:bCs/>
          <w:sz w:val="20"/>
        </w:rPr>
        <w:t>.</w:t>
      </w:r>
      <w:r w:rsidR="005A0F7B" w:rsidRPr="00A35EFD">
        <w:rPr>
          <w:rFonts w:ascii="Arial" w:hAnsi="Arial" w:cs="Arial"/>
          <w:b/>
          <w:bCs/>
          <w:sz w:val="20"/>
        </w:rPr>
        <w:tab/>
      </w:r>
      <w:r w:rsidR="005A0F7B" w:rsidRPr="00A35EFD">
        <w:rPr>
          <w:rFonts w:ascii="Arial" w:hAnsi="Arial" w:cs="Arial"/>
          <w:sz w:val="20"/>
        </w:rPr>
        <w:t xml:space="preserve">Pályázatot </w:t>
      </w:r>
      <w:r w:rsidR="00C7452E" w:rsidRPr="00371400">
        <w:rPr>
          <w:rFonts w:ascii="Arial" w:hAnsi="Arial" w:cs="Arial"/>
          <w:sz w:val="20"/>
          <w:highlight w:val="yellow"/>
        </w:rPr>
        <w:t>******</w:t>
      </w:r>
      <w:r w:rsidR="005A0F7B" w:rsidRPr="00371400">
        <w:rPr>
          <w:rFonts w:ascii="Arial" w:hAnsi="Arial" w:cs="Arial"/>
          <w:strike/>
          <w:sz w:val="20"/>
          <w:highlight w:val="yellow"/>
        </w:rPr>
        <w:t>nyújt</w:t>
      </w:r>
      <w:r w:rsidR="00C7452E" w:rsidRPr="00371400">
        <w:rPr>
          <w:rFonts w:ascii="Arial" w:hAnsi="Arial" w:cs="Arial"/>
          <w:sz w:val="20"/>
          <w:highlight w:val="yellow"/>
        </w:rPr>
        <w:t xml:space="preserve"> </w:t>
      </w:r>
      <w:r w:rsidR="00C7452E" w:rsidRPr="00371400">
        <w:rPr>
          <w:rFonts w:ascii="Arial" w:hAnsi="Arial" w:cs="Arial"/>
          <w:i/>
          <w:sz w:val="20"/>
          <w:highlight w:val="yellow"/>
        </w:rPr>
        <w:t>nyújthat</w:t>
      </w:r>
      <w:r w:rsidR="00C7452E">
        <w:rPr>
          <w:rFonts w:ascii="Arial" w:hAnsi="Arial" w:cs="Arial"/>
          <w:i/>
          <w:sz w:val="20"/>
        </w:rPr>
        <w:t xml:space="preserve"> </w:t>
      </w:r>
      <w:r w:rsidR="005A0F7B" w:rsidRPr="00A35EFD">
        <w:rPr>
          <w:rFonts w:ascii="Arial" w:hAnsi="Arial" w:cs="Arial"/>
          <w:sz w:val="20"/>
        </w:rPr>
        <w:t>be.</w:t>
      </w:r>
    </w:p>
    <w:p w:rsidR="005A0F7B" w:rsidRPr="00A35EFD" w:rsidRDefault="005A0F7B">
      <w:pPr>
        <w:pStyle w:val="Szvegtrzs"/>
        <w:ind w:left="993" w:hanging="567"/>
        <w:rPr>
          <w:rFonts w:ascii="Arial" w:hAnsi="Arial" w:cs="Arial"/>
          <w:sz w:val="20"/>
        </w:rPr>
      </w:pPr>
    </w:p>
    <w:p w:rsidR="005A0F7B" w:rsidRDefault="00C7452E" w:rsidP="00C7452E">
      <w:pPr>
        <w:pStyle w:val="Szvegtrzs"/>
        <w:ind w:left="993" w:hanging="993"/>
        <w:rPr>
          <w:rFonts w:ascii="Arial" w:hAnsi="Arial" w:cs="Arial"/>
          <w:strike/>
          <w:sz w:val="20"/>
        </w:rPr>
      </w:pPr>
      <w:r w:rsidRPr="00371400">
        <w:rPr>
          <w:rFonts w:ascii="Arial" w:hAnsi="Arial" w:cs="Arial"/>
          <w:sz w:val="20"/>
          <w:highlight w:val="yellow"/>
        </w:rPr>
        <w:t>******</w:t>
      </w:r>
      <w:r w:rsidR="00371400" w:rsidRPr="00371400">
        <w:rPr>
          <w:rFonts w:ascii="Arial" w:hAnsi="Arial" w:cs="Arial"/>
          <w:b/>
          <w:strike/>
          <w:sz w:val="20"/>
          <w:highlight w:val="yellow"/>
        </w:rPr>
        <w:t>8</w:t>
      </w:r>
      <w:r w:rsidR="005A0F7B" w:rsidRPr="00371400">
        <w:rPr>
          <w:rFonts w:ascii="Arial" w:hAnsi="Arial" w:cs="Arial"/>
          <w:b/>
          <w:bCs/>
          <w:strike/>
          <w:sz w:val="20"/>
          <w:highlight w:val="yellow"/>
        </w:rPr>
        <w:t>.10.</w:t>
      </w:r>
      <w:r w:rsidR="005A0F7B" w:rsidRPr="00371400">
        <w:rPr>
          <w:rFonts w:ascii="Arial" w:hAnsi="Arial" w:cs="Arial"/>
          <w:b/>
          <w:bCs/>
          <w:strike/>
          <w:sz w:val="20"/>
          <w:highlight w:val="yellow"/>
        </w:rPr>
        <w:tab/>
      </w:r>
      <w:r w:rsidR="005A0F7B" w:rsidRPr="00371400">
        <w:rPr>
          <w:rFonts w:ascii="Arial" w:hAnsi="Arial" w:cs="Arial"/>
          <w:strike/>
          <w:sz w:val="20"/>
          <w:highlight w:val="yellow"/>
        </w:rPr>
        <w:t>A fenntartható fejlődés megtartása érdekében a kistérség adatbázist működtet.</w:t>
      </w:r>
    </w:p>
    <w:p w:rsidR="00A3323A" w:rsidRDefault="00A3323A" w:rsidP="00C7452E">
      <w:pPr>
        <w:pStyle w:val="Szvegtrzs"/>
        <w:ind w:left="993" w:hanging="993"/>
        <w:rPr>
          <w:rFonts w:ascii="Arial" w:hAnsi="Arial" w:cs="Arial"/>
          <w:strike/>
          <w:sz w:val="20"/>
        </w:rPr>
      </w:pPr>
    </w:p>
    <w:p w:rsidR="00A3323A" w:rsidRPr="00A3323A" w:rsidRDefault="00A3323A" w:rsidP="00A3323A">
      <w:pPr>
        <w:pStyle w:val="Szvegtrzs"/>
        <w:ind w:left="993" w:hanging="567"/>
        <w:rPr>
          <w:rFonts w:ascii="Arial" w:hAnsi="Arial" w:cs="Arial"/>
          <w:b/>
          <w:color w:val="00B050"/>
          <w:sz w:val="20"/>
        </w:rPr>
      </w:pPr>
      <w:r w:rsidRPr="00A3323A">
        <w:rPr>
          <w:rFonts w:ascii="Arial" w:hAnsi="Arial" w:cs="Arial"/>
          <w:b/>
          <w:color w:val="00B050"/>
          <w:sz w:val="20"/>
        </w:rPr>
        <w:t>8.11. A Társulás az Önkormányzatok igénye esetén gondoskodhat a gyepmesteri, állatmentési feladatok ellátásáról</w:t>
      </w:r>
      <w:r>
        <w:rPr>
          <w:rFonts w:ascii="Arial" w:hAnsi="Arial" w:cs="Arial"/>
          <w:b/>
          <w:color w:val="00B050"/>
          <w:sz w:val="20"/>
        </w:rPr>
        <w:t>.</w:t>
      </w:r>
      <w:r>
        <w:rPr>
          <w:rStyle w:val="Lbjegyzet-hivatkozs"/>
          <w:rFonts w:ascii="Arial" w:hAnsi="Arial" w:cs="Arial"/>
          <w:b/>
          <w:color w:val="00B050"/>
          <w:sz w:val="20"/>
        </w:rPr>
        <w:footnoteReference w:id="11"/>
      </w:r>
    </w:p>
    <w:p w:rsidR="005A0F7B" w:rsidRPr="00A35EFD" w:rsidRDefault="005A0F7B">
      <w:pPr>
        <w:pStyle w:val="Stlus1"/>
        <w:rPr>
          <w:rFonts w:ascii="Arial" w:hAnsi="Arial" w:cs="Arial"/>
          <w:sz w:val="20"/>
        </w:rPr>
      </w:pPr>
    </w:p>
    <w:p w:rsidR="005A0F7B" w:rsidRPr="00A35EFD" w:rsidRDefault="00371400">
      <w:pPr>
        <w:pStyle w:val="Cmsor1"/>
        <w:ind w:left="426" w:hanging="426"/>
        <w:jc w:val="both"/>
        <w:rPr>
          <w:rFonts w:ascii="Arial" w:hAnsi="Arial" w:cs="Arial"/>
          <w:sz w:val="20"/>
        </w:rPr>
      </w:pPr>
      <w:r>
        <w:rPr>
          <w:rFonts w:ascii="Arial" w:hAnsi="Arial" w:cs="Arial"/>
          <w:sz w:val="20"/>
        </w:rPr>
        <w:t>9</w:t>
      </w:r>
      <w:r w:rsidR="005A0F7B" w:rsidRPr="00A35EFD">
        <w:rPr>
          <w:rFonts w:ascii="Arial" w:hAnsi="Arial" w:cs="Arial"/>
          <w:sz w:val="20"/>
        </w:rPr>
        <w:t>.</w:t>
      </w:r>
      <w:r w:rsidR="005A0F7B" w:rsidRPr="00A35EFD">
        <w:rPr>
          <w:rFonts w:ascii="Arial" w:hAnsi="Arial" w:cs="Arial"/>
          <w:sz w:val="20"/>
        </w:rPr>
        <w:tab/>
        <w:t>A közlekedés és vízgazdálkodás feladatai:</w:t>
      </w:r>
    </w:p>
    <w:p w:rsidR="005A0F7B" w:rsidRPr="00A35EFD" w:rsidRDefault="005A0F7B">
      <w:pPr>
        <w:pStyle w:val="lfej"/>
        <w:tabs>
          <w:tab w:val="clear" w:pos="4536"/>
          <w:tab w:val="clear" w:pos="9072"/>
        </w:tabs>
        <w:rPr>
          <w:rFonts w:ascii="Arial" w:hAnsi="Arial" w:cs="Arial"/>
        </w:rPr>
      </w:pPr>
    </w:p>
    <w:p w:rsidR="005A0F7B" w:rsidRPr="00A35EFD" w:rsidRDefault="00371400">
      <w:pPr>
        <w:pStyle w:val="Cmsor3"/>
        <w:ind w:left="993" w:hanging="567"/>
        <w:rPr>
          <w:rFonts w:ascii="Arial" w:hAnsi="Arial" w:cs="Arial"/>
          <w:b w:val="0"/>
          <w:sz w:val="20"/>
        </w:rPr>
      </w:pPr>
      <w:r>
        <w:rPr>
          <w:rFonts w:ascii="Arial" w:hAnsi="Arial" w:cs="Arial"/>
          <w:bCs/>
          <w:sz w:val="20"/>
        </w:rPr>
        <w:t>9</w:t>
      </w:r>
      <w:r w:rsidR="005A0F7B" w:rsidRPr="00A35EFD">
        <w:rPr>
          <w:rFonts w:ascii="Arial" w:hAnsi="Arial" w:cs="Arial"/>
          <w:bCs/>
          <w:sz w:val="20"/>
        </w:rPr>
        <w:t>.1.</w:t>
      </w:r>
      <w:r w:rsidR="005A0F7B" w:rsidRPr="00A35EFD">
        <w:rPr>
          <w:rFonts w:ascii="Arial" w:hAnsi="Arial" w:cs="Arial"/>
          <w:bCs/>
          <w:sz w:val="20"/>
        </w:rPr>
        <w:tab/>
      </w:r>
      <w:r w:rsidR="005A0F7B" w:rsidRPr="00A35EFD">
        <w:rPr>
          <w:rFonts w:ascii="Arial" w:hAnsi="Arial" w:cs="Arial"/>
          <w:b w:val="0"/>
          <w:sz w:val="20"/>
        </w:rPr>
        <w:t xml:space="preserve">Kistérségi közlekedési – fejlesztési </w:t>
      </w:r>
      <w:r w:rsidR="00C7452E" w:rsidRPr="00371400">
        <w:rPr>
          <w:rFonts w:ascii="Arial" w:hAnsi="Arial" w:cs="Arial"/>
          <w:sz w:val="20"/>
          <w:highlight w:val="yellow"/>
        </w:rPr>
        <w:t>******</w:t>
      </w:r>
      <w:r w:rsidR="005A0F7B" w:rsidRPr="00371400">
        <w:rPr>
          <w:rFonts w:ascii="Arial" w:hAnsi="Arial" w:cs="Arial"/>
          <w:b w:val="0"/>
          <w:strike/>
          <w:sz w:val="20"/>
          <w:highlight w:val="yellow"/>
        </w:rPr>
        <w:t>tervek készítése</w:t>
      </w:r>
      <w:r w:rsidR="00C7452E" w:rsidRPr="00371400">
        <w:rPr>
          <w:rFonts w:ascii="Arial" w:hAnsi="Arial" w:cs="Arial"/>
          <w:b w:val="0"/>
          <w:sz w:val="20"/>
          <w:highlight w:val="yellow"/>
        </w:rPr>
        <w:t xml:space="preserve"> </w:t>
      </w:r>
      <w:r w:rsidR="00C7452E" w:rsidRPr="00371400">
        <w:rPr>
          <w:rFonts w:ascii="Arial" w:hAnsi="Arial" w:cs="Arial"/>
          <w:b w:val="0"/>
          <w:i/>
          <w:sz w:val="20"/>
          <w:highlight w:val="yellow"/>
        </w:rPr>
        <w:t>terveket készíthet</w:t>
      </w:r>
      <w:r w:rsidR="005A0F7B" w:rsidRPr="00A35EFD">
        <w:rPr>
          <w:rFonts w:ascii="Arial" w:hAnsi="Arial" w:cs="Arial"/>
          <w:b w:val="0"/>
          <w:sz w:val="20"/>
        </w:rPr>
        <w:t>.</w:t>
      </w:r>
    </w:p>
    <w:p w:rsidR="005A0F7B" w:rsidRPr="00A35EFD" w:rsidRDefault="005A0F7B">
      <w:pPr>
        <w:ind w:left="993" w:hanging="567"/>
        <w:rPr>
          <w:rFonts w:ascii="Arial" w:hAnsi="Arial" w:cs="Arial"/>
        </w:rPr>
      </w:pPr>
    </w:p>
    <w:p w:rsidR="005A0F7B" w:rsidRPr="00A35EFD" w:rsidRDefault="00371400">
      <w:pPr>
        <w:pStyle w:val="Cmsor3"/>
        <w:ind w:left="993" w:hanging="567"/>
        <w:rPr>
          <w:rFonts w:ascii="Arial" w:hAnsi="Arial" w:cs="Arial"/>
          <w:b w:val="0"/>
          <w:sz w:val="20"/>
        </w:rPr>
      </w:pPr>
      <w:r>
        <w:rPr>
          <w:rFonts w:ascii="Arial" w:hAnsi="Arial" w:cs="Arial"/>
          <w:bCs/>
          <w:sz w:val="20"/>
        </w:rPr>
        <w:t>9</w:t>
      </w:r>
      <w:r w:rsidR="005A0F7B" w:rsidRPr="00A35EFD">
        <w:rPr>
          <w:rFonts w:ascii="Arial" w:hAnsi="Arial" w:cs="Arial"/>
          <w:bCs/>
          <w:sz w:val="20"/>
        </w:rPr>
        <w:t>.2.</w:t>
      </w:r>
      <w:r w:rsidR="005A0F7B" w:rsidRPr="00A35EFD">
        <w:rPr>
          <w:rFonts w:ascii="Arial" w:hAnsi="Arial" w:cs="Arial"/>
          <w:bCs/>
          <w:sz w:val="20"/>
        </w:rPr>
        <w:tab/>
      </w:r>
      <w:r w:rsidR="005A0F7B" w:rsidRPr="00A35EFD">
        <w:rPr>
          <w:rFonts w:ascii="Arial" w:hAnsi="Arial" w:cs="Arial"/>
          <w:b w:val="0"/>
          <w:sz w:val="20"/>
        </w:rPr>
        <w:t xml:space="preserve">Közös útkezelő </w:t>
      </w:r>
      <w:r w:rsidR="00C7452E" w:rsidRPr="00371400">
        <w:rPr>
          <w:rFonts w:ascii="Arial" w:hAnsi="Arial" w:cs="Arial"/>
          <w:sz w:val="20"/>
          <w:highlight w:val="yellow"/>
        </w:rPr>
        <w:t>******</w:t>
      </w:r>
      <w:r w:rsidR="005A0F7B" w:rsidRPr="00371400">
        <w:rPr>
          <w:rFonts w:ascii="Arial" w:hAnsi="Arial" w:cs="Arial"/>
          <w:b w:val="0"/>
          <w:strike/>
          <w:sz w:val="20"/>
          <w:highlight w:val="yellow"/>
        </w:rPr>
        <w:t>szervezet létrehozása</w:t>
      </w:r>
      <w:r w:rsidR="00C7452E" w:rsidRPr="00371400">
        <w:rPr>
          <w:rFonts w:ascii="Arial" w:hAnsi="Arial" w:cs="Arial"/>
          <w:b w:val="0"/>
          <w:sz w:val="20"/>
          <w:highlight w:val="yellow"/>
        </w:rPr>
        <w:t xml:space="preserve"> </w:t>
      </w:r>
      <w:r w:rsidR="00C7452E" w:rsidRPr="00371400">
        <w:rPr>
          <w:rFonts w:ascii="Arial" w:hAnsi="Arial" w:cs="Arial"/>
          <w:b w:val="0"/>
          <w:i/>
          <w:sz w:val="20"/>
          <w:highlight w:val="yellow"/>
        </w:rPr>
        <w:t>szervezetet hozhat létre</w:t>
      </w:r>
      <w:r w:rsidR="005A0F7B" w:rsidRPr="00A35EFD">
        <w:rPr>
          <w:rFonts w:ascii="Arial" w:hAnsi="Arial" w:cs="Arial"/>
          <w:b w:val="0"/>
          <w:sz w:val="20"/>
        </w:rPr>
        <w:t>.</w:t>
      </w:r>
    </w:p>
    <w:p w:rsidR="005A0F7B" w:rsidRPr="00A35EFD" w:rsidRDefault="005A0F7B">
      <w:pPr>
        <w:ind w:left="993" w:hanging="567"/>
        <w:rPr>
          <w:rFonts w:ascii="Arial" w:hAnsi="Arial" w:cs="Arial"/>
        </w:rPr>
      </w:pPr>
    </w:p>
    <w:p w:rsidR="005A0F7B" w:rsidRPr="00A35EFD" w:rsidRDefault="00371400">
      <w:pPr>
        <w:pStyle w:val="Stlus1"/>
        <w:ind w:left="993" w:hanging="567"/>
        <w:rPr>
          <w:rFonts w:ascii="Arial" w:hAnsi="Arial" w:cs="Arial"/>
          <w:sz w:val="20"/>
        </w:rPr>
      </w:pPr>
      <w:r>
        <w:rPr>
          <w:rFonts w:ascii="Arial" w:hAnsi="Arial" w:cs="Arial"/>
          <w:b/>
          <w:bCs/>
          <w:sz w:val="20"/>
        </w:rPr>
        <w:t>9</w:t>
      </w:r>
      <w:r w:rsidR="005A0F7B" w:rsidRPr="00A35EFD">
        <w:rPr>
          <w:rFonts w:ascii="Arial" w:hAnsi="Arial" w:cs="Arial"/>
          <w:b/>
          <w:bCs/>
          <w:sz w:val="20"/>
        </w:rPr>
        <w:t>.3.</w:t>
      </w:r>
      <w:r w:rsidR="005A0F7B" w:rsidRPr="00A35EFD">
        <w:rPr>
          <w:rFonts w:ascii="Arial" w:hAnsi="Arial" w:cs="Arial"/>
          <w:b/>
          <w:bCs/>
          <w:sz w:val="20"/>
        </w:rPr>
        <w:tab/>
      </w:r>
      <w:r w:rsidR="005A0F7B" w:rsidRPr="00A35EFD">
        <w:rPr>
          <w:rFonts w:ascii="Arial" w:hAnsi="Arial" w:cs="Arial"/>
          <w:sz w:val="20"/>
        </w:rPr>
        <w:t xml:space="preserve">Útellenőri </w:t>
      </w:r>
      <w:r w:rsidR="00C7452E" w:rsidRPr="00371400">
        <w:rPr>
          <w:rFonts w:ascii="Arial" w:hAnsi="Arial" w:cs="Arial"/>
          <w:sz w:val="20"/>
          <w:highlight w:val="yellow"/>
        </w:rPr>
        <w:t>******</w:t>
      </w:r>
      <w:r w:rsidR="005A0F7B" w:rsidRPr="00371400">
        <w:rPr>
          <w:rFonts w:ascii="Arial" w:hAnsi="Arial" w:cs="Arial"/>
          <w:strike/>
          <w:sz w:val="20"/>
          <w:highlight w:val="yellow"/>
        </w:rPr>
        <w:t>szolgálat közös működtetése</w:t>
      </w:r>
      <w:r w:rsidR="00C7452E" w:rsidRPr="00371400">
        <w:rPr>
          <w:rFonts w:ascii="Arial" w:hAnsi="Arial" w:cs="Arial"/>
          <w:sz w:val="20"/>
          <w:highlight w:val="yellow"/>
        </w:rPr>
        <w:t xml:space="preserve"> </w:t>
      </w:r>
      <w:r w:rsidR="00C7452E" w:rsidRPr="00371400">
        <w:rPr>
          <w:rFonts w:ascii="Arial" w:hAnsi="Arial" w:cs="Arial"/>
          <w:i/>
          <w:sz w:val="20"/>
          <w:highlight w:val="yellow"/>
        </w:rPr>
        <w:t>szolgálatot közösen működtethet</w:t>
      </w:r>
      <w:r w:rsidR="005A0F7B" w:rsidRPr="00A35EFD">
        <w:rPr>
          <w:rFonts w:ascii="Arial" w:hAnsi="Arial" w:cs="Arial"/>
          <w:sz w:val="20"/>
        </w:rPr>
        <w:t>.</w:t>
      </w:r>
    </w:p>
    <w:p w:rsidR="005A0F7B" w:rsidRPr="00A35EFD" w:rsidRDefault="005A0F7B">
      <w:pPr>
        <w:ind w:left="993" w:hanging="567"/>
        <w:jc w:val="both"/>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9</w:t>
      </w:r>
      <w:r w:rsidR="005A0F7B" w:rsidRPr="00A35EFD">
        <w:rPr>
          <w:rFonts w:ascii="Arial" w:hAnsi="Arial" w:cs="Arial"/>
          <w:b/>
          <w:bCs/>
        </w:rPr>
        <w:t>.4.</w:t>
      </w:r>
      <w:r w:rsidR="005A0F7B" w:rsidRPr="00A35EFD">
        <w:rPr>
          <w:rFonts w:ascii="Arial" w:hAnsi="Arial" w:cs="Arial"/>
          <w:b/>
          <w:bCs/>
        </w:rPr>
        <w:tab/>
      </w:r>
      <w:r w:rsidR="005A0F7B" w:rsidRPr="00A35EFD">
        <w:rPr>
          <w:rFonts w:ascii="Arial" w:hAnsi="Arial" w:cs="Arial"/>
        </w:rPr>
        <w:t xml:space="preserve">Kistérségi fejlesztési, felújítási és üzemeltetési feladatok tervezése, pályáztatási feltételek </w:t>
      </w:r>
      <w:r w:rsidR="00C7452E" w:rsidRPr="00371400">
        <w:rPr>
          <w:rFonts w:ascii="Arial" w:hAnsi="Arial" w:cs="Arial"/>
          <w:highlight w:val="yellow"/>
        </w:rPr>
        <w:t>******</w:t>
      </w:r>
      <w:r w:rsidR="005A0F7B" w:rsidRPr="00371400">
        <w:rPr>
          <w:rFonts w:ascii="Arial" w:hAnsi="Arial" w:cs="Arial"/>
          <w:strike/>
          <w:highlight w:val="yellow"/>
        </w:rPr>
        <w:t>egyeztetése</w:t>
      </w:r>
      <w:r w:rsidR="00C7452E" w:rsidRPr="00371400">
        <w:rPr>
          <w:rFonts w:ascii="Arial" w:hAnsi="Arial" w:cs="Arial"/>
          <w:highlight w:val="yellow"/>
        </w:rPr>
        <w:t xml:space="preserve"> </w:t>
      </w:r>
      <w:r w:rsidR="00C7452E" w:rsidRPr="00371400">
        <w:rPr>
          <w:rFonts w:ascii="Arial" w:hAnsi="Arial" w:cs="Arial"/>
          <w:i/>
          <w:highlight w:val="yellow"/>
        </w:rPr>
        <w:t>egyeztetésében részt vállalhat</w:t>
      </w:r>
      <w:r w:rsidR="005A0F7B" w:rsidRPr="00A35EFD">
        <w:rPr>
          <w:rFonts w:ascii="Arial" w:hAnsi="Arial" w:cs="Arial"/>
        </w:rPr>
        <w:t>.</w:t>
      </w:r>
    </w:p>
    <w:p w:rsidR="005A0F7B" w:rsidRPr="00A35EFD" w:rsidRDefault="005A0F7B">
      <w:pPr>
        <w:ind w:left="993" w:hanging="567"/>
        <w:jc w:val="both"/>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9</w:t>
      </w:r>
      <w:r w:rsidR="005A0F7B" w:rsidRPr="00A35EFD">
        <w:rPr>
          <w:rFonts w:ascii="Arial" w:hAnsi="Arial" w:cs="Arial"/>
          <w:b/>
          <w:bCs/>
        </w:rPr>
        <w:t>.5.</w:t>
      </w:r>
      <w:r w:rsidR="005A0F7B" w:rsidRPr="00A35EFD">
        <w:rPr>
          <w:rFonts w:ascii="Arial" w:hAnsi="Arial" w:cs="Arial"/>
          <w:b/>
          <w:bCs/>
        </w:rPr>
        <w:tab/>
      </w:r>
      <w:r w:rsidR="005A0F7B" w:rsidRPr="00A35EFD">
        <w:rPr>
          <w:rFonts w:ascii="Arial" w:hAnsi="Arial" w:cs="Arial"/>
        </w:rPr>
        <w:t xml:space="preserve">Víziközművek közös működtetésének </w:t>
      </w:r>
      <w:r w:rsidR="00C7452E" w:rsidRPr="005A22C8">
        <w:rPr>
          <w:rFonts w:ascii="Arial" w:hAnsi="Arial" w:cs="Arial"/>
        </w:rPr>
        <w:t>******</w:t>
      </w:r>
      <w:r w:rsidR="005A0F7B" w:rsidRPr="00371400">
        <w:rPr>
          <w:rFonts w:ascii="Arial" w:hAnsi="Arial" w:cs="Arial"/>
          <w:strike/>
          <w:highlight w:val="yellow"/>
        </w:rPr>
        <w:t>szervezése</w:t>
      </w:r>
      <w:r w:rsidR="00C7452E" w:rsidRPr="00371400">
        <w:rPr>
          <w:rFonts w:ascii="Arial" w:hAnsi="Arial" w:cs="Arial"/>
          <w:highlight w:val="yellow"/>
        </w:rPr>
        <w:t xml:space="preserve"> </w:t>
      </w:r>
      <w:r w:rsidR="00C7452E" w:rsidRPr="00371400">
        <w:rPr>
          <w:rFonts w:ascii="Arial" w:hAnsi="Arial" w:cs="Arial"/>
          <w:i/>
          <w:highlight w:val="yellow"/>
        </w:rPr>
        <w:t>szervezésében</w:t>
      </w:r>
      <w:r w:rsidR="005A0F7B" w:rsidRPr="00A35EFD">
        <w:rPr>
          <w:rFonts w:ascii="Arial" w:hAnsi="Arial" w:cs="Arial"/>
        </w:rPr>
        <w:t xml:space="preserve">, regionális rendszerhez való kapcsolódásának </w:t>
      </w:r>
      <w:r w:rsidR="00C7452E" w:rsidRPr="00371400">
        <w:rPr>
          <w:rFonts w:ascii="Arial" w:hAnsi="Arial" w:cs="Arial"/>
          <w:highlight w:val="yellow"/>
        </w:rPr>
        <w:t>******</w:t>
      </w:r>
      <w:r w:rsidR="005A0F7B" w:rsidRPr="00371400">
        <w:rPr>
          <w:rFonts w:ascii="Arial" w:hAnsi="Arial" w:cs="Arial"/>
          <w:strike/>
          <w:highlight w:val="yellow"/>
        </w:rPr>
        <w:t>vizsgálata</w:t>
      </w:r>
      <w:r w:rsidR="00C7452E" w:rsidRPr="00371400">
        <w:rPr>
          <w:rFonts w:ascii="Arial" w:hAnsi="Arial" w:cs="Arial"/>
          <w:highlight w:val="yellow"/>
        </w:rPr>
        <w:t xml:space="preserve"> </w:t>
      </w:r>
      <w:r w:rsidR="00C7452E" w:rsidRPr="00371400">
        <w:rPr>
          <w:rFonts w:ascii="Arial" w:hAnsi="Arial" w:cs="Arial"/>
          <w:i/>
          <w:highlight w:val="yellow"/>
        </w:rPr>
        <w:t>vizsgálatában</w:t>
      </w:r>
      <w:r w:rsidR="005A0F7B" w:rsidRPr="00A35EFD">
        <w:rPr>
          <w:rFonts w:ascii="Arial" w:hAnsi="Arial" w:cs="Arial"/>
        </w:rPr>
        <w:t xml:space="preserve">, képviselettel kapcsolatos feladatok </w:t>
      </w:r>
      <w:r w:rsidR="00C7452E" w:rsidRPr="005A22C8">
        <w:rPr>
          <w:rFonts w:ascii="Arial" w:hAnsi="Arial" w:cs="Arial"/>
        </w:rPr>
        <w:t>******</w:t>
      </w:r>
      <w:r w:rsidR="005A0F7B" w:rsidRPr="00371400">
        <w:rPr>
          <w:rFonts w:ascii="Arial" w:hAnsi="Arial" w:cs="Arial"/>
          <w:strike/>
          <w:highlight w:val="yellow"/>
        </w:rPr>
        <w:t>ellátása</w:t>
      </w:r>
      <w:r w:rsidR="00C7452E" w:rsidRPr="00371400">
        <w:rPr>
          <w:rFonts w:ascii="Arial" w:hAnsi="Arial" w:cs="Arial"/>
          <w:highlight w:val="yellow"/>
        </w:rPr>
        <w:t xml:space="preserve"> </w:t>
      </w:r>
      <w:r w:rsidR="00C7452E" w:rsidRPr="00371400">
        <w:rPr>
          <w:rFonts w:ascii="Arial" w:hAnsi="Arial" w:cs="Arial"/>
          <w:i/>
          <w:highlight w:val="yellow"/>
        </w:rPr>
        <w:t>ellátásában részt vállalhat</w:t>
      </w:r>
      <w:r w:rsidR="005A0F7B" w:rsidRPr="00A35EFD">
        <w:rPr>
          <w:rFonts w:ascii="Arial" w:hAnsi="Arial" w:cs="Arial"/>
        </w:rPr>
        <w:t>.</w:t>
      </w:r>
    </w:p>
    <w:p w:rsidR="005A0F7B" w:rsidRPr="00A35EFD" w:rsidRDefault="005A0F7B">
      <w:pPr>
        <w:ind w:left="993" w:hanging="567"/>
        <w:jc w:val="both"/>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9</w:t>
      </w:r>
      <w:r w:rsidR="005A0F7B" w:rsidRPr="00A35EFD">
        <w:rPr>
          <w:rFonts w:ascii="Arial" w:hAnsi="Arial" w:cs="Arial"/>
          <w:b/>
          <w:bCs/>
        </w:rPr>
        <w:t>.6.</w:t>
      </w:r>
      <w:r w:rsidR="005A0F7B" w:rsidRPr="00A35EFD">
        <w:rPr>
          <w:rFonts w:ascii="Arial" w:hAnsi="Arial" w:cs="Arial"/>
          <w:b/>
          <w:bCs/>
        </w:rPr>
        <w:tab/>
      </w:r>
      <w:r w:rsidR="005A0F7B" w:rsidRPr="00A35EFD">
        <w:rPr>
          <w:rFonts w:ascii="Arial" w:hAnsi="Arial" w:cs="Arial"/>
        </w:rPr>
        <w:t xml:space="preserve">Vízrendezés, vízkárelhárítás, árvíz-és belvízelvezetés kistérségi </w:t>
      </w:r>
      <w:r w:rsidR="00C7452E" w:rsidRPr="00371400">
        <w:rPr>
          <w:rFonts w:ascii="Arial" w:hAnsi="Arial" w:cs="Arial"/>
          <w:highlight w:val="yellow"/>
        </w:rPr>
        <w:t>******</w:t>
      </w:r>
      <w:r w:rsidR="005A0F7B" w:rsidRPr="00371400">
        <w:rPr>
          <w:rFonts w:ascii="Arial" w:hAnsi="Arial" w:cs="Arial"/>
          <w:strike/>
          <w:highlight w:val="yellow"/>
        </w:rPr>
        <w:t>szervezése</w:t>
      </w:r>
      <w:r w:rsidR="00C7452E" w:rsidRPr="00371400">
        <w:rPr>
          <w:rFonts w:ascii="Arial" w:hAnsi="Arial" w:cs="Arial"/>
          <w:highlight w:val="yellow"/>
        </w:rPr>
        <w:t xml:space="preserve"> </w:t>
      </w:r>
      <w:r w:rsidR="00C7452E" w:rsidRPr="00371400">
        <w:rPr>
          <w:rFonts w:ascii="Arial" w:hAnsi="Arial" w:cs="Arial"/>
          <w:i/>
          <w:highlight w:val="yellow"/>
        </w:rPr>
        <w:t>szervezésében közreműködhet</w:t>
      </w:r>
      <w:r w:rsidR="005A0F7B" w:rsidRPr="00A35EFD">
        <w:rPr>
          <w:rFonts w:ascii="Arial" w:hAnsi="Arial" w:cs="Arial"/>
        </w:rPr>
        <w:t>.</w:t>
      </w:r>
    </w:p>
    <w:p w:rsidR="005A0F7B" w:rsidRPr="00A35EFD" w:rsidRDefault="005A0F7B">
      <w:pPr>
        <w:ind w:left="993" w:hanging="567"/>
        <w:jc w:val="both"/>
        <w:rPr>
          <w:rFonts w:ascii="Arial" w:hAnsi="Arial" w:cs="Arial"/>
        </w:rPr>
      </w:pPr>
    </w:p>
    <w:p w:rsidR="005A0F7B" w:rsidRPr="00371400" w:rsidRDefault="00C7452E" w:rsidP="00C7452E">
      <w:pPr>
        <w:ind w:left="993" w:hanging="993"/>
        <w:jc w:val="both"/>
        <w:rPr>
          <w:rFonts w:ascii="Arial" w:hAnsi="Arial" w:cs="Arial"/>
          <w:strike/>
          <w:highlight w:val="yellow"/>
        </w:rPr>
      </w:pPr>
      <w:r w:rsidRPr="00371400">
        <w:rPr>
          <w:rFonts w:ascii="Arial" w:hAnsi="Arial" w:cs="Arial"/>
          <w:highlight w:val="yellow"/>
        </w:rPr>
        <w:t>******</w:t>
      </w:r>
      <w:r w:rsidR="00371400" w:rsidRPr="00371400">
        <w:rPr>
          <w:rFonts w:ascii="Arial" w:hAnsi="Arial" w:cs="Arial"/>
          <w:b/>
          <w:bCs/>
          <w:strike/>
          <w:highlight w:val="yellow"/>
        </w:rPr>
        <w:t>9</w:t>
      </w:r>
      <w:r w:rsidR="005A0F7B" w:rsidRPr="00371400">
        <w:rPr>
          <w:rFonts w:ascii="Arial" w:hAnsi="Arial" w:cs="Arial"/>
          <w:b/>
          <w:bCs/>
          <w:strike/>
          <w:highlight w:val="yellow"/>
        </w:rPr>
        <w:t>.7.</w:t>
      </w:r>
      <w:r w:rsidR="005A0F7B" w:rsidRPr="00371400">
        <w:rPr>
          <w:rFonts w:ascii="Arial" w:hAnsi="Arial" w:cs="Arial"/>
          <w:b/>
          <w:bCs/>
          <w:strike/>
          <w:highlight w:val="yellow"/>
        </w:rPr>
        <w:tab/>
      </w:r>
      <w:r w:rsidR="005A0F7B" w:rsidRPr="00371400">
        <w:rPr>
          <w:rFonts w:ascii="Arial" w:hAnsi="Arial" w:cs="Arial"/>
          <w:strike/>
          <w:highlight w:val="yellow"/>
        </w:rPr>
        <w:t>Pályázat benyújtása.</w:t>
      </w:r>
    </w:p>
    <w:p w:rsidR="005A0F7B" w:rsidRPr="00371400" w:rsidRDefault="005A0F7B">
      <w:pPr>
        <w:ind w:left="993" w:hanging="567"/>
        <w:jc w:val="both"/>
        <w:rPr>
          <w:rFonts w:ascii="Arial" w:hAnsi="Arial" w:cs="Arial"/>
          <w:strike/>
          <w:highlight w:val="yellow"/>
        </w:rPr>
      </w:pPr>
    </w:p>
    <w:p w:rsidR="005A0F7B" w:rsidRPr="00C7452E" w:rsidRDefault="00371400">
      <w:pPr>
        <w:ind w:left="993" w:hanging="567"/>
        <w:jc w:val="both"/>
        <w:rPr>
          <w:rFonts w:ascii="Arial" w:hAnsi="Arial" w:cs="Arial"/>
          <w:strike/>
        </w:rPr>
      </w:pPr>
      <w:r w:rsidRPr="00371400">
        <w:rPr>
          <w:rFonts w:ascii="Arial" w:hAnsi="Arial" w:cs="Arial"/>
          <w:b/>
          <w:bCs/>
          <w:strike/>
          <w:highlight w:val="yellow"/>
        </w:rPr>
        <w:t>9.</w:t>
      </w:r>
      <w:r w:rsidR="005A0F7B" w:rsidRPr="00371400">
        <w:rPr>
          <w:rFonts w:ascii="Arial" w:hAnsi="Arial" w:cs="Arial"/>
          <w:b/>
          <w:bCs/>
          <w:strike/>
          <w:highlight w:val="yellow"/>
        </w:rPr>
        <w:t>8.</w:t>
      </w:r>
      <w:r w:rsidR="005A0F7B" w:rsidRPr="00371400">
        <w:rPr>
          <w:rFonts w:ascii="Arial" w:hAnsi="Arial" w:cs="Arial"/>
          <w:b/>
          <w:bCs/>
          <w:strike/>
          <w:highlight w:val="yellow"/>
        </w:rPr>
        <w:tab/>
      </w:r>
      <w:r w:rsidR="005A0F7B" w:rsidRPr="00371400">
        <w:rPr>
          <w:rFonts w:ascii="Arial" w:hAnsi="Arial" w:cs="Arial"/>
          <w:strike/>
          <w:highlight w:val="yellow"/>
        </w:rPr>
        <w:t>Kistérségi adatbázis létrehozása.</w:t>
      </w:r>
    </w:p>
    <w:p w:rsidR="005A0F7B" w:rsidRPr="00A35EFD" w:rsidRDefault="005A0F7B">
      <w:pPr>
        <w:jc w:val="both"/>
        <w:rPr>
          <w:rFonts w:ascii="Arial" w:hAnsi="Arial" w:cs="Arial"/>
        </w:rPr>
      </w:pPr>
    </w:p>
    <w:p w:rsidR="005A0F7B" w:rsidRPr="00A35EFD" w:rsidRDefault="00371400">
      <w:pPr>
        <w:pStyle w:val="Cmsor4"/>
        <w:ind w:left="426" w:hanging="426"/>
        <w:jc w:val="both"/>
        <w:rPr>
          <w:rFonts w:ascii="Arial" w:hAnsi="Arial" w:cs="Arial"/>
          <w:i w:val="0"/>
          <w:sz w:val="20"/>
        </w:rPr>
      </w:pPr>
      <w:r>
        <w:rPr>
          <w:rFonts w:ascii="Arial" w:hAnsi="Arial" w:cs="Arial"/>
          <w:i w:val="0"/>
          <w:sz w:val="20"/>
        </w:rPr>
        <w:t>10</w:t>
      </w:r>
      <w:r w:rsidR="005A0F7B" w:rsidRPr="00A35EFD">
        <w:rPr>
          <w:rFonts w:ascii="Arial" w:hAnsi="Arial" w:cs="Arial"/>
          <w:i w:val="0"/>
          <w:sz w:val="20"/>
        </w:rPr>
        <w:t>.</w:t>
      </w:r>
      <w:r w:rsidR="005A0F7B" w:rsidRPr="00A35EFD">
        <w:rPr>
          <w:rFonts w:ascii="Arial" w:hAnsi="Arial" w:cs="Arial"/>
          <w:i w:val="0"/>
          <w:sz w:val="20"/>
        </w:rPr>
        <w:tab/>
        <w:t>Szolgáltatási-szervezési feladatok, kistérségi ügyintézés korszerűsítése:</w:t>
      </w:r>
    </w:p>
    <w:p w:rsidR="005A0F7B" w:rsidRPr="00A35EFD" w:rsidRDefault="005A0F7B">
      <w:pPr>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10</w:t>
      </w:r>
      <w:r w:rsidR="005A0F7B" w:rsidRPr="00A35EFD">
        <w:rPr>
          <w:rFonts w:ascii="Arial" w:hAnsi="Arial" w:cs="Arial"/>
          <w:b/>
          <w:bCs/>
        </w:rPr>
        <w:t>.1.</w:t>
      </w:r>
      <w:r w:rsidR="005A0F7B" w:rsidRPr="00A35EFD">
        <w:rPr>
          <w:rFonts w:ascii="Arial" w:hAnsi="Arial" w:cs="Arial"/>
          <w:b/>
          <w:bCs/>
        </w:rPr>
        <w:tab/>
      </w:r>
      <w:r w:rsidR="001808A8" w:rsidRPr="00055CD4">
        <w:rPr>
          <w:rFonts w:ascii="Arial" w:hAnsi="Arial" w:cs="Arial"/>
          <w:highlight w:val="yellow"/>
        </w:rPr>
        <w:t>******</w:t>
      </w:r>
      <w:r w:rsidR="005A0F7B" w:rsidRPr="00055CD4">
        <w:rPr>
          <w:rFonts w:ascii="Arial" w:hAnsi="Arial" w:cs="Arial"/>
          <w:strike/>
          <w:highlight w:val="yellow"/>
        </w:rPr>
        <w:t>Rendszeresen, évente több alkalommal</w:t>
      </w:r>
      <w:r w:rsidR="005A0F7B" w:rsidRPr="00A35EFD">
        <w:rPr>
          <w:rFonts w:ascii="Arial" w:hAnsi="Arial" w:cs="Arial"/>
        </w:rPr>
        <w:t xml:space="preserve"> </w:t>
      </w:r>
      <w:r w:rsidR="001808A8">
        <w:rPr>
          <w:rFonts w:ascii="Arial" w:hAnsi="Arial" w:cs="Arial"/>
        </w:rPr>
        <w:t>S</w:t>
      </w:r>
      <w:r w:rsidR="005A0F7B" w:rsidRPr="00A35EFD">
        <w:rPr>
          <w:rFonts w:ascii="Arial" w:hAnsi="Arial" w:cs="Arial"/>
        </w:rPr>
        <w:t xml:space="preserve">zakmai továbbképzéseket, konferenciákat </w:t>
      </w:r>
      <w:r w:rsidR="001808A8" w:rsidRPr="00055CD4">
        <w:rPr>
          <w:rFonts w:ascii="Arial" w:hAnsi="Arial" w:cs="Arial"/>
          <w:highlight w:val="yellow"/>
        </w:rPr>
        <w:t>******</w:t>
      </w:r>
      <w:r w:rsidR="005A0F7B" w:rsidRPr="00055CD4">
        <w:rPr>
          <w:rFonts w:ascii="Arial" w:hAnsi="Arial" w:cs="Arial"/>
          <w:strike/>
          <w:highlight w:val="yellow"/>
        </w:rPr>
        <w:t>szervez</w:t>
      </w:r>
      <w:r w:rsidR="001808A8" w:rsidRPr="00055CD4">
        <w:rPr>
          <w:rFonts w:ascii="Arial" w:hAnsi="Arial" w:cs="Arial"/>
          <w:highlight w:val="yellow"/>
        </w:rPr>
        <w:t xml:space="preserve"> </w:t>
      </w:r>
      <w:r w:rsidR="001808A8" w:rsidRPr="00055CD4">
        <w:rPr>
          <w:rFonts w:ascii="Arial" w:hAnsi="Arial" w:cs="Arial"/>
          <w:i/>
          <w:highlight w:val="yellow"/>
        </w:rPr>
        <w:t>szervezhet</w:t>
      </w:r>
      <w:r w:rsidR="005A0F7B" w:rsidRPr="00A35EFD">
        <w:rPr>
          <w:rFonts w:ascii="Arial" w:hAnsi="Arial" w:cs="Arial"/>
        </w:rPr>
        <w:t xml:space="preserve"> együttműködve a térségben található szakemberekkel, vendégelőadókkal, akár kü</w:t>
      </w:r>
      <w:r w:rsidR="005A0F7B" w:rsidRPr="00A35EFD">
        <w:rPr>
          <w:rFonts w:ascii="Arial" w:hAnsi="Arial" w:cs="Arial"/>
        </w:rPr>
        <w:t>l</w:t>
      </w:r>
      <w:r w:rsidR="005A0F7B" w:rsidRPr="00A35EFD">
        <w:rPr>
          <w:rFonts w:ascii="Arial" w:hAnsi="Arial" w:cs="Arial"/>
        </w:rPr>
        <w:t>földről is.</w:t>
      </w:r>
    </w:p>
    <w:p w:rsidR="005A0F7B" w:rsidRPr="00A35EFD" w:rsidRDefault="005A0F7B">
      <w:pPr>
        <w:ind w:left="993" w:hanging="567"/>
        <w:jc w:val="both"/>
        <w:rPr>
          <w:rFonts w:ascii="Arial" w:hAnsi="Arial" w:cs="Arial"/>
          <w:b/>
          <w:bCs/>
        </w:rPr>
      </w:pPr>
    </w:p>
    <w:p w:rsidR="005A0F7B" w:rsidRPr="001808A8" w:rsidRDefault="001808A8" w:rsidP="001808A8">
      <w:pPr>
        <w:ind w:left="993" w:hanging="993"/>
        <w:jc w:val="both"/>
        <w:rPr>
          <w:rFonts w:ascii="Arial" w:hAnsi="Arial" w:cs="Arial"/>
          <w:strike/>
        </w:rPr>
      </w:pPr>
      <w:r w:rsidRPr="00055CD4">
        <w:rPr>
          <w:rFonts w:ascii="Arial" w:hAnsi="Arial" w:cs="Arial"/>
          <w:highlight w:val="yellow"/>
        </w:rPr>
        <w:t>******</w:t>
      </w:r>
      <w:r w:rsidR="00371400" w:rsidRPr="00055CD4">
        <w:rPr>
          <w:rFonts w:ascii="Arial" w:hAnsi="Arial" w:cs="Arial"/>
          <w:b/>
          <w:bCs/>
          <w:strike/>
          <w:highlight w:val="yellow"/>
        </w:rPr>
        <w:t>10</w:t>
      </w:r>
      <w:r w:rsidR="005A0F7B" w:rsidRPr="00055CD4">
        <w:rPr>
          <w:rFonts w:ascii="Arial" w:hAnsi="Arial" w:cs="Arial"/>
          <w:b/>
          <w:bCs/>
          <w:strike/>
          <w:highlight w:val="yellow"/>
        </w:rPr>
        <w:t>.2.</w:t>
      </w:r>
      <w:r w:rsidR="005A0F7B" w:rsidRPr="00055CD4">
        <w:rPr>
          <w:rFonts w:ascii="Arial" w:hAnsi="Arial" w:cs="Arial"/>
          <w:b/>
          <w:bCs/>
          <w:strike/>
          <w:highlight w:val="yellow"/>
        </w:rPr>
        <w:tab/>
      </w:r>
      <w:r w:rsidR="005A0F7B" w:rsidRPr="00055CD4">
        <w:rPr>
          <w:rFonts w:ascii="Arial" w:hAnsi="Arial" w:cs="Arial"/>
          <w:strike/>
          <w:highlight w:val="yellow"/>
        </w:rPr>
        <w:t>Térségi információs hálózatot működtet, mely által a helyben szokásos módon információt nyújt a társult önkormányzatoknak és az azok által fenntartott intézményeknek, illetve a kistérség területén működő intézményeknek, (fenntartótól függetlenül) a feladatellátás folyamatáról és eredmény</w:t>
      </w:r>
      <w:r w:rsidR="005A0F7B" w:rsidRPr="00055CD4">
        <w:rPr>
          <w:rFonts w:ascii="Arial" w:hAnsi="Arial" w:cs="Arial"/>
          <w:strike/>
          <w:highlight w:val="yellow"/>
        </w:rPr>
        <w:t>é</w:t>
      </w:r>
      <w:r w:rsidR="005A0F7B" w:rsidRPr="00055CD4">
        <w:rPr>
          <w:rFonts w:ascii="Arial" w:hAnsi="Arial" w:cs="Arial"/>
          <w:strike/>
          <w:highlight w:val="yellow"/>
        </w:rPr>
        <w:t>ről.</w:t>
      </w:r>
    </w:p>
    <w:p w:rsidR="005A0F7B" w:rsidRPr="001808A8" w:rsidRDefault="005A0F7B">
      <w:pPr>
        <w:ind w:left="993" w:hanging="567"/>
        <w:jc w:val="both"/>
        <w:rPr>
          <w:rFonts w:ascii="Arial" w:hAnsi="Arial" w:cs="Arial"/>
          <w:strike/>
        </w:rPr>
      </w:pPr>
    </w:p>
    <w:p w:rsidR="005A0F7B" w:rsidRPr="001808A8" w:rsidRDefault="00371400">
      <w:pPr>
        <w:ind w:left="993" w:hanging="567"/>
        <w:jc w:val="both"/>
        <w:rPr>
          <w:rFonts w:ascii="Arial" w:hAnsi="Arial" w:cs="Arial"/>
          <w:strike/>
        </w:rPr>
      </w:pPr>
      <w:r w:rsidRPr="00055CD4">
        <w:rPr>
          <w:rFonts w:ascii="Arial" w:hAnsi="Arial" w:cs="Arial"/>
          <w:b/>
          <w:bCs/>
          <w:strike/>
          <w:highlight w:val="yellow"/>
        </w:rPr>
        <w:t>10</w:t>
      </w:r>
      <w:r w:rsidR="005A0F7B" w:rsidRPr="00055CD4">
        <w:rPr>
          <w:rFonts w:ascii="Arial" w:hAnsi="Arial" w:cs="Arial"/>
          <w:b/>
          <w:bCs/>
          <w:strike/>
          <w:highlight w:val="yellow"/>
        </w:rPr>
        <w:t>.3.</w:t>
      </w:r>
      <w:r w:rsidR="005A0F7B" w:rsidRPr="00055CD4">
        <w:rPr>
          <w:rFonts w:ascii="Arial" w:hAnsi="Arial" w:cs="Arial"/>
          <w:b/>
          <w:bCs/>
          <w:strike/>
          <w:highlight w:val="yellow"/>
        </w:rPr>
        <w:tab/>
      </w:r>
      <w:r w:rsidR="005A0F7B" w:rsidRPr="00055CD4">
        <w:rPr>
          <w:rFonts w:ascii="Arial" w:hAnsi="Arial" w:cs="Arial"/>
          <w:strike/>
          <w:highlight w:val="yellow"/>
        </w:rPr>
        <w:t>A társult önkormányzatok számára az információs lemaradás csökkentésére, az idegenforgalmi értékek feltárására és működtetésére pályázatot írhat ki. Közös pályázatfigyelő és pályázat készítő munkaszervezet sze</w:t>
      </w:r>
      <w:r w:rsidR="005A0F7B" w:rsidRPr="00055CD4">
        <w:rPr>
          <w:rFonts w:ascii="Arial" w:hAnsi="Arial" w:cs="Arial"/>
          <w:strike/>
          <w:highlight w:val="yellow"/>
        </w:rPr>
        <w:t>r</w:t>
      </w:r>
      <w:r w:rsidR="005A0F7B" w:rsidRPr="00055CD4">
        <w:rPr>
          <w:rFonts w:ascii="Arial" w:hAnsi="Arial" w:cs="Arial"/>
          <w:strike/>
          <w:highlight w:val="yellow"/>
        </w:rPr>
        <w:t>vezése és működtetése.</w:t>
      </w:r>
    </w:p>
    <w:p w:rsidR="005A0F7B" w:rsidRPr="00A35EFD" w:rsidRDefault="005A0F7B">
      <w:pPr>
        <w:ind w:left="993" w:hanging="567"/>
        <w:jc w:val="both"/>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10.4</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mezőőri szolgálat munkájának </w:t>
      </w:r>
      <w:r w:rsidR="001808A8" w:rsidRPr="00055CD4">
        <w:rPr>
          <w:rFonts w:ascii="Arial" w:hAnsi="Arial" w:cs="Arial"/>
          <w:highlight w:val="yellow"/>
        </w:rPr>
        <w:t>******</w:t>
      </w:r>
      <w:r w:rsidR="005A0F7B" w:rsidRPr="00055CD4">
        <w:rPr>
          <w:rFonts w:ascii="Arial" w:hAnsi="Arial" w:cs="Arial"/>
          <w:strike/>
          <w:highlight w:val="yellow"/>
        </w:rPr>
        <w:t>segítése</w:t>
      </w:r>
      <w:r w:rsidR="001808A8" w:rsidRPr="00055CD4">
        <w:rPr>
          <w:rFonts w:ascii="Arial" w:hAnsi="Arial" w:cs="Arial"/>
          <w:highlight w:val="yellow"/>
        </w:rPr>
        <w:t xml:space="preserve"> </w:t>
      </w:r>
      <w:r w:rsidR="001808A8" w:rsidRPr="00055CD4">
        <w:rPr>
          <w:rFonts w:ascii="Arial" w:hAnsi="Arial" w:cs="Arial"/>
          <w:i/>
          <w:highlight w:val="yellow"/>
        </w:rPr>
        <w:t>segítésében</w:t>
      </w:r>
      <w:r w:rsidR="005A0F7B" w:rsidRPr="00A35EFD">
        <w:rPr>
          <w:rFonts w:ascii="Arial" w:hAnsi="Arial" w:cs="Arial"/>
        </w:rPr>
        <w:t xml:space="preserve">, mezőőrök </w:t>
      </w:r>
      <w:r w:rsidR="001808A8" w:rsidRPr="00055CD4">
        <w:rPr>
          <w:rFonts w:ascii="Arial" w:hAnsi="Arial" w:cs="Arial"/>
          <w:highlight w:val="yellow"/>
        </w:rPr>
        <w:t>******</w:t>
      </w:r>
      <w:r w:rsidR="005A0F7B" w:rsidRPr="00055CD4">
        <w:rPr>
          <w:rFonts w:ascii="Arial" w:hAnsi="Arial" w:cs="Arial"/>
          <w:strike/>
          <w:highlight w:val="yellow"/>
        </w:rPr>
        <w:t>képzése</w:t>
      </w:r>
      <w:r w:rsidR="001808A8" w:rsidRPr="00055CD4">
        <w:rPr>
          <w:rFonts w:ascii="Arial" w:hAnsi="Arial" w:cs="Arial"/>
          <w:highlight w:val="yellow"/>
        </w:rPr>
        <w:t xml:space="preserve"> </w:t>
      </w:r>
      <w:r w:rsidR="001808A8" w:rsidRPr="00055CD4">
        <w:rPr>
          <w:rFonts w:ascii="Arial" w:hAnsi="Arial" w:cs="Arial"/>
          <w:i/>
          <w:highlight w:val="yellow"/>
        </w:rPr>
        <w:t>képzésében közreműködhet</w:t>
      </w:r>
      <w:r w:rsidR="005A0F7B" w:rsidRPr="00055CD4">
        <w:rPr>
          <w:rFonts w:ascii="Arial" w:hAnsi="Arial" w:cs="Arial"/>
          <w:highlight w:val="yellow"/>
        </w:rPr>
        <w:t>.</w:t>
      </w:r>
    </w:p>
    <w:p w:rsidR="005A0F7B" w:rsidRPr="00A35EFD" w:rsidRDefault="005A0F7B">
      <w:pPr>
        <w:ind w:left="993" w:hanging="567"/>
        <w:jc w:val="both"/>
        <w:rPr>
          <w:rFonts w:ascii="Arial" w:hAnsi="Arial" w:cs="Arial"/>
        </w:rPr>
      </w:pPr>
    </w:p>
    <w:p w:rsidR="005A0F7B" w:rsidRPr="00055CD4" w:rsidRDefault="001808A8" w:rsidP="001808A8">
      <w:pPr>
        <w:ind w:left="993" w:hanging="993"/>
        <w:jc w:val="both"/>
        <w:rPr>
          <w:rFonts w:ascii="Arial" w:hAnsi="Arial" w:cs="Arial"/>
          <w:strike/>
          <w:highlight w:val="yellow"/>
        </w:rPr>
      </w:pPr>
      <w:r w:rsidRPr="00055CD4">
        <w:rPr>
          <w:rFonts w:ascii="Arial" w:hAnsi="Arial" w:cs="Arial"/>
          <w:highlight w:val="yellow"/>
        </w:rPr>
        <w:t>******</w:t>
      </w:r>
      <w:r w:rsidR="00371400" w:rsidRPr="00055CD4">
        <w:rPr>
          <w:rFonts w:ascii="Arial" w:hAnsi="Arial" w:cs="Arial"/>
          <w:b/>
          <w:bCs/>
          <w:strike/>
          <w:highlight w:val="yellow"/>
        </w:rPr>
        <w:t>10</w:t>
      </w:r>
      <w:r w:rsidR="005A0F7B" w:rsidRPr="00055CD4">
        <w:rPr>
          <w:rFonts w:ascii="Arial" w:hAnsi="Arial" w:cs="Arial"/>
          <w:b/>
          <w:bCs/>
          <w:strike/>
          <w:highlight w:val="yellow"/>
        </w:rPr>
        <w:t>.5.</w:t>
      </w:r>
      <w:r w:rsidR="005A0F7B" w:rsidRPr="00055CD4">
        <w:rPr>
          <w:rFonts w:ascii="Arial" w:hAnsi="Arial" w:cs="Arial"/>
          <w:b/>
          <w:bCs/>
          <w:strike/>
          <w:highlight w:val="yellow"/>
        </w:rPr>
        <w:tab/>
      </w:r>
      <w:r w:rsidR="005A0F7B" w:rsidRPr="00055CD4">
        <w:rPr>
          <w:rFonts w:ascii="Arial" w:hAnsi="Arial" w:cs="Arial"/>
          <w:strike/>
          <w:highlight w:val="yellow"/>
        </w:rPr>
        <w:t>Közösen biztosítja – igény esetén – a közbeszerzési feladatok ellátását.</w:t>
      </w:r>
    </w:p>
    <w:p w:rsidR="005A0F7B" w:rsidRPr="00055CD4" w:rsidRDefault="005A0F7B">
      <w:pPr>
        <w:ind w:left="993" w:hanging="567"/>
        <w:jc w:val="both"/>
        <w:rPr>
          <w:rFonts w:ascii="Arial" w:hAnsi="Arial" w:cs="Arial"/>
          <w:strike/>
          <w:highlight w:val="yellow"/>
        </w:rPr>
      </w:pPr>
    </w:p>
    <w:p w:rsidR="005A0F7B" w:rsidRPr="001808A8" w:rsidRDefault="00371400">
      <w:pPr>
        <w:ind w:left="993" w:hanging="567"/>
        <w:jc w:val="both"/>
        <w:rPr>
          <w:rFonts w:ascii="Arial" w:hAnsi="Arial" w:cs="Arial"/>
          <w:strike/>
        </w:rPr>
      </w:pPr>
      <w:r w:rsidRPr="00055CD4">
        <w:rPr>
          <w:rFonts w:ascii="Arial" w:hAnsi="Arial" w:cs="Arial"/>
          <w:b/>
          <w:bCs/>
          <w:strike/>
          <w:highlight w:val="yellow"/>
        </w:rPr>
        <w:t>10</w:t>
      </w:r>
      <w:r w:rsidR="005A0F7B" w:rsidRPr="00055CD4">
        <w:rPr>
          <w:rFonts w:ascii="Arial" w:hAnsi="Arial" w:cs="Arial"/>
          <w:b/>
          <w:bCs/>
          <w:strike/>
          <w:highlight w:val="yellow"/>
        </w:rPr>
        <w:t>.6.</w:t>
      </w:r>
      <w:r w:rsidR="005A0F7B" w:rsidRPr="00055CD4">
        <w:rPr>
          <w:rFonts w:ascii="Arial" w:hAnsi="Arial" w:cs="Arial"/>
          <w:b/>
          <w:bCs/>
          <w:strike/>
          <w:highlight w:val="yellow"/>
        </w:rPr>
        <w:tab/>
      </w:r>
      <w:r w:rsidR="005A0F7B" w:rsidRPr="00055CD4">
        <w:rPr>
          <w:rFonts w:ascii="Arial" w:hAnsi="Arial" w:cs="Arial"/>
          <w:strike/>
          <w:highlight w:val="yellow"/>
        </w:rPr>
        <w:t>Kistérségi ügyintézési iroda létrehozása, a Társulás Munkaszervezete irodahelyiségeinek kialakítása.</w:t>
      </w:r>
    </w:p>
    <w:p w:rsidR="005A0F7B" w:rsidRPr="00A35EFD" w:rsidRDefault="005A0F7B">
      <w:pPr>
        <w:jc w:val="both"/>
        <w:rPr>
          <w:rFonts w:ascii="Arial" w:hAnsi="Arial" w:cs="Arial"/>
        </w:rPr>
      </w:pPr>
    </w:p>
    <w:p w:rsidR="005A0F7B" w:rsidRPr="00A35EFD" w:rsidRDefault="00371400">
      <w:pPr>
        <w:ind w:left="993" w:hanging="567"/>
        <w:jc w:val="both"/>
        <w:rPr>
          <w:rFonts w:ascii="Arial" w:hAnsi="Arial" w:cs="Arial"/>
        </w:rPr>
      </w:pPr>
      <w:r>
        <w:rPr>
          <w:rFonts w:ascii="Arial" w:hAnsi="Arial" w:cs="Arial"/>
          <w:b/>
          <w:bCs/>
        </w:rPr>
        <w:t>10.7</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A Társulás által fenntartott intézmények Munkaszervezethez integrálódása érdekében Internet kapcsolat kiépítése, szoftverbeszerzés, hálózatkiépítés, számítástechnikai eszközbeszerzés, azaz kistérségi informatikai hálózat kialakítása.</w:t>
      </w:r>
    </w:p>
    <w:p w:rsidR="005A0F7B" w:rsidRPr="00A35EFD" w:rsidRDefault="005A0F7B">
      <w:pPr>
        <w:ind w:left="993" w:hanging="567"/>
        <w:jc w:val="both"/>
        <w:rPr>
          <w:rFonts w:ascii="Arial" w:hAnsi="Arial" w:cs="Arial"/>
        </w:rPr>
      </w:pPr>
    </w:p>
    <w:p w:rsidR="005A0F7B" w:rsidRPr="00055CD4" w:rsidRDefault="001808A8" w:rsidP="001808A8">
      <w:pPr>
        <w:ind w:left="993" w:hanging="993"/>
        <w:jc w:val="both"/>
        <w:rPr>
          <w:rFonts w:ascii="Arial" w:hAnsi="Arial" w:cs="Arial"/>
          <w:strike/>
          <w:highlight w:val="yellow"/>
        </w:rPr>
      </w:pPr>
      <w:r w:rsidRPr="00055CD4">
        <w:rPr>
          <w:rFonts w:ascii="Arial" w:hAnsi="Arial" w:cs="Arial"/>
          <w:highlight w:val="yellow"/>
        </w:rPr>
        <w:t>******</w:t>
      </w:r>
      <w:r w:rsidR="00371400" w:rsidRPr="00055CD4">
        <w:rPr>
          <w:rFonts w:ascii="Arial" w:hAnsi="Arial" w:cs="Arial"/>
          <w:b/>
          <w:bCs/>
          <w:strike/>
          <w:highlight w:val="yellow"/>
        </w:rPr>
        <w:t>10</w:t>
      </w:r>
      <w:r w:rsidR="005A0F7B" w:rsidRPr="00055CD4">
        <w:rPr>
          <w:rFonts w:ascii="Arial" w:hAnsi="Arial" w:cs="Arial"/>
          <w:b/>
          <w:bCs/>
          <w:strike/>
          <w:highlight w:val="yellow"/>
        </w:rPr>
        <w:t>.8.</w:t>
      </w:r>
      <w:r w:rsidR="005A0F7B" w:rsidRPr="00055CD4">
        <w:rPr>
          <w:rFonts w:ascii="Arial" w:hAnsi="Arial" w:cs="Arial"/>
          <w:b/>
          <w:bCs/>
          <w:strike/>
          <w:highlight w:val="yellow"/>
        </w:rPr>
        <w:tab/>
      </w:r>
      <w:r w:rsidR="005A0F7B" w:rsidRPr="00055CD4">
        <w:rPr>
          <w:rFonts w:ascii="Arial" w:hAnsi="Arial" w:cs="Arial"/>
          <w:strike/>
          <w:highlight w:val="yellow"/>
        </w:rPr>
        <w:t>Az Európai Unió tagjaként a kistérségbe érkező külföldiek számának várható megsokszorozódása miatt biztosítani kell számukra az unió hivatalos nyelvei egyikén az ügyintézést, ezért szükséges tolmácsok közös foglalkoztatása.</w:t>
      </w:r>
    </w:p>
    <w:p w:rsidR="005A0F7B" w:rsidRPr="00055CD4" w:rsidRDefault="005A0F7B">
      <w:pPr>
        <w:ind w:left="993" w:hanging="567"/>
        <w:jc w:val="both"/>
        <w:rPr>
          <w:rFonts w:ascii="Arial" w:hAnsi="Arial" w:cs="Arial"/>
          <w:strike/>
          <w:highlight w:val="yellow"/>
        </w:rPr>
      </w:pPr>
    </w:p>
    <w:p w:rsidR="005A0F7B" w:rsidRPr="00055CD4" w:rsidRDefault="00371400">
      <w:pPr>
        <w:ind w:left="993" w:hanging="567"/>
        <w:jc w:val="both"/>
        <w:rPr>
          <w:rFonts w:ascii="Arial" w:hAnsi="Arial" w:cs="Arial"/>
          <w:strike/>
          <w:highlight w:val="yellow"/>
        </w:rPr>
      </w:pPr>
      <w:r w:rsidRPr="00055CD4">
        <w:rPr>
          <w:rFonts w:ascii="Arial" w:hAnsi="Arial" w:cs="Arial"/>
          <w:b/>
          <w:bCs/>
          <w:strike/>
          <w:highlight w:val="yellow"/>
        </w:rPr>
        <w:t>10</w:t>
      </w:r>
      <w:r w:rsidR="005A0F7B" w:rsidRPr="00055CD4">
        <w:rPr>
          <w:rFonts w:ascii="Arial" w:hAnsi="Arial" w:cs="Arial"/>
          <w:b/>
          <w:bCs/>
          <w:strike/>
          <w:highlight w:val="yellow"/>
        </w:rPr>
        <w:t>.9.</w:t>
      </w:r>
      <w:r w:rsidR="005A0F7B" w:rsidRPr="00055CD4">
        <w:rPr>
          <w:rFonts w:ascii="Arial" w:hAnsi="Arial" w:cs="Arial"/>
          <w:b/>
          <w:bCs/>
          <w:strike/>
          <w:highlight w:val="yellow"/>
        </w:rPr>
        <w:tab/>
      </w:r>
      <w:r w:rsidR="005A0F7B" w:rsidRPr="00055CD4">
        <w:rPr>
          <w:rFonts w:ascii="Arial" w:hAnsi="Arial" w:cs="Arial"/>
          <w:strike/>
          <w:highlight w:val="yellow"/>
        </w:rPr>
        <w:t>Pályázat benyújtása szolgáltatási, idegenforgalmi feladatok megoldására.</w:t>
      </w:r>
    </w:p>
    <w:p w:rsidR="005A0F7B" w:rsidRPr="00055CD4" w:rsidRDefault="005A0F7B">
      <w:pPr>
        <w:ind w:left="993" w:hanging="567"/>
        <w:jc w:val="both"/>
        <w:rPr>
          <w:rFonts w:ascii="Arial" w:hAnsi="Arial" w:cs="Arial"/>
          <w:strike/>
          <w:highlight w:val="yellow"/>
        </w:rPr>
      </w:pPr>
    </w:p>
    <w:p w:rsidR="005A0F7B" w:rsidRPr="001808A8" w:rsidRDefault="00371400">
      <w:pPr>
        <w:ind w:left="993" w:hanging="567"/>
        <w:jc w:val="both"/>
        <w:rPr>
          <w:rFonts w:ascii="Arial" w:hAnsi="Arial" w:cs="Arial"/>
          <w:strike/>
        </w:rPr>
      </w:pPr>
      <w:r w:rsidRPr="00055CD4">
        <w:rPr>
          <w:rFonts w:ascii="Arial" w:hAnsi="Arial" w:cs="Arial"/>
          <w:b/>
          <w:bCs/>
          <w:strike/>
          <w:highlight w:val="yellow"/>
        </w:rPr>
        <w:t>10</w:t>
      </w:r>
      <w:r w:rsidR="005A0F7B" w:rsidRPr="00055CD4">
        <w:rPr>
          <w:rFonts w:ascii="Arial" w:hAnsi="Arial" w:cs="Arial"/>
          <w:b/>
          <w:bCs/>
          <w:strike/>
          <w:highlight w:val="yellow"/>
        </w:rPr>
        <w:t>.10.</w:t>
      </w:r>
      <w:r w:rsidR="005A0F7B" w:rsidRPr="00055CD4">
        <w:rPr>
          <w:rFonts w:ascii="Arial" w:hAnsi="Arial" w:cs="Arial"/>
          <w:b/>
          <w:bCs/>
          <w:strike/>
          <w:highlight w:val="yellow"/>
        </w:rPr>
        <w:tab/>
      </w:r>
      <w:r w:rsidR="005A0F7B" w:rsidRPr="00055CD4">
        <w:rPr>
          <w:rFonts w:ascii="Arial" w:hAnsi="Arial" w:cs="Arial"/>
          <w:strike/>
          <w:highlight w:val="yellow"/>
        </w:rPr>
        <w:t>Kistérségi információs adatbázis kiépítése.</w:t>
      </w:r>
    </w:p>
    <w:p w:rsidR="00A976F6" w:rsidRDefault="00A976F6" w:rsidP="00055CD4">
      <w:pPr>
        <w:pStyle w:val="Cmsor1"/>
        <w:keepNext w:val="0"/>
        <w:ind w:left="426" w:hanging="426"/>
        <w:jc w:val="both"/>
        <w:rPr>
          <w:rFonts w:ascii="Arial" w:hAnsi="Arial" w:cs="Arial"/>
          <w:sz w:val="20"/>
        </w:rPr>
      </w:pPr>
    </w:p>
    <w:p w:rsidR="005A0F7B" w:rsidRPr="00A35EFD" w:rsidRDefault="00055CD4" w:rsidP="00055CD4">
      <w:pPr>
        <w:pStyle w:val="Cmsor1"/>
        <w:keepNext w:val="0"/>
        <w:ind w:left="426" w:hanging="426"/>
        <w:jc w:val="both"/>
        <w:rPr>
          <w:rFonts w:ascii="Arial" w:hAnsi="Arial" w:cs="Arial"/>
          <w:sz w:val="20"/>
        </w:rPr>
      </w:pPr>
      <w:r>
        <w:rPr>
          <w:rFonts w:ascii="Arial" w:hAnsi="Arial" w:cs="Arial"/>
          <w:sz w:val="20"/>
        </w:rPr>
        <w:t>11</w:t>
      </w:r>
      <w:r w:rsidR="005A0F7B" w:rsidRPr="00A35EFD">
        <w:rPr>
          <w:rFonts w:ascii="Arial" w:hAnsi="Arial" w:cs="Arial"/>
          <w:sz w:val="20"/>
        </w:rPr>
        <w:t>.</w:t>
      </w:r>
      <w:r w:rsidR="005A0F7B" w:rsidRPr="00A35EFD">
        <w:rPr>
          <w:rFonts w:ascii="Arial" w:hAnsi="Arial" w:cs="Arial"/>
          <w:sz w:val="20"/>
        </w:rPr>
        <w:tab/>
        <w:t>Katasztrófavédelmi polgári védelmi és tűzvédelmi feladatok:</w:t>
      </w:r>
    </w:p>
    <w:p w:rsidR="005A0F7B" w:rsidRPr="00055CD4" w:rsidRDefault="005A0F7B">
      <w:pPr>
        <w:jc w:val="both"/>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11</w:t>
      </w:r>
      <w:r w:rsidR="005A0F7B" w:rsidRPr="00A35EFD">
        <w:rPr>
          <w:rFonts w:ascii="Arial" w:hAnsi="Arial" w:cs="Arial"/>
          <w:b/>
          <w:bCs/>
        </w:rPr>
        <w:t>.1.</w:t>
      </w:r>
      <w:r w:rsidR="005A0F7B" w:rsidRPr="00A35EFD">
        <w:rPr>
          <w:rFonts w:ascii="Arial" w:hAnsi="Arial" w:cs="Arial"/>
          <w:b/>
          <w:bCs/>
        </w:rPr>
        <w:tab/>
      </w:r>
      <w:r w:rsidR="005A0F7B" w:rsidRPr="00A35EFD">
        <w:rPr>
          <w:rFonts w:ascii="Arial" w:hAnsi="Arial" w:cs="Arial"/>
        </w:rPr>
        <w:t xml:space="preserve">A lakosság együttesen, összehangoltan történő </w:t>
      </w:r>
      <w:r w:rsidR="001808A8" w:rsidRPr="00055CD4">
        <w:rPr>
          <w:rFonts w:ascii="Arial" w:hAnsi="Arial" w:cs="Arial"/>
          <w:highlight w:val="yellow"/>
        </w:rPr>
        <w:t>******</w:t>
      </w:r>
      <w:r w:rsidR="005A0F7B" w:rsidRPr="00055CD4">
        <w:rPr>
          <w:rFonts w:ascii="Arial" w:hAnsi="Arial" w:cs="Arial"/>
          <w:strike/>
          <w:highlight w:val="yellow"/>
        </w:rPr>
        <w:t>felkészítése</w:t>
      </w:r>
      <w:r w:rsidR="005A0F7B" w:rsidRPr="00055CD4">
        <w:rPr>
          <w:rFonts w:ascii="Arial" w:hAnsi="Arial" w:cs="Arial"/>
          <w:highlight w:val="yellow"/>
        </w:rPr>
        <w:t xml:space="preserve"> </w:t>
      </w:r>
      <w:r w:rsidR="001808A8" w:rsidRPr="00055CD4">
        <w:rPr>
          <w:rFonts w:ascii="Arial" w:hAnsi="Arial" w:cs="Arial"/>
          <w:i/>
          <w:highlight w:val="yellow"/>
        </w:rPr>
        <w:t>felkészítésében</w:t>
      </w:r>
      <w:r w:rsidR="001808A8">
        <w:rPr>
          <w:rFonts w:ascii="Arial" w:hAnsi="Arial" w:cs="Arial"/>
          <w:i/>
        </w:rPr>
        <w:t xml:space="preserve"> </w:t>
      </w:r>
      <w:r w:rsidR="001808A8" w:rsidRPr="00055CD4">
        <w:rPr>
          <w:rFonts w:ascii="Arial" w:hAnsi="Arial" w:cs="Arial"/>
          <w:i/>
          <w:highlight w:val="yellow"/>
        </w:rPr>
        <w:t>kötreműködhet</w:t>
      </w:r>
      <w:r w:rsidR="001808A8">
        <w:rPr>
          <w:rFonts w:ascii="Arial" w:hAnsi="Arial" w:cs="Arial"/>
          <w:i/>
        </w:rPr>
        <w:t xml:space="preserve"> </w:t>
      </w:r>
      <w:r w:rsidR="005A0F7B" w:rsidRPr="00A35EFD">
        <w:rPr>
          <w:rFonts w:ascii="Arial" w:hAnsi="Arial" w:cs="Arial"/>
        </w:rPr>
        <w:t>a védekezés, mentés és helyreállítás során irányadó magatartá</w:t>
      </w:r>
      <w:r w:rsidR="005A0F7B" w:rsidRPr="00A35EFD">
        <w:rPr>
          <w:rFonts w:ascii="Arial" w:hAnsi="Arial" w:cs="Arial"/>
        </w:rPr>
        <w:t>s</w:t>
      </w:r>
      <w:r w:rsidR="005A0F7B" w:rsidRPr="00A35EFD">
        <w:rPr>
          <w:rFonts w:ascii="Arial" w:hAnsi="Arial" w:cs="Arial"/>
        </w:rPr>
        <w:t>ra.</w:t>
      </w:r>
    </w:p>
    <w:p w:rsidR="005A0F7B" w:rsidRPr="00055CD4" w:rsidRDefault="005A0F7B">
      <w:pPr>
        <w:ind w:left="993" w:hanging="567"/>
        <w:jc w:val="both"/>
        <w:rPr>
          <w:rFonts w:ascii="Arial" w:hAnsi="Arial" w:cs="Arial"/>
          <w:b/>
          <w:sz w:val="16"/>
          <w:szCs w:val="16"/>
        </w:rPr>
      </w:pPr>
    </w:p>
    <w:p w:rsidR="005A0F7B" w:rsidRPr="00A35EFD" w:rsidRDefault="00055CD4">
      <w:pPr>
        <w:ind w:left="993" w:hanging="567"/>
        <w:jc w:val="both"/>
        <w:rPr>
          <w:rFonts w:ascii="Arial" w:hAnsi="Arial" w:cs="Arial"/>
        </w:rPr>
      </w:pPr>
      <w:r>
        <w:rPr>
          <w:rFonts w:ascii="Arial" w:hAnsi="Arial" w:cs="Arial"/>
          <w:b/>
          <w:bCs/>
        </w:rPr>
        <w:t>11</w:t>
      </w:r>
      <w:r w:rsidR="005A0F7B" w:rsidRPr="00A35EFD">
        <w:rPr>
          <w:rFonts w:ascii="Arial" w:hAnsi="Arial" w:cs="Arial"/>
          <w:b/>
          <w:bCs/>
        </w:rPr>
        <w:t>.2.</w:t>
      </w:r>
      <w:r w:rsidR="005A0F7B" w:rsidRPr="00A35EFD">
        <w:rPr>
          <w:rFonts w:ascii="Arial" w:hAnsi="Arial" w:cs="Arial"/>
          <w:b/>
          <w:bCs/>
        </w:rPr>
        <w:tab/>
      </w:r>
      <w:r w:rsidR="005A0F7B" w:rsidRPr="00A35EFD">
        <w:rPr>
          <w:rFonts w:ascii="Arial" w:hAnsi="Arial" w:cs="Arial"/>
        </w:rPr>
        <w:t xml:space="preserve">A szakmai katasztrófavédelmi, polgári védelmi és tűzvédelmi feladatok hatékony ellátása érdekében </w:t>
      </w:r>
      <w:r w:rsidR="001808A8" w:rsidRPr="00055CD4">
        <w:rPr>
          <w:rFonts w:ascii="Arial" w:hAnsi="Arial" w:cs="Arial"/>
          <w:highlight w:val="yellow"/>
        </w:rPr>
        <w:t>******</w:t>
      </w:r>
      <w:r w:rsidR="005A0F7B" w:rsidRPr="00055CD4">
        <w:rPr>
          <w:rFonts w:ascii="Arial" w:hAnsi="Arial" w:cs="Arial"/>
          <w:strike/>
          <w:highlight w:val="yellow"/>
        </w:rPr>
        <w:t>összehangolja</w:t>
      </w:r>
      <w:r w:rsidR="005A0F7B" w:rsidRPr="00055CD4">
        <w:rPr>
          <w:rFonts w:ascii="Arial" w:hAnsi="Arial" w:cs="Arial"/>
          <w:highlight w:val="yellow"/>
        </w:rPr>
        <w:t xml:space="preserve"> </w:t>
      </w:r>
      <w:r w:rsidR="001808A8" w:rsidRPr="00055CD4">
        <w:rPr>
          <w:rFonts w:ascii="Arial" w:hAnsi="Arial" w:cs="Arial"/>
          <w:i/>
          <w:highlight w:val="yellow"/>
        </w:rPr>
        <w:t>összehangolhatja</w:t>
      </w:r>
      <w:r w:rsidR="001808A8">
        <w:rPr>
          <w:rFonts w:ascii="Arial" w:hAnsi="Arial" w:cs="Arial"/>
          <w:i/>
        </w:rPr>
        <w:t xml:space="preserve"> </w:t>
      </w:r>
      <w:r w:rsidR="005A0F7B" w:rsidRPr="00A35EFD">
        <w:rPr>
          <w:rFonts w:ascii="Arial" w:hAnsi="Arial" w:cs="Arial"/>
        </w:rPr>
        <w:t>a kistérség valamennyi településén biztosítandó alapszintű mentési és védekezési, minőségi je</w:t>
      </w:r>
      <w:r w:rsidR="005A0F7B" w:rsidRPr="00A35EFD">
        <w:rPr>
          <w:rFonts w:ascii="Arial" w:hAnsi="Arial" w:cs="Arial"/>
        </w:rPr>
        <w:t>l</w:t>
      </w:r>
      <w:r w:rsidR="005A0F7B" w:rsidRPr="00A35EFD">
        <w:rPr>
          <w:rFonts w:ascii="Arial" w:hAnsi="Arial" w:cs="Arial"/>
        </w:rPr>
        <w:t>lemzőit.</w:t>
      </w:r>
    </w:p>
    <w:p w:rsidR="005A0F7B" w:rsidRPr="00055CD4" w:rsidRDefault="005A0F7B">
      <w:pPr>
        <w:ind w:left="993" w:hanging="567"/>
        <w:jc w:val="both"/>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11</w:t>
      </w:r>
      <w:r w:rsidR="005A0F7B" w:rsidRPr="00A35EFD">
        <w:rPr>
          <w:rFonts w:ascii="Arial" w:hAnsi="Arial" w:cs="Arial"/>
          <w:b/>
          <w:bCs/>
        </w:rPr>
        <w:t>.3.</w:t>
      </w:r>
      <w:r w:rsidR="005A0F7B" w:rsidRPr="00A35EFD">
        <w:rPr>
          <w:rFonts w:ascii="Arial" w:hAnsi="Arial" w:cs="Arial"/>
        </w:rPr>
        <w:tab/>
        <w:t xml:space="preserve">A belvizek elleni összehangolt </w:t>
      </w:r>
      <w:r w:rsidR="001808A8" w:rsidRPr="00055CD4">
        <w:rPr>
          <w:rFonts w:ascii="Arial" w:hAnsi="Arial" w:cs="Arial"/>
          <w:highlight w:val="yellow"/>
        </w:rPr>
        <w:t>******</w:t>
      </w:r>
      <w:r w:rsidR="005A0F7B" w:rsidRPr="00055CD4">
        <w:rPr>
          <w:rFonts w:ascii="Arial" w:hAnsi="Arial" w:cs="Arial"/>
          <w:strike/>
          <w:highlight w:val="yellow"/>
        </w:rPr>
        <w:t>védekezés</w:t>
      </w:r>
      <w:r w:rsidR="001808A8" w:rsidRPr="00055CD4">
        <w:rPr>
          <w:rFonts w:ascii="Arial" w:hAnsi="Arial" w:cs="Arial"/>
          <w:highlight w:val="yellow"/>
        </w:rPr>
        <w:t xml:space="preserve"> </w:t>
      </w:r>
      <w:r w:rsidR="001808A8" w:rsidRPr="00055CD4">
        <w:rPr>
          <w:rFonts w:ascii="Arial" w:hAnsi="Arial" w:cs="Arial"/>
          <w:i/>
          <w:highlight w:val="yellow"/>
        </w:rPr>
        <w:t>védekezésben részt vállalhat</w:t>
      </w:r>
      <w:r w:rsidR="005A0F7B" w:rsidRPr="00A35EFD">
        <w:rPr>
          <w:rFonts w:ascii="Arial" w:hAnsi="Arial" w:cs="Arial"/>
        </w:rPr>
        <w:t xml:space="preserve">, a belterületi árkok tisztántartásában való </w:t>
      </w:r>
      <w:r w:rsidR="001808A8" w:rsidRPr="00055CD4">
        <w:rPr>
          <w:rFonts w:ascii="Arial" w:hAnsi="Arial" w:cs="Arial"/>
          <w:highlight w:val="yellow"/>
        </w:rPr>
        <w:t>******</w:t>
      </w:r>
      <w:r w:rsidR="005A0F7B" w:rsidRPr="00055CD4">
        <w:rPr>
          <w:rFonts w:ascii="Arial" w:hAnsi="Arial" w:cs="Arial"/>
          <w:strike/>
          <w:highlight w:val="yellow"/>
        </w:rPr>
        <w:t>koordináció</w:t>
      </w:r>
      <w:r w:rsidR="001808A8" w:rsidRPr="00055CD4">
        <w:rPr>
          <w:rFonts w:ascii="Arial" w:hAnsi="Arial" w:cs="Arial"/>
          <w:highlight w:val="yellow"/>
        </w:rPr>
        <w:t xml:space="preserve"> </w:t>
      </w:r>
      <w:r w:rsidR="001808A8" w:rsidRPr="00055CD4">
        <w:rPr>
          <w:rFonts w:ascii="Arial" w:hAnsi="Arial" w:cs="Arial"/>
          <w:i/>
          <w:highlight w:val="yellow"/>
        </w:rPr>
        <w:t>koordinációt végezhet</w:t>
      </w:r>
      <w:r w:rsidR="005A0F7B" w:rsidRPr="00A35EFD">
        <w:rPr>
          <w:rFonts w:ascii="Arial" w:hAnsi="Arial" w:cs="Arial"/>
        </w:rPr>
        <w:t>.</w:t>
      </w:r>
    </w:p>
    <w:p w:rsidR="005A0F7B" w:rsidRPr="00055CD4" w:rsidRDefault="005A0F7B">
      <w:pPr>
        <w:ind w:left="993" w:hanging="567"/>
        <w:jc w:val="both"/>
        <w:rPr>
          <w:rFonts w:ascii="Arial" w:hAnsi="Arial" w:cs="Arial"/>
          <w:sz w:val="16"/>
          <w:szCs w:val="16"/>
        </w:rPr>
      </w:pPr>
    </w:p>
    <w:p w:rsidR="005A0F7B" w:rsidRPr="00A35EFD" w:rsidRDefault="001808A8" w:rsidP="001808A8">
      <w:pPr>
        <w:pStyle w:val="Szvegtrzs"/>
        <w:ind w:left="993" w:hanging="993"/>
        <w:rPr>
          <w:rFonts w:ascii="Arial" w:hAnsi="Arial" w:cs="Arial"/>
          <w:sz w:val="20"/>
        </w:rPr>
      </w:pPr>
      <w:r w:rsidRPr="00055CD4">
        <w:rPr>
          <w:rFonts w:ascii="Arial" w:hAnsi="Arial" w:cs="Arial"/>
          <w:sz w:val="20"/>
          <w:highlight w:val="yellow"/>
        </w:rPr>
        <w:t>******</w:t>
      </w:r>
      <w:r w:rsidR="00055CD4">
        <w:rPr>
          <w:rFonts w:ascii="Arial" w:hAnsi="Arial" w:cs="Arial"/>
          <w:b/>
          <w:bCs/>
          <w:strike/>
          <w:sz w:val="20"/>
          <w:highlight w:val="yellow"/>
        </w:rPr>
        <w:t>11</w:t>
      </w:r>
      <w:r w:rsidR="005A0F7B" w:rsidRPr="00055CD4">
        <w:rPr>
          <w:rFonts w:ascii="Arial" w:hAnsi="Arial" w:cs="Arial"/>
          <w:b/>
          <w:bCs/>
          <w:strike/>
          <w:sz w:val="20"/>
          <w:highlight w:val="yellow"/>
        </w:rPr>
        <w:t>.4.</w:t>
      </w:r>
      <w:r w:rsidR="005A0F7B" w:rsidRPr="00055CD4">
        <w:rPr>
          <w:rFonts w:ascii="Arial" w:hAnsi="Arial" w:cs="Arial"/>
          <w:b/>
          <w:bCs/>
          <w:strike/>
          <w:sz w:val="20"/>
          <w:highlight w:val="yellow"/>
        </w:rPr>
        <w:tab/>
      </w:r>
      <w:r w:rsidR="005A0F7B" w:rsidRPr="00055CD4">
        <w:rPr>
          <w:rFonts w:ascii="Arial" w:hAnsi="Arial" w:cs="Arial"/>
          <w:strike/>
          <w:sz w:val="20"/>
          <w:highlight w:val="yellow"/>
        </w:rPr>
        <w:t>Térségi információs hálózatot működtet, mely által a helyben szokásos módon információt nyújt a társult önkormányzatoknak és az azok által fenntartott intézményeknek, illetve a kistérség területén működő intézményeknek, (fenntartótól függetlenül) a feladatellátás folyamatáról és eredmény</w:t>
      </w:r>
      <w:r w:rsidR="005A0F7B" w:rsidRPr="00055CD4">
        <w:rPr>
          <w:rFonts w:ascii="Arial" w:hAnsi="Arial" w:cs="Arial"/>
          <w:strike/>
          <w:sz w:val="20"/>
          <w:highlight w:val="yellow"/>
        </w:rPr>
        <w:t>é</w:t>
      </w:r>
      <w:r w:rsidR="005A0F7B" w:rsidRPr="00055CD4">
        <w:rPr>
          <w:rFonts w:ascii="Arial" w:hAnsi="Arial" w:cs="Arial"/>
          <w:strike/>
          <w:sz w:val="20"/>
          <w:highlight w:val="yellow"/>
        </w:rPr>
        <w:t>ről.</w:t>
      </w:r>
    </w:p>
    <w:p w:rsidR="005A0F7B" w:rsidRPr="00055CD4" w:rsidRDefault="005A0F7B">
      <w:pPr>
        <w:pStyle w:val="Stlus1"/>
        <w:ind w:left="993" w:hanging="567"/>
        <w:rPr>
          <w:rFonts w:ascii="Arial" w:hAnsi="Arial" w:cs="Arial"/>
          <w:sz w:val="16"/>
          <w:szCs w:val="16"/>
        </w:rPr>
      </w:pPr>
    </w:p>
    <w:p w:rsidR="005A0F7B" w:rsidRPr="00A35EFD" w:rsidRDefault="00055CD4" w:rsidP="00055CD4">
      <w:pPr>
        <w:ind w:left="993" w:hanging="567"/>
        <w:jc w:val="both"/>
        <w:rPr>
          <w:rFonts w:ascii="Arial" w:hAnsi="Arial" w:cs="Arial"/>
        </w:rPr>
      </w:pPr>
      <w:r>
        <w:rPr>
          <w:rFonts w:ascii="Arial" w:hAnsi="Arial" w:cs="Arial"/>
          <w:b/>
          <w:bCs/>
        </w:rPr>
        <w:t>11</w:t>
      </w:r>
      <w:r w:rsidR="005A0F7B" w:rsidRPr="00A35EFD">
        <w:rPr>
          <w:rFonts w:ascii="Arial" w:hAnsi="Arial" w:cs="Arial"/>
          <w:b/>
          <w:bCs/>
        </w:rPr>
        <w:t>.</w:t>
      </w:r>
      <w:r>
        <w:rPr>
          <w:rFonts w:ascii="Arial" w:hAnsi="Arial" w:cs="Arial"/>
          <w:b/>
          <w:bCs/>
        </w:rPr>
        <w:t>5</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kitelepítési, mentési és visszatelepítési munkálatok irányításának </w:t>
      </w:r>
      <w:r w:rsidR="001808A8" w:rsidRPr="00055CD4">
        <w:rPr>
          <w:rFonts w:ascii="Arial" w:hAnsi="Arial" w:cs="Arial"/>
          <w:highlight w:val="yellow"/>
        </w:rPr>
        <w:t>******</w:t>
      </w:r>
      <w:r w:rsidR="005A0F7B" w:rsidRPr="00055CD4">
        <w:rPr>
          <w:rFonts w:ascii="Arial" w:hAnsi="Arial" w:cs="Arial"/>
          <w:strike/>
          <w:highlight w:val="yellow"/>
        </w:rPr>
        <w:t>koordinálása</w:t>
      </w:r>
      <w:r w:rsidR="001808A8" w:rsidRPr="00055CD4">
        <w:rPr>
          <w:rFonts w:ascii="Arial" w:hAnsi="Arial" w:cs="Arial"/>
          <w:highlight w:val="yellow"/>
        </w:rPr>
        <w:t xml:space="preserve"> </w:t>
      </w:r>
      <w:r w:rsidR="001808A8" w:rsidRPr="00055CD4">
        <w:rPr>
          <w:rFonts w:ascii="Arial" w:hAnsi="Arial" w:cs="Arial"/>
          <w:i/>
          <w:highlight w:val="yellow"/>
        </w:rPr>
        <w:t>koordinálásában részt vállalhat</w:t>
      </w:r>
      <w:r w:rsidR="005A0F7B" w:rsidRPr="00A35EFD">
        <w:rPr>
          <w:rFonts w:ascii="Arial" w:hAnsi="Arial" w:cs="Arial"/>
        </w:rPr>
        <w:t>.</w:t>
      </w:r>
    </w:p>
    <w:p w:rsidR="005A0F7B" w:rsidRPr="00055CD4" w:rsidRDefault="005A0F7B">
      <w:pPr>
        <w:pStyle w:val="Stlus1"/>
        <w:ind w:left="993" w:hanging="567"/>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11</w:t>
      </w:r>
      <w:r w:rsidR="005A0F7B" w:rsidRPr="00A35EFD">
        <w:rPr>
          <w:rFonts w:ascii="Arial" w:hAnsi="Arial" w:cs="Arial"/>
          <w:b/>
          <w:bCs/>
        </w:rPr>
        <w:t>.</w:t>
      </w:r>
      <w:r>
        <w:rPr>
          <w:rFonts w:ascii="Arial" w:hAnsi="Arial" w:cs="Arial"/>
          <w:b/>
          <w:bCs/>
        </w:rPr>
        <w:t>6</w:t>
      </w:r>
      <w:r w:rsidR="005A0F7B" w:rsidRPr="00A35EFD">
        <w:rPr>
          <w:rFonts w:ascii="Arial" w:hAnsi="Arial" w:cs="Arial"/>
          <w:b/>
          <w:bCs/>
        </w:rPr>
        <w:t>.</w:t>
      </w:r>
      <w:r w:rsidR="005A0F7B" w:rsidRPr="00A35EFD">
        <w:rPr>
          <w:rFonts w:ascii="Arial" w:hAnsi="Arial" w:cs="Arial"/>
          <w:b/>
          <w:bCs/>
        </w:rPr>
        <w:tab/>
      </w:r>
      <w:r w:rsidR="001808A8" w:rsidRPr="005A22C8">
        <w:rPr>
          <w:rFonts w:ascii="Arial" w:hAnsi="Arial" w:cs="Arial"/>
        </w:rPr>
        <w:t>******</w:t>
      </w:r>
      <w:r w:rsidR="005A0F7B" w:rsidRPr="00055CD4">
        <w:rPr>
          <w:rFonts w:ascii="Arial" w:hAnsi="Arial" w:cs="Arial"/>
          <w:strike/>
          <w:highlight w:val="yellow"/>
        </w:rPr>
        <w:t>Összehangolja</w:t>
      </w:r>
      <w:r w:rsidR="005A0F7B" w:rsidRPr="00055CD4">
        <w:rPr>
          <w:rFonts w:ascii="Arial" w:hAnsi="Arial" w:cs="Arial"/>
          <w:highlight w:val="yellow"/>
        </w:rPr>
        <w:t xml:space="preserve"> </w:t>
      </w:r>
      <w:r w:rsidR="001808A8" w:rsidRPr="00055CD4">
        <w:rPr>
          <w:rFonts w:ascii="Arial" w:hAnsi="Arial" w:cs="Arial"/>
          <w:i/>
          <w:highlight w:val="yellow"/>
        </w:rPr>
        <w:t>Összehangolhatja</w:t>
      </w:r>
      <w:r w:rsidR="001808A8">
        <w:rPr>
          <w:rFonts w:ascii="Arial" w:hAnsi="Arial" w:cs="Arial"/>
          <w:i/>
        </w:rPr>
        <w:t xml:space="preserve"> </w:t>
      </w:r>
      <w:r w:rsidR="005A0F7B" w:rsidRPr="00A35EFD">
        <w:rPr>
          <w:rFonts w:ascii="Arial" w:hAnsi="Arial" w:cs="Arial"/>
        </w:rPr>
        <w:t>a védekezés során a bevethető, rendelkezésre álló anyagi és emberi erőforrások fe</w:t>
      </w:r>
      <w:r w:rsidR="005A0F7B" w:rsidRPr="00A35EFD">
        <w:rPr>
          <w:rFonts w:ascii="Arial" w:hAnsi="Arial" w:cs="Arial"/>
        </w:rPr>
        <w:t>l</w:t>
      </w:r>
      <w:r w:rsidR="005A0F7B" w:rsidRPr="00A35EFD">
        <w:rPr>
          <w:rFonts w:ascii="Arial" w:hAnsi="Arial" w:cs="Arial"/>
        </w:rPr>
        <w:t>használását, alkalmazását.</w:t>
      </w:r>
    </w:p>
    <w:p w:rsidR="005A0F7B" w:rsidRPr="00A35EFD" w:rsidRDefault="005A0F7B">
      <w:pPr>
        <w:ind w:left="993" w:hanging="567"/>
        <w:jc w:val="both"/>
        <w:rPr>
          <w:rFonts w:ascii="Arial" w:hAnsi="Arial" w:cs="Arial"/>
        </w:rPr>
      </w:pPr>
    </w:p>
    <w:p w:rsidR="005A0F7B" w:rsidRPr="00A35EFD" w:rsidRDefault="001808A8" w:rsidP="001808A8">
      <w:pPr>
        <w:ind w:left="993" w:hanging="993"/>
        <w:jc w:val="both"/>
        <w:rPr>
          <w:rFonts w:ascii="Arial" w:hAnsi="Arial" w:cs="Arial"/>
        </w:rPr>
      </w:pPr>
      <w:r w:rsidRPr="00055CD4">
        <w:rPr>
          <w:rFonts w:ascii="Arial" w:hAnsi="Arial" w:cs="Arial"/>
          <w:highlight w:val="yellow"/>
        </w:rPr>
        <w:t>******</w:t>
      </w:r>
      <w:r w:rsidR="00055CD4">
        <w:rPr>
          <w:rFonts w:ascii="Arial" w:hAnsi="Arial" w:cs="Arial"/>
          <w:b/>
          <w:bCs/>
          <w:strike/>
          <w:highlight w:val="yellow"/>
        </w:rPr>
        <w:t>11</w:t>
      </w:r>
      <w:r w:rsidR="005A0F7B" w:rsidRPr="00055CD4">
        <w:rPr>
          <w:rFonts w:ascii="Arial" w:hAnsi="Arial" w:cs="Arial"/>
          <w:b/>
          <w:bCs/>
          <w:strike/>
          <w:highlight w:val="yellow"/>
        </w:rPr>
        <w:t>.7.</w:t>
      </w:r>
      <w:r w:rsidR="005A0F7B" w:rsidRPr="00055CD4">
        <w:rPr>
          <w:rFonts w:ascii="Arial" w:hAnsi="Arial" w:cs="Arial"/>
          <w:b/>
          <w:bCs/>
          <w:strike/>
          <w:highlight w:val="yellow"/>
        </w:rPr>
        <w:tab/>
      </w:r>
      <w:r w:rsidR="005A0F7B" w:rsidRPr="00055CD4">
        <w:rPr>
          <w:rFonts w:ascii="Arial" w:hAnsi="Arial" w:cs="Arial"/>
          <w:strike/>
          <w:highlight w:val="yellow"/>
        </w:rPr>
        <w:t>Kistérségi katasztrófavédelmi, polgári védelmi és tűzvédelmi adatbázis létrehozása.</w:t>
      </w:r>
    </w:p>
    <w:p w:rsidR="005A0F7B" w:rsidRPr="00A35EFD" w:rsidRDefault="005A0F7B">
      <w:pPr>
        <w:pStyle w:val="lfej"/>
        <w:tabs>
          <w:tab w:val="clear" w:pos="4536"/>
          <w:tab w:val="clear" w:pos="9072"/>
        </w:tabs>
        <w:rPr>
          <w:rFonts w:ascii="Arial" w:hAnsi="Arial" w:cs="Arial"/>
        </w:rPr>
      </w:pPr>
    </w:p>
    <w:p w:rsidR="005A0F7B" w:rsidRPr="00A35EFD" w:rsidRDefault="00055CD4">
      <w:pPr>
        <w:pStyle w:val="Cmsor1"/>
        <w:ind w:left="426" w:hanging="426"/>
        <w:jc w:val="both"/>
        <w:rPr>
          <w:rFonts w:ascii="Arial" w:hAnsi="Arial" w:cs="Arial"/>
          <w:sz w:val="20"/>
        </w:rPr>
      </w:pPr>
      <w:r>
        <w:rPr>
          <w:rFonts w:ascii="Arial" w:hAnsi="Arial" w:cs="Arial"/>
          <w:sz w:val="20"/>
        </w:rPr>
        <w:t>12</w:t>
      </w:r>
      <w:r w:rsidR="005A0F7B" w:rsidRPr="00A35EFD">
        <w:rPr>
          <w:rFonts w:ascii="Arial" w:hAnsi="Arial" w:cs="Arial"/>
          <w:sz w:val="20"/>
        </w:rPr>
        <w:t>.</w:t>
      </w:r>
      <w:r w:rsidR="005A0F7B" w:rsidRPr="00A35EFD">
        <w:rPr>
          <w:rFonts w:ascii="Arial" w:hAnsi="Arial" w:cs="Arial"/>
          <w:sz w:val="20"/>
        </w:rPr>
        <w:tab/>
        <w:t>Közrendi és közbiztonsági feladatok:</w:t>
      </w:r>
    </w:p>
    <w:p w:rsidR="005A0F7B" w:rsidRPr="00055CD4" w:rsidRDefault="005A0F7B">
      <w:pPr>
        <w:jc w:val="center"/>
        <w:rPr>
          <w:rFonts w:ascii="Arial" w:hAnsi="Arial" w:cs="Arial"/>
          <w:b/>
          <w:sz w:val="16"/>
          <w:szCs w:val="16"/>
        </w:rPr>
      </w:pPr>
    </w:p>
    <w:p w:rsidR="005A0F7B" w:rsidRPr="00A35EFD" w:rsidRDefault="00055CD4">
      <w:pPr>
        <w:ind w:left="993" w:hanging="567"/>
        <w:jc w:val="both"/>
        <w:rPr>
          <w:rFonts w:ascii="Arial" w:hAnsi="Arial" w:cs="Arial"/>
        </w:rPr>
      </w:pPr>
      <w:r>
        <w:rPr>
          <w:rFonts w:ascii="Arial" w:hAnsi="Arial" w:cs="Arial"/>
          <w:b/>
          <w:bCs/>
        </w:rPr>
        <w:t>12</w:t>
      </w:r>
      <w:r w:rsidR="005A0F7B" w:rsidRPr="00A35EFD">
        <w:rPr>
          <w:rFonts w:ascii="Arial" w:hAnsi="Arial" w:cs="Arial"/>
          <w:b/>
          <w:bCs/>
        </w:rPr>
        <w:t>.1.</w:t>
      </w:r>
      <w:r w:rsidR="005A0F7B" w:rsidRPr="00A35EFD">
        <w:rPr>
          <w:rFonts w:ascii="Arial" w:hAnsi="Arial" w:cs="Arial"/>
          <w:b/>
          <w:bCs/>
        </w:rPr>
        <w:tab/>
      </w:r>
      <w:r w:rsidR="005A0F7B" w:rsidRPr="00A35EFD">
        <w:rPr>
          <w:rFonts w:ascii="Arial" w:hAnsi="Arial" w:cs="Arial"/>
        </w:rPr>
        <w:t>A kistérségben működő rendőrségi szervekkel való folyamatos kapcsolattartás a közrend és a kö</w:t>
      </w:r>
      <w:r w:rsidR="005A0F7B" w:rsidRPr="00A35EFD">
        <w:rPr>
          <w:rFonts w:ascii="Arial" w:hAnsi="Arial" w:cs="Arial"/>
        </w:rPr>
        <w:t>z</w:t>
      </w:r>
      <w:r w:rsidR="005A0F7B" w:rsidRPr="00A35EFD">
        <w:rPr>
          <w:rFonts w:ascii="Arial" w:hAnsi="Arial" w:cs="Arial"/>
        </w:rPr>
        <w:t>biztonság aktuális helyzetét illetően.</w:t>
      </w:r>
    </w:p>
    <w:p w:rsidR="005A0F7B" w:rsidRPr="00055CD4" w:rsidRDefault="005A0F7B">
      <w:pPr>
        <w:ind w:left="993" w:hanging="567"/>
        <w:jc w:val="both"/>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12</w:t>
      </w:r>
      <w:r w:rsidR="005A0F7B" w:rsidRPr="00A35EFD">
        <w:rPr>
          <w:rFonts w:ascii="Arial" w:hAnsi="Arial" w:cs="Arial"/>
          <w:b/>
          <w:bCs/>
        </w:rPr>
        <w:t>.2.</w:t>
      </w:r>
      <w:r w:rsidR="005A0F7B" w:rsidRPr="00A35EFD">
        <w:rPr>
          <w:rFonts w:ascii="Arial" w:hAnsi="Arial" w:cs="Arial"/>
          <w:b/>
          <w:bCs/>
        </w:rPr>
        <w:tab/>
      </w:r>
      <w:r w:rsidR="001808A8" w:rsidRPr="00055CD4">
        <w:rPr>
          <w:rFonts w:ascii="Arial" w:hAnsi="Arial" w:cs="Arial"/>
          <w:highlight w:val="yellow"/>
        </w:rPr>
        <w:t>******</w:t>
      </w:r>
      <w:r w:rsidR="001808A8" w:rsidRPr="00055CD4">
        <w:rPr>
          <w:rFonts w:ascii="Arial" w:hAnsi="Arial" w:cs="Arial"/>
          <w:strike/>
          <w:highlight w:val="yellow"/>
        </w:rPr>
        <w:t>Összehangolja</w:t>
      </w:r>
      <w:r w:rsidR="001808A8" w:rsidRPr="00055CD4">
        <w:rPr>
          <w:rFonts w:ascii="Arial" w:hAnsi="Arial" w:cs="Arial"/>
          <w:highlight w:val="yellow"/>
        </w:rPr>
        <w:t xml:space="preserve"> </w:t>
      </w:r>
      <w:r w:rsidR="001808A8" w:rsidRPr="00055CD4">
        <w:rPr>
          <w:rFonts w:ascii="Arial" w:hAnsi="Arial" w:cs="Arial"/>
          <w:i/>
          <w:highlight w:val="yellow"/>
        </w:rPr>
        <w:t>Összehangolhatja</w:t>
      </w:r>
      <w:r w:rsidR="001808A8">
        <w:rPr>
          <w:rFonts w:ascii="Arial" w:hAnsi="Arial" w:cs="Arial"/>
          <w:i/>
        </w:rPr>
        <w:t xml:space="preserve"> </w:t>
      </w:r>
      <w:r w:rsidR="005A0F7B" w:rsidRPr="00A35EFD">
        <w:rPr>
          <w:rFonts w:ascii="Arial" w:hAnsi="Arial" w:cs="Arial"/>
        </w:rPr>
        <w:t>a rendőri és az önkormányzati szervek tevékenységét, különösen a helyi közbiztonságot érintő kérdésekben.</w:t>
      </w:r>
    </w:p>
    <w:p w:rsidR="005A0F7B" w:rsidRPr="00055CD4" w:rsidRDefault="005A0F7B">
      <w:pPr>
        <w:pStyle w:val="Stlus1"/>
        <w:ind w:left="993" w:hanging="567"/>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12</w:t>
      </w:r>
      <w:r w:rsidR="005A0F7B" w:rsidRPr="00A35EFD">
        <w:rPr>
          <w:rFonts w:ascii="Arial" w:hAnsi="Arial" w:cs="Arial"/>
          <w:b/>
          <w:bCs/>
        </w:rPr>
        <w:t>.3.</w:t>
      </w:r>
      <w:r w:rsidR="005A0F7B" w:rsidRPr="00A35EFD">
        <w:rPr>
          <w:rFonts w:ascii="Arial" w:hAnsi="Arial" w:cs="Arial"/>
          <w:b/>
          <w:bCs/>
        </w:rPr>
        <w:tab/>
      </w:r>
      <w:r w:rsidR="005A0F7B" w:rsidRPr="00A35EFD">
        <w:rPr>
          <w:rFonts w:ascii="Arial" w:hAnsi="Arial" w:cs="Arial"/>
        </w:rPr>
        <w:t xml:space="preserve">A Társulás tagjai közösen együttműködve részt </w:t>
      </w:r>
      <w:r w:rsidR="001808A8" w:rsidRPr="00055CD4">
        <w:rPr>
          <w:rFonts w:ascii="Arial" w:hAnsi="Arial" w:cs="Arial"/>
          <w:highlight w:val="yellow"/>
        </w:rPr>
        <w:t>******</w:t>
      </w:r>
      <w:r w:rsidR="005A0F7B" w:rsidRPr="00055CD4">
        <w:rPr>
          <w:rFonts w:ascii="Arial" w:hAnsi="Arial" w:cs="Arial"/>
          <w:strike/>
          <w:highlight w:val="yellow"/>
        </w:rPr>
        <w:t>vesznek</w:t>
      </w:r>
      <w:r w:rsidR="005A0F7B" w:rsidRPr="00055CD4">
        <w:rPr>
          <w:rFonts w:ascii="Arial" w:hAnsi="Arial" w:cs="Arial"/>
          <w:highlight w:val="yellow"/>
        </w:rPr>
        <w:t xml:space="preserve"> </w:t>
      </w:r>
      <w:r w:rsidR="001808A8" w:rsidRPr="00055CD4">
        <w:rPr>
          <w:rFonts w:ascii="Arial" w:hAnsi="Arial" w:cs="Arial"/>
          <w:i/>
          <w:highlight w:val="yellow"/>
        </w:rPr>
        <w:t>vehetnek</w:t>
      </w:r>
      <w:r w:rsidR="001808A8">
        <w:rPr>
          <w:rFonts w:ascii="Arial" w:hAnsi="Arial" w:cs="Arial"/>
          <w:i/>
        </w:rPr>
        <w:t xml:space="preserve"> </w:t>
      </w:r>
      <w:r w:rsidR="005A0F7B" w:rsidRPr="00A35EFD">
        <w:rPr>
          <w:rFonts w:ascii="Arial" w:hAnsi="Arial" w:cs="Arial"/>
        </w:rPr>
        <w:t xml:space="preserve">a rendőrségi szervek feladatai ellátásához </w:t>
      </w:r>
      <w:r w:rsidR="005A0F7B" w:rsidRPr="00055CD4">
        <w:rPr>
          <w:rFonts w:ascii="Arial" w:hAnsi="Arial" w:cs="Arial"/>
          <w:highlight w:val="yellow"/>
        </w:rPr>
        <w:t xml:space="preserve">szükséges anyagi eszközök biztosításában és a fejlesztési tervek elkészítésében.  </w:t>
      </w:r>
      <w:r w:rsidR="000F2F90" w:rsidRPr="00055CD4">
        <w:rPr>
          <w:rFonts w:ascii="Arial" w:hAnsi="Arial" w:cs="Arial"/>
          <w:highlight w:val="yellow"/>
        </w:rPr>
        <w:t>******</w:t>
      </w:r>
      <w:r w:rsidR="005A0F7B" w:rsidRPr="00055CD4">
        <w:rPr>
          <w:rFonts w:ascii="Arial" w:hAnsi="Arial" w:cs="Arial"/>
          <w:strike/>
          <w:highlight w:val="yellow"/>
        </w:rPr>
        <w:t>E célból pályázatfigyelő és pályázat készítő k</w:t>
      </w:r>
      <w:r w:rsidR="005A0F7B" w:rsidRPr="00055CD4">
        <w:rPr>
          <w:rFonts w:ascii="Arial" w:hAnsi="Arial" w:cs="Arial"/>
          <w:strike/>
          <w:highlight w:val="yellow"/>
        </w:rPr>
        <w:t>ö</w:t>
      </w:r>
      <w:r w:rsidR="005A0F7B" w:rsidRPr="00055CD4">
        <w:rPr>
          <w:rFonts w:ascii="Arial" w:hAnsi="Arial" w:cs="Arial"/>
          <w:strike/>
          <w:highlight w:val="yellow"/>
        </w:rPr>
        <w:t>zös munkaszervezet hoznak létre, közös pályázatot nyújtanak be.</w:t>
      </w:r>
    </w:p>
    <w:p w:rsidR="005A0F7B" w:rsidRPr="00055CD4" w:rsidRDefault="005A0F7B">
      <w:pPr>
        <w:ind w:left="993" w:hanging="567"/>
        <w:jc w:val="both"/>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12</w:t>
      </w:r>
      <w:r w:rsidR="005A0F7B" w:rsidRPr="00A35EFD">
        <w:rPr>
          <w:rFonts w:ascii="Arial" w:hAnsi="Arial" w:cs="Arial"/>
          <w:b/>
          <w:bCs/>
        </w:rPr>
        <w:t>.4.</w:t>
      </w:r>
      <w:r w:rsidR="005A0F7B" w:rsidRPr="00A35EFD">
        <w:rPr>
          <w:rFonts w:ascii="Arial" w:hAnsi="Arial" w:cs="Arial"/>
          <w:b/>
          <w:bCs/>
        </w:rPr>
        <w:tab/>
      </w:r>
      <w:r w:rsidR="005A0F7B" w:rsidRPr="00A35EFD">
        <w:rPr>
          <w:rFonts w:ascii="Arial" w:hAnsi="Arial" w:cs="Arial"/>
        </w:rPr>
        <w:t xml:space="preserve">Szakmai és nyílt napok </w:t>
      </w:r>
      <w:r w:rsidR="000F2F90" w:rsidRPr="00055CD4">
        <w:rPr>
          <w:rFonts w:ascii="Arial" w:hAnsi="Arial" w:cs="Arial"/>
          <w:highlight w:val="yellow"/>
        </w:rPr>
        <w:t>******</w:t>
      </w:r>
      <w:r w:rsidR="005A0F7B" w:rsidRPr="00055CD4">
        <w:rPr>
          <w:rFonts w:ascii="Arial" w:hAnsi="Arial" w:cs="Arial"/>
          <w:strike/>
          <w:highlight w:val="yellow"/>
        </w:rPr>
        <w:t>tartása</w:t>
      </w:r>
      <w:r w:rsidR="005A0F7B" w:rsidRPr="00055CD4">
        <w:rPr>
          <w:rFonts w:ascii="Arial" w:hAnsi="Arial" w:cs="Arial"/>
          <w:highlight w:val="yellow"/>
        </w:rPr>
        <w:t xml:space="preserve"> </w:t>
      </w:r>
      <w:r w:rsidR="000F2F90" w:rsidRPr="00055CD4">
        <w:rPr>
          <w:rFonts w:ascii="Arial" w:hAnsi="Arial" w:cs="Arial"/>
          <w:i/>
          <w:highlight w:val="yellow"/>
        </w:rPr>
        <w:t>szervezésében részt vállalhat</w:t>
      </w:r>
      <w:r w:rsidR="000F2F90">
        <w:rPr>
          <w:rFonts w:ascii="Arial" w:hAnsi="Arial" w:cs="Arial"/>
          <w:i/>
        </w:rPr>
        <w:t xml:space="preserve"> </w:t>
      </w:r>
      <w:r w:rsidR="005A0F7B" w:rsidRPr="00A35EFD">
        <w:rPr>
          <w:rFonts w:ascii="Arial" w:hAnsi="Arial" w:cs="Arial"/>
        </w:rPr>
        <w:t>a rendőrséggel együttműködve a lakosság széleskörű felkészítése, az áldozattá válás megelőzése és a lakosság közbiztonsággal kapcsolatos igényei felmérése céljából.</w:t>
      </w:r>
    </w:p>
    <w:p w:rsidR="00055CD4" w:rsidRPr="00055CD4" w:rsidRDefault="00055CD4">
      <w:pPr>
        <w:ind w:left="993" w:hanging="567"/>
        <w:jc w:val="both"/>
        <w:rPr>
          <w:rFonts w:ascii="Arial" w:hAnsi="Arial" w:cs="Arial"/>
          <w:b/>
          <w:bCs/>
          <w:sz w:val="16"/>
          <w:szCs w:val="16"/>
        </w:rPr>
      </w:pPr>
    </w:p>
    <w:p w:rsidR="005A0F7B" w:rsidRPr="00A35EFD" w:rsidRDefault="00055CD4">
      <w:pPr>
        <w:ind w:left="993" w:hanging="567"/>
        <w:jc w:val="both"/>
        <w:rPr>
          <w:rFonts w:ascii="Arial" w:hAnsi="Arial" w:cs="Arial"/>
        </w:rPr>
      </w:pPr>
      <w:r>
        <w:rPr>
          <w:rFonts w:ascii="Arial" w:hAnsi="Arial" w:cs="Arial"/>
          <w:b/>
          <w:bCs/>
        </w:rPr>
        <w:t>12</w:t>
      </w:r>
      <w:r w:rsidR="005A0F7B" w:rsidRPr="00A35EFD">
        <w:rPr>
          <w:rFonts w:ascii="Arial" w:hAnsi="Arial" w:cs="Arial"/>
          <w:b/>
          <w:bCs/>
        </w:rPr>
        <w:t>.5.</w:t>
      </w:r>
      <w:r w:rsidR="005A0F7B" w:rsidRPr="00A35EFD">
        <w:rPr>
          <w:rFonts w:ascii="Arial" w:hAnsi="Arial" w:cs="Arial"/>
          <w:b/>
          <w:bCs/>
        </w:rPr>
        <w:tab/>
      </w:r>
      <w:r w:rsidR="005A0F7B" w:rsidRPr="00A35EFD">
        <w:rPr>
          <w:rFonts w:ascii="Arial" w:hAnsi="Arial" w:cs="Arial"/>
        </w:rPr>
        <w:t xml:space="preserve">A szakmai közrendi és közbiztonsági feladatok hatékony ellátása érdekében </w:t>
      </w:r>
      <w:r w:rsidR="000F2F90" w:rsidRPr="00055CD4">
        <w:rPr>
          <w:rFonts w:ascii="Arial" w:hAnsi="Arial" w:cs="Arial"/>
          <w:highlight w:val="yellow"/>
        </w:rPr>
        <w:t>******</w:t>
      </w:r>
      <w:r w:rsidR="005A0F7B" w:rsidRPr="00055CD4">
        <w:rPr>
          <w:rFonts w:ascii="Arial" w:hAnsi="Arial" w:cs="Arial"/>
          <w:strike/>
          <w:highlight w:val="yellow"/>
        </w:rPr>
        <w:t>elkészíti</w:t>
      </w:r>
      <w:r w:rsidR="005A0F7B" w:rsidRPr="00055CD4">
        <w:rPr>
          <w:rFonts w:ascii="Arial" w:hAnsi="Arial" w:cs="Arial"/>
          <w:highlight w:val="yellow"/>
        </w:rPr>
        <w:t xml:space="preserve"> </w:t>
      </w:r>
      <w:r w:rsidR="000F2F90" w:rsidRPr="00055CD4">
        <w:rPr>
          <w:rFonts w:ascii="Arial" w:hAnsi="Arial" w:cs="Arial"/>
          <w:i/>
          <w:highlight w:val="yellow"/>
        </w:rPr>
        <w:t>elkészítheti</w:t>
      </w:r>
      <w:r w:rsidR="000F2F90">
        <w:rPr>
          <w:rFonts w:ascii="Arial" w:hAnsi="Arial" w:cs="Arial"/>
          <w:i/>
        </w:rPr>
        <w:t xml:space="preserve"> </w:t>
      </w:r>
      <w:r w:rsidR="005A0F7B" w:rsidRPr="00A35EFD">
        <w:rPr>
          <w:rFonts w:ascii="Arial" w:hAnsi="Arial" w:cs="Arial"/>
        </w:rPr>
        <w:t>a kistérség valamennyi településén biztosítandó alapszintű közrendi és közbiztonsági feltételek tartalmát, minőségi je</w:t>
      </w:r>
      <w:r w:rsidR="005A0F7B" w:rsidRPr="00A35EFD">
        <w:rPr>
          <w:rFonts w:ascii="Arial" w:hAnsi="Arial" w:cs="Arial"/>
        </w:rPr>
        <w:t>l</w:t>
      </w:r>
      <w:r w:rsidR="005A0F7B" w:rsidRPr="00A35EFD">
        <w:rPr>
          <w:rFonts w:ascii="Arial" w:hAnsi="Arial" w:cs="Arial"/>
        </w:rPr>
        <w:t>lemzőit.</w:t>
      </w:r>
    </w:p>
    <w:p w:rsidR="005A0F7B" w:rsidRPr="00055CD4" w:rsidRDefault="005A0F7B">
      <w:pPr>
        <w:ind w:left="993" w:hanging="567"/>
        <w:jc w:val="both"/>
        <w:rPr>
          <w:rFonts w:ascii="Arial" w:hAnsi="Arial" w:cs="Arial"/>
          <w:sz w:val="16"/>
          <w:szCs w:val="16"/>
        </w:rPr>
      </w:pPr>
    </w:p>
    <w:p w:rsidR="005A0F7B" w:rsidRPr="00A35EFD" w:rsidRDefault="00055CD4">
      <w:pPr>
        <w:ind w:left="993" w:hanging="567"/>
        <w:jc w:val="both"/>
        <w:rPr>
          <w:rFonts w:ascii="Arial" w:hAnsi="Arial" w:cs="Arial"/>
        </w:rPr>
      </w:pPr>
      <w:r>
        <w:rPr>
          <w:rFonts w:ascii="Arial" w:hAnsi="Arial" w:cs="Arial"/>
          <w:b/>
          <w:bCs/>
        </w:rPr>
        <w:t>12</w:t>
      </w:r>
      <w:r w:rsidR="005A0F7B" w:rsidRPr="00A35EFD">
        <w:rPr>
          <w:rFonts w:ascii="Arial" w:hAnsi="Arial" w:cs="Arial"/>
          <w:b/>
          <w:bCs/>
        </w:rPr>
        <w:t>.6.</w:t>
      </w:r>
      <w:r w:rsidR="005A0F7B" w:rsidRPr="00A35EFD">
        <w:rPr>
          <w:rFonts w:ascii="Arial" w:hAnsi="Arial" w:cs="Arial"/>
          <w:b/>
          <w:bCs/>
        </w:rPr>
        <w:tab/>
      </w:r>
      <w:r w:rsidR="005A0F7B" w:rsidRPr="00A35EFD">
        <w:rPr>
          <w:rFonts w:ascii="Arial" w:hAnsi="Arial" w:cs="Arial"/>
        </w:rPr>
        <w:t xml:space="preserve">Az önkormányzatok, a polgárőrségek és a rendőrség együttműködésének koordinálása, e feladat megvalósítása érdekében kistérségi szinten Bűnmegelőzési Koordinatív Tanácsot </w:t>
      </w:r>
      <w:r w:rsidR="000F2F90" w:rsidRPr="00055CD4">
        <w:rPr>
          <w:rFonts w:ascii="Arial" w:hAnsi="Arial" w:cs="Arial"/>
          <w:highlight w:val="yellow"/>
        </w:rPr>
        <w:t>******</w:t>
      </w:r>
      <w:r w:rsidR="005A0F7B" w:rsidRPr="00055CD4">
        <w:rPr>
          <w:rFonts w:ascii="Arial" w:hAnsi="Arial" w:cs="Arial"/>
          <w:strike/>
          <w:highlight w:val="yellow"/>
        </w:rPr>
        <w:t>működtet</w:t>
      </w:r>
      <w:r w:rsidR="000F2F90" w:rsidRPr="00055CD4">
        <w:rPr>
          <w:rFonts w:ascii="Arial" w:hAnsi="Arial" w:cs="Arial"/>
          <w:highlight w:val="yellow"/>
        </w:rPr>
        <w:t xml:space="preserve"> </w:t>
      </w:r>
      <w:r w:rsidR="000F2F90" w:rsidRPr="00055CD4">
        <w:rPr>
          <w:rFonts w:ascii="Arial" w:hAnsi="Arial" w:cs="Arial"/>
          <w:i/>
          <w:highlight w:val="yellow"/>
        </w:rPr>
        <w:t>működtethet</w:t>
      </w:r>
      <w:r w:rsidR="005A0F7B" w:rsidRPr="00A35EFD">
        <w:rPr>
          <w:rFonts w:ascii="Arial" w:hAnsi="Arial" w:cs="Arial"/>
        </w:rPr>
        <w:t>.</w:t>
      </w:r>
    </w:p>
    <w:p w:rsidR="005A0F7B" w:rsidRPr="00A35EFD" w:rsidRDefault="005A0F7B">
      <w:pPr>
        <w:ind w:left="993" w:hanging="567"/>
        <w:jc w:val="both"/>
        <w:rPr>
          <w:rFonts w:ascii="Arial" w:hAnsi="Arial" w:cs="Arial"/>
        </w:rPr>
      </w:pPr>
    </w:p>
    <w:p w:rsidR="005A0F7B" w:rsidRPr="001808A8" w:rsidRDefault="001808A8" w:rsidP="001808A8">
      <w:pPr>
        <w:ind w:left="993" w:hanging="993"/>
        <w:jc w:val="both"/>
        <w:rPr>
          <w:rFonts w:ascii="Arial" w:hAnsi="Arial" w:cs="Arial"/>
          <w:strike/>
        </w:rPr>
      </w:pPr>
      <w:r w:rsidRPr="00055CD4">
        <w:rPr>
          <w:rFonts w:ascii="Arial" w:hAnsi="Arial" w:cs="Arial"/>
          <w:highlight w:val="yellow"/>
        </w:rPr>
        <w:t>******</w:t>
      </w:r>
      <w:r w:rsidR="00055CD4" w:rsidRPr="00055CD4">
        <w:rPr>
          <w:rFonts w:ascii="Arial" w:hAnsi="Arial" w:cs="Arial"/>
          <w:b/>
          <w:bCs/>
          <w:strike/>
          <w:highlight w:val="yellow"/>
        </w:rPr>
        <w:t>12</w:t>
      </w:r>
      <w:r w:rsidR="005A0F7B" w:rsidRPr="00055CD4">
        <w:rPr>
          <w:rFonts w:ascii="Arial" w:hAnsi="Arial" w:cs="Arial"/>
          <w:b/>
          <w:bCs/>
          <w:strike/>
          <w:highlight w:val="yellow"/>
        </w:rPr>
        <w:t>.7.</w:t>
      </w:r>
      <w:r w:rsidR="005A0F7B" w:rsidRPr="00055CD4">
        <w:rPr>
          <w:rFonts w:ascii="Arial" w:hAnsi="Arial" w:cs="Arial"/>
          <w:b/>
          <w:bCs/>
          <w:strike/>
          <w:highlight w:val="yellow"/>
        </w:rPr>
        <w:tab/>
      </w:r>
      <w:r w:rsidR="005A0F7B" w:rsidRPr="00055CD4">
        <w:rPr>
          <w:rFonts w:ascii="Arial" w:hAnsi="Arial" w:cs="Arial"/>
          <w:strike/>
          <w:highlight w:val="yellow"/>
        </w:rPr>
        <w:t>Kistérségi rendőrségi adatbázis létrehozása.</w:t>
      </w:r>
    </w:p>
    <w:p w:rsidR="005A0F7B" w:rsidRPr="00055CD4" w:rsidRDefault="005A0F7B">
      <w:pPr>
        <w:jc w:val="both"/>
        <w:rPr>
          <w:rFonts w:ascii="Arial" w:hAnsi="Arial" w:cs="Arial"/>
          <w:sz w:val="16"/>
          <w:szCs w:val="16"/>
        </w:rPr>
      </w:pPr>
    </w:p>
    <w:p w:rsidR="005A0F7B" w:rsidRPr="00A35EFD" w:rsidRDefault="005A0F7B">
      <w:pPr>
        <w:pStyle w:val="Cmsor1"/>
        <w:ind w:left="426" w:hanging="426"/>
        <w:jc w:val="both"/>
        <w:rPr>
          <w:rFonts w:ascii="Arial" w:hAnsi="Arial" w:cs="Arial"/>
          <w:sz w:val="20"/>
        </w:rPr>
      </w:pPr>
      <w:r w:rsidRPr="00A35EFD">
        <w:rPr>
          <w:rFonts w:ascii="Arial" w:hAnsi="Arial" w:cs="Arial"/>
          <w:sz w:val="20"/>
        </w:rPr>
        <w:t>1</w:t>
      </w:r>
      <w:r w:rsidR="00055CD4">
        <w:rPr>
          <w:rFonts w:ascii="Arial" w:hAnsi="Arial" w:cs="Arial"/>
          <w:sz w:val="20"/>
        </w:rPr>
        <w:t>3</w:t>
      </w:r>
      <w:r w:rsidRPr="00A35EFD">
        <w:rPr>
          <w:rFonts w:ascii="Arial" w:hAnsi="Arial" w:cs="Arial"/>
          <w:sz w:val="20"/>
        </w:rPr>
        <w:t>.</w:t>
      </w:r>
      <w:r w:rsidRPr="00A35EFD">
        <w:rPr>
          <w:rFonts w:ascii="Arial" w:hAnsi="Arial" w:cs="Arial"/>
          <w:sz w:val="20"/>
        </w:rPr>
        <w:tab/>
        <w:t>Pénzügyi-gazdasági ellenőrzési feladatok:</w:t>
      </w:r>
    </w:p>
    <w:p w:rsidR="005A0F7B" w:rsidRPr="00055CD4" w:rsidRDefault="005A0F7B">
      <w:pPr>
        <w:jc w:val="center"/>
        <w:rPr>
          <w:rFonts w:ascii="Arial" w:hAnsi="Arial" w:cs="Arial"/>
          <w:b/>
          <w:sz w:val="16"/>
          <w:szCs w:val="16"/>
        </w:rPr>
      </w:pPr>
    </w:p>
    <w:p w:rsidR="005A0F7B" w:rsidRPr="00A35EFD" w:rsidRDefault="005A0F7B">
      <w:pPr>
        <w:ind w:left="426"/>
        <w:jc w:val="both"/>
        <w:rPr>
          <w:rFonts w:ascii="Arial" w:hAnsi="Arial" w:cs="Arial"/>
          <w:bCs/>
        </w:rPr>
      </w:pPr>
      <w:r w:rsidRPr="00A35EFD">
        <w:rPr>
          <w:rFonts w:ascii="Arial" w:hAnsi="Arial" w:cs="Arial"/>
          <w:bCs/>
        </w:rPr>
        <w:t xml:space="preserve">A Társulás </w:t>
      </w:r>
      <w:r w:rsidR="000F2F90" w:rsidRPr="005A22C8">
        <w:rPr>
          <w:rFonts w:ascii="Arial" w:hAnsi="Arial" w:cs="Arial"/>
        </w:rPr>
        <w:t>******</w:t>
      </w:r>
      <w:r w:rsidRPr="00055CD4">
        <w:rPr>
          <w:rFonts w:ascii="Arial" w:hAnsi="Arial" w:cs="Arial"/>
          <w:bCs/>
          <w:strike/>
          <w:highlight w:val="yellow"/>
        </w:rPr>
        <w:t>a „helyi önkormányzatokról” szóló 1990. évi LXV. tv., az „államháztartásról” szóló 1992. évi XXXVIII. tv., valamint a „költségvetési szervek belső ellenőrzéséről” szóló 193/2003.)XI.26.) Korm. sz. rendelet szerint gondoskodik</w:t>
      </w:r>
      <w:r w:rsidR="000F2F90" w:rsidRPr="00055CD4">
        <w:rPr>
          <w:rFonts w:ascii="Arial" w:hAnsi="Arial" w:cs="Arial"/>
          <w:bCs/>
          <w:strike/>
          <w:highlight w:val="yellow"/>
        </w:rPr>
        <w:t xml:space="preserve"> a belső ellenőri</w:t>
      </w:r>
      <w:r w:rsidRPr="00055CD4">
        <w:rPr>
          <w:rFonts w:ascii="Arial" w:hAnsi="Arial" w:cs="Arial"/>
          <w:bCs/>
          <w:highlight w:val="yellow"/>
        </w:rPr>
        <w:t xml:space="preserve"> </w:t>
      </w:r>
      <w:r w:rsidR="00055CD4" w:rsidRPr="00055CD4">
        <w:rPr>
          <w:rFonts w:ascii="Arial" w:hAnsi="Arial" w:cs="Arial"/>
          <w:bCs/>
          <w:i/>
          <w:highlight w:val="yellow"/>
        </w:rPr>
        <w:t>az Önkormányzatok igénye esetén</w:t>
      </w:r>
      <w:r w:rsidR="00055CD4">
        <w:rPr>
          <w:rFonts w:ascii="Arial" w:hAnsi="Arial" w:cs="Arial"/>
          <w:bCs/>
          <w:highlight w:val="yellow"/>
        </w:rPr>
        <w:t xml:space="preserve"> </w:t>
      </w:r>
      <w:r w:rsidR="000F2F90" w:rsidRPr="00055CD4">
        <w:rPr>
          <w:rFonts w:ascii="Arial" w:hAnsi="Arial" w:cs="Arial"/>
          <w:bCs/>
          <w:i/>
          <w:highlight w:val="yellow"/>
        </w:rPr>
        <w:t xml:space="preserve">gondoskodhat </w:t>
      </w:r>
      <w:r w:rsidRPr="00055CD4">
        <w:rPr>
          <w:rFonts w:ascii="Arial" w:hAnsi="Arial" w:cs="Arial"/>
          <w:bCs/>
          <w:i/>
          <w:highlight w:val="yellow"/>
        </w:rPr>
        <w:t>a belső</w:t>
      </w:r>
      <w:r w:rsidR="000F2F90" w:rsidRPr="00055CD4">
        <w:rPr>
          <w:rFonts w:ascii="Arial" w:hAnsi="Arial" w:cs="Arial"/>
          <w:bCs/>
          <w:highlight w:val="yellow"/>
        </w:rPr>
        <w:t xml:space="preserve"> </w:t>
      </w:r>
      <w:r w:rsidR="000F2F90" w:rsidRPr="00055CD4">
        <w:rPr>
          <w:rFonts w:ascii="Arial" w:hAnsi="Arial" w:cs="Arial"/>
          <w:bCs/>
          <w:i/>
          <w:highlight w:val="yellow"/>
        </w:rPr>
        <w:t>ellenőrzési</w:t>
      </w:r>
      <w:r w:rsidRPr="00A35EFD">
        <w:rPr>
          <w:rFonts w:ascii="Arial" w:hAnsi="Arial" w:cs="Arial"/>
          <w:bCs/>
        </w:rPr>
        <w:t xml:space="preserve"> feladatok ellátásáról.</w:t>
      </w:r>
    </w:p>
    <w:p w:rsidR="005A0F7B" w:rsidRDefault="005A0F7B">
      <w:pPr>
        <w:ind w:left="426"/>
        <w:jc w:val="both"/>
        <w:rPr>
          <w:rFonts w:ascii="Arial" w:hAnsi="Arial" w:cs="Arial"/>
          <w:bCs/>
        </w:rPr>
      </w:pPr>
    </w:p>
    <w:p w:rsidR="005A0F7B" w:rsidRPr="00A35EFD" w:rsidRDefault="005A0F7B">
      <w:pPr>
        <w:ind w:left="426"/>
        <w:jc w:val="both"/>
        <w:rPr>
          <w:rFonts w:ascii="Arial" w:hAnsi="Arial" w:cs="Arial"/>
          <w:bCs/>
        </w:rPr>
      </w:pPr>
      <w:r w:rsidRPr="00A35EFD">
        <w:rPr>
          <w:rFonts w:ascii="Arial" w:hAnsi="Arial" w:cs="Arial"/>
          <w:bCs/>
        </w:rPr>
        <w:t>Ennek keretében:</w:t>
      </w:r>
    </w:p>
    <w:p w:rsidR="005A0F7B" w:rsidRPr="00A35EFD" w:rsidRDefault="005A0F7B">
      <w:pPr>
        <w:ind w:left="426"/>
        <w:jc w:val="both"/>
        <w:rPr>
          <w:rFonts w:ascii="Arial" w:hAnsi="Arial" w:cs="Arial"/>
          <w:bCs/>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w:t>
      </w:r>
      <w:r w:rsidR="00055CD4">
        <w:rPr>
          <w:rFonts w:ascii="Arial" w:hAnsi="Arial" w:cs="Arial"/>
          <w:b/>
          <w:bCs/>
          <w:sz w:val="20"/>
        </w:rPr>
        <w:t>3</w:t>
      </w:r>
      <w:r w:rsidRPr="00A35EFD">
        <w:rPr>
          <w:rFonts w:ascii="Arial" w:hAnsi="Arial" w:cs="Arial"/>
          <w:b/>
          <w:bCs/>
          <w:sz w:val="20"/>
        </w:rPr>
        <w:t>.1.</w:t>
      </w:r>
      <w:r w:rsidRPr="00A35EFD">
        <w:rPr>
          <w:rFonts w:ascii="Arial" w:hAnsi="Arial" w:cs="Arial"/>
          <w:b/>
          <w:bCs/>
          <w:sz w:val="20"/>
        </w:rPr>
        <w:tab/>
      </w:r>
      <w:r w:rsidRPr="00A35EFD">
        <w:rPr>
          <w:rFonts w:ascii="Arial" w:hAnsi="Arial" w:cs="Arial"/>
          <w:sz w:val="20"/>
        </w:rPr>
        <w:t xml:space="preserve">Végzi a társult önkormányzatok intézményeinél a pénzügyi-gazdasági ellenőrzést, a cél-, téma- és utóvizsgálatot, továbbá a Polgármesteri Hivataloknál, </w:t>
      </w:r>
      <w:r w:rsidR="000F2F90" w:rsidRPr="008A4D67">
        <w:rPr>
          <w:rFonts w:ascii="Arial" w:hAnsi="Arial" w:cs="Arial"/>
          <w:sz w:val="20"/>
          <w:highlight w:val="yellow"/>
        </w:rPr>
        <w:t>******</w:t>
      </w:r>
      <w:r w:rsidRPr="008A4D67">
        <w:rPr>
          <w:rFonts w:ascii="Arial" w:hAnsi="Arial" w:cs="Arial"/>
          <w:strike/>
          <w:sz w:val="20"/>
          <w:highlight w:val="yellow"/>
        </w:rPr>
        <w:t>Körjegyzőségeknél</w:t>
      </w:r>
      <w:r w:rsidRPr="008A4D67">
        <w:rPr>
          <w:rFonts w:ascii="Arial" w:hAnsi="Arial" w:cs="Arial"/>
          <w:sz w:val="20"/>
          <w:highlight w:val="yellow"/>
        </w:rPr>
        <w:t xml:space="preserve"> </w:t>
      </w:r>
      <w:r w:rsidR="000F2F90" w:rsidRPr="008A4D67">
        <w:rPr>
          <w:rFonts w:ascii="Arial" w:hAnsi="Arial" w:cs="Arial"/>
          <w:i/>
          <w:sz w:val="20"/>
          <w:highlight w:val="yellow"/>
        </w:rPr>
        <w:t>Közös Önkormányzati Hivataloknál</w:t>
      </w:r>
      <w:r w:rsidR="000F2F90">
        <w:rPr>
          <w:rFonts w:ascii="Arial" w:hAnsi="Arial" w:cs="Arial"/>
          <w:i/>
          <w:sz w:val="20"/>
        </w:rPr>
        <w:t xml:space="preserve"> </w:t>
      </w:r>
      <w:r w:rsidRPr="00A35EFD">
        <w:rPr>
          <w:rFonts w:ascii="Arial" w:hAnsi="Arial" w:cs="Arial"/>
          <w:sz w:val="20"/>
        </w:rPr>
        <w:t>függetlenített belső ellenőrzési feladatokat.</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w:t>
      </w:r>
      <w:r w:rsidR="00055CD4">
        <w:rPr>
          <w:rFonts w:ascii="Arial" w:hAnsi="Arial" w:cs="Arial"/>
          <w:b/>
          <w:bCs/>
        </w:rPr>
        <w:t>3</w:t>
      </w:r>
      <w:r w:rsidRPr="00A35EFD">
        <w:rPr>
          <w:rFonts w:ascii="Arial" w:hAnsi="Arial" w:cs="Arial"/>
          <w:b/>
          <w:bCs/>
        </w:rPr>
        <w:t>.2.</w:t>
      </w:r>
      <w:r w:rsidRPr="00A35EFD">
        <w:rPr>
          <w:rFonts w:ascii="Arial" w:hAnsi="Arial" w:cs="Arial"/>
          <w:b/>
          <w:bCs/>
        </w:rPr>
        <w:tab/>
      </w:r>
      <w:r w:rsidRPr="00A35EFD">
        <w:rPr>
          <w:rFonts w:ascii="Arial" w:hAnsi="Arial" w:cs="Arial"/>
        </w:rPr>
        <w:t>Előkészíti a vizsgálati programot és a megbízólevelet. Elvégzi az előkészítés egyéb feladatait.</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w:t>
      </w:r>
      <w:r w:rsidR="00055CD4">
        <w:rPr>
          <w:rFonts w:ascii="Arial" w:hAnsi="Arial" w:cs="Arial"/>
          <w:b/>
          <w:bCs/>
        </w:rPr>
        <w:t>3</w:t>
      </w:r>
      <w:r w:rsidRPr="00A35EFD">
        <w:rPr>
          <w:rFonts w:ascii="Arial" w:hAnsi="Arial" w:cs="Arial"/>
          <w:b/>
          <w:bCs/>
        </w:rPr>
        <w:t>.4.</w:t>
      </w:r>
      <w:r w:rsidRPr="00A35EFD">
        <w:rPr>
          <w:rFonts w:ascii="Arial" w:hAnsi="Arial" w:cs="Arial"/>
          <w:b/>
          <w:bCs/>
        </w:rPr>
        <w:tab/>
      </w:r>
      <w:r w:rsidRPr="00A35EFD">
        <w:rPr>
          <w:rFonts w:ascii="Arial" w:hAnsi="Arial" w:cs="Arial"/>
        </w:rPr>
        <w:t>Írásba foglalja az ellenőrzés megállapítását, indokolt esetben felveti a felelősség megállapítását.</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w:t>
      </w:r>
      <w:r w:rsidR="00055CD4">
        <w:rPr>
          <w:rFonts w:ascii="Arial" w:hAnsi="Arial" w:cs="Arial"/>
          <w:b/>
          <w:bCs/>
        </w:rPr>
        <w:t>3</w:t>
      </w:r>
      <w:r w:rsidRPr="00A35EFD">
        <w:rPr>
          <w:rFonts w:ascii="Arial" w:hAnsi="Arial" w:cs="Arial"/>
          <w:b/>
          <w:bCs/>
        </w:rPr>
        <w:t>.5.</w:t>
      </w:r>
      <w:r w:rsidRPr="00A35EFD">
        <w:rPr>
          <w:rFonts w:ascii="Arial" w:hAnsi="Arial" w:cs="Arial"/>
          <w:b/>
          <w:bCs/>
        </w:rPr>
        <w:tab/>
      </w:r>
      <w:r w:rsidRPr="00A35EFD">
        <w:rPr>
          <w:rFonts w:ascii="Arial" w:hAnsi="Arial" w:cs="Arial"/>
        </w:rPr>
        <w:t>Ellátja a realizáló tárgyalással kapcsolatos feladatokat.</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w:t>
      </w:r>
      <w:r w:rsidR="00055CD4">
        <w:rPr>
          <w:rFonts w:ascii="Arial" w:hAnsi="Arial" w:cs="Arial"/>
          <w:b/>
          <w:bCs/>
        </w:rPr>
        <w:t>3</w:t>
      </w:r>
      <w:r w:rsidRPr="00A35EFD">
        <w:rPr>
          <w:rFonts w:ascii="Arial" w:hAnsi="Arial" w:cs="Arial"/>
          <w:b/>
          <w:bCs/>
        </w:rPr>
        <w:t>.6.</w:t>
      </w:r>
      <w:r w:rsidRPr="00A35EFD">
        <w:rPr>
          <w:rFonts w:ascii="Arial" w:hAnsi="Arial" w:cs="Arial"/>
          <w:b/>
          <w:bCs/>
        </w:rPr>
        <w:tab/>
      </w:r>
      <w:r w:rsidRPr="00A35EFD">
        <w:rPr>
          <w:rFonts w:ascii="Arial" w:hAnsi="Arial" w:cs="Arial"/>
        </w:rPr>
        <w:t>Igény szerint elkészíti a képviselő-testületi ülésre az ellenőrzés tapasztalatairól szóló tájékoztatót.</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w:t>
      </w:r>
      <w:r w:rsidR="00055CD4">
        <w:rPr>
          <w:rFonts w:ascii="Arial" w:hAnsi="Arial" w:cs="Arial"/>
          <w:b/>
          <w:bCs/>
        </w:rPr>
        <w:t>3</w:t>
      </w:r>
      <w:r w:rsidRPr="00A35EFD">
        <w:rPr>
          <w:rFonts w:ascii="Arial" w:hAnsi="Arial" w:cs="Arial"/>
          <w:b/>
          <w:bCs/>
        </w:rPr>
        <w:t>.7.</w:t>
      </w:r>
      <w:r w:rsidRPr="00A35EFD">
        <w:rPr>
          <w:rFonts w:ascii="Arial" w:hAnsi="Arial" w:cs="Arial"/>
          <w:b/>
          <w:bCs/>
        </w:rPr>
        <w:tab/>
      </w:r>
      <w:r w:rsidRPr="00A35EFD">
        <w:rPr>
          <w:rFonts w:ascii="Arial" w:hAnsi="Arial" w:cs="Arial"/>
        </w:rPr>
        <w:t>Részt vesz az önkormányzat külső ellenőrzését végző vizsgálatok realizáló tárgyalásain, a tapasztalatok feldolgozásában és hasznosításában.</w:t>
      </w:r>
    </w:p>
    <w:p w:rsidR="005A0F7B" w:rsidRPr="00A35EFD" w:rsidRDefault="005A0F7B">
      <w:pPr>
        <w:ind w:left="993" w:hanging="567"/>
        <w:jc w:val="both"/>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1</w:t>
      </w:r>
      <w:r w:rsidR="00055CD4">
        <w:rPr>
          <w:rFonts w:ascii="Arial" w:hAnsi="Arial" w:cs="Arial"/>
          <w:b/>
          <w:bCs/>
        </w:rPr>
        <w:t>3</w:t>
      </w:r>
      <w:r w:rsidRPr="00A35EFD">
        <w:rPr>
          <w:rFonts w:ascii="Arial" w:hAnsi="Arial" w:cs="Arial"/>
          <w:b/>
          <w:bCs/>
        </w:rPr>
        <w:t>.8.</w:t>
      </w:r>
      <w:r w:rsidRPr="00A35EFD">
        <w:rPr>
          <w:rFonts w:ascii="Arial" w:hAnsi="Arial" w:cs="Arial"/>
          <w:b/>
          <w:bCs/>
        </w:rPr>
        <w:tab/>
      </w:r>
      <w:r w:rsidR="000F2F90" w:rsidRPr="008A4D67">
        <w:rPr>
          <w:rFonts w:ascii="Arial" w:hAnsi="Arial" w:cs="Arial"/>
          <w:highlight w:val="yellow"/>
        </w:rPr>
        <w:t>******</w:t>
      </w:r>
      <w:r w:rsidRPr="008A4D67">
        <w:rPr>
          <w:rFonts w:ascii="Arial" w:hAnsi="Arial" w:cs="Arial"/>
          <w:strike/>
          <w:highlight w:val="yellow"/>
        </w:rPr>
        <w:t>Pályázat benyújtása</w:t>
      </w:r>
      <w:r w:rsidRPr="008A4D67">
        <w:rPr>
          <w:rFonts w:ascii="Arial" w:hAnsi="Arial" w:cs="Arial"/>
          <w:highlight w:val="yellow"/>
        </w:rPr>
        <w:t xml:space="preserve"> </w:t>
      </w:r>
      <w:r w:rsidR="000F2F90" w:rsidRPr="008A4D67">
        <w:rPr>
          <w:rFonts w:ascii="Arial" w:hAnsi="Arial" w:cs="Arial"/>
          <w:i/>
          <w:highlight w:val="yellow"/>
        </w:rPr>
        <w:t>Pályázatot nyújthat be</w:t>
      </w:r>
      <w:r w:rsidR="000F2F90">
        <w:rPr>
          <w:rFonts w:ascii="Arial" w:hAnsi="Arial" w:cs="Arial"/>
          <w:i/>
        </w:rPr>
        <w:t xml:space="preserve"> </w:t>
      </w:r>
      <w:r w:rsidRPr="00A35EFD">
        <w:rPr>
          <w:rFonts w:ascii="Arial" w:hAnsi="Arial" w:cs="Arial"/>
        </w:rPr>
        <w:t>a Társulás működéséhez szükséges költségek biztosítása céljából.</w:t>
      </w:r>
    </w:p>
    <w:p w:rsidR="005A0F7B" w:rsidRPr="00A35EFD" w:rsidRDefault="005A0F7B" w:rsidP="000F2F90">
      <w:pPr>
        <w:rPr>
          <w:rFonts w:ascii="Arial" w:hAnsi="Arial" w:cs="Arial"/>
          <w:b/>
        </w:rPr>
      </w:pPr>
    </w:p>
    <w:p w:rsidR="005A0F7B" w:rsidRPr="00A35EFD" w:rsidRDefault="005A0F7B">
      <w:pPr>
        <w:ind w:left="426" w:hanging="426"/>
        <w:jc w:val="both"/>
        <w:rPr>
          <w:rFonts w:ascii="Arial" w:hAnsi="Arial" w:cs="Arial"/>
          <w:b/>
        </w:rPr>
      </w:pPr>
      <w:r w:rsidRPr="00A35EFD">
        <w:rPr>
          <w:rFonts w:ascii="Arial" w:hAnsi="Arial" w:cs="Arial"/>
          <w:b/>
        </w:rPr>
        <w:t>1</w:t>
      </w:r>
      <w:r w:rsidR="008A4D67">
        <w:rPr>
          <w:rFonts w:ascii="Arial" w:hAnsi="Arial" w:cs="Arial"/>
          <w:b/>
        </w:rPr>
        <w:t>4</w:t>
      </w:r>
      <w:r w:rsidRPr="00A35EFD">
        <w:rPr>
          <w:rFonts w:ascii="Arial" w:hAnsi="Arial" w:cs="Arial"/>
          <w:b/>
        </w:rPr>
        <w:t>.</w:t>
      </w:r>
      <w:r w:rsidRPr="00A35EFD">
        <w:rPr>
          <w:rFonts w:ascii="Arial" w:hAnsi="Arial" w:cs="Arial"/>
          <w:b/>
        </w:rPr>
        <w:tab/>
        <w:t>Idegenforgalmi, turizmusfejlesztési feladatok:</w:t>
      </w:r>
    </w:p>
    <w:p w:rsidR="005A0F7B" w:rsidRPr="00A35EFD" w:rsidRDefault="005A0F7B">
      <w:pPr>
        <w:ind w:left="360" w:hanging="360"/>
        <w:jc w:val="both"/>
        <w:rPr>
          <w:rFonts w:ascii="Arial" w:hAnsi="Arial" w:cs="Arial"/>
          <w:b/>
        </w:rPr>
      </w:pPr>
    </w:p>
    <w:p w:rsidR="005A0F7B" w:rsidRPr="00A35EFD" w:rsidRDefault="00552F54" w:rsidP="00552F54">
      <w:pPr>
        <w:ind w:left="993" w:hanging="567"/>
        <w:jc w:val="both"/>
        <w:rPr>
          <w:rFonts w:ascii="Arial" w:hAnsi="Arial" w:cs="Arial"/>
          <w:bCs/>
        </w:rPr>
      </w:pPr>
      <w:r>
        <w:rPr>
          <w:rFonts w:ascii="Arial" w:hAnsi="Arial" w:cs="Arial"/>
          <w:b/>
          <w:bCs/>
        </w:rPr>
        <w:t>1</w:t>
      </w:r>
      <w:r w:rsidR="008A4D67">
        <w:rPr>
          <w:rFonts w:ascii="Arial" w:hAnsi="Arial" w:cs="Arial"/>
          <w:b/>
          <w:bCs/>
        </w:rPr>
        <w:t>4</w:t>
      </w:r>
      <w:r>
        <w:rPr>
          <w:rFonts w:ascii="Arial" w:hAnsi="Arial" w:cs="Arial"/>
          <w:b/>
          <w:bCs/>
        </w:rPr>
        <w:t xml:space="preserve">.1. </w:t>
      </w:r>
      <w:r>
        <w:rPr>
          <w:rFonts w:ascii="Arial" w:hAnsi="Arial" w:cs="Arial"/>
          <w:b/>
          <w:bCs/>
        </w:rPr>
        <w:tab/>
      </w:r>
      <w:r w:rsidR="005A0F7B" w:rsidRPr="00A35EFD">
        <w:rPr>
          <w:rFonts w:ascii="Arial" w:hAnsi="Arial" w:cs="Arial"/>
          <w:bCs/>
        </w:rPr>
        <w:t xml:space="preserve">A móri kistérség idegenforgalmi értékeit megjelenítő közös </w:t>
      </w:r>
      <w:r w:rsidRPr="008A4D67">
        <w:rPr>
          <w:rFonts w:ascii="Arial" w:hAnsi="Arial" w:cs="Arial"/>
          <w:highlight w:val="yellow"/>
        </w:rPr>
        <w:t>******</w:t>
      </w:r>
      <w:r w:rsidR="005A0F7B" w:rsidRPr="008A4D67">
        <w:rPr>
          <w:rFonts w:ascii="Arial" w:hAnsi="Arial" w:cs="Arial"/>
          <w:bCs/>
          <w:strike/>
          <w:highlight w:val="yellow"/>
        </w:rPr>
        <w:t>kiadványok elkészítése</w:t>
      </w:r>
      <w:r w:rsidRPr="008A4D67">
        <w:rPr>
          <w:rFonts w:ascii="Arial" w:hAnsi="Arial" w:cs="Arial"/>
          <w:bCs/>
          <w:i/>
          <w:highlight w:val="yellow"/>
        </w:rPr>
        <w:t xml:space="preserve"> kiadványokat előkészítheti</w:t>
      </w:r>
      <w:r w:rsidR="005A0F7B" w:rsidRPr="00A35EFD">
        <w:rPr>
          <w:rFonts w:ascii="Arial" w:hAnsi="Arial" w:cs="Arial"/>
          <w:bCs/>
        </w:rPr>
        <w:t>.</w:t>
      </w:r>
    </w:p>
    <w:p w:rsidR="005A0F7B" w:rsidRPr="00A35EFD" w:rsidRDefault="005A0F7B">
      <w:pPr>
        <w:ind w:left="426"/>
        <w:jc w:val="both"/>
        <w:rPr>
          <w:rFonts w:ascii="Arial" w:hAnsi="Arial" w:cs="Arial"/>
          <w:bCs/>
        </w:rPr>
      </w:pPr>
    </w:p>
    <w:p w:rsidR="005A0F7B" w:rsidRPr="00A35EFD" w:rsidRDefault="00552F54" w:rsidP="00552F54">
      <w:pPr>
        <w:ind w:left="993" w:hanging="567"/>
        <w:jc w:val="both"/>
        <w:rPr>
          <w:rFonts w:ascii="Arial" w:hAnsi="Arial" w:cs="Arial"/>
          <w:bCs/>
        </w:rPr>
      </w:pPr>
      <w:r>
        <w:rPr>
          <w:rFonts w:ascii="Arial" w:hAnsi="Arial" w:cs="Arial"/>
          <w:b/>
          <w:bCs/>
        </w:rPr>
        <w:t>1</w:t>
      </w:r>
      <w:r w:rsidR="008A4D67">
        <w:rPr>
          <w:rFonts w:ascii="Arial" w:hAnsi="Arial" w:cs="Arial"/>
          <w:b/>
          <w:bCs/>
        </w:rPr>
        <w:t>4</w:t>
      </w:r>
      <w:r>
        <w:rPr>
          <w:rFonts w:ascii="Arial" w:hAnsi="Arial" w:cs="Arial"/>
          <w:b/>
          <w:bCs/>
        </w:rPr>
        <w:t>.2.</w:t>
      </w:r>
      <w:r>
        <w:rPr>
          <w:rFonts w:ascii="Arial" w:hAnsi="Arial" w:cs="Arial"/>
          <w:b/>
          <w:bCs/>
        </w:rPr>
        <w:tab/>
      </w:r>
      <w:r w:rsidR="005A0F7B" w:rsidRPr="00A35EFD">
        <w:rPr>
          <w:rFonts w:ascii="Arial" w:hAnsi="Arial" w:cs="Arial"/>
          <w:bCs/>
        </w:rPr>
        <w:t xml:space="preserve">Idegenforgalmi, turisztikai közös </w:t>
      </w:r>
      <w:r w:rsidRPr="005A22C8">
        <w:rPr>
          <w:rFonts w:ascii="Arial" w:hAnsi="Arial" w:cs="Arial"/>
        </w:rPr>
        <w:t>*****</w:t>
      </w:r>
      <w:r w:rsidRPr="008A4D67">
        <w:rPr>
          <w:rFonts w:ascii="Arial" w:hAnsi="Arial" w:cs="Arial"/>
          <w:highlight w:val="yellow"/>
        </w:rPr>
        <w:t>*</w:t>
      </w:r>
      <w:r w:rsidR="005A0F7B" w:rsidRPr="008A4D67">
        <w:rPr>
          <w:rFonts w:ascii="Arial" w:hAnsi="Arial" w:cs="Arial"/>
          <w:bCs/>
          <w:strike/>
          <w:highlight w:val="yellow"/>
        </w:rPr>
        <w:t>rendezvények szervezése</w:t>
      </w:r>
      <w:r w:rsidRPr="008A4D67">
        <w:rPr>
          <w:rFonts w:ascii="Arial" w:hAnsi="Arial" w:cs="Arial"/>
          <w:bCs/>
          <w:highlight w:val="yellow"/>
        </w:rPr>
        <w:t xml:space="preserve"> </w:t>
      </w:r>
      <w:r w:rsidRPr="008A4D67">
        <w:rPr>
          <w:rFonts w:ascii="Arial" w:hAnsi="Arial" w:cs="Arial"/>
          <w:bCs/>
          <w:i/>
          <w:highlight w:val="yellow"/>
        </w:rPr>
        <w:t>rendezvényeket szervezhet</w:t>
      </w:r>
      <w:r w:rsidR="005A0F7B" w:rsidRPr="008A4D67">
        <w:rPr>
          <w:rFonts w:ascii="Arial" w:hAnsi="Arial" w:cs="Arial"/>
          <w:bCs/>
          <w:highlight w:val="yellow"/>
        </w:rPr>
        <w:t>.</w:t>
      </w:r>
    </w:p>
    <w:p w:rsidR="005A0F7B" w:rsidRPr="00A35EFD" w:rsidRDefault="005A0F7B">
      <w:pPr>
        <w:jc w:val="both"/>
        <w:rPr>
          <w:rFonts w:ascii="Arial" w:hAnsi="Arial" w:cs="Arial"/>
          <w:bCs/>
        </w:rPr>
      </w:pPr>
    </w:p>
    <w:p w:rsidR="005A0F7B" w:rsidRPr="00A35EFD" w:rsidRDefault="00552F54" w:rsidP="00552F54">
      <w:pPr>
        <w:ind w:left="993" w:hanging="567"/>
        <w:jc w:val="both"/>
        <w:rPr>
          <w:rFonts w:ascii="Arial" w:hAnsi="Arial" w:cs="Arial"/>
          <w:bCs/>
        </w:rPr>
      </w:pPr>
      <w:r>
        <w:rPr>
          <w:rFonts w:ascii="Arial" w:hAnsi="Arial" w:cs="Arial"/>
          <w:b/>
          <w:bCs/>
        </w:rPr>
        <w:t>1</w:t>
      </w:r>
      <w:r w:rsidR="008A4D67">
        <w:rPr>
          <w:rFonts w:ascii="Arial" w:hAnsi="Arial" w:cs="Arial"/>
          <w:b/>
          <w:bCs/>
        </w:rPr>
        <w:t>4</w:t>
      </w:r>
      <w:r>
        <w:rPr>
          <w:rFonts w:ascii="Arial" w:hAnsi="Arial" w:cs="Arial"/>
          <w:b/>
          <w:bCs/>
        </w:rPr>
        <w:t>.3.</w:t>
      </w:r>
      <w:r>
        <w:rPr>
          <w:rFonts w:ascii="Arial" w:hAnsi="Arial" w:cs="Arial"/>
          <w:b/>
          <w:bCs/>
        </w:rPr>
        <w:tab/>
      </w:r>
      <w:r w:rsidR="005A0F7B" w:rsidRPr="00A35EFD">
        <w:rPr>
          <w:rFonts w:ascii="Arial" w:hAnsi="Arial" w:cs="Arial"/>
          <w:bCs/>
        </w:rPr>
        <w:t xml:space="preserve">A kistérség települései esemény-naptárának összeállítása. A kistérség egyes településein túlmutató a kistérséghez tartozást kifejező és azt erősítő közös </w:t>
      </w:r>
      <w:r w:rsidRPr="002F5A52">
        <w:rPr>
          <w:rFonts w:ascii="Arial" w:hAnsi="Arial" w:cs="Arial"/>
          <w:highlight w:val="yellow"/>
        </w:rPr>
        <w:t>******</w:t>
      </w:r>
      <w:r w:rsidRPr="002F5A52">
        <w:rPr>
          <w:rFonts w:ascii="Arial" w:hAnsi="Arial" w:cs="Arial"/>
          <w:bCs/>
          <w:strike/>
          <w:highlight w:val="yellow"/>
        </w:rPr>
        <w:t>rendezvények szervezése</w:t>
      </w:r>
      <w:r w:rsidRPr="002F5A52">
        <w:rPr>
          <w:rFonts w:ascii="Arial" w:hAnsi="Arial" w:cs="Arial"/>
          <w:bCs/>
          <w:highlight w:val="yellow"/>
        </w:rPr>
        <w:t xml:space="preserve"> </w:t>
      </w:r>
      <w:r w:rsidRPr="002F5A52">
        <w:rPr>
          <w:rFonts w:ascii="Arial" w:hAnsi="Arial" w:cs="Arial"/>
          <w:bCs/>
          <w:i/>
          <w:highlight w:val="yellow"/>
        </w:rPr>
        <w:t>rendezvényeket szervezhet</w:t>
      </w:r>
      <w:r w:rsidRPr="002F5A52">
        <w:rPr>
          <w:rFonts w:ascii="Arial" w:hAnsi="Arial" w:cs="Arial"/>
          <w:bCs/>
          <w:highlight w:val="yellow"/>
        </w:rPr>
        <w:t>.</w:t>
      </w:r>
    </w:p>
    <w:p w:rsidR="005A0F7B" w:rsidRPr="00A35EFD" w:rsidRDefault="005A0F7B">
      <w:pPr>
        <w:jc w:val="both"/>
        <w:rPr>
          <w:rFonts w:ascii="Arial" w:hAnsi="Arial" w:cs="Arial"/>
          <w:bCs/>
        </w:rPr>
      </w:pPr>
    </w:p>
    <w:p w:rsidR="005A0F7B" w:rsidRPr="00A35EFD" w:rsidRDefault="00552F54" w:rsidP="00552F54">
      <w:pPr>
        <w:ind w:left="993" w:hanging="567"/>
        <w:jc w:val="both"/>
        <w:rPr>
          <w:rFonts w:ascii="Arial" w:hAnsi="Arial" w:cs="Arial"/>
          <w:bCs/>
        </w:rPr>
      </w:pPr>
      <w:r>
        <w:rPr>
          <w:rFonts w:ascii="Arial" w:hAnsi="Arial" w:cs="Arial"/>
          <w:b/>
          <w:bCs/>
        </w:rPr>
        <w:t>1</w:t>
      </w:r>
      <w:r w:rsidR="008A4D67">
        <w:rPr>
          <w:rFonts w:ascii="Arial" w:hAnsi="Arial" w:cs="Arial"/>
          <w:b/>
          <w:bCs/>
        </w:rPr>
        <w:t>4</w:t>
      </w:r>
      <w:r>
        <w:rPr>
          <w:rFonts w:ascii="Arial" w:hAnsi="Arial" w:cs="Arial"/>
          <w:b/>
          <w:bCs/>
        </w:rPr>
        <w:t xml:space="preserve">.4. </w:t>
      </w:r>
      <w:r>
        <w:rPr>
          <w:rFonts w:ascii="Arial" w:hAnsi="Arial" w:cs="Arial"/>
          <w:b/>
          <w:bCs/>
        </w:rPr>
        <w:tab/>
      </w:r>
      <w:r w:rsidR="005A0F7B" w:rsidRPr="00A35EFD">
        <w:rPr>
          <w:rFonts w:ascii="Arial" w:hAnsi="Arial" w:cs="Arial"/>
          <w:bCs/>
        </w:rPr>
        <w:t>A kistérség településeinek és idegenforgalmi értékeinek az Interneten való közös megjelentetése, ügyfélszolgálati funkciók ellátása elektronikus úton is.</w:t>
      </w:r>
    </w:p>
    <w:p w:rsidR="005A0F7B" w:rsidRPr="00A35EFD" w:rsidRDefault="005A0F7B">
      <w:pPr>
        <w:rPr>
          <w:rFonts w:ascii="Arial" w:hAnsi="Arial" w:cs="Arial"/>
          <w:b/>
        </w:rPr>
      </w:pPr>
    </w:p>
    <w:p w:rsidR="005A0F7B" w:rsidRPr="008A4D67" w:rsidRDefault="00552F54" w:rsidP="00552F54">
      <w:pPr>
        <w:ind w:left="426" w:hanging="710"/>
        <w:rPr>
          <w:rFonts w:ascii="Arial" w:hAnsi="Arial" w:cs="Arial"/>
          <w:strike/>
          <w:highlight w:val="yellow"/>
        </w:rPr>
      </w:pPr>
      <w:r w:rsidRPr="008A4D67">
        <w:rPr>
          <w:rFonts w:ascii="Arial" w:hAnsi="Arial" w:cs="Arial"/>
          <w:highlight w:val="yellow"/>
        </w:rPr>
        <w:t>******</w:t>
      </w:r>
      <w:r w:rsidR="005A0F7B" w:rsidRPr="008A4D67">
        <w:rPr>
          <w:rFonts w:ascii="Arial" w:hAnsi="Arial" w:cs="Arial"/>
          <w:b/>
          <w:strike/>
          <w:highlight w:val="yellow"/>
        </w:rPr>
        <w:t>15.</w:t>
      </w:r>
      <w:r w:rsidR="005A0F7B" w:rsidRPr="008A4D67">
        <w:rPr>
          <w:rFonts w:ascii="Arial" w:hAnsi="Arial" w:cs="Arial"/>
          <w:b/>
          <w:strike/>
          <w:highlight w:val="yellow"/>
        </w:rPr>
        <w:tab/>
        <w:t>****</w:t>
      </w:r>
      <w:r w:rsidR="005A0F7B" w:rsidRPr="008A4D67">
        <w:rPr>
          <w:rFonts w:ascii="Arial" w:hAnsi="Arial" w:cs="Arial"/>
          <w:strike/>
          <w:highlight w:val="yellow"/>
        </w:rPr>
        <w:t xml:space="preserve">Szabadidős és sporttevékenységekhez kapcsolódó feladatok közül különös tekintettel: </w:t>
      </w:r>
    </w:p>
    <w:p w:rsidR="005A0F7B" w:rsidRPr="008A4D67" w:rsidRDefault="005A0F7B">
      <w:pPr>
        <w:pStyle w:val="lfej"/>
        <w:tabs>
          <w:tab w:val="clear" w:pos="4536"/>
          <w:tab w:val="clear" w:pos="9072"/>
        </w:tabs>
        <w:ind w:left="1701" w:hanging="708"/>
        <w:rPr>
          <w:rFonts w:ascii="Arial" w:hAnsi="Arial" w:cs="Arial"/>
          <w:strike/>
          <w:highlight w:val="yellow"/>
        </w:rPr>
      </w:pPr>
    </w:p>
    <w:p w:rsidR="005A0F7B" w:rsidRPr="008A4D67" w:rsidRDefault="005A0F7B" w:rsidP="00552F54">
      <w:pPr>
        <w:ind w:left="993" w:hanging="567"/>
        <w:jc w:val="both"/>
        <w:rPr>
          <w:rFonts w:ascii="Arial" w:hAnsi="Arial" w:cs="Arial"/>
          <w:strike/>
          <w:highlight w:val="yellow"/>
        </w:rPr>
      </w:pPr>
      <w:r w:rsidRPr="008A4D67">
        <w:rPr>
          <w:rFonts w:ascii="Arial" w:hAnsi="Arial" w:cs="Arial"/>
          <w:b/>
          <w:bCs/>
          <w:strike/>
          <w:highlight w:val="yellow"/>
        </w:rPr>
        <w:t>15.1.</w:t>
      </w:r>
      <w:r w:rsidRPr="008A4D67">
        <w:rPr>
          <w:rFonts w:ascii="Arial" w:hAnsi="Arial" w:cs="Arial"/>
          <w:strike/>
          <w:highlight w:val="yellow"/>
        </w:rPr>
        <w:tab/>
        <w:t>Tanterv szerinti úszásoktatás biztosítása.</w:t>
      </w:r>
    </w:p>
    <w:p w:rsidR="005A0F7B" w:rsidRPr="008A4D67" w:rsidRDefault="005A0F7B" w:rsidP="00552F54">
      <w:pPr>
        <w:ind w:left="993" w:hanging="567"/>
        <w:jc w:val="both"/>
        <w:rPr>
          <w:rFonts w:ascii="Arial" w:hAnsi="Arial" w:cs="Arial"/>
          <w:strike/>
          <w:highlight w:val="yellow"/>
        </w:rPr>
      </w:pPr>
      <w:r w:rsidRPr="008A4D67">
        <w:rPr>
          <w:rFonts w:ascii="Arial" w:hAnsi="Arial" w:cs="Arial"/>
          <w:b/>
          <w:bCs/>
          <w:strike/>
          <w:highlight w:val="yellow"/>
        </w:rPr>
        <w:t>15.2.</w:t>
      </w:r>
      <w:r w:rsidRPr="008A4D67">
        <w:rPr>
          <w:rFonts w:ascii="Arial" w:hAnsi="Arial" w:cs="Arial"/>
          <w:strike/>
          <w:highlight w:val="yellow"/>
        </w:rPr>
        <w:tab/>
        <w:t>Gyermek- Ifjúsági- és Cseretáboroztatás koordinálása.</w:t>
      </w:r>
    </w:p>
    <w:p w:rsidR="005A0F7B" w:rsidRPr="008A4D67" w:rsidRDefault="005A0F7B" w:rsidP="00552F54">
      <w:pPr>
        <w:ind w:left="993" w:hanging="567"/>
        <w:jc w:val="both"/>
        <w:rPr>
          <w:rFonts w:ascii="Arial" w:hAnsi="Arial" w:cs="Arial"/>
          <w:strike/>
          <w:highlight w:val="yellow"/>
        </w:rPr>
      </w:pPr>
      <w:r w:rsidRPr="008A4D67">
        <w:rPr>
          <w:rFonts w:ascii="Arial" w:hAnsi="Arial" w:cs="Arial"/>
          <w:b/>
          <w:bCs/>
          <w:strike/>
          <w:highlight w:val="yellow"/>
        </w:rPr>
        <w:t>15.3.</w:t>
      </w:r>
      <w:r w:rsidRPr="008A4D67">
        <w:rPr>
          <w:rFonts w:ascii="Arial" w:hAnsi="Arial" w:cs="Arial"/>
          <w:strike/>
          <w:highlight w:val="yellow"/>
        </w:rPr>
        <w:tab/>
        <w:t>Diákolimpiai versenyek szervezése és koordinálása.</w:t>
      </w:r>
    </w:p>
    <w:p w:rsidR="005A0F7B" w:rsidRPr="008A4D67" w:rsidRDefault="005A0F7B" w:rsidP="00552F54">
      <w:pPr>
        <w:ind w:left="993" w:hanging="567"/>
        <w:jc w:val="both"/>
        <w:rPr>
          <w:rFonts w:ascii="Arial" w:hAnsi="Arial" w:cs="Arial"/>
          <w:strike/>
          <w:highlight w:val="yellow"/>
        </w:rPr>
      </w:pPr>
      <w:r w:rsidRPr="008A4D67">
        <w:rPr>
          <w:rFonts w:ascii="Arial" w:hAnsi="Arial" w:cs="Arial"/>
          <w:b/>
          <w:bCs/>
          <w:strike/>
          <w:highlight w:val="yellow"/>
        </w:rPr>
        <w:t>15.4.</w:t>
      </w:r>
      <w:r w:rsidRPr="008A4D67">
        <w:rPr>
          <w:rFonts w:ascii="Arial" w:hAnsi="Arial" w:cs="Arial"/>
          <w:strike/>
          <w:highlight w:val="yellow"/>
        </w:rPr>
        <w:tab/>
        <w:t>Iskolai és diáksport jellegű rendezvények biztosítása és megszervezése.</w:t>
      </w:r>
    </w:p>
    <w:p w:rsidR="005A0F7B" w:rsidRPr="008A4D67" w:rsidRDefault="005A0F7B" w:rsidP="00552F54">
      <w:pPr>
        <w:ind w:left="993" w:hanging="567"/>
        <w:jc w:val="both"/>
        <w:rPr>
          <w:rFonts w:ascii="Arial" w:hAnsi="Arial" w:cs="Arial"/>
          <w:strike/>
          <w:highlight w:val="yellow"/>
        </w:rPr>
      </w:pPr>
      <w:r w:rsidRPr="008A4D67">
        <w:rPr>
          <w:rFonts w:ascii="Arial" w:hAnsi="Arial" w:cs="Arial"/>
          <w:b/>
          <w:bCs/>
          <w:strike/>
          <w:highlight w:val="yellow"/>
        </w:rPr>
        <w:t>15.5.</w:t>
      </w:r>
      <w:r w:rsidRPr="008A4D67">
        <w:rPr>
          <w:rFonts w:ascii="Arial" w:hAnsi="Arial" w:cs="Arial"/>
          <w:b/>
          <w:bCs/>
          <w:strike/>
          <w:highlight w:val="yellow"/>
        </w:rPr>
        <w:tab/>
      </w:r>
      <w:r w:rsidRPr="008A4D67">
        <w:rPr>
          <w:rFonts w:ascii="Arial" w:hAnsi="Arial" w:cs="Arial"/>
          <w:strike/>
          <w:highlight w:val="yellow"/>
        </w:rPr>
        <w:t>Oktatást kiegészítő létesítmények jobb kihasználását biztosító programok szervezése.</w:t>
      </w:r>
    </w:p>
    <w:p w:rsidR="005A0F7B" w:rsidRPr="00552F54" w:rsidRDefault="005A0F7B" w:rsidP="00552F54">
      <w:pPr>
        <w:ind w:left="993" w:hanging="567"/>
        <w:jc w:val="both"/>
        <w:rPr>
          <w:rFonts w:ascii="Arial" w:hAnsi="Arial" w:cs="Arial"/>
          <w:strike/>
        </w:rPr>
      </w:pPr>
      <w:r w:rsidRPr="008A4D67">
        <w:rPr>
          <w:rFonts w:ascii="Arial" w:hAnsi="Arial" w:cs="Arial"/>
          <w:b/>
          <w:bCs/>
          <w:strike/>
          <w:highlight w:val="yellow"/>
        </w:rPr>
        <w:t>15.6.</w:t>
      </w:r>
      <w:r w:rsidRPr="008A4D67">
        <w:rPr>
          <w:rFonts w:ascii="Arial" w:hAnsi="Arial" w:cs="Arial"/>
          <w:strike/>
          <w:highlight w:val="yellow"/>
        </w:rPr>
        <w:tab/>
        <w:t>Tömegsport rendezvények szervezése.</w:t>
      </w:r>
    </w:p>
    <w:p w:rsidR="005A0F7B" w:rsidRPr="00A35EFD" w:rsidRDefault="005A0F7B">
      <w:pPr>
        <w:ind w:left="360"/>
        <w:jc w:val="center"/>
        <w:rPr>
          <w:rFonts w:ascii="Arial" w:hAnsi="Arial" w:cs="Arial"/>
          <w:b/>
        </w:rPr>
      </w:pPr>
    </w:p>
    <w:p w:rsidR="005A0F7B" w:rsidRPr="00A35EFD" w:rsidRDefault="005A0F7B">
      <w:pPr>
        <w:ind w:left="360"/>
        <w:jc w:val="center"/>
        <w:rPr>
          <w:rFonts w:ascii="Arial" w:hAnsi="Arial" w:cs="Arial"/>
          <w:b/>
        </w:rPr>
      </w:pPr>
      <w:r w:rsidRPr="00A35EFD">
        <w:rPr>
          <w:rFonts w:ascii="Arial" w:hAnsi="Arial" w:cs="Arial"/>
          <w:b/>
        </w:rPr>
        <w:t>V.</w:t>
      </w:r>
    </w:p>
    <w:p w:rsidR="005A0F7B" w:rsidRPr="00A35EFD" w:rsidRDefault="005A0F7B">
      <w:pPr>
        <w:ind w:left="360"/>
        <w:jc w:val="center"/>
        <w:rPr>
          <w:rFonts w:ascii="Arial" w:hAnsi="Arial" w:cs="Arial"/>
          <w:b/>
        </w:rPr>
      </w:pPr>
    </w:p>
    <w:p w:rsidR="009F10B6" w:rsidRDefault="005A0F7B">
      <w:pPr>
        <w:ind w:left="360"/>
        <w:jc w:val="center"/>
        <w:rPr>
          <w:rFonts w:ascii="Arial" w:hAnsi="Arial" w:cs="Arial"/>
          <w:b/>
          <w:i/>
        </w:rPr>
      </w:pPr>
      <w:r w:rsidRPr="00A35EFD">
        <w:rPr>
          <w:rFonts w:ascii="Arial" w:hAnsi="Arial" w:cs="Arial"/>
          <w:b/>
        </w:rPr>
        <w:t xml:space="preserve">A TAGSÁGI JOGVISZONY, </w:t>
      </w:r>
      <w:r w:rsidR="009F10B6" w:rsidRPr="008A4D67">
        <w:rPr>
          <w:rFonts w:ascii="Arial" w:hAnsi="Arial" w:cs="Arial"/>
          <w:b/>
          <w:highlight w:val="yellow"/>
        </w:rPr>
        <w:t>******</w:t>
      </w:r>
      <w:r w:rsidR="009F10B6" w:rsidRPr="008A4D67">
        <w:rPr>
          <w:rFonts w:ascii="Arial" w:hAnsi="Arial" w:cs="Arial"/>
          <w:b/>
          <w:i/>
          <w:highlight w:val="yellow"/>
        </w:rPr>
        <w:t>A TÁRSULÁSBÓL TÖRTÉNŐ KIVÁLÁS,</w:t>
      </w:r>
      <w:r w:rsidR="009F10B6">
        <w:rPr>
          <w:rFonts w:ascii="Arial" w:hAnsi="Arial" w:cs="Arial"/>
          <w:b/>
          <w:i/>
        </w:rPr>
        <w:t xml:space="preserve"> </w:t>
      </w:r>
    </w:p>
    <w:p w:rsidR="005A0F7B" w:rsidRPr="004A14A7" w:rsidRDefault="005A0F7B">
      <w:pPr>
        <w:ind w:left="360"/>
        <w:jc w:val="center"/>
        <w:rPr>
          <w:rFonts w:ascii="Arial" w:hAnsi="Arial" w:cs="Arial"/>
          <w:b/>
          <w:i/>
        </w:rPr>
      </w:pPr>
      <w:r w:rsidRPr="00A35EFD">
        <w:rPr>
          <w:rFonts w:ascii="Arial" w:hAnsi="Arial" w:cs="Arial"/>
          <w:b/>
        </w:rPr>
        <w:t>A TÁRSULÁS SZERVEZETE</w:t>
      </w:r>
      <w:r w:rsidR="004A14A7">
        <w:rPr>
          <w:rFonts w:ascii="Arial" w:hAnsi="Arial" w:cs="Arial"/>
          <w:b/>
        </w:rPr>
        <w:t xml:space="preserve">, </w:t>
      </w:r>
      <w:r w:rsidR="004A14A7" w:rsidRPr="004A14A7">
        <w:rPr>
          <w:rFonts w:ascii="Arial" w:hAnsi="Arial" w:cs="Arial"/>
          <w:b/>
          <w:i/>
          <w:highlight w:val="yellow"/>
        </w:rPr>
        <w:t>A TÁRSULÁ</w:t>
      </w:r>
      <w:r w:rsidR="004A14A7">
        <w:rPr>
          <w:rFonts w:ascii="Arial" w:hAnsi="Arial" w:cs="Arial"/>
          <w:b/>
          <w:i/>
          <w:highlight w:val="yellow"/>
        </w:rPr>
        <w:t>S DÖNTÉSHOZÓ SZERVE ÉS A TAGJAIT MEGILLETŐ SZAVAZATARÁNYOK</w:t>
      </w:r>
    </w:p>
    <w:p w:rsidR="005A0F7B" w:rsidRPr="00A35EFD" w:rsidRDefault="005A0F7B">
      <w:pPr>
        <w:ind w:left="360"/>
        <w:jc w:val="center"/>
        <w:rPr>
          <w:rFonts w:ascii="Arial" w:hAnsi="Arial" w:cs="Arial"/>
          <w:b/>
        </w:rPr>
      </w:pPr>
    </w:p>
    <w:p w:rsidR="005A0F7B" w:rsidRPr="00A35EFD" w:rsidRDefault="005A0F7B">
      <w:pPr>
        <w:pStyle w:val="Cmsor5"/>
        <w:ind w:left="426" w:hanging="426"/>
        <w:jc w:val="both"/>
      </w:pPr>
      <w:r w:rsidRPr="00A35EFD">
        <w:t>1.</w:t>
      </w:r>
      <w:r w:rsidRPr="00A35EFD">
        <w:tab/>
        <w:t>A tagsági jogviszony keletkezése:</w:t>
      </w:r>
    </w:p>
    <w:p w:rsidR="005A0F7B" w:rsidRPr="00A35EFD" w:rsidRDefault="005A0F7B">
      <w:pPr>
        <w:ind w:left="360"/>
        <w:jc w:val="center"/>
        <w:rPr>
          <w:rFonts w:ascii="Arial" w:hAnsi="Arial" w:cs="Arial"/>
          <w:b/>
        </w:rPr>
      </w:pPr>
    </w:p>
    <w:p w:rsidR="005A0F7B" w:rsidRPr="00A35EFD" w:rsidRDefault="005A0F7B">
      <w:pPr>
        <w:pStyle w:val="Szvegtrzsbehzssal2"/>
        <w:ind w:left="993" w:hanging="567"/>
        <w:rPr>
          <w:rFonts w:ascii="Arial" w:hAnsi="Arial" w:cs="Arial"/>
          <w:sz w:val="20"/>
        </w:rPr>
      </w:pPr>
      <w:r w:rsidRPr="00A35EFD">
        <w:rPr>
          <w:rFonts w:ascii="Arial" w:hAnsi="Arial" w:cs="Arial"/>
          <w:b/>
          <w:bCs/>
          <w:sz w:val="20"/>
        </w:rPr>
        <w:t>1.1.</w:t>
      </w:r>
      <w:r w:rsidRPr="00A35EFD">
        <w:rPr>
          <w:rFonts w:ascii="Arial" w:hAnsi="Arial" w:cs="Arial"/>
          <w:b/>
          <w:bCs/>
          <w:sz w:val="20"/>
        </w:rPr>
        <w:tab/>
      </w:r>
      <w:r w:rsidRPr="00A35EFD">
        <w:rPr>
          <w:rFonts w:ascii="Arial" w:hAnsi="Arial" w:cs="Arial"/>
          <w:sz w:val="20"/>
        </w:rPr>
        <w:t xml:space="preserve">A Társulásban résztvevő települések képviselő-testületi minősített többségű határozattal </w:t>
      </w:r>
      <w:r w:rsidR="009F10B6" w:rsidRPr="008A4D67">
        <w:rPr>
          <w:rFonts w:ascii="Arial" w:hAnsi="Arial" w:cs="Arial"/>
          <w:sz w:val="20"/>
          <w:highlight w:val="yellow"/>
        </w:rPr>
        <w:t>******</w:t>
      </w:r>
      <w:r w:rsidRPr="008A4D67">
        <w:rPr>
          <w:rFonts w:ascii="Arial" w:hAnsi="Arial" w:cs="Arial"/>
          <w:strike/>
          <w:sz w:val="20"/>
          <w:highlight w:val="yellow"/>
        </w:rPr>
        <w:t>mondják</w:t>
      </w:r>
      <w:r w:rsidRPr="008A4D67">
        <w:rPr>
          <w:rFonts w:ascii="Arial" w:hAnsi="Arial" w:cs="Arial"/>
          <w:sz w:val="20"/>
          <w:highlight w:val="yellow"/>
        </w:rPr>
        <w:t xml:space="preserve"> </w:t>
      </w:r>
      <w:r w:rsidR="009F10B6" w:rsidRPr="008A4D67">
        <w:rPr>
          <w:rFonts w:ascii="Arial" w:hAnsi="Arial" w:cs="Arial"/>
          <w:i/>
          <w:sz w:val="20"/>
          <w:highlight w:val="yellow"/>
        </w:rPr>
        <w:t>mondták</w:t>
      </w:r>
      <w:r w:rsidR="009F10B6">
        <w:rPr>
          <w:rFonts w:ascii="Arial" w:hAnsi="Arial" w:cs="Arial"/>
          <w:i/>
          <w:sz w:val="20"/>
        </w:rPr>
        <w:t xml:space="preserve"> </w:t>
      </w:r>
      <w:r w:rsidRPr="00A35EFD">
        <w:rPr>
          <w:rFonts w:ascii="Arial" w:hAnsi="Arial" w:cs="Arial"/>
          <w:sz w:val="20"/>
        </w:rPr>
        <w:t xml:space="preserve">ki a Társulásban való részvételüket. </w:t>
      </w:r>
    </w:p>
    <w:p w:rsidR="005A0F7B" w:rsidRPr="00A35EFD" w:rsidRDefault="005A0F7B">
      <w:pPr>
        <w:pStyle w:val="Szvegtrzsbehzssal2"/>
        <w:ind w:left="993" w:hanging="567"/>
        <w:rPr>
          <w:rFonts w:ascii="Arial" w:hAnsi="Arial" w:cs="Arial"/>
          <w:sz w:val="20"/>
        </w:rPr>
      </w:pPr>
      <w:r w:rsidRPr="00A35EFD">
        <w:rPr>
          <w:rFonts w:ascii="Arial" w:hAnsi="Arial" w:cs="Arial"/>
          <w:b/>
          <w:bCs/>
          <w:sz w:val="20"/>
        </w:rPr>
        <w:t>1.2.</w:t>
      </w:r>
      <w:r w:rsidRPr="00A35EFD">
        <w:rPr>
          <w:rFonts w:ascii="Arial" w:hAnsi="Arial" w:cs="Arial"/>
          <w:b/>
          <w:bCs/>
          <w:sz w:val="20"/>
        </w:rPr>
        <w:tab/>
      </w:r>
      <w:r w:rsidRPr="00A35EFD">
        <w:rPr>
          <w:rFonts w:ascii="Arial" w:hAnsi="Arial" w:cs="Arial"/>
          <w:sz w:val="20"/>
        </w:rPr>
        <w:t xml:space="preserve">Az önkormányzatok </w:t>
      </w:r>
      <w:r w:rsidR="009F10B6" w:rsidRPr="008A4D67">
        <w:rPr>
          <w:rFonts w:ascii="Arial" w:hAnsi="Arial" w:cs="Arial"/>
          <w:sz w:val="20"/>
          <w:highlight w:val="yellow"/>
        </w:rPr>
        <w:t>******</w:t>
      </w:r>
      <w:r w:rsidRPr="008A4D67">
        <w:rPr>
          <w:rFonts w:ascii="Arial" w:hAnsi="Arial" w:cs="Arial"/>
          <w:strike/>
          <w:sz w:val="20"/>
          <w:highlight w:val="yellow"/>
        </w:rPr>
        <w:t>a saját belső szabályzatuk szerint</w:t>
      </w:r>
      <w:r w:rsidRPr="008A4D67">
        <w:rPr>
          <w:rFonts w:ascii="Arial" w:hAnsi="Arial" w:cs="Arial"/>
          <w:sz w:val="20"/>
          <w:highlight w:val="yellow"/>
        </w:rPr>
        <w:t xml:space="preserve"> </w:t>
      </w:r>
      <w:r w:rsidR="009F10B6" w:rsidRPr="008A4D67">
        <w:rPr>
          <w:rFonts w:ascii="Arial" w:hAnsi="Arial" w:cs="Arial"/>
          <w:i/>
          <w:sz w:val="20"/>
          <w:highlight w:val="yellow"/>
        </w:rPr>
        <w:t>Képviselőtestületei testületi határozattal, előzetesen</w:t>
      </w:r>
      <w:r w:rsidR="009F10B6">
        <w:rPr>
          <w:rFonts w:ascii="Arial" w:hAnsi="Arial" w:cs="Arial"/>
          <w:i/>
          <w:sz w:val="20"/>
        </w:rPr>
        <w:t xml:space="preserve"> </w:t>
      </w:r>
      <w:r w:rsidRPr="00A35EFD">
        <w:rPr>
          <w:rFonts w:ascii="Arial" w:hAnsi="Arial" w:cs="Arial"/>
          <w:sz w:val="20"/>
        </w:rPr>
        <w:t>hagyják jóvá a pénzügyi kötelezettségvállalással járó, a Társulás vagyonán és forrásain túli, az önkormányzatok külön többletfinanszírozását érintő döntéseket.</w:t>
      </w:r>
    </w:p>
    <w:p w:rsidR="005A0F7B" w:rsidRPr="00856CDA" w:rsidRDefault="005A0F7B">
      <w:pPr>
        <w:pStyle w:val="Szvegtrzsbehzssal2"/>
        <w:ind w:left="0"/>
        <w:rPr>
          <w:rFonts w:ascii="Arial" w:hAnsi="Arial" w:cs="Arial"/>
          <w:sz w:val="10"/>
          <w:szCs w:val="10"/>
        </w:rPr>
      </w:pPr>
    </w:p>
    <w:p w:rsidR="005A0F7B" w:rsidRPr="00A35EFD" w:rsidRDefault="005A0F7B">
      <w:pPr>
        <w:pStyle w:val="Szvegtrzsbehzssal2"/>
        <w:ind w:left="426" w:hanging="426"/>
        <w:rPr>
          <w:rFonts w:ascii="Arial" w:hAnsi="Arial" w:cs="Arial"/>
          <w:b/>
          <w:sz w:val="20"/>
        </w:rPr>
      </w:pPr>
      <w:r w:rsidRPr="00A35EFD">
        <w:rPr>
          <w:rFonts w:ascii="Arial" w:hAnsi="Arial" w:cs="Arial"/>
          <w:b/>
          <w:sz w:val="20"/>
        </w:rPr>
        <w:t>2.</w:t>
      </w:r>
      <w:r w:rsidRPr="00A35EFD">
        <w:rPr>
          <w:rFonts w:ascii="Arial" w:hAnsi="Arial" w:cs="Arial"/>
          <w:b/>
          <w:sz w:val="20"/>
        </w:rPr>
        <w:tab/>
        <w:t>A tagsági jogviszony megszűnése:</w:t>
      </w:r>
    </w:p>
    <w:p w:rsidR="005A0F7B" w:rsidRPr="00856CDA" w:rsidRDefault="005A0F7B">
      <w:pPr>
        <w:pStyle w:val="Szvegtrzsbehzssal2"/>
        <w:rPr>
          <w:rFonts w:ascii="Arial" w:hAnsi="Arial" w:cs="Arial"/>
          <w:b/>
          <w:sz w:val="10"/>
          <w:szCs w:val="10"/>
        </w:rPr>
      </w:pPr>
    </w:p>
    <w:p w:rsidR="005A0F7B" w:rsidRPr="00A35EFD" w:rsidRDefault="005A0F7B">
      <w:pPr>
        <w:ind w:left="993" w:hanging="567"/>
        <w:jc w:val="both"/>
        <w:rPr>
          <w:rFonts w:ascii="Arial" w:hAnsi="Arial" w:cs="Arial"/>
        </w:rPr>
      </w:pPr>
      <w:r w:rsidRPr="00A35EFD">
        <w:rPr>
          <w:rFonts w:ascii="Arial" w:hAnsi="Arial" w:cs="Arial"/>
          <w:b/>
          <w:bCs/>
        </w:rPr>
        <w:t>2.1.</w:t>
      </w:r>
      <w:r w:rsidRPr="00A35EFD">
        <w:rPr>
          <w:rFonts w:ascii="Arial" w:hAnsi="Arial" w:cs="Arial"/>
          <w:b/>
          <w:bCs/>
        </w:rPr>
        <w:tab/>
      </w:r>
      <w:r w:rsidRPr="00A35EFD">
        <w:rPr>
          <w:rFonts w:ascii="Arial" w:hAnsi="Arial" w:cs="Arial"/>
        </w:rPr>
        <w:t>A Társulásból bármelyik résztvevő, a képviselő-testület kiválásra (felmondásra, továbbiakban: kiválásra) vonatkozó határozata megküldésével a naptári év utolsó napjával kiválhat.</w:t>
      </w:r>
    </w:p>
    <w:p w:rsidR="005A0F7B" w:rsidRPr="00856CDA" w:rsidRDefault="005A0F7B">
      <w:pPr>
        <w:ind w:left="993" w:hanging="567"/>
        <w:jc w:val="both"/>
        <w:rPr>
          <w:rFonts w:ascii="Arial" w:hAnsi="Arial" w:cs="Arial"/>
          <w:sz w:val="10"/>
          <w:szCs w:val="10"/>
        </w:rPr>
      </w:pPr>
    </w:p>
    <w:p w:rsidR="005A0F7B" w:rsidRPr="00A35EFD" w:rsidRDefault="005A0F7B">
      <w:pPr>
        <w:ind w:left="993"/>
        <w:jc w:val="both"/>
        <w:rPr>
          <w:rFonts w:ascii="Arial" w:hAnsi="Arial" w:cs="Arial"/>
        </w:rPr>
      </w:pPr>
      <w:r w:rsidRPr="00A35EFD">
        <w:rPr>
          <w:rFonts w:ascii="Arial" w:hAnsi="Arial" w:cs="Arial"/>
        </w:rPr>
        <w:t xml:space="preserve">A kiválásra vonatkozó határozatot 6 hónappal a kiválást megelőzően kell meghozni, s azt írásban a </w:t>
      </w:r>
      <w:r w:rsidR="009F10B6" w:rsidRPr="008A4D67">
        <w:rPr>
          <w:rFonts w:ascii="Arial" w:hAnsi="Arial" w:cs="Arial"/>
          <w:color w:val="0070C0"/>
        </w:rPr>
        <w:t>******</w:t>
      </w:r>
      <w:r w:rsidRPr="008A4D67">
        <w:rPr>
          <w:rFonts w:ascii="Arial" w:hAnsi="Arial" w:cs="Arial"/>
          <w:dstrike/>
          <w:color w:val="0070C0"/>
        </w:rPr>
        <w:t>Társulás tagjaival</w:t>
      </w:r>
      <w:r w:rsidRPr="008A4D67">
        <w:rPr>
          <w:rFonts w:ascii="Arial" w:hAnsi="Arial" w:cs="Arial"/>
          <w:color w:val="0070C0"/>
        </w:rPr>
        <w:t xml:space="preserve"> </w:t>
      </w:r>
      <w:r w:rsidR="009F10B6" w:rsidRPr="008A4D67">
        <w:rPr>
          <w:rFonts w:ascii="Arial" w:hAnsi="Arial" w:cs="Arial"/>
          <w:i/>
          <w:color w:val="0070C0"/>
        </w:rPr>
        <w:t>Társulási Tanáccsal</w:t>
      </w:r>
      <w:r w:rsidR="009F10B6">
        <w:rPr>
          <w:rFonts w:ascii="Arial" w:hAnsi="Arial" w:cs="Arial"/>
          <w:i/>
        </w:rPr>
        <w:t xml:space="preserve"> </w:t>
      </w:r>
      <w:r w:rsidRPr="00A35EFD">
        <w:rPr>
          <w:rFonts w:ascii="Arial" w:hAnsi="Arial" w:cs="Arial"/>
        </w:rPr>
        <w:t>közölni.</w:t>
      </w:r>
    </w:p>
    <w:p w:rsidR="005A0F7B" w:rsidRPr="00856CDA" w:rsidRDefault="005A0F7B">
      <w:pPr>
        <w:ind w:left="993" w:hanging="567"/>
        <w:jc w:val="both"/>
        <w:rPr>
          <w:rFonts w:ascii="Arial" w:hAnsi="Arial" w:cs="Arial"/>
          <w:sz w:val="10"/>
          <w:szCs w:val="10"/>
        </w:rPr>
      </w:pPr>
    </w:p>
    <w:p w:rsidR="005A0F7B" w:rsidRPr="008A4D67" w:rsidRDefault="005A0F7B">
      <w:pPr>
        <w:ind w:left="993" w:hanging="567"/>
        <w:jc w:val="both"/>
        <w:rPr>
          <w:rFonts w:ascii="Arial" w:hAnsi="Arial" w:cs="Arial"/>
          <w:highlight w:val="yellow"/>
        </w:rPr>
      </w:pPr>
      <w:r w:rsidRPr="008A4D67">
        <w:rPr>
          <w:rFonts w:ascii="Arial" w:hAnsi="Arial" w:cs="Arial"/>
          <w:b/>
          <w:bCs/>
          <w:highlight w:val="yellow"/>
        </w:rPr>
        <w:t>2.2.</w:t>
      </w:r>
      <w:r w:rsidRPr="008A4D67">
        <w:rPr>
          <w:rFonts w:ascii="Arial" w:hAnsi="Arial" w:cs="Arial"/>
          <w:b/>
          <w:bCs/>
          <w:highlight w:val="yellow"/>
        </w:rPr>
        <w:tab/>
      </w:r>
      <w:r w:rsidR="009F10B6" w:rsidRPr="008A4D67">
        <w:rPr>
          <w:rFonts w:ascii="Arial" w:hAnsi="Arial" w:cs="Arial"/>
          <w:highlight w:val="yellow"/>
        </w:rPr>
        <w:t>******</w:t>
      </w:r>
      <w:r w:rsidRPr="008A4D67">
        <w:rPr>
          <w:rFonts w:ascii="Arial" w:hAnsi="Arial" w:cs="Arial"/>
          <w:strike/>
          <w:highlight w:val="yellow"/>
        </w:rPr>
        <w:t>A tagsági jogviszony egyebekben kiválással ****„a kistérségek megállapításáról, lehatárolásáról és megváltoztatásának rendjéről” szóló 244/2003. (XII. 18.) számú Kormányrendeletben meghatározott eljárási rendben, a 2004. évi CVII. tv. 13. § (1) bekezdésében foglalt kistérségi lehatárolás megváltoztatása esetén történhet.</w:t>
      </w:r>
    </w:p>
    <w:p w:rsidR="005A0F7B" w:rsidRPr="00856CDA" w:rsidRDefault="005A0F7B">
      <w:pPr>
        <w:ind w:left="993" w:hanging="567"/>
        <w:jc w:val="both"/>
        <w:rPr>
          <w:rFonts w:ascii="Arial" w:hAnsi="Arial" w:cs="Arial"/>
          <w:sz w:val="10"/>
          <w:szCs w:val="10"/>
          <w:highlight w:val="yellow"/>
        </w:rPr>
      </w:pPr>
    </w:p>
    <w:p w:rsidR="009F10B6" w:rsidRPr="009F10B6" w:rsidRDefault="009F10B6">
      <w:pPr>
        <w:ind w:left="993" w:hanging="567"/>
        <w:jc w:val="both"/>
        <w:rPr>
          <w:rFonts w:ascii="Arial" w:hAnsi="Arial" w:cs="Arial"/>
          <w:i/>
        </w:rPr>
      </w:pPr>
      <w:r w:rsidRPr="008A4D67">
        <w:rPr>
          <w:rFonts w:ascii="Arial" w:hAnsi="Arial" w:cs="Arial"/>
          <w:highlight w:val="yellow"/>
        </w:rPr>
        <w:tab/>
      </w:r>
      <w:r w:rsidRPr="008A4D67">
        <w:rPr>
          <w:rFonts w:ascii="Arial" w:hAnsi="Arial" w:cs="Arial"/>
          <w:i/>
          <w:highlight w:val="yellow"/>
        </w:rPr>
        <w:t>A Társulás tagjai megállapodnak abban, hogy nem szüntethető meg a tagsági jo</w:t>
      </w:r>
      <w:r w:rsidR="00615208">
        <w:rPr>
          <w:rFonts w:ascii="Arial" w:hAnsi="Arial" w:cs="Arial"/>
          <w:i/>
          <w:highlight w:val="yellow"/>
        </w:rPr>
        <w:t>g</w:t>
      </w:r>
      <w:r w:rsidRPr="008A4D67">
        <w:rPr>
          <w:rFonts w:ascii="Arial" w:hAnsi="Arial" w:cs="Arial"/>
          <w:i/>
          <w:highlight w:val="yellow"/>
        </w:rPr>
        <w:t>viszony kiválással mindaddig a 2.1. pontban rögzített jogcímen, amíg a tag a Társulással szemben fennálló lejárt tartozását nem rendezi, továbbá ha a Társulás a kiválni kívánó tagi Önkormányzat általi feladat átadására tekintettel, mint kedvezményezett támogatásban részesült, s még a kötelező üzemeltetési, fenntartási időtartam nem járt le</w:t>
      </w:r>
      <w:r w:rsidR="00856CDA">
        <w:rPr>
          <w:rFonts w:ascii="Arial" w:hAnsi="Arial" w:cs="Arial"/>
          <w:i/>
          <w:highlight w:val="yellow"/>
        </w:rPr>
        <w:t>. Amennyiben a kiválni kívánó tag a támogatási szerződés módosítása keretében a kötelezettségek átvállalásával kedvezményezetté válhat, úgy az által történő kiválásnak a kötelező fenntartási, üzemeltetési időtartam fennál</w:t>
      </w:r>
      <w:r w:rsidR="00D93A14">
        <w:rPr>
          <w:rFonts w:ascii="Arial" w:hAnsi="Arial" w:cs="Arial"/>
          <w:i/>
          <w:highlight w:val="yellow"/>
        </w:rPr>
        <w:t>l</w:t>
      </w:r>
      <w:r w:rsidR="00856CDA">
        <w:rPr>
          <w:rFonts w:ascii="Arial" w:hAnsi="Arial" w:cs="Arial"/>
          <w:i/>
          <w:highlight w:val="yellow"/>
        </w:rPr>
        <w:t>ta nem akadálya.</w:t>
      </w:r>
    </w:p>
    <w:p w:rsidR="009F10B6" w:rsidRPr="00856CDA" w:rsidRDefault="009F10B6">
      <w:pPr>
        <w:ind w:left="993" w:hanging="567"/>
        <w:jc w:val="both"/>
        <w:rPr>
          <w:rFonts w:ascii="Arial" w:hAnsi="Arial" w:cs="Arial"/>
          <w:sz w:val="10"/>
          <w:szCs w:val="10"/>
        </w:rPr>
      </w:pPr>
    </w:p>
    <w:p w:rsidR="005A0F7B" w:rsidRPr="00A35EFD" w:rsidRDefault="005A0F7B">
      <w:pPr>
        <w:ind w:left="993" w:hanging="567"/>
        <w:jc w:val="both"/>
        <w:rPr>
          <w:rFonts w:ascii="Arial" w:hAnsi="Arial" w:cs="Arial"/>
        </w:rPr>
      </w:pPr>
      <w:r w:rsidRPr="00A35EFD">
        <w:rPr>
          <w:rFonts w:ascii="Arial" w:hAnsi="Arial" w:cs="Arial"/>
          <w:b/>
          <w:bCs/>
        </w:rPr>
        <w:t>2.3.</w:t>
      </w:r>
      <w:r w:rsidRPr="00A35EFD">
        <w:rPr>
          <w:rFonts w:ascii="Arial" w:hAnsi="Arial" w:cs="Arial"/>
          <w:b/>
          <w:bCs/>
        </w:rPr>
        <w:tab/>
      </w:r>
      <w:r w:rsidRPr="00A35EFD">
        <w:rPr>
          <w:rFonts w:ascii="Arial" w:hAnsi="Arial" w:cs="Arial"/>
        </w:rPr>
        <w:t xml:space="preserve">Nem szüntethető meg a tagsági jogviszony </w:t>
      </w:r>
      <w:r w:rsidR="009F10B6" w:rsidRPr="008A4D67">
        <w:rPr>
          <w:rFonts w:ascii="Arial" w:hAnsi="Arial" w:cs="Arial"/>
          <w:highlight w:val="yellow"/>
        </w:rPr>
        <w:t>******</w:t>
      </w:r>
      <w:r w:rsidR="009F10B6" w:rsidRPr="008A4D67">
        <w:rPr>
          <w:rFonts w:ascii="Arial" w:hAnsi="Arial" w:cs="Arial"/>
          <w:i/>
          <w:highlight w:val="yellow"/>
        </w:rPr>
        <w:t>továbbá</w:t>
      </w:r>
      <w:r w:rsidR="009F10B6">
        <w:rPr>
          <w:rFonts w:ascii="Arial" w:hAnsi="Arial" w:cs="Arial"/>
          <w:b/>
          <w:i/>
        </w:rPr>
        <w:t xml:space="preserve"> </w:t>
      </w:r>
      <w:r w:rsidRPr="00A35EFD">
        <w:rPr>
          <w:rFonts w:ascii="Arial" w:hAnsi="Arial" w:cs="Arial"/>
        </w:rPr>
        <w:t>mindaddig fenti jogcímen, amíg az a tag, aki visszatérítendő támogatásban részesült, a visszafizetési kötelezettségét nem teljesíti.</w:t>
      </w:r>
    </w:p>
    <w:p w:rsidR="005A0F7B" w:rsidRPr="00856CDA" w:rsidRDefault="005A0F7B">
      <w:pPr>
        <w:ind w:left="993" w:hanging="567"/>
        <w:jc w:val="both"/>
        <w:rPr>
          <w:rFonts w:ascii="Arial" w:hAnsi="Arial" w:cs="Arial"/>
          <w:b/>
          <w:bCs/>
          <w:sz w:val="10"/>
          <w:szCs w:val="10"/>
        </w:rPr>
      </w:pPr>
    </w:p>
    <w:p w:rsidR="005A0F7B" w:rsidRPr="00A35EFD" w:rsidRDefault="005A0F7B">
      <w:pPr>
        <w:ind w:left="993" w:hanging="567"/>
        <w:jc w:val="both"/>
        <w:rPr>
          <w:rFonts w:ascii="Arial" w:hAnsi="Arial" w:cs="Arial"/>
        </w:rPr>
      </w:pPr>
      <w:r w:rsidRPr="00A35EFD">
        <w:rPr>
          <w:rFonts w:ascii="Arial" w:hAnsi="Arial" w:cs="Arial"/>
          <w:b/>
          <w:bCs/>
        </w:rPr>
        <w:t>2.4.</w:t>
      </w:r>
      <w:r w:rsidRPr="00A35EFD">
        <w:rPr>
          <w:rFonts w:ascii="Arial" w:hAnsi="Arial" w:cs="Arial"/>
          <w:b/>
          <w:bCs/>
        </w:rPr>
        <w:tab/>
      </w:r>
      <w:r w:rsidRPr="00A35EFD">
        <w:rPr>
          <w:rFonts w:ascii="Arial" w:hAnsi="Arial" w:cs="Arial"/>
        </w:rPr>
        <w:t>A Társulási tagjának jogviszonya megszűnik:</w:t>
      </w:r>
    </w:p>
    <w:p w:rsidR="005A0F7B" w:rsidRPr="00856CDA" w:rsidRDefault="005A0F7B">
      <w:pPr>
        <w:ind w:left="426"/>
        <w:jc w:val="both"/>
        <w:rPr>
          <w:rFonts w:ascii="Arial" w:hAnsi="Arial" w:cs="Arial"/>
          <w:sz w:val="10"/>
          <w:szCs w:val="10"/>
        </w:rPr>
      </w:pPr>
    </w:p>
    <w:p w:rsidR="005A0F7B" w:rsidRPr="00A35EFD" w:rsidRDefault="005A0F7B">
      <w:pPr>
        <w:ind w:left="1701" w:hanging="708"/>
        <w:jc w:val="both"/>
        <w:rPr>
          <w:rFonts w:ascii="Arial" w:hAnsi="Arial" w:cs="Arial"/>
        </w:rPr>
      </w:pPr>
      <w:r w:rsidRPr="00A35EFD">
        <w:rPr>
          <w:rFonts w:ascii="Arial" w:hAnsi="Arial" w:cs="Arial"/>
          <w:b/>
          <w:bCs/>
        </w:rPr>
        <w:t>2.4.1.</w:t>
      </w:r>
      <w:r w:rsidRPr="00A35EFD">
        <w:rPr>
          <w:rFonts w:ascii="Arial" w:hAnsi="Arial" w:cs="Arial"/>
          <w:b/>
          <w:bCs/>
        </w:rPr>
        <w:tab/>
      </w:r>
      <w:r w:rsidRPr="00A35EFD">
        <w:rPr>
          <w:rFonts w:ascii="Arial" w:hAnsi="Arial" w:cs="Arial"/>
        </w:rPr>
        <w:t>Ha az önkormányzat megszűnik, összeolvad vagy egyesül,</w:t>
      </w:r>
    </w:p>
    <w:p w:rsidR="005A0F7B" w:rsidRPr="00856CDA" w:rsidRDefault="005A0F7B">
      <w:pPr>
        <w:ind w:left="1701" w:hanging="708"/>
        <w:jc w:val="both"/>
        <w:rPr>
          <w:rFonts w:ascii="Arial" w:hAnsi="Arial" w:cs="Arial"/>
          <w:b/>
          <w:bCs/>
          <w:sz w:val="10"/>
          <w:szCs w:val="10"/>
        </w:rPr>
      </w:pPr>
    </w:p>
    <w:p w:rsidR="005A0F7B" w:rsidRPr="00A35EFD" w:rsidRDefault="005A0F7B" w:rsidP="0032562E">
      <w:pPr>
        <w:numPr>
          <w:ilvl w:val="2"/>
          <w:numId w:val="8"/>
        </w:numPr>
        <w:jc w:val="both"/>
        <w:rPr>
          <w:rFonts w:ascii="Arial" w:hAnsi="Arial" w:cs="Arial"/>
        </w:rPr>
      </w:pPr>
      <w:r w:rsidRPr="00A35EFD">
        <w:rPr>
          <w:rFonts w:ascii="Arial" w:hAnsi="Arial" w:cs="Arial"/>
        </w:rPr>
        <w:t xml:space="preserve">Ha a Társulás Képviselőtestületei a Társulás megszűnését közös megegyezéssel kimondják, </w:t>
      </w:r>
    </w:p>
    <w:p w:rsidR="005A0F7B" w:rsidRPr="00856CDA" w:rsidRDefault="005A0F7B">
      <w:pPr>
        <w:ind w:left="992"/>
        <w:jc w:val="both"/>
        <w:rPr>
          <w:rFonts w:ascii="Arial" w:hAnsi="Arial" w:cs="Arial"/>
          <w:sz w:val="10"/>
          <w:szCs w:val="10"/>
        </w:rPr>
      </w:pPr>
    </w:p>
    <w:p w:rsidR="005A0F7B" w:rsidRPr="00A35EFD" w:rsidRDefault="005A0F7B" w:rsidP="0032562E">
      <w:pPr>
        <w:numPr>
          <w:ilvl w:val="2"/>
          <w:numId w:val="8"/>
        </w:numPr>
        <w:jc w:val="both"/>
        <w:rPr>
          <w:rFonts w:ascii="Arial" w:hAnsi="Arial" w:cs="Arial"/>
        </w:rPr>
      </w:pPr>
      <w:r w:rsidRPr="00A35EFD">
        <w:rPr>
          <w:rFonts w:ascii="Arial" w:hAnsi="Arial" w:cs="Arial"/>
        </w:rPr>
        <w:t xml:space="preserve">Kizárással: </w:t>
      </w:r>
    </w:p>
    <w:p w:rsidR="005A0F7B" w:rsidRPr="00856CDA" w:rsidRDefault="005A0F7B">
      <w:pPr>
        <w:ind w:left="992"/>
        <w:jc w:val="both"/>
        <w:rPr>
          <w:rFonts w:ascii="Arial" w:hAnsi="Arial" w:cs="Arial"/>
          <w:sz w:val="10"/>
          <w:szCs w:val="10"/>
        </w:rPr>
      </w:pPr>
    </w:p>
    <w:p w:rsidR="005A0F7B" w:rsidRPr="00A35EFD" w:rsidRDefault="005A0F7B">
      <w:pPr>
        <w:ind w:left="1701"/>
        <w:jc w:val="both"/>
        <w:rPr>
          <w:rFonts w:ascii="Arial" w:hAnsi="Arial" w:cs="Arial"/>
        </w:rPr>
      </w:pPr>
      <w:r w:rsidRPr="00A35EFD">
        <w:rPr>
          <w:rFonts w:ascii="Arial" w:hAnsi="Arial" w:cs="Arial"/>
        </w:rPr>
        <w:t>A Társulás tagjainak több mint fele minősített többséggel hozott határozatával kizárhatja a Társulás azon tagját, amely a megállapodásban foglalt alábbi kötelezettségeinek ismételt felhívásra határidőben nem tett eleget:</w:t>
      </w:r>
    </w:p>
    <w:p w:rsidR="005A0F7B" w:rsidRPr="00856CDA" w:rsidRDefault="005A0F7B">
      <w:pPr>
        <w:ind w:left="1701"/>
        <w:jc w:val="both"/>
        <w:rPr>
          <w:rFonts w:ascii="Arial" w:hAnsi="Arial" w:cs="Arial"/>
          <w:sz w:val="10"/>
          <w:szCs w:val="10"/>
        </w:rPr>
      </w:pPr>
    </w:p>
    <w:p w:rsidR="005A0F7B" w:rsidRPr="00A35EFD" w:rsidRDefault="005A0F7B" w:rsidP="0032562E">
      <w:pPr>
        <w:numPr>
          <w:ilvl w:val="0"/>
          <w:numId w:val="11"/>
        </w:numPr>
        <w:tabs>
          <w:tab w:val="clear" w:pos="1712"/>
          <w:tab w:val="num" w:pos="1985"/>
        </w:tabs>
        <w:ind w:left="1985" w:hanging="284"/>
        <w:jc w:val="both"/>
        <w:rPr>
          <w:rFonts w:ascii="Arial" w:hAnsi="Arial" w:cs="Arial"/>
        </w:rPr>
      </w:pPr>
      <w:r w:rsidRPr="00A35EFD">
        <w:rPr>
          <w:rFonts w:ascii="Arial" w:hAnsi="Arial" w:cs="Arial"/>
        </w:rPr>
        <w:t>a tag a Társulás céljainak megvalósításához szükséges pénzügyi alapba történő befizetést (több mint hat hónap) elmulasztja,</w:t>
      </w:r>
    </w:p>
    <w:p w:rsidR="005A0F7B" w:rsidRPr="00A35EFD" w:rsidRDefault="005A0F7B" w:rsidP="0032562E">
      <w:pPr>
        <w:numPr>
          <w:ilvl w:val="0"/>
          <w:numId w:val="11"/>
        </w:numPr>
        <w:tabs>
          <w:tab w:val="clear" w:pos="1712"/>
          <w:tab w:val="num" w:pos="1985"/>
        </w:tabs>
        <w:ind w:left="1985" w:hanging="284"/>
        <w:jc w:val="both"/>
        <w:rPr>
          <w:rFonts w:ascii="Arial" w:hAnsi="Arial" w:cs="Arial"/>
        </w:rPr>
      </w:pPr>
      <w:r w:rsidRPr="00A35EFD">
        <w:rPr>
          <w:rFonts w:ascii="Arial" w:hAnsi="Arial" w:cs="Arial"/>
        </w:rPr>
        <w:t>a tag a Társulás működéséhez évente a Társulási Tanács által megállapított költségvetési hozzájárulást nem fizeti meg,</w:t>
      </w:r>
    </w:p>
    <w:p w:rsidR="005A0F7B" w:rsidRDefault="005A0F7B" w:rsidP="0032562E">
      <w:pPr>
        <w:numPr>
          <w:ilvl w:val="0"/>
          <w:numId w:val="11"/>
        </w:numPr>
        <w:tabs>
          <w:tab w:val="clear" w:pos="1712"/>
          <w:tab w:val="num" w:pos="1985"/>
        </w:tabs>
        <w:ind w:left="1985" w:hanging="284"/>
        <w:jc w:val="both"/>
        <w:rPr>
          <w:rFonts w:ascii="Arial" w:hAnsi="Arial" w:cs="Arial"/>
        </w:rPr>
      </w:pPr>
      <w:r w:rsidRPr="00A35EFD">
        <w:rPr>
          <w:rFonts w:ascii="Arial" w:hAnsi="Arial" w:cs="Arial"/>
        </w:rPr>
        <w:t>vagy a cél megvalósításához szükséges többletforrás befizetési kötelezettségének a Társulás tagja a Társulás döntésében megjelö</w:t>
      </w:r>
      <w:r w:rsidR="009F10B6">
        <w:rPr>
          <w:rFonts w:ascii="Arial" w:hAnsi="Arial" w:cs="Arial"/>
        </w:rPr>
        <w:t>lt határidőben nem tett eleget,</w:t>
      </w:r>
    </w:p>
    <w:p w:rsidR="009F10B6" w:rsidRPr="008A4D67" w:rsidRDefault="009F10B6" w:rsidP="0032562E">
      <w:pPr>
        <w:numPr>
          <w:ilvl w:val="0"/>
          <w:numId w:val="11"/>
        </w:numPr>
        <w:tabs>
          <w:tab w:val="clear" w:pos="1712"/>
          <w:tab w:val="num" w:pos="1985"/>
        </w:tabs>
        <w:ind w:left="1985" w:hanging="284"/>
        <w:jc w:val="both"/>
        <w:rPr>
          <w:rFonts w:ascii="Arial" w:hAnsi="Arial" w:cs="Arial"/>
          <w:highlight w:val="yellow"/>
        </w:rPr>
      </w:pPr>
      <w:r w:rsidRPr="008A4D67">
        <w:rPr>
          <w:rFonts w:ascii="Arial" w:hAnsi="Arial" w:cs="Arial"/>
          <w:highlight w:val="yellow"/>
        </w:rPr>
        <w:t>******</w:t>
      </w:r>
      <w:r w:rsidRPr="008A4D67">
        <w:rPr>
          <w:rFonts w:ascii="Arial" w:hAnsi="Arial" w:cs="Arial"/>
          <w:i/>
          <w:highlight w:val="yellow"/>
        </w:rPr>
        <w:t>a Társulás által fenntartott intézmény(ek) működéséhez a Társulási Tanács által meghatározott időpontig esedékes a Tá</w:t>
      </w:r>
      <w:r w:rsidR="005C4D58">
        <w:rPr>
          <w:rFonts w:ascii="Arial" w:hAnsi="Arial" w:cs="Arial"/>
          <w:i/>
          <w:highlight w:val="yellow"/>
        </w:rPr>
        <w:t>r</w:t>
      </w:r>
      <w:r w:rsidRPr="008A4D67">
        <w:rPr>
          <w:rFonts w:ascii="Arial" w:hAnsi="Arial" w:cs="Arial"/>
          <w:i/>
          <w:highlight w:val="yellow"/>
        </w:rPr>
        <w:t>sulási Tanács</w:t>
      </w:r>
      <w:r w:rsidR="005C4D58">
        <w:rPr>
          <w:rFonts w:ascii="Arial" w:hAnsi="Arial" w:cs="Arial"/>
          <w:i/>
          <w:highlight w:val="yellow"/>
        </w:rPr>
        <w:t xml:space="preserve"> </w:t>
      </w:r>
      <w:r w:rsidRPr="008A4D67">
        <w:rPr>
          <w:rFonts w:ascii="Arial" w:hAnsi="Arial" w:cs="Arial"/>
          <w:i/>
          <w:highlight w:val="yellow"/>
        </w:rPr>
        <w:t>által évente megállapított költségvetési működési hozzájárulást – költségelőleget – több, mint három hónapon keresztül nem fizeti meg.</w:t>
      </w:r>
    </w:p>
    <w:p w:rsidR="005A0F7B" w:rsidRPr="008A4D67" w:rsidRDefault="005A0F7B">
      <w:pPr>
        <w:ind w:left="1701"/>
        <w:jc w:val="both"/>
        <w:rPr>
          <w:rFonts w:ascii="Arial" w:hAnsi="Arial" w:cs="Arial"/>
          <w:sz w:val="16"/>
          <w:szCs w:val="16"/>
        </w:rPr>
      </w:pPr>
    </w:p>
    <w:p w:rsidR="005A0F7B" w:rsidRPr="009F10B6" w:rsidRDefault="005A0F7B">
      <w:pPr>
        <w:ind w:left="1701"/>
        <w:jc w:val="both"/>
        <w:rPr>
          <w:rFonts w:ascii="Arial" w:hAnsi="Arial" w:cs="Arial"/>
          <w:i/>
        </w:rPr>
      </w:pPr>
      <w:r w:rsidRPr="00A35EFD">
        <w:rPr>
          <w:rFonts w:ascii="Arial" w:hAnsi="Arial" w:cs="Arial"/>
        </w:rPr>
        <w:t>Az e jogcímen történő tagsági viszony megszűntetésére vonatkozó döntést két írásbeli felszólításban foglalt eredménytelen határidő leteltét követően lehet meghozni.</w:t>
      </w:r>
      <w:r w:rsidR="009F10B6">
        <w:rPr>
          <w:rFonts w:ascii="Arial" w:hAnsi="Arial" w:cs="Arial"/>
        </w:rPr>
        <w:t xml:space="preserve"> </w:t>
      </w:r>
      <w:r w:rsidR="009F10B6" w:rsidRPr="008A4D67">
        <w:rPr>
          <w:rFonts w:ascii="Arial" w:hAnsi="Arial" w:cs="Arial"/>
          <w:highlight w:val="yellow"/>
        </w:rPr>
        <w:t>******</w:t>
      </w:r>
      <w:r w:rsidR="009F10B6" w:rsidRPr="008A4D67">
        <w:rPr>
          <w:rFonts w:ascii="Arial" w:hAnsi="Arial" w:cs="Arial"/>
          <w:i/>
          <w:highlight w:val="yellow"/>
        </w:rPr>
        <w:t>A tagsági jogviszony megszűnése nem jelenti a kötelezettségek elévülését. A Társulási Tanácsnak kötelessége minden jogszerű eszközt felhasználni annak érdekében, hogy a tartozást behajtsa</w:t>
      </w:r>
      <w:r w:rsidR="009F10B6">
        <w:rPr>
          <w:rFonts w:ascii="Arial" w:hAnsi="Arial" w:cs="Arial"/>
          <w:i/>
        </w:rPr>
        <w:t>.</w:t>
      </w:r>
    </w:p>
    <w:p w:rsidR="005A0F7B" w:rsidRPr="00A35EFD" w:rsidRDefault="005A0F7B">
      <w:pPr>
        <w:ind w:left="1701"/>
        <w:jc w:val="both"/>
        <w:rPr>
          <w:rFonts w:ascii="Arial" w:hAnsi="Arial" w:cs="Arial"/>
        </w:rPr>
      </w:pPr>
      <w:r w:rsidRPr="00A35EFD">
        <w:rPr>
          <w:rFonts w:ascii="Arial" w:hAnsi="Arial" w:cs="Arial"/>
        </w:rPr>
        <w:t>A tagsági jogviszony a naptári év utolsó napjával szűnik meg.</w:t>
      </w:r>
    </w:p>
    <w:p w:rsidR="005A0F7B" w:rsidRDefault="005A0F7B">
      <w:pPr>
        <w:jc w:val="both"/>
        <w:rPr>
          <w:rFonts w:ascii="Arial" w:hAnsi="Arial" w:cs="Arial"/>
        </w:rPr>
      </w:pPr>
    </w:p>
    <w:p w:rsidR="004A14A7" w:rsidRPr="00A35EFD" w:rsidRDefault="004A14A7">
      <w:pPr>
        <w:jc w:val="both"/>
        <w:rPr>
          <w:rFonts w:ascii="Arial" w:hAnsi="Arial" w:cs="Arial"/>
        </w:rPr>
      </w:pPr>
    </w:p>
    <w:p w:rsidR="005A0F7B" w:rsidRPr="00A35EFD" w:rsidRDefault="005A0F7B">
      <w:pPr>
        <w:pStyle w:val="Cmsor1"/>
        <w:ind w:left="426" w:hanging="426"/>
        <w:jc w:val="both"/>
        <w:rPr>
          <w:rFonts w:ascii="Arial" w:hAnsi="Arial" w:cs="Arial"/>
          <w:sz w:val="20"/>
        </w:rPr>
      </w:pPr>
      <w:r w:rsidRPr="00A35EFD">
        <w:rPr>
          <w:rFonts w:ascii="Arial" w:hAnsi="Arial" w:cs="Arial"/>
          <w:sz w:val="20"/>
        </w:rPr>
        <w:t>3.</w:t>
      </w:r>
      <w:r w:rsidRPr="00A35EFD">
        <w:rPr>
          <w:rFonts w:ascii="Arial" w:hAnsi="Arial" w:cs="Arial"/>
          <w:sz w:val="20"/>
        </w:rPr>
        <w:tab/>
        <w:t>A Társulás tagnyilvántartása:</w:t>
      </w:r>
    </w:p>
    <w:p w:rsidR="005A0F7B" w:rsidRPr="00A35EFD" w:rsidRDefault="005A0F7B">
      <w:pPr>
        <w:rPr>
          <w:rFonts w:ascii="Arial" w:hAnsi="Arial" w:cs="Arial"/>
        </w:rPr>
      </w:pPr>
    </w:p>
    <w:p w:rsidR="005A0F7B" w:rsidRPr="00A35EFD" w:rsidRDefault="005A0F7B">
      <w:pPr>
        <w:ind w:left="993" w:hanging="567"/>
        <w:jc w:val="both"/>
        <w:rPr>
          <w:rFonts w:ascii="Arial" w:hAnsi="Arial" w:cs="Arial"/>
        </w:rPr>
      </w:pPr>
      <w:r w:rsidRPr="00A35EFD">
        <w:rPr>
          <w:rFonts w:ascii="Arial" w:hAnsi="Arial" w:cs="Arial"/>
          <w:b/>
          <w:bCs/>
        </w:rPr>
        <w:t>3.1.</w:t>
      </w:r>
      <w:r w:rsidRPr="00A35EFD">
        <w:rPr>
          <w:rFonts w:ascii="Arial" w:hAnsi="Arial" w:cs="Arial"/>
          <w:b/>
          <w:bCs/>
        </w:rPr>
        <w:tab/>
      </w:r>
      <w:r w:rsidRPr="00A35EFD">
        <w:rPr>
          <w:rFonts w:ascii="Arial" w:hAnsi="Arial" w:cs="Arial"/>
        </w:rPr>
        <w:t>A Társulás tag</w:t>
      </w:r>
      <w:r w:rsidR="00F8187D">
        <w:rPr>
          <w:rFonts w:ascii="Arial" w:hAnsi="Arial" w:cs="Arial"/>
        </w:rPr>
        <w:t>jait nyilvántartásba kell venni.</w:t>
      </w:r>
      <w:r w:rsidRPr="00A35EFD">
        <w:rPr>
          <w:rFonts w:ascii="Arial" w:hAnsi="Arial" w:cs="Arial"/>
        </w:rPr>
        <w:t xml:space="preserve"> </w:t>
      </w:r>
      <w:r w:rsidR="00F8187D" w:rsidRPr="008A4D67">
        <w:rPr>
          <w:rFonts w:ascii="Arial" w:hAnsi="Arial" w:cs="Arial"/>
          <w:highlight w:val="yellow"/>
        </w:rPr>
        <w:t>******</w:t>
      </w:r>
      <w:r w:rsidRPr="008A4D67">
        <w:rPr>
          <w:rFonts w:ascii="Arial" w:hAnsi="Arial" w:cs="Arial"/>
          <w:strike/>
          <w:highlight w:val="yellow"/>
        </w:rPr>
        <w:t>amely a határozatképesség és szavazati jog megállapításának alapja is.</w:t>
      </w:r>
    </w:p>
    <w:p w:rsidR="005A0F7B" w:rsidRPr="00A35EFD" w:rsidRDefault="005A0F7B">
      <w:pPr>
        <w:ind w:left="993" w:hanging="567"/>
        <w:jc w:val="both"/>
        <w:rPr>
          <w:rFonts w:ascii="Arial" w:hAnsi="Arial" w:cs="Arial"/>
          <w:b/>
          <w:bCs/>
        </w:rPr>
      </w:pPr>
    </w:p>
    <w:p w:rsidR="005A0F7B" w:rsidRPr="00A35EFD" w:rsidRDefault="005A0F7B">
      <w:pPr>
        <w:ind w:left="993" w:hanging="567"/>
        <w:jc w:val="both"/>
        <w:rPr>
          <w:rFonts w:ascii="Arial" w:hAnsi="Arial" w:cs="Arial"/>
        </w:rPr>
      </w:pPr>
      <w:r w:rsidRPr="00A35EFD">
        <w:rPr>
          <w:rFonts w:ascii="Arial" w:hAnsi="Arial" w:cs="Arial"/>
          <w:b/>
          <w:bCs/>
        </w:rPr>
        <w:t>3.2.</w:t>
      </w:r>
      <w:r w:rsidRPr="00A35EFD">
        <w:rPr>
          <w:rFonts w:ascii="Arial" w:hAnsi="Arial" w:cs="Arial"/>
          <w:b/>
          <w:bCs/>
        </w:rPr>
        <w:tab/>
      </w:r>
      <w:r w:rsidRPr="00A35EFD">
        <w:rPr>
          <w:rFonts w:ascii="Arial" w:hAnsi="Arial" w:cs="Arial"/>
        </w:rPr>
        <w:t>A megállapodás 2. sz. mellékletét képező tagnyilvántartás a következőket tartalmazza:</w:t>
      </w:r>
    </w:p>
    <w:p w:rsidR="005A0F7B" w:rsidRPr="00A35EFD" w:rsidRDefault="005A0F7B">
      <w:pPr>
        <w:ind w:left="993" w:hanging="567"/>
        <w:jc w:val="both"/>
        <w:rPr>
          <w:rFonts w:ascii="Arial" w:hAnsi="Arial" w:cs="Arial"/>
        </w:rPr>
      </w:pPr>
    </w:p>
    <w:p w:rsidR="005A0F7B" w:rsidRPr="00A35EFD" w:rsidRDefault="005A0F7B" w:rsidP="0032562E">
      <w:pPr>
        <w:numPr>
          <w:ilvl w:val="0"/>
          <w:numId w:val="4"/>
        </w:numPr>
        <w:tabs>
          <w:tab w:val="clear" w:pos="720"/>
        </w:tabs>
        <w:ind w:left="1418" w:hanging="425"/>
        <w:jc w:val="both"/>
        <w:rPr>
          <w:rFonts w:ascii="Arial" w:hAnsi="Arial" w:cs="Arial"/>
        </w:rPr>
      </w:pPr>
      <w:r w:rsidRPr="00A35EFD">
        <w:rPr>
          <w:rFonts w:ascii="Arial" w:hAnsi="Arial" w:cs="Arial"/>
        </w:rPr>
        <w:t>az önkormányzat megnevezését, székhelyét,</w:t>
      </w:r>
    </w:p>
    <w:p w:rsidR="005A0F7B" w:rsidRPr="00A35EFD" w:rsidRDefault="005A0F7B" w:rsidP="0032562E">
      <w:pPr>
        <w:numPr>
          <w:ilvl w:val="0"/>
          <w:numId w:val="4"/>
        </w:numPr>
        <w:tabs>
          <w:tab w:val="clear" w:pos="720"/>
        </w:tabs>
        <w:ind w:left="1418" w:hanging="425"/>
        <w:jc w:val="both"/>
        <w:rPr>
          <w:rFonts w:ascii="Arial" w:hAnsi="Arial" w:cs="Arial"/>
        </w:rPr>
      </w:pPr>
      <w:r w:rsidRPr="00A35EFD">
        <w:rPr>
          <w:rFonts w:ascii="Arial" w:hAnsi="Arial" w:cs="Arial"/>
        </w:rPr>
        <w:t>belépés időpontját,</w:t>
      </w:r>
    </w:p>
    <w:p w:rsidR="005A0F7B" w:rsidRPr="00A35EFD" w:rsidRDefault="00F8187D" w:rsidP="0032562E">
      <w:pPr>
        <w:numPr>
          <w:ilvl w:val="0"/>
          <w:numId w:val="4"/>
        </w:numPr>
        <w:tabs>
          <w:tab w:val="clear" w:pos="720"/>
        </w:tabs>
        <w:ind w:left="1418" w:hanging="425"/>
        <w:jc w:val="both"/>
        <w:rPr>
          <w:rFonts w:ascii="Arial" w:hAnsi="Arial" w:cs="Arial"/>
        </w:rPr>
      </w:pPr>
      <w:r w:rsidRPr="008A4D67">
        <w:rPr>
          <w:rFonts w:ascii="Arial" w:hAnsi="Arial" w:cs="Arial"/>
          <w:highlight w:val="yellow"/>
        </w:rPr>
        <w:t>******</w:t>
      </w:r>
      <w:r w:rsidR="005A0F7B" w:rsidRPr="008A4D67">
        <w:rPr>
          <w:rFonts w:ascii="Arial" w:hAnsi="Arial" w:cs="Arial"/>
          <w:strike/>
          <w:highlight w:val="yellow"/>
        </w:rPr>
        <w:t>az alapba évente folyamatosan fizetett összeget és a végleges támogatásként kapott összeget</w:t>
      </w:r>
      <w:r w:rsidR="005A0F7B" w:rsidRPr="00F8187D">
        <w:rPr>
          <w:rFonts w:ascii="Arial" w:hAnsi="Arial" w:cs="Arial"/>
          <w:strike/>
        </w:rPr>
        <w:t>,</w:t>
      </w:r>
    </w:p>
    <w:p w:rsidR="005A0F7B" w:rsidRPr="00A35EFD" w:rsidRDefault="005A0F7B" w:rsidP="0032562E">
      <w:pPr>
        <w:numPr>
          <w:ilvl w:val="0"/>
          <w:numId w:val="4"/>
        </w:numPr>
        <w:tabs>
          <w:tab w:val="clear" w:pos="720"/>
        </w:tabs>
        <w:ind w:left="1418" w:hanging="425"/>
        <w:jc w:val="both"/>
        <w:rPr>
          <w:rFonts w:ascii="Arial" w:hAnsi="Arial" w:cs="Arial"/>
        </w:rPr>
      </w:pPr>
      <w:r w:rsidRPr="00A35EFD">
        <w:rPr>
          <w:rFonts w:ascii="Arial" w:hAnsi="Arial" w:cs="Arial"/>
        </w:rPr>
        <w:t>a tagsági jogviszony megszűnésének időpontját,</w:t>
      </w:r>
    </w:p>
    <w:p w:rsidR="005A0F7B" w:rsidRPr="00A35EFD" w:rsidRDefault="005A0F7B" w:rsidP="0032562E">
      <w:pPr>
        <w:numPr>
          <w:ilvl w:val="0"/>
          <w:numId w:val="4"/>
        </w:numPr>
        <w:tabs>
          <w:tab w:val="clear" w:pos="720"/>
        </w:tabs>
        <w:ind w:left="1418" w:hanging="425"/>
        <w:jc w:val="both"/>
        <w:rPr>
          <w:rFonts w:ascii="Arial" w:hAnsi="Arial" w:cs="Arial"/>
        </w:rPr>
      </w:pPr>
      <w:r w:rsidRPr="00A35EFD">
        <w:rPr>
          <w:rFonts w:ascii="Arial" w:hAnsi="Arial" w:cs="Arial"/>
        </w:rPr>
        <w:t>a szavazati jogosultságot és mértékét.</w:t>
      </w:r>
    </w:p>
    <w:p w:rsidR="005A0F7B" w:rsidRPr="00A35EFD" w:rsidRDefault="005A0F7B">
      <w:pPr>
        <w:pStyle w:val="Stlus1"/>
        <w:ind w:left="993" w:hanging="567"/>
        <w:rPr>
          <w:rFonts w:ascii="Arial" w:hAnsi="Arial" w:cs="Arial"/>
          <w:sz w:val="18"/>
        </w:rPr>
      </w:pPr>
    </w:p>
    <w:p w:rsidR="005A0F7B" w:rsidRPr="004A14A7" w:rsidRDefault="005A0F7B">
      <w:pPr>
        <w:ind w:left="993" w:hanging="567"/>
        <w:jc w:val="both"/>
        <w:rPr>
          <w:rFonts w:ascii="Arial" w:hAnsi="Arial" w:cs="Arial"/>
        </w:rPr>
      </w:pPr>
      <w:r w:rsidRPr="00A35EFD">
        <w:rPr>
          <w:rFonts w:ascii="Arial" w:hAnsi="Arial" w:cs="Arial"/>
          <w:b/>
          <w:bCs/>
        </w:rPr>
        <w:t>3.</w:t>
      </w:r>
      <w:r w:rsidRPr="004A14A7">
        <w:rPr>
          <w:rFonts w:ascii="Arial" w:hAnsi="Arial" w:cs="Arial"/>
          <w:b/>
          <w:bCs/>
        </w:rPr>
        <w:t>3.</w:t>
      </w:r>
      <w:r w:rsidRPr="004A14A7">
        <w:rPr>
          <w:rFonts w:ascii="Arial" w:hAnsi="Arial" w:cs="Arial"/>
          <w:b/>
          <w:bCs/>
        </w:rPr>
        <w:tab/>
      </w:r>
      <w:r w:rsidRPr="004A14A7">
        <w:rPr>
          <w:rFonts w:ascii="Arial" w:hAnsi="Arial" w:cs="Arial"/>
        </w:rPr>
        <w:t xml:space="preserve">A tagnyilvántartást a Társulás </w:t>
      </w:r>
      <w:r w:rsidR="00F8187D" w:rsidRPr="004A14A7">
        <w:rPr>
          <w:rFonts w:ascii="Arial" w:hAnsi="Arial" w:cs="Arial"/>
          <w:color w:val="0070C0"/>
        </w:rPr>
        <w:t>******</w:t>
      </w:r>
      <w:r w:rsidRPr="004A14A7">
        <w:rPr>
          <w:rFonts w:ascii="Arial" w:hAnsi="Arial" w:cs="Arial"/>
          <w:dstrike/>
          <w:color w:val="0070C0"/>
        </w:rPr>
        <w:t>munkaszervezete *a Móri Kistérségi Iroda</w:t>
      </w:r>
      <w:r w:rsidR="00F8187D" w:rsidRPr="004A14A7">
        <w:rPr>
          <w:rFonts w:ascii="Arial" w:hAnsi="Arial" w:cs="Arial"/>
          <w:color w:val="0070C0"/>
        </w:rPr>
        <w:t xml:space="preserve"> </w:t>
      </w:r>
      <w:r w:rsidR="00F8187D" w:rsidRPr="004A14A7">
        <w:rPr>
          <w:rFonts w:ascii="Arial" w:hAnsi="Arial" w:cs="Arial"/>
          <w:i/>
          <w:color w:val="0070C0"/>
        </w:rPr>
        <w:t>munkaszervezeti feladatai</w:t>
      </w:r>
      <w:r w:rsidR="005C4D58">
        <w:rPr>
          <w:rFonts w:ascii="Arial" w:hAnsi="Arial" w:cs="Arial"/>
          <w:i/>
          <w:color w:val="0070C0"/>
        </w:rPr>
        <w:t>t</w:t>
      </w:r>
      <w:r w:rsidR="00F8187D" w:rsidRPr="004A14A7">
        <w:rPr>
          <w:rFonts w:ascii="Arial" w:hAnsi="Arial" w:cs="Arial"/>
          <w:i/>
          <w:color w:val="0070C0"/>
        </w:rPr>
        <w:t xml:space="preserve"> ellátó Polgármesteri Hivatal</w:t>
      </w:r>
      <w:r w:rsidR="00F8187D" w:rsidRPr="004A14A7">
        <w:rPr>
          <w:rFonts w:ascii="Arial" w:hAnsi="Arial" w:cs="Arial"/>
          <w:i/>
        </w:rPr>
        <w:t xml:space="preserve"> </w:t>
      </w:r>
      <w:r w:rsidR="00F8187D" w:rsidRPr="004A14A7">
        <w:rPr>
          <w:rFonts w:ascii="Arial" w:hAnsi="Arial" w:cs="Arial"/>
        </w:rPr>
        <w:t>vezeti</w:t>
      </w:r>
      <w:r w:rsidRPr="004A14A7">
        <w:rPr>
          <w:rFonts w:ascii="Arial" w:hAnsi="Arial" w:cs="Arial"/>
        </w:rPr>
        <w:t>.</w:t>
      </w:r>
    </w:p>
    <w:p w:rsidR="005A0F7B" w:rsidRPr="004A14A7" w:rsidRDefault="005A0F7B">
      <w:pPr>
        <w:pStyle w:val="lfej"/>
        <w:tabs>
          <w:tab w:val="clear" w:pos="4536"/>
          <w:tab w:val="clear" w:pos="9072"/>
        </w:tabs>
        <w:rPr>
          <w:rFonts w:ascii="Arial" w:hAnsi="Arial" w:cs="Arial"/>
        </w:rPr>
      </w:pPr>
    </w:p>
    <w:p w:rsidR="005A0F7B" w:rsidRPr="004A14A7" w:rsidRDefault="005A0F7B">
      <w:pPr>
        <w:pStyle w:val="Cmsor1"/>
        <w:tabs>
          <w:tab w:val="left" w:pos="426"/>
        </w:tabs>
        <w:jc w:val="both"/>
        <w:rPr>
          <w:rFonts w:ascii="Arial" w:hAnsi="Arial" w:cs="Arial"/>
          <w:sz w:val="20"/>
        </w:rPr>
      </w:pPr>
      <w:r w:rsidRPr="004A14A7">
        <w:rPr>
          <w:rFonts w:ascii="Arial" w:hAnsi="Arial" w:cs="Arial"/>
          <w:sz w:val="20"/>
        </w:rPr>
        <w:t>4.</w:t>
      </w:r>
      <w:r w:rsidRPr="004A14A7">
        <w:rPr>
          <w:rFonts w:ascii="Arial" w:hAnsi="Arial" w:cs="Arial"/>
          <w:sz w:val="20"/>
        </w:rPr>
        <w:tab/>
        <w:t>A Társulás szervei:</w:t>
      </w:r>
    </w:p>
    <w:p w:rsidR="005A0F7B" w:rsidRPr="004A14A7" w:rsidRDefault="005A0F7B">
      <w:pPr>
        <w:pStyle w:val="Szvegtrzs"/>
        <w:ind w:left="993" w:hanging="567"/>
        <w:rPr>
          <w:rFonts w:ascii="Arial" w:hAnsi="Arial" w:cs="Arial"/>
          <w:b/>
          <w:bCs/>
          <w:sz w:val="20"/>
        </w:rPr>
      </w:pPr>
    </w:p>
    <w:p w:rsidR="005A0F7B" w:rsidRPr="004A14A7" w:rsidRDefault="005A0F7B">
      <w:pPr>
        <w:pStyle w:val="Szvegtrzs"/>
        <w:ind w:left="993" w:hanging="567"/>
        <w:rPr>
          <w:rFonts w:ascii="Arial" w:hAnsi="Arial" w:cs="Arial"/>
          <w:sz w:val="20"/>
        </w:rPr>
      </w:pPr>
      <w:r w:rsidRPr="004A14A7">
        <w:rPr>
          <w:rFonts w:ascii="Arial" w:hAnsi="Arial" w:cs="Arial"/>
          <w:b/>
          <w:bCs/>
          <w:sz w:val="20"/>
        </w:rPr>
        <w:t>4.1.</w:t>
      </w:r>
      <w:r w:rsidRPr="004A14A7">
        <w:rPr>
          <w:rFonts w:ascii="Arial" w:hAnsi="Arial" w:cs="Arial"/>
          <w:b/>
          <w:bCs/>
          <w:sz w:val="20"/>
        </w:rPr>
        <w:tab/>
      </w:r>
      <w:r w:rsidRPr="004A14A7">
        <w:rPr>
          <w:rFonts w:ascii="Arial" w:hAnsi="Arial" w:cs="Arial"/>
          <w:sz w:val="20"/>
        </w:rPr>
        <w:t xml:space="preserve">A Társulás szervei a Társulás Tanácsa, a Társulás elnöke, </w:t>
      </w:r>
      <w:r w:rsidR="00F8187D" w:rsidRPr="003F33D1">
        <w:rPr>
          <w:rFonts w:ascii="Arial" w:hAnsi="Arial" w:cs="Arial"/>
          <w:color w:val="0070C0"/>
          <w:sz w:val="20"/>
        </w:rPr>
        <w:t>******</w:t>
      </w:r>
      <w:r w:rsidRPr="003F33D1">
        <w:rPr>
          <w:rFonts w:ascii="Arial" w:hAnsi="Arial" w:cs="Arial"/>
          <w:dstrike/>
          <w:color w:val="0070C0"/>
          <w:sz w:val="20"/>
        </w:rPr>
        <w:t>elnökhelyettese</w:t>
      </w:r>
      <w:r w:rsidR="00F8187D" w:rsidRPr="003F33D1">
        <w:rPr>
          <w:rFonts w:ascii="Arial" w:hAnsi="Arial" w:cs="Arial"/>
          <w:color w:val="0070C0"/>
          <w:sz w:val="20"/>
        </w:rPr>
        <w:t xml:space="preserve"> </w:t>
      </w:r>
      <w:r w:rsidR="00F8187D" w:rsidRPr="003F33D1">
        <w:rPr>
          <w:rFonts w:ascii="Arial" w:hAnsi="Arial" w:cs="Arial"/>
          <w:i/>
          <w:color w:val="0070C0"/>
          <w:sz w:val="20"/>
        </w:rPr>
        <w:t>alelnöke</w:t>
      </w:r>
      <w:r w:rsidRPr="004A14A7">
        <w:rPr>
          <w:rFonts w:ascii="Arial" w:hAnsi="Arial" w:cs="Arial"/>
          <w:sz w:val="20"/>
        </w:rPr>
        <w:t xml:space="preserve">, a Társulás szakmai, az ágazati közszolgáltatási feladatokat előkészítő szakmai és eseti bizottsága(i), pénzügyi bizottsága, </w:t>
      </w:r>
      <w:r w:rsidR="00F8187D" w:rsidRPr="003F33D1">
        <w:rPr>
          <w:rFonts w:ascii="Arial" w:hAnsi="Arial" w:cs="Arial"/>
          <w:color w:val="0070C0"/>
          <w:sz w:val="20"/>
        </w:rPr>
        <w:t>******</w:t>
      </w:r>
      <w:r w:rsidRPr="00856CDA">
        <w:rPr>
          <w:rFonts w:ascii="Arial" w:hAnsi="Arial" w:cs="Arial"/>
          <w:strike/>
          <w:sz w:val="20"/>
          <w:highlight w:val="yellow"/>
        </w:rPr>
        <w:t>a Társulási Tanács irányító és stratégiai munkáját előkészítő jegyzői kollégium</w:t>
      </w:r>
      <w:r w:rsidRPr="003F33D1">
        <w:rPr>
          <w:rFonts w:ascii="Arial" w:hAnsi="Arial" w:cs="Arial"/>
          <w:dstrike/>
          <w:color w:val="0070C0"/>
          <w:sz w:val="20"/>
        </w:rPr>
        <w:t>, valamint a Társulás munkaszervezete</w:t>
      </w:r>
      <w:r w:rsidRPr="004A14A7">
        <w:rPr>
          <w:rFonts w:ascii="Arial" w:hAnsi="Arial" w:cs="Arial"/>
          <w:strike/>
          <w:sz w:val="20"/>
        </w:rPr>
        <w:t>.</w:t>
      </w:r>
    </w:p>
    <w:p w:rsidR="005A0F7B" w:rsidRPr="004A14A7" w:rsidRDefault="005A0F7B">
      <w:pPr>
        <w:pStyle w:val="Szvegtrzs"/>
        <w:ind w:left="993" w:hanging="567"/>
        <w:rPr>
          <w:rFonts w:ascii="Arial" w:hAnsi="Arial" w:cs="Arial"/>
          <w:sz w:val="20"/>
        </w:rPr>
      </w:pPr>
    </w:p>
    <w:p w:rsidR="005A0F7B" w:rsidRPr="004A14A7" w:rsidRDefault="00F8187D" w:rsidP="00F8187D">
      <w:pPr>
        <w:pStyle w:val="Szvegtrzs"/>
        <w:ind w:left="993" w:hanging="993"/>
        <w:rPr>
          <w:rFonts w:ascii="Arial" w:hAnsi="Arial" w:cs="Arial"/>
          <w:strike/>
          <w:sz w:val="20"/>
          <w:highlight w:val="yellow"/>
        </w:rPr>
      </w:pPr>
      <w:r w:rsidRPr="004A14A7">
        <w:rPr>
          <w:rFonts w:ascii="Arial" w:hAnsi="Arial" w:cs="Arial"/>
          <w:sz w:val="20"/>
          <w:highlight w:val="yellow"/>
        </w:rPr>
        <w:t>******</w:t>
      </w:r>
      <w:r w:rsidR="005A0F7B" w:rsidRPr="004A14A7">
        <w:rPr>
          <w:rFonts w:ascii="Arial" w:hAnsi="Arial" w:cs="Arial"/>
          <w:b/>
          <w:bCs/>
          <w:strike/>
          <w:sz w:val="20"/>
          <w:highlight w:val="yellow"/>
        </w:rPr>
        <w:t>4.2.</w:t>
      </w:r>
      <w:r w:rsidR="005A0F7B" w:rsidRPr="004A14A7">
        <w:rPr>
          <w:rFonts w:ascii="Arial" w:hAnsi="Arial" w:cs="Arial"/>
          <w:b/>
          <w:bCs/>
          <w:strike/>
          <w:sz w:val="20"/>
          <w:highlight w:val="yellow"/>
        </w:rPr>
        <w:tab/>
      </w:r>
      <w:r w:rsidR="005A0F7B" w:rsidRPr="004A14A7">
        <w:rPr>
          <w:rFonts w:ascii="Arial" w:hAnsi="Arial" w:cs="Arial"/>
          <w:strike/>
          <w:sz w:val="20"/>
          <w:highlight w:val="yellow"/>
        </w:rPr>
        <w:t>A Kistérségi Többcélú Társulás Tanácsa egyben a Kistérségi Fejlesztési Tanácsként is működik a IV/1. pontban foglalt szabályok szerint.</w:t>
      </w:r>
    </w:p>
    <w:p w:rsidR="005A0F7B" w:rsidRPr="004A14A7" w:rsidRDefault="005A0F7B">
      <w:pPr>
        <w:pStyle w:val="Szvegtrzs"/>
        <w:ind w:left="993"/>
        <w:rPr>
          <w:rFonts w:ascii="Arial" w:hAnsi="Arial" w:cs="Arial"/>
          <w:strike/>
          <w:sz w:val="20"/>
          <w:highlight w:val="yellow"/>
        </w:rPr>
      </w:pPr>
    </w:p>
    <w:p w:rsidR="005A0F7B" w:rsidRPr="004A14A7" w:rsidRDefault="005A0F7B">
      <w:pPr>
        <w:pStyle w:val="Szvegtrzs"/>
        <w:ind w:left="993"/>
        <w:rPr>
          <w:rFonts w:ascii="Arial" w:hAnsi="Arial" w:cs="Arial"/>
          <w:strike/>
          <w:sz w:val="20"/>
        </w:rPr>
      </w:pPr>
      <w:r w:rsidRPr="004A14A7">
        <w:rPr>
          <w:rFonts w:ascii="Arial" w:hAnsi="Arial" w:cs="Arial"/>
          <w:strike/>
          <w:sz w:val="20"/>
          <w:highlight w:val="yellow"/>
        </w:rPr>
        <w:t>A Kistérségi Fejlesztési Tanácsként való feladatellátására és működésére a területfejlesztési törvény mindenkori hatályos rendelkezései értelemszerűen alkalmazandók.</w:t>
      </w:r>
    </w:p>
    <w:p w:rsidR="005A0F7B" w:rsidRPr="004A14A7" w:rsidRDefault="005A0F7B">
      <w:pPr>
        <w:pStyle w:val="Szvegtrzs"/>
        <w:rPr>
          <w:rFonts w:ascii="Arial" w:hAnsi="Arial" w:cs="Arial"/>
          <w:sz w:val="20"/>
        </w:rPr>
      </w:pPr>
    </w:p>
    <w:p w:rsidR="005A0F7B" w:rsidRPr="004A14A7" w:rsidRDefault="005A0F7B">
      <w:pPr>
        <w:pStyle w:val="Szvegtrzs"/>
        <w:ind w:left="426" w:hanging="426"/>
        <w:rPr>
          <w:rFonts w:ascii="Arial" w:hAnsi="Arial" w:cs="Arial"/>
          <w:b/>
          <w:sz w:val="20"/>
        </w:rPr>
      </w:pPr>
      <w:r w:rsidRPr="004A14A7">
        <w:rPr>
          <w:rFonts w:ascii="Arial" w:hAnsi="Arial" w:cs="Arial"/>
          <w:b/>
          <w:sz w:val="20"/>
        </w:rPr>
        <w:t>5.</w:t>
      </w:r>
      <w:r w:rsidRPr="004A14A7">
        <w:rPr>
          <w:rFonts w:ascii="Arial" w:hAnsi="Arial" w:cs="Arial"/>
          <w:b/>
          <w:sz w:val="20"/>
        </w:rPr>
        <w:tab/>
        <w:t>Társulási Tanács:</w:t>
      </w:r>
    </w:p>
    <w:p w:rsidR="005A0F7B" w:rsidRPr="004A14A7" w:rsidRDefault="005A0F7B">
      <w:pPr>
        <w:pStyle w:val="Szvegtrzs"/>
        <w:jc w:val="center"/>
        <w:rPr>
          <w:rFonts w:ascii="Arial" w:hAnsi="Arial" w:cs="Arial"/>
          <w:b/>
          <w:sz w:val="20"/>
        </w:rPr>
      </w:pPr>
    </w:p>
    <w:p w:rsidR="005A0F7B" w:rsidRPr="004A14A7" w:rsidRDefault="005A0F7B">
      <w:pPr>
        <w:pStyle w:val="Szvegtrzs"/>
        <w:ind w:left="993" w:hanging="567"/>
        <w:jc w:val="left"/>
        <w:rPr>
          <w:rFonts w:ascii="Arial" w:hAnsi="Arial" w:cs="Arial"/>
          <w:sz w:val="20"/>
        </w:rPr>
      </w:pPr>
      <w:r w:rsidRPr="004A14A7">
        <w:rPr>
          <w:rFonts w:ascii="Arial" w:hAnsi="Arial" w:cs="Arial"/>
          <w:b/>
          <w:bCs/>
          <w:sz w:val="20"/>
        </w:rPr>
        <w:t>5.1.</w:t>
      </w:r>
      <w:r w:rsidRPr="004A14A7">
        <w:rPr>
          <w:rFonts w:ascii="Arial" w:hAnsi="Arial" w:cs="Arial"/>
          <w:sz w:val="20"/>
        </w:rPr>
        <w:tab/>
        <w:t xml:space="preserve">A Társulás legfőbb szerve a </w:t>
      </w:r>
      <w:r w:rsidRPr="004A14A7">
        <w:rPr>
          <w:rFonts w:ascii="Arial" w:hAnsi="Arial" w:cs="Arial"/>
          <w:bCs/>
          <w:sz w:val="20"/>
        </w:rPr>
        <w:t>Társulás Tanácsa.</w:t>
      </w:r>
      <w:r w:rsidRPr="004A14A7">
        <w:rPr>
          <w:rFonts w:ascii="Arial" w:hAnsi="Arial" w:cs="Arial"/>
          <w:sz w:val="20"/>
        </w:rPr>
        <w:t xml:space="preserve"> </w:t>
      </w:r>
    </w:p>
    <w:p w:rsidR="005A0F7B" w:rsidRPr="004A14A7" w:rsidRDefault="005A0F7B">
      <w:pPr>
        <w:pStyle w:val="Szvegtrzs"/>
        <w:ind w:left="993" w:hanging="567"/>
        <w:rPr>
          <w:rFonts w:ascii="Arial" w:hAnsi="Arial" w:cs="Arial"/>
          <w:sz w:val="20"/>
        </w:rPr>
      </w:pPr>
    </w:p>
    <w:p w:rsidR="005A0F7B" w:rsidRPr="004A14A7" w:rsidRDefault="005A0F7B">
      <w:pPr>
        <w:pStyle w:val="Szvegtrzs"/>
        <w:ind w:left="993" w:hanging="567"/>
        <w:rPr>
          <w:rFonts w:ascii="Arial" w:hAnsi="Arial" w:cs="Arial"/>
          <w:i/>
          <w:sz w:val="20"/>
        </w:rPr>
      </w:pPr>
      <w:r w:rsidRPr="004A14A7">
        <w:rPr>
          <w:rFonts w:ascii="Arial" w:hAnsi="Arial" w:cs="Arial"/>
          <w:b/>
          <w:bCs/>
          <w:sz w:val="20"/>
        </w:rPr>
        <w:t>5.2.</w:t>
      </w:r>
      <w:r w:rsidRPr="004A14A7">
        <w:rPr>
          <w:rFonts w:ascii="Arial" w:hAnsi="Arial" w:cs="Arial"/>
          <w:b/>
          <w:bCs/>
          <w:sz w:val="20"/>
        </w:rPr>
        <w:tab/>
      </w:r>
      <w:r w:rsidR="00F8187D" w:rsidRPr="004A14A7">
        <w:rPr>
          <w:rFonts w:ascii="Arial" w:hAnsi="Arial" w:cs="Arial"/>
          <w:color w:val="0070C0"/>
          <w:sz w:val="20"/>
        </w:rPr>
        <w:t>******</w:t>
      </w:r>
      <w:r w:rsidRPr="004A14A7">
        <w:rPr>
          <w:rFonts w:ascii="Arial" w:hAnsi="Arial" w:cs="Arial"/>
          <w:dstrike/>
          <w:color w:val="0070C0"/>
          <w:sz w:val="20"/>
        </w:rPr>
        <w:t>A Tanács tagjai a társult önkormányzatok mindenkori polgármesterei.</w:t>
      </w:r>
      <w:r w:rsidR="00F8187D" w:rsidRPr="004A14A7">
        <w:rPr>
          <w:rFonts w:ascii="Arial" w:hAnsi="Arial" w:cs="Arial"/>
          <w:color w:val="0070C0"/>
          <w:sz w:val="20"/>
        </w:rPr>
        <w:t xml:space="preserve"> </w:t>
      </w:r>
      <w:r w:rsidR="00F8187D" w:rsidRPr="004A14A7">
        <w:rPr>
          <w:rFonts w:ascii="Arial" w:hAnsi="Arial" w:cs="Arial"/>
          <w:i/>
          <w:color w:val="0070C0"/>
          <w:sz w:val="20"/>
        </w:rPr>
        <w:t>A társult Önkormányzatok Képviselőtestületei megállapodnak abban, hogy a Képviselőtestületek a Társulási Tanácsba az Önkormányzatok mindenkori polgármesterét delegálják.</w:t>
      </w:r>
      <w:r w:rsidR="00F8187D" w:rsidRPr="004A14A7">
        <w:rPr>
          <w:rFonts w:ascii="Arial" w:hAnsi="Arial" w:cs="Arial"/>
          <w:i/>
          <w:sz w:val="20"/>
        </w:rPr>
        <w:t xml:space="preserve"> </w:t>
      </w:r>
    </w:p>
    <w:p w:rsidR="005A0F7B" w:rsidRPr="004A14A7" w:rsidRDefault="005A0F7B">
      <w:pPr>
        <w:pStyle w:val="Szvegtrzs"/>
        <w:ind w:left="993" w:hanging="567"/>
        <w:rPr>
          <w:rFonts w:ascii="Arial" w:hAnsi="Arial" w:cs="Arial"/>
          <w:sz w:val="20"/>
        </w:rPr>
      </w:pPr>
    </w:p>
    <w:p w:rsidR="005A0F7B" w:rsidRPr="004A14A7" w:rsidRDefault="005A0F7B">
      <w:pPr>
        <w:pStyle w:val="Szvegtrzs"/>
        <w:ind w:left="993" w:hanging="567"/>
        <w:rPr>
          <w:rFonts w:ascii="Arial" w:hAnsi="Arial" w:cs="Arial"/>
          <w:strike/>
          <w:sz w:val="20"/>
          <w:highlight w:val="yellow"/>
        </w:rPr>
      </w:pPr>
      <w:r w:rsidRPr="004A14A7">
        <w:rPr>
          <w:rFonts w:ascii="Arial" w:hAnsi="Arial" w:cs="Arial"/>
          <w:b/>
          <w:bCs/>
          <w:sz w:val="20"/>
          <w:highlight w:val="yellow"/>
        </w:rPr>
        <w:t>5.3.</w:t>
      </w:r>
      <w:r w:rsidRPr="004A14A7">
        <w:rPr>
          <w:rFonts w:ascii="Arial" w:hAnsi="Arial" w:cs="Arial"/>
          <w:b/>
          <w:bCs/>
          <w:sz w:val="20"/>
          <w:highlight w:val="yellow"/>
        </w:rPr>
        <w:tab/>
      </w:r>
      <w:r w:rsidR="00F8187D" w:rsidRPr="004A14A7">
        <w:rPr>
          <w:rFonts w:ascii="Arial" w:hAnsi="Arial" w:cs="Arial"/>
          <w:sz w:val="20"/>
          <w:highlight w:val="yellow"/>
        </w:rPr>
        <w:t>******</w:t>
      </w:r>
      <w:r w:rsidRPr="004A14A7">
        <w:rPr>
          <w:rFonts w:ascii="Arial" w:hAnsi="Arial" w:cs="Arial"/>
          <w:strike/>
          <w:sz w:val="20"/>
          <w:highlight w:val="yellow"/>
        </w:rPr>
        <w:t xml:space="preserve">Ha a Tanács tagja, a polgármester akadályoztatva van, a Tanácshoz külön megbízás, illetve felhatalmazás nélkül az adott település képviselő-testületének alpolgármestere jár el. A helyettesként eljáró alpolgármester jogai és kötelességei azonosak a polgármester jogaival és kötelességeivel. </w:t>
      </w:r>
    </w:p>
    <w:p w:rsidR="005A0F7B" w:rsidRPr="004A14A7" w:rsidRDefault="005A0F7B">
      <w:pPr>
        <w:pStyle w:val="Szvegtrzs"/>
        <w:ind w:left="993"/>
        <w:rPr>
          <w:rFonts w:ascii="Arial" w:hAnsi="Arial" w:cs="Arial"/>
          <w:strike/>
          <w:sz w:val="20"/>
          <w:highlight w:val="yellow"/>
        </w:rPr>
      </w:pPr>
    </w:p>
    <w:p w:rsidR="004507C4" w:rsidRPr="004A14A7" w:rsidRDefault="004507C4">
      <w:pPr>
        <w:pStyle w:val="Szvegtrzs"/>
        <w:ind w:left="993"/>
        <w:rPr>
          <w:rFonts w:ascii="Arial" w:hAnsi="Arial" w:cs="Arial"/>
          <w:sz w:val="20"/>
          <w:highlight w:val="yellow"/>
        </w:rPr>
      </w:pPr>
      <w:r w:rsidRPr="004A14A7">
        <w:rPr>
          <w:rFonts w:ascii="Arial" w:hAnsi="Arial" w:cs="Arial"/>
          <w:strike/>
          <w:sz w:val="20"/>
          <w:highlight w:val="yellow"/>
        </w:rPr>
        <w:t>*****A polgármester másik polgármestert is meghatalmazhat a képviseletre eseti megbízással a Tktv. 5. § (2) és Tftv. 10/D. § (3) bekezdése alapján.</w:t>
      </w:r>
    </w:p>
    <w:p w:rsidR="004507C4" w:rsidRPr="004A14A7" w:rsidRDefault="004507C4">
      <w:pPr>
        <w:pStyle w:val="Szvegtrzs"/>
        <w:ind w:left="993"/>
        <w:rPr>
          <w:rFonts w:ascii="Arial" w:hAnsi="Arial" w:cs="Arial"/>
          <w:sz w:val="20"/>
          <w:highlight w:val="yellow"/>
        </w:rPr>
      </w:pPr>
    </w:p>
    <w:p w:rsidR="00F8187D" w:rsidRPr="004A14A7" w:rsidRDefault="00F8187D">
      <w:pPr>
        <w:pStyle w:val="Szvegtrzs"/>
        <w:ind w:left="993"/>
        <w:rPr>
          <w:rFonts w:ascii="Arial" w:hAnsi="Arial" w:cs="Arial"/>
          <w:i/>
          <w:sz w:val="20"/>
        </w:rPr>
      </w:pPr>
      <w:r w:rsidRPr="004A14A7">
        <w:rPr>
          <w:rFonts w:ascii="Arial" w:hAnsi="Arial" w:cs="Arial"/>
          <w:i/>
          <w:sz w:val="20"/>
          <w:highlight w:val="yellow"/>
        </w:rPr>
        <w:t>A Társulási Tanács minden tagját egy szavazat illeti meg.</w:t>
      </w:r>
    </w:p>
    <w:p w:rsidR="00F8187D" w:rsidRPr="004A14A7" w:rsidRDefault="00F8187D">
      <w:pPr>
        <w:pStyle w:val="Szvegtrzs"/>
        <w:ind w:left="993"/>
        <w:rPr>
          <w:rFonts w:ascii="Arial" w:hAnsi="Arial" w:cs="Arial"/>
          <w:sz w:val="20"/>
        </w:rPr>
      </w:pPr>
    </w:p>
    <w:p w:rsidR="005A0F7B" w:rsidRPr="004A14A7" w:rsidRDefault="005A0F7B">
      <w:pPr>
        <w:pStyle w:val="Szvegtrzs"/>
        <w:ind w:left="993" w:hanging="567"/>
        <w:rPr>
          <w:rFonts w:ascii="Arial" w:hAnsi="Arial" w:cs="Arial"/>
          <w:sz w:val="20"/>
          <w:highlight w:val="yellow"/>
        </w:rPr>
      </w:pPr>
      <w:r w:rsidRPr="004A14A7">
        <w:rPr>
          <w:rFonts w:ascii="Arial" w:hAnsi="Arial" w:cs="Arial"/>
          <w:b/>
          <w:bCs/>
          <w:sz w:val="20"/>
          <w:highlight w:val="yellow"/>
        </w:rPr>
        <w:t>5.4.</w:t>
      </w:r>
      <w:r w:rsidRPr="004A14A7">
        <w:rPr>
          <w:rFonts w:ascii="Arial" w:hAnsi="Arial" w:cs="Arial"/>
          <w:b/>
          <w:bCs/>
          <w:sz w:val="20"/>
          <w:highlight w:val="yellow"/>
        </w:rPr>
        <w:tab/>
      </w:r>
      <w:r w:rsidR="00F8187D" w:rsidRPr="004A14A7">
        <w:rPr>
          <w:rFonts w:ascii="Arial" w:hAnsi="Arial" w:cs="Arial"/>
          <w:sz w:val="20"/>
          <w:highlight w:val="yellow"/>
        </w:rPr>
        <w:t>******</w:t>
      </w:r>
      <w:r w:rsidRPr="004A14A7">
        <w:rPr>
          <w:rFonts w:ascii="Arial" w:hAnsi="Arial" w:cs="Arial"/>
          <w:strike/>
          <w:sz w:val="20"/>
          <w:highlight w:val="yellow"/>
        </w:rPr>
        <w:t>A Tanács tagja a mindenkori polgármester, saját és az alpolgármester egyidőben történő akadályoztatása esetén meghatalmazással, képviselettel az adott település képviselő-testületének tagját megbízhatja. A meghatalmazás teljes körű, és részleges körű lehet. A részleges meghatalmazást írásban kell benyújtani, s annak a meghatalmazás terjedelmét egyértelműen és konkrétan tartalmaznia kell.</w:t>
      </w:r>
    </w:p>
    <w:p w:rsidR="005A0F7B" w:rsidRPr="004A14A7" w:rsidRDefault="005A0F7B">
      <w:pPr>
        <w:pStyle w:val="Szvegtrzs"/>
        <w:rPr>
          <w:rFonts w:ascii="Arial" w:hAnsi="Arial" w:cs="Arial"/>
          <w:sz w:val="16"/>
          <w:szCs w:val="16"/>
          <w:highlight w:val="yellow"/>
        </w:rPr>
      </w:pPr>
    </w:p>
    <w:p w:rsidR="00F8187D" w:rsidRPr="004A14A7" w:rsidRDefault="00F8187D" w:rsidP="00F8187D">
      <w:pPr>
        <w:pStyle w:val="Szvegtrzs"/>
        <w:ind w:left="993"/>
        <w:rPr>
          <w:rFonts w:ascii="Arial" w:hAnsi="Arial" w:cs="Arial"/>
          <w:i/>
          <w:sz w:val="20"/>
          <w:highlight w:val="yellow"/>
        </w:rPr>
      </w:pPr>
      <w:r w:rsidRPr="004A14A7">
        <w:rPr>
          <w:rFonts w:ascii="Arial" w:hAnsi="Arial" w:cs="Arial"/>
          <w:i/>
          <w:sz w:val="20"/>
          <w:highlight w:val="yellow"/>
        </w:rPr>
        <w:t>A polgármester akadályoztatása esetére, annak időtartamára a delegált személy az őt helyettesítő alpolgármester, vagy az adott település képviselőtestületének a polgármester helyettesítésének rendjéről szóló döntésében meghatározott képviselőtestületi tag.</w:t>
      </w:r>
    </w:p>
    <w:p w:rsidR="00F8187D" w:rsidRPr="004A14A7" w:rsidRDefault="00F8187D" w:rsidP="00F8187D">
      <w:pPr>
        <w:pStyle w:val="Szvegtrzs"/>
        <w:ind w:left="993"/>
        <w:rPr>
          <w:rFonts w:ascii="Arial" w:hAnsi="Arial" w:cs="Arial"/>
          <w:i/>
          <w:sz w:val="20"/>
          <w:highlight w:val="yellow"/>
        </w:rPr>
      </w:pPr>
    </w:p>
    <w:p w:rsidR="00F8187D" w:rsidRPr="00A35EFD" w:rsidRDefault="00F8187D" w:rsidP="00F8187D">
      <w:pPr>
        <w:pStyle w:val="Szvegtrzs"/>
        <w:ind w:left="993"/>
        <w:rPr>
          <w:rFonts w:ascii="Arial" w:hAnsi="Arial" w:cs="Arial"/>
          <w:sz w:val="16"/>
          <w:szCs w:val="16"/>
        </w:rPr>
      </w:pPr>
      <w:r w:rsidRPr="004A14A7">
        <w:rPr>
          <w:rFonts w:ascii="Arial" w:hAnsi="Arial" w:cs="Arial"/>
          <w:i/>
          <w:sz w:val="20"/>
          <w:highlight w:val="yellow"/>
        </w:rPr>
        <w:t>A helyettesként eljáró alpolgármester vagy képviselőtestületi tag jogai és kötelességei azonosak a polgármester jogaival és kötelességeivel. A Tanács ülésén a szav</w:t>
      </w:r>
      <w:r w:rsidR="00F76DF4">
        <w:rPr>
          <w:rFonts w:ascii="Arial" w:hAnsi="Arial" w:cs="Arial"/>
          <w:i/>
          <w:sz w:val="20"/>
          <w:highlight w:val="yellow"/>
        </w:rPr>
        <w:t>a</w:t>
      </w:r>
      <w:r w:rsidRPr="004A14A7">
        <w:rPr>
          <w:rFonts w:ascii="Arial" w:hAnsi="Arial" w:cs="Arial"/>
          <w:i/>
          <w:sz w:val="20"/>
          <w:highlight w:val="yellow"/>
        </w:rPr>
        <w:t>zati jog gyakorlásához a résztevő helyettesnek eseti meghatalmazással kell rendelkeznie.</w:t>
      </w:r>
    </w:p>
    <w:p w:rsidR="00F8187D" w:rsidRDefault="00F8187D">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5.5.</w:t>
      </w:r>
      <w:r w:rsidRPr="00A35EFD">
        <w:rPr>
          <w:rFonts w:ascii="Arial" w:hAnsi="Arial" w:cs="Arial"/>
          <w:b/>
          <w:bCs/>
          <w:sz w:val="20"/>
        </w:rPr>
        <w:tab/>
      </w:r>
      <w:r w:rsidRPr="00A35EFD">
        <w:rPr>
          <w:rFonts w:ascii="Arial" w:hAnsi="Arial" w:cs="Arial"/>
          <w:sz w:val="20"/>
        </w:rPr>
        <w:t xml:space="preserve">A Társulási Tanács mint testület látja el mindazokat a feladatokat, gyakorolja mindazokat a hatásköröket, amelyeket </w:t>
      </w:r>
      <w:r w:rsidR="00A9322C" w:rsidRPr="004A14A7">
        <w:rPr>
          <w:rFonts w:ascii="Arial" w:hAnsi="Arial" w:cs="Arial"/>
          <w:sz w:val="20"/>
          <w:highlight w:val="yellow"/>
        </w:rPr>
        <w:t>******</w:t>
      </w:r>
      <w:r w:rsidRPr="004A14A7">
        <w:rPr>
          <w:rFonts w:ascii="Arial" w:hAnsi="Arial" w:cs="Arial"/>
          <w:strike/>
          <w:sz w:val="20"/>
          <w:highlight w:val="yellow"/>
        </w:rPr>
        <w:t>a Tf. tv.</w:t>
      </w:r>
      <w:r w:rsidR="00A9322C" w:rsidRPr="004A14A7">
        <w:rPr>
          <w:rFonts w:ascii="Arial" w:hAnsi="Arial" w:cs="Arial"/>
          <w:i/>
          <w:sz w:val="20"/>
          <w:highlight w:val="yellow"/>
        </w:rPr>
        <w:t>az Mötv., az intézmény(ek) alapítói, fenntartói, irányító szervi jogkörének gyakorlására vonatkozó mindenkor hatályos jogszabályi rendelkezések</w:t>
      </w:r>
      <w:r w:rsidR="00A9322C">
        <w:rPr>
          <w:rFonts w:ascii="Arial" w:hAnsi="Arial" w:cs="Arial"/>
          <w:i/>
          <w:sz w:val="20"/>
        </w:rPr>
        <w:t xml:space="preserve">, </w:t>
      </w:r>
      <w:r w:rsidRPr="00A35EFD">
        <w:rPr>
          <w:rFonts w:ascii="Arial" w:hAnsi="Arial" w:cs="Arial"/>
          <w:sz w:val="20"/>
        </w:rPr>
        <w:t xml:space="preserve"> illetve jelen Megállapodás meghatároz.</w:t>
      </w:r>
    </w:p>
    <w:p w:rsidR="005A0F7B" w:rsidRPr="00A35EFD" w:rsidRDefault="005A0F7B">
      <w:pPr>
        <w:pStyle w:val="Szvegtrzs"/>
        <w:ind w:left="993" w:hanging="567"/>
        <w:rPr>
          <w:rFonts w:ascii="Arial" w:hAnsi="Arial" w:cs="Arial"/>
          <w:b/>
          <w:bCs/>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5.6.</w:t>
      </w:r>
      <w:r w:rsidRPr="00A35EFD">
        <w:rPr>
          <w:rFonts w:ascii="Arial" w:hAnsi="Arial" w:cs="Arial"/>
          <w:b/>
          <w:bCs/>
          <w:sz w:val="20"/>
        </w:rPr>
        <w:tab/>
      </w:r>
      <w:r w:rsidRPr="00A35EFD">
        <w:rPr>
          <w:rFonts w:ascii="Arial" w:hAnsi="Arial" w:cs="Arial"/>
          <w:sz w:val="20"/>
        </w:rPr>
        <w:t>A Társulási Tanács üléseit a Társulás elnöki feladatait ellátó polgármester hivatali székhelyén tartja.</w:t>
      </w:r>
    </w:p>
    <w:p w:rsidR="005A0F7B" w:rsidRPr="00A35EFD" w:rsidRDefault="005A0F7B">
      <w:pPr>
        <w:pStyle w:val="Szvegtrzs"/>
        <w:ind w:left="993" w:hanging="567"/>
        <w:rPr>
          <w:rFonts w:ascii="Arial" w:hAnsi="Arial" w:cs="Arial"/>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sz w:val="20"/>
        </w:rPr>
        <w:tab/>
        <w:t>A Társulási Tanács napirendjétől függően más helyen kihelyezett üléseket is tarthat.</w:t>
      </w:r>
    </w:p>
    <w:p w:rsidR="005A0F7B" w:rsidRPr="00A35EFD" w:rsidRDefault="005A0F7B">
      <w:pPr>
        <w:pStyle w:val="Szvegtrzs"/>
        <w:ind w:left="993" w:hanging="567"/>
        <w:rPr>
          <w:rFonts w:ascii="Arial" w:hAnsi="Arial" w:cs="Arial"/>
          <w:b/>
          <w:bCs/>
          <w:sz w:val="16"/>
          <w:szCs w:val="16"/>
        </w:rPr>
      </w:pPr>
    </w:p>
    <w:p w:rsidR="005A0F7B" w:rsidRPr="00900B34" w:rsidRDefault="005A0F7B">
      <w:pPr>
        <w:pStyle w:val="Szvegtrzs"/>
        <w:ind w:left="993" w:hanging="567"/>
        <w:rPr>
          <w:rFonts w:ascii="Arial" w:hAnsi="Arial" w:cs="Arial"/>
          <w:strike/>
          <w:color w:val="00B050"/>
          <w:sz w:val="20"/>
        </w:rPr>
      </w:pPr>
      <w:r w:rsidRPr="00900B34">
        <w:rPr>
          <w:rFonts w:ascii="Arial" w:hAnsi="Arial" w:cs="Arial"/>
          <w:b/>
          <w:bCs/>
          <w:strike/>
          <w:color w:val="00B050"/>
          <w:sz w:val="20"/>
        </w:rPr>
        <w:t>5.7.</w:t>
      </w:r>
      <w:r w:rsidRPr="00900B34">
        <w:rPr>
          <w:rFonts w:ascii="Arial" w:hAnsi="Arial" w:cs="Arial"/>
          <w:b/>
          <w:bCs/>
          <w:strike/>
          <w:color w:val="00B050"/>
          <w:sz w:val="20"/>
        </w:rPr>
        <w:tab/>
      </w:r>
      <w:r w:rsidRPr="00900B34">
        <w:rPr>
          <w:rFonts w:ascii="Arial" w:hAnsi="Arial" w:cs="Arial"/>
          <w:strike/>
          <w:color w:val="00B050"/>
          <w:sz w:val="20"/>
        </w:rPr>
        <w:t>A Társulási Tanács alakuló ülését a székhely település Önkormányzatának polgármestere hívja össze.</w:t>
      </w:r>
      <w:r w:rsidR="00900B34" w:rsidRPr="00900B34">
        <w:rPr>
          <w:rStyle w:val="Lbjegyzet-hivatkozs"/>
          <w:rFonts w:ascii="Arial" w:hAnsi="Arial" w:cs="Arial"/>
          <w:color w:val="00B050"/>
          <w:sz w:val="20"/>
        </w:rPr>
        <w:footnoteReference w:id="12"/>
      </w:r>
    </w:p>
    <w:p w:rsidR="005A0F7B" w:rsidRPr="00A35EFD" w:rsidRDefault="005A0F7B">
      <w:pPr>
        <w:pStyle w:val="Szvegtrzs"/>
        <w:ind w:left="993" w:hanging="567"/>
        <w:rPr>
          <w:rFonts w:ascii="Arial" w:hAnsi="Arial" w:cs="Arial"/>
          <w:b/>
          <w:bCs/>
          <w:sz w:val="16"/>
          <w:szCs w:val="16"/>
        </w:rPr>
      </w:pPr>
    </w:p>
    <w:p w:rsidR="00A9322C" w:rsidRDefault="005A0F7B">
      <w:pPr>
        <w:pStyle w:val="Szvegtrzs"/>
        <w:ind w:left="993" w:hanging="567"/>
        <w:rPr>
          <w:rFonts w:ascii="Arial" w:hAnsi="Arial" w:cs="Arial"/>
          <w:sz w:val="20"/>
        </w:rPr>
      </w:pPr>
      <w:r w:rsidRPr="00A35EFD">
        <w:rPr>
          <w:rFonts w:ascii="Arial" w:hAnsi="Arial" w:cs="Arial"/>
          <w:b/>
          <w:bCs/>
          <w:sz w:val="20"/>
        </w:rPr>
        <w:t>5.8.</w:t>
      </w:r>
      <w:r w:rsidRPr="00A35EFD">
        <w:rPr>
          <w:rFonts w:ascii="Arial" w:hAnsi="Arial" w:cs="Arial"/>
          <w:b/>
          <w:bCs/>
          <w:sz w:val="20"/>
        </w:rPr>
        <w:tab/>
      </w:r>
      <w:r w:rsidRPr="00A35EFD">
        <w:rPr>
          <w:rFonts w:ascii="Arial" w:hAnsi="Arial" w:cs="Arial"/>
          <w:sz w:val="20"/>
        </w:rPr>
        <w:t xml:space="preserve">A Társulási Tanács alakuló ülésén mondja ki </w:t>
      </w:r>
      <w:r w:rsidR="00A9322C" w:rsidRPr="004A14A7">
        <w:rPr>
          <w:rFonts w:ascii="Arial" w:hAnsi="Arial" w:cs="Arial"/>
          <w:dstrike/>
          <w:color w:val="0070C0"/>
          <w:sz w:val="20"/>
        </w:rPr>
        <w:t>******</w:t>
      </w:r>
      <w:r w:rsidRPr="004A14A7">
        <w:rPr>
          <w:rFonts w:ascii="Arial" w:hAnsi="Arial" w:cs="Arial"/>
          <w:dstrike/>
          <w:color w:val="0070C0"/>
          <w:sz w:val="20"/>
        </w:rPr>
        <w:t>az átalakulással történő</w:t>
      </w:r>
      <w:r w:rsidRPr="00A35EFD">
        <w:rPr>
          <w:rFonts w:ascii="Arial" w:hAnsi="Arial" w:cs="Arial"/>
          <w:sz w:val="20"/>
        </w:rPr>
        <w:t xml:space="preserve"> megalakulását.</w:t>
      </w:r>
      <w:r w:rsidR="00A9322C">
        <w:rPr>
          <w:rFonts w:ascii="Arial" w:hAnsi="Arial" w:cs="Arial"/>
          <w:sz w:val="20"/>
        </w:rPr>
        <w:t xml:space="preserve"> </w:t>
      </w:r>
    </w:p>
    <w:p w:rsidR="00A9322C" w:rsidRDefault="00A9322C">
      <w:pPr>
        <w:pStyle w:val="Szvegtrzs"/>
        <w:ind w:left="993" w:hanging="567"/>
        <w:rPr>
          <w:rFonts w:ascii="Arial" w:hAnsi="Arial" w:cs="Arial"/>
          <w:sz w:val="20"/>
        </w:rPr>
      </w:pPr>
    </w:p>
    <w:p w:rsidR="005A0F7B" w:rsidRPr="004A14A7" w:rsidRDefault="00A9322C">
      <w:pPr>
        <w:pStyle w:val="Szvegtrzs"/>
        <w:ind w:left="993" w:hanging="567"/>
        <w:rPr>
          <w:rFonts w:ascii="Arial" w:hAnsi="Arial" w:cs="Arial"/>
          <w:i/>
          <w:color w:val="0070C0"/>
          <w:sz w:val="20"/>
        </w:rPr>
      </w:pPr>
      <w:r>
        <w:rPr>
          <w:rFonts w:ascii="Arial" w:hAnsi="Arial" w:cs="Arial"/>
          <w:sz w:val="20"/>
        </w:rPr>
        <w:tab/>
      </w:r>
      <w:r w:rsidRPr="004A14A7">
        <w:rPr>
          <w:rFonts w:ascii="Arial" w:hAnsi="Arial" w:cs="Arial"/>
          <w:color w:val="0070C0"/>
          <w:sz w:val="20"/>
        </w:rPr>
        <w:t>******</w:t>
      </w:r>
      <w:r w:rsidRPr="004A14A7">
        <w:rPr>
          <w:rFonts w:ascii="Arial" w:hAnsi="Arial" w:cs="Arial"/>
          <w:i/>
          <w:color w:val="0070C0"/>
          <w:sz w:val="20"/>
        </w:rPr>
        <w:t>A Társulási Tanács az alakuló ülésén megválasztja a Társulási Tanács elnökét, az alakuló, avagy az azt követő első ülésen elfogadja:</w:t>
      </w:r>
    </w:p>
    <w:p w:rsidR="00A9322C" w:rsidRPr="004A14A7" w:rsidRDefault="00A9322C">
      <w:pPr>
        <w:pStyle w:val="Szvegtrzs"/>
        <w:ind w:left="993" w:hanging="567"/>
        <w:rPr>
          <w:rFonts w:ascii="Arial" w:hAnsi="Arial" w:cs="Arial"/>
          <w:i/>
          <w:color w:val="0070C0"/>
          <w:sz w:val="20"/>
        </w:rPr>
      </w:pPr>
    </w:p>
    <w:p w:rsidR="00A9322C" w:rsidRPr="004A14A7" w:rsidRDefault="00A9322C" w:rsidP="00A9322C">
      <w:pPr>
        <w:pStyle w:val="Szvegtrzs"/>
        <w:ind w:left="1560" w:hanging="567"/>
        <w:rPr>
          <w:rFonts w:ascii="Arial" w:hAnsi="Arial" w:cs="Arial"/>
          <w:i/>
          <w:color w:val="0070C0"/>
          <w:sz w:val="20"/>
        </w:rPr>
      </w:pPr>
      <w:r w:rsidRPr="004A14A7">
        <w:rPr>
          <w:rFonts w:ascii="Arial" w:hAnsi="Arial" w:cs="Arial"/>
          <w:b/>
          <w:i/>
          <w:color w:val="0070C0"/>
          <w:sz w:val="20"/>
        </w:rPr>
        <w:t>5.8.1.</w:t>
      </w:r>
      <w:r w:rsidRPr="004A14A7">
        <w:rPr>
          <w:rFonts w:ascii="Arial" w:hAnsi="Arial" w:cs="Arial"/>
          <w:b/>
          <w:i/>
          <w:color w:val="0070C0"/>
          <w:sz w:val="20"/>
        </w:rPr>
        <w:tab/>
      </w:r>
      <w:r w:rsidRPr="004A14A7">
        <w:rPr>
          <w:rFonts w:ascii="Arial" w:hAnsi="Arial" w:cs="Arial"/>
          <w:i/>
          <w:color w:val="0070C0"/>
          <w:sz w:val="20"/>
        </w:rPr>
        <w:t>a Társulás Szervezeti és Működési Szabályzatát,</w:t>
      </w:r>
    </w:p>
    <w:p w:rsidR="00A9322C" w:rsidRPr="004A14A7" w:rsidRDefault="00A9322C" w:rsidP="00A9322C">
      <w:pPr>
        <w:pStyle w:val="Szvegtrzs"/>
        <w:ind w:left="1560" w:hanging="567"/>
        <w:rPr>
          <w:rFonts w:ascii="Arial" w:hAnsi="Arial" w:cs="Arial"/>
          <w:i/>
          <w:color w:val="0070C0"/>
          <w:sz w:val="20"/>
        </w:rPr>
      </w:pPr>
      <w:r w:rsidRPr="004A14A7">
        <w:rPr>
          <w:rFonts w:ascii="Arial" w:hAnsi="Arial" w:cs="Arial"/>
          <w:b/>
          <w:i/>
          <w:color w:val="0070C0"/>
          <w:sz w:val="20"/>
        </w:rPr>
        <w:t>5.8.2.</w:t>
      </w:r>
      <w:r w:rsidRPr="004A14A7">
        <w:rPr>
          <w:rFonts w:ascii="Arial" w:hAnsi="Arial" w:cs="Arial"/>
          <w:i/>
          <w:color w:val="0070C0"/>
          <w:sz w:val="20"/>
        </w:rPr>
        <w:tab/>
        <w:t>megválasztja az alelnököt,</w:t>
      </w:r>
    </w:p>
    <w:p w:rsidR="00A9322C" w:rsidRPr="004A14A7" w:rsidRDefault="00A9322C" w:rsidP="00A9322C">
      <w:pPr>
        <w:pStyle w:val="Szvegtrzs"/>
        <w:ind w:left="1560" w:hanging="567"/>
        <w:rPr>
          <w:rFonts w:ascii="Arial" w:hAnsi="Arial" w:cs="Arial"/>
          <w:i/>
          <w:color w:val="0070C0"/>
          <w:sz w:val="20"/>
        </w:rPr>
      </w:pPr>
      <w:r w:rsidRPr="004A14A7">
        <w:rPr>
          <w:rFonts w:ascii="Arial" w:hAnsi="Arial" w:cs="Arial"/>
          <w:b/>
          <w:i/>
          <w:color w:val="0070C0"/>
          <w:sz w:val="20"/>
        </w:rPr>
        <w:t>5.8.3.</w:t>
      </w:r>
      <w:r w:rsidRPr="004A14A7">
        <w:rPr>
          <w:rFonts w:ascii="Arial" w:hAnsi="Arial" w:cs="Arial"/>
          <w:i/>
          <w:color w:val="0070C0"/>
          <w:sz w:val="20"/>
        </w:rPr>
        <w:t xml:space="preserve"> </w:t>
      </w:r>
      <w:r w:rsidRPr="004A14A7">
        <w:rPr>
          <w:rFonts w:ascii="Arial" w:hAnsi="Arial" w:cs="Arial"/>
          <w:i/>
          <w:color w:val="0070C0"/>
          <w:sz w:val="20"/>
        </w:rPr>
        <w:tab/>
        <w:t>s a bizottságai tagjait.</w:t>
      </w:r>
    </w:p>
    <w:p w:rsidR="005A0F7B" w:rsidRPr="00A9322C" w:rsidRDefault="005A0F7B">
      <w:pPr>
        <w:pStyle w:val="Szvegtrzs"/>
        <w:ind w:left="426" w:hanging="426"/>
        <w:rPr>
          <w:rFonts w:ascii="Arial" w:hAnsi="Arial" w:cs="Arial"/>
          <w:b/>
          <w:sz w:val="20"/>
        </w:rPr>
      </w:pPr>
    </w:p>
    <w:p w:rsidR="00A9322C" w:rsidRPr="00A9322C" w:rsidRDefault="00A9322C">
      <w:pPr>
        <w:pStyle w:val="Szvegtrzs"/>
        <w:ind w:left="426" w:hanging="426"/>
        <w:rPr>
          <w:rFonts w:ascii="Arial" w:hAnsi="Arial" w:cs="Arial"/>
          <w:b/>
          <w:sz w:val="20"/>
        </w:rPr>
      </w:pPr>
    </w:p>
    <w:p w:rsidR="00582993" w:rsidRPr="006E7F04" w:rsidRDefault="00582993" w:rsidP="00A9322C">
      <w:pPr>
        <w:pStyle w:val="Szvegtrzs"/>
        <w:ind w:left="426" w:hanging="426"/>
        <w:jc w:val="center"/>
        <w:rPr>
          <w:rFonts w:ascii="Arial" w:hAnsi="Arial" w:cs="Arial"/>
          <w:b/>
          <w:i/>
          <w:sz w:val="20"/>
          <w:highlight w:val="yellow"/>
        </w:rPr>
      </w:pPr>
      <w:r w:rsidRPr="006E7F04">
        <w:rPr>
          <w:rFonts w:ascii="Arial" w:hAnsi="Arial" w:cs="Arial"/>
          <w:sz w:val="20"/>
          <w:highlight w:val="yellow"/>
        </w:rPr>
        <w:t>******</w:t>
      </w:r>
      <w:r w:rsidRPr="006E7F04">
        <w:rPr>
          <w:rFonts w:ascii="Arial" w:hAnsi="Arial" w:cs="Arial"/>
          <w:b/>
          <w:i/>
          <w:sz w:val="20"/>
          <w:highlight w:val="yellow"/>
        </w:rPr>
        <w:t xml:space="preserve">VI. </w:t>
      </w:r>
    </w:p>
    <w:p w:rsidR="00A9322C" w:rsidRPr="006E7F04" w:rsidRDefault="00582993" w:rsidP="00A9322C">
      <w:pPr>
        <w:pStyle w:val="Szvegtrzs"/>
        <w:ind w:left="426" w:hanging="426"/>
        <w:jc w:val="center"/>
        <w:rPr>
          <w:rFonts w:ascii="Arial" w:hAnsi="Arial" w:cs="Arial"/>
          <w:b/>
          <w:i/>
          <w:sz w:val="20"/>
          <w:highlight w:val="yellow"/>
        </w:rPr>
      </w:pPr>
      <w:r w:rsidRPr="006E7F04">
        <w:rPr>
          <w:rFonts w:ascii="Arial" w:hAnsi="Arial" w:cs="Arial"/>
          <w:b/>
          <w:i/>
          <w:sz w:val="20"/>
          <w:highlight w:val="yellow"/>
        </w:rPr>
        <w:t xml:space="preserve">A TÁRSULÁSI TANÁCS TISZTSÉGVISELŐI, </w:t>
      </w:r>
    </w:p>
    <w:p w:rsidR="00582993" w:rsidRPr="006E7F04" w:rsidRDefault="00582993" w:rsidP="00A9322C">
      <w:pPr>
        <w:pStyle w:val="Szvegtrzs"/>
        <w:ind w:left="426" w:hanging="426"/>
        <w:jc w:val="center"/>
        <w:rPr>
          <w:rFonts w:ascii="Arial" w:hAnsi="Arial" w:cs="Arial"/>
          <w:b/>
          <w:i/>
          <w:sz w:val="20"/>
          <w:highlight w:val="yellow"/>
        </w:rPr>
      </w:pPr>
      <w:r w:rsidRPr="006E7F04">
        <w:rPr>
          <w:rFonts w:ascii="Arial" w:hAnsi="Arial" w:cs="Arial"/>
          <w:b/>
          <w:i/>
          <w:sz w:val="20"/>
          <w:highlight w:val="yellow"/>
        </w:rPr>
        <w:t>A TÁRSULÁSI TANÁCS BIZOTTSÁGAI,</w:t>
      </w:r>
    </w:p>
    <w:p w:rsidR="00582993" w:rsidRPr="00A9322C" w:rsidRDefault="00582993" w:rsidP="00A9322C">
      <w:pPr>
        <w:pStyle w:val="Szvegtrzs"/>
        <w:ind w:left="426" w:hanging="426"/>
        <w:jc w:val="center"/>
        <w:rPr>
          <w:rFonts w:ascii="Arial" w:hAnsi="Arial" w:cs="Arial"/>
          <w:b/>
          <w:i/>
          <w:sz w:val="20"/>
        </w:rPr>
      </w:pPr>
      <w:r w:rsidRPr="006E7F04">
        <w:rPr>
          <w:rFonts w:ascii="Arial" w:hAnsi="Arial" w:cs="Arial"/>
          <w:b/>
          <w:i/>
          <w:sz w:val="20"/>
          <w:highlight w:val="yellow"/>
        </w:rPr>
        <w:t>A TÁRSULÁS MUNKASZERVEZETE</w:t>
      </w:r>
    </w:p>
    <w:p w:rsidR="00A9322C" w:rsidRPr="00A9322C" w:rsidRDefault="00A9322C">
      <w:pPr>
        <w:pStyle w:val="Szvegtrzs"/>
        <w:ind w:left="426" w:hanging="426"/>
        <w:rPr>
          <w:rFonts w:ascii="Arial" w:hAnsi="Arial" w:cs="Arial"/>
          <w:b/>
          <w:sz w:val="20"/>
        </w:rPr>
      </w:pPr>
    </w:p>
    <w:p w:rsidR="005A0F7B" w:rsidRPr="00A35EFD" w:rsidRDefault="00582993">
      <w:pPr>
        <w:pStyle w:val="Szvegtrzs"/>
        <w:ind w:left="426" w:hanging="426"/>
        <w:rPr>
          <w:rFonts w:ascii="Arial" w:hAnsi="Arial" w:cs="Arial"/>
          <w:b/>
          <w:sz w:val="20"/>
        </w:rPr>
      </w:pPr>
      <w:r w:rsidRPr="006E7F04">
        <w:rPr>
          <w:rFonts w:ascii="Arial" w:hAnsi="Arial" w:cs="Arial"/>
          <w:b/>
          <w:sz w:val="20"/>
          <w:highlight w:val="yellow"/>
        </w:rPr>
        <w:t>1</w:t>
      </w:r>
      <w:r w:rsidR="005A0F7B" w:rsidRPr="006E7F04">
        <w:rPr>
          <w:rFonts w:ascii="Arial" w:hAnsi="Arial" w:cs="Arial"/>
          <w:b/>
          <w:sz w:val="20"/>
          <w:highlight w:val="yellow"/>
        </w:rPr>
        <w:t>.</w:t>
      </w:r>
      <w:r w:rsidR="005A0F7B" w:rsidRPr="00A35EFD">
        <w:rPr>
          <w:rFonts w:ascii="Arial" w:hAnsi="Arial" w:cs="Arial"/>
          <w:b/>
          <w:sz w:val="20"/>
        </w:rPr>
        <w:tab/>
        <w:t>Társulás Elnöke:</w:t>
      </w:r>
    </w:p>
    <w:p w:rsidR="005A0F7B" w:rsidRPr="00A35EFD" w:rsidRDefault="005A0F7B">
      <w:pPr>
        <w:pStyle w:val="Szvegtrzs"/>
        <w:jc w:val="center"/>
        <w:rPr>
          <w:rFonts w:ascii="Arial" w:hAnsi="Arial" w:cs="Arial"/>
          <w:b/>
          <w:sz w:val="16"/>
          <w:szCs w:val="16"/>
        </w:rPr>
      </w:pPr>
    </w:p>
    <w:p w:rsidR="005A0F7B" w:rsidRPr="00A35EFD" w:rsidRDefault="00582993">
      <w:pPr>
        <w:pStyle w:val="Szvegtrzs"/>
        <w:ind w:left="993" w:hanging="567"/>
        <w:rPr>
          <w:rFonts w:ascii="Arial" w:hAnsi="Arial" w:cs="Arial"/>
          <w:sz w:val="20"/>
        </w:rPr>
      </w:pPr>
      <w:r>
        <w:rPr>
          <w:rFonts w:ascii="Arial" w:hAnsi="Arial" w:cs="Arial"/>
          <w:b/>
          <w:bCs/>
          <w:sz w:val="20"/>
        </w:rPr>
        <w:t>1</w:t>
      </w:r>
      <w:r w:rsidR="005A0F7B" w:rsidRPr="00A35EFD">
        <w:rPr>
          <w:rFonts w:ascii="Arial" w:hAnsi="Arial" w:cs="Arial"/>
          <w:b/>
          <w:bCs/>
          <w:sz w:val="20"/>
        </w:rPr>
        <w:t>.1.</w:t>
      </w:r>
      <w:r w:rsidR="005A0F7B" w:rsidRPr="00A35EFD">
        <w:rPr>
          <w:rFonts w:ascii="Arial" w:hAnsi="Arial" w:cs="Arial"/>
          <w:b/>
          <w:bCs/>
          <w:sz w:val="20"/>
        </w:rPr>
        <w:tab/>
      </w:r>
      <w:r w:rsidR="005A0F7B" w:rsidRPr="00A35EFD">
        <w:rPr>
          <w:rFonts w:ascii="Arial" w:hAnsi="Arial" w:cs="Arial"/>
          <w:sz w:val="20"/>
        </w:rPr>
        <w:t xml:space="preserve">A Társulás elnökét a Társulási Tanács az alakuló ülésén tagjai sorából, az önkormányzati választási ciklus idejére titkos szavazással választják meg. </w:t>
      </w:r>
    </w:p>
    <w:p w:rsidR="005A0F7B" w:rsidRPr="00A35EFD" w:rsidRDefault="005A0F7B">
      <w:pPr>
        <w:pStyle w:val="Szvegtrzs"/>
        <w:ind w:left="993" w:hanging="567"/>
        <w:rPr>
          <w:rFonts w:ascii="Arial" w:hAnsi="Arial" w:cs="Arial"/>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sz w:val="20"/>
        </w:rPr>
        <w:tab/>
      </w:r>
      <w:r w:rsidR="00582993" w:rsidRPr="006E7F04">
        <w:rPr>
          <w:rFonts w:ascii="Arial" w:hAnsi="Arial" w:cs="Arial"/>
          <w:sz w:val="20"/>
          <w:highlight w:val="yellow"/>
        </w:rPr>
        <w:t xml:space="preserve">****** </w:t>
      </w:r>
      <w:r w:rsidRPr="006E7F04">
        <w:rPr>
          <w:rFonts w:ascii="Arial" w:hAnsi="Arial" w:cs="Arial"/>
          <w:strike/>
          <w:sz w:val="20"/>
          <w:highlight w:val="yellow"/>
        </w:rPr>
        <w:t>A Társulás elnökének megválasztásáig az elnöki jogkör gyakorlója a kistérség székhely önkormányzatának polgármestere.</w:t>
      </w:r>
    </w:p>
    <w:p w:rsidR="005A0F7B" w:rsidRPr="00A35EFD" w:rsidRDefault="005A0F7B">
      <w:pPr>
        <w:pStyle w:val="Szvegtrzs"/>
        <w:ind w:left="993" w:hanging="567"/>
        <w:rPr>
          <w:rFonts w:ascii="Arial" w:hAnsi="Arial" w:cs="Arial"/>
          <w:sz w:val="16"/>
          <w:szCs w:val="16"/>
        </w:rPr>
      </w:pPr>
    </w:p>
    <w:p w:rsidR="005A0F7B" w:rsidRPr="00A35EFD" w:rsidRDefault="00582993">
      <w:pPr>
        <w:pStyle w:val="Szvegtrzs"/>
        <w:ind w:left="993" w:hanging="567"/>
        <w:rPr>
          <w:rFonts w:ascii="Arial" w:hAnsi="Arial" w:cs="Arial"/>
          <w:sz w:val="20"/>
        </w:rPr>
      </w:pPr>
      <w:r>
        <w:rPr>
          <w:rFonts w:ascii="Arial" w:hAnsi="Arial" w:cs="Arial"/>
          <w:b/>
          <w:bCs/>
          <w:sz w:val="20"/>
        </w:rPr>
        <w:t>1</w:t>
      </w:r>
      <w:r w:rsidR="005A0F7B" w:rsidRPr="00A35EFD">
        <w:rPr>
          <w:rFonts w:ascii="Arial" w:hAnsi="Arial" w:cs="Arial"/>
          <w:b/>
          <w:bCs/>
          <w:sz w:val="20"/>
        </w:rPr>
        <w:t>.2.</w:t>
      </w:r>
      <w:r w:rsidR="005A0F7B" w:rsidRPr="00A35EFD">
        <w:rPr>
          <w:rFonts w:ascii="Arial" w:hAnsi="Arial" w:cs="Arial"/>
          <w:b/>
          <w:bCs/>
          <w:sz w:val="20"/>
        </w:rPr>
        <w:tab/>
      </w:r>
      <w:r w:rsidR="005A0F7B" w:rsidRPr="00A35EFD">
        <w:rPr>
          <w:rFonts w:ascii="Arial" w:hAnsi="Arial" w:cs="Arial"/>
          <w:sz w:val="20"/>
        </w:rPr>
        <w:t xml:space="preserve">Az elnök személyére a Tanács bármely tagja javaslatot tehet. A Társulás elnökének megválasztásához minősített többség szükséges. </w:t>
      </w:r>
    </w:p>
    <w:p w:rsidR="005A0F7B" w:rsidRPr="00A35EFD" w:rsidRDefault="005A0F7B">
      <w:pPr>
        <w:pStyle w:val="Szvegtrzs"/>
        <w:ind w:left="993" w:hanging="567"/>
        <w:rPr>
          <w:rFonts w:ascii="Arial" w:hAnsi="Arial" w:cs="Arial"/>
          <w:sz w:val="16"/>
          <w:szCs w:val="16"/>
        </w:rPr>
      </w:pPr>
    </w:p>
    <w:p w:rsidR="005A0F7B" w:rsidRPr="00A35EFD" w:rsidRDefault="00582993">
      <w:pPr>
        <w:pStyle w:val="Szvegtrzs"/>
        <w:ind w:left="993" w:hanging="567"/>
        <w:rPr>
          <w:rFonts w:ascii="Arial" w:hAnsi="Arial" w:cs="Arial"/>
          <w:sz w:val="20"/>
        </w:rPr>
      </w:pPr>
      <w:r>
        <w:rPr>
          <w:rFonts w:ascii="Arial" w:hAnsi="Arial" w:cs="Arial"/>
          <w:b/>
          <w:bCs/>
          <w:sz w:val="20"/>
        </w:rPr>
        <w:t>1</w:t>
      </w:r>
      <w:r w:rsidR="005A0F7B" w:rsidRPr="00A35EFD">
        <w:rPr>
          <w:rFonts w:ascii="Arial" w:hAnsi="Arial" w:cs="Arial"/>
          <w:b/>
          <w:bCs/>
          <w:sz w:val="20"/>
        </w:rPr>
        <w:t>.3.</w:t>
      </w:r>
      <w:r w:rsidR="005A0F7B" w:rsidRPr="00A35EFD">
        <w:rPr>
          <w:rFonts w:ascii="Arial" w:hAnsi="Arial" w:cs="Arial"/>
          <w:b/>
          <w:bCs/>
          <w:sz w:val="20"/>
        </w:rPr>
        <w:tab/>
      </w:r>
      <w:r w:rsidR="005A0F7B" w:rsidRPr="00A35EFD">
        <w:rPr>
          <w:rFonts w:ascii="Arial" w:hAnsi="Arial" w:cs="Arial"/>
          <w:sz w:val="20"/>
        </w:rPr>
        <w:t>A Társulási Tanács elnöke képviseli a Társulást</w:t>
      </w:r>
      <w:r>
        <w:rPr>
          <w:rFonts w:ascii="Arial" w:hAnsi="Arial" w:cs="Arial"/>
          <w:sz w:val="20"/>
        </w:rPr>
        <w:t xml:space="preserve">, </w:t>
      </w:r>
      <w:r w:rsidRPr="009F10B6">
        <w:rPr>
          <w:rFonts w:ascii="Arial" w:hAnsi="Arial" w:cs="Arial"/>
          <w:sz w:val="20"/>
        </w:rPr>
        <w:t>*</w:t>
      </w:r>
      <w:r w:rsidRPr="006E7F04">
        <w:rPr>
          <w:rFonts w:ascii="Arial" w:hAnsi="Arial" w:cs="Arial"/>
          <w:sz w:val="20"/>
          <w:highlight w:val="yellow"/>
        </w:rPr>
        <w:t>*****</w:t>
      </w:r>
      <w:r w:rsidRPr="006E7F04">
        <w:rPr>
          <w:rFonts w:ascii="Arial" w:hAnsi="Arial" w:cs="Arial"/>
          <w:i/>
          <w:sz w:val="20"/>
          <w:highlight w:val="yellow"/>
        </w:rPr>
        <w:t>valamint ellátja a Társulás működésével kapcsolatos kiadmányozási, kötelezettségvállalási és utalványozási feladatokat</w:t>
      </w:r>
      <w:r w:rsidR="005A0F7B" w:rsidRPr="006E7F04">
        <w:rPr>
          <w:rFonts w:ascii="Arial" w:hAnsi="Arial" w:cs="Arial"/>
          <w:sz w:val="20"/>
          <w:highlight w:val="yellow"/>
        </w:rPr>
        <w:t>.</w:t>
      </w:r>
      <w:r w:rsidR="005A0F7B" w:rsidRPr="00A35EFD">
        <w:rPr>
          <w:rFonts w:ascii="Arial" w:hAnsi="Arial" w:cs="Arial"/>
          <w:sz w:val="20"/>
        </w:rPr>
        <w:t xml:space="preserve"> Távolléte, vagy akadályoztatása esetén a Társulás képviseletét </w:t>
      </w:r>
      <w:r w:rsidRPr="006E7F04">
        <w:rPr>
          <w:rFonts w:ascii="Arial" w:hAnsi="Arial" w:cs="Arial"/>
          <w:color w:val="0070C0"/>
          <w:sz w:val="20"/>
        </w:rPr>
        <w:t>******</w:t>
      </w:r>
      <w:r w:rsidR="005A0F7B" w:rsidRPr="006E7F04">
        <w:rPr>
          <w:rFonts w:ascii="Arial" w:hAnsi="Arial" w:cs="Arial"/>
          <w:dstrike/>
          <w:color w:val="0070C0"/>
          <w:sz w:val="20"/>
        </w:rPr>
        <w:t xml:space="preserve">külön meghatalmazás nélkül </w:t>
      </w:r>
      <w:r w:rsidR="000324AE" w:rsidRPr="006E7F04">
        <w:rPr>
          <w:rFonts w:ascii="Arial" w:hAnsi="Arial" w:cs="Arial"/>
          <w:iCs/>
          <w:dstrike/>
          <w:color w:val="0070C0"/>
          <w:sz w:val="20"/>
        </w:rPr>
        <w:t>az</w:t>
      </w:r>
      <w:r w:rsidR="005A0F7B" w:rsidRPr="006E7F04">
        <w:rPr>
          <w:rFonts w:ascii="Arial" w:hAnsi="Arial" w:cs="Arial"/>
          <w:iCs/>
          <w:dstrike/>
          <w:color w:val="0070C0"/>
          <w:sz w:val="20"/>
        </w:rPr>
        <w:t xml:space="preserve"> </w:t>
      </w:r>
      <w:r w:rsidR="005A0F7B" w:rsidRPr="006E7F04">
        <w:rPr>
          <w:rFonts w:ascii="Arial" w:hAnsi="Arial" w:cs="Arial"/>
          <w:dstrike/>
          <w:color w:val="0070C0"/>
          <w:sz w:val="20"/>
        </w:rPr>
        <w:t>elnökhelyettes</w:t>
      </w:r>
      <w:r w:rsidR="005A0F7B" w:rsidRPr="006E7F04">
        <w:rPr>
          <w:rFonts w:ascii="Arial" w:hAnsi="Arial" w:cs="Arial"/>
          <w:color w:val="0070C0"/>
          <w:sz w:val="20"/>
        </w:rPr>
        <w:t xml:space="preserve"> </w:t>
      </w:r>
      <w:r w:rsidRPr="006E7F04">
        <w:rPr>
          <w:rFonts w:ascii="Arial" w:hAnsi="Arial" w:cs="Arial"/>
          <w:i/>
          <w:color w:val="0070C0"/>
          <w:sz w:val="20"/>
        </w:rPr>
        <w:t>az alelnök, együttes akadályoztatás esetén a korelnök</w:t>
      </w:r>
      <w:r>
        <w:rPr>
          <w:rFonts w:ascii="Arial" w:hAnsi="Arial" w:cs="Arial"/>
          <w:i/>
          <w:sz w:val="20"/>
        </w:rPr>
        <w:t xml:space="preserve"> </w:t>
      </w:r>
      <w:r w:rsidR="005A0F7B" w:rsidRPr="00A35EFD">
        <w:rPr>
          <w:rFonts w:ascii="Arial" w:hAnsi="Arial" w:cs="Arial"/>
          <w:sz w:val="20"/>
        </w:rPr>
        <w:t xml:space="preserve">látja el. </w:t>
      </w:r>
    </w:p>
    <w:p w:rsidR="005A0F7B" w:rsidRPr="00A35EFD" w:rsidRDefault="005A0F7B">
      <w:pPr>
        <w:pStyle w:val="Szvegtrzs"/>
        <w:ind w:left="993" w:hanging="567"/>
        <w:rPr>
          <w:rFonts w:ascii="Arial" w:hAnsi="Arial" w:cs="Arial"/>
          <w:sz w:val="16"/>
          <w:szCs w:val="16"/>
        </w:rPr>
      </w:pPr>
    </w:p>
    <w:p w:rsidR="005A0F7B" w:rsidRPr="00A35EFD" w:rsidRDefault="00582993">
      <w:pPr>
        <w:pStyle w:val="Szvegtrzs"/>
        <w:ind w:left="993" w:hanging="567"/>
        <w:rPr>
          <w:rFonts w:ascii="Arial" w:hAnsi="Arial" w:cs="Arial"/>
          <w:sz w:val="20"/>
        </w:rPr>
      </w:pPr>
      <w:r>
        <w:rPr>
          <w:rFonts w:ascii="Arial" w:hAnsi="Arial" w:cs="Arial"/>
          <w:b/>
          <w:bCs/>
          <w:sz w:val="20"/>
        </w:rPr>
        <w:t>1</w:t>
      </w:r>
      <w:r w:rsidR="005A0F7B" w:rsidRPr="00A35EFD">
        <w:rPr>
          <w:rFonts w:ascii="Arial" w:hAnsi="Arial" w:cs="Arial"/>
          <w:b/>
          <w:bCs/>
          <w:sz w:val="20"/>
        </w:rPr>
        <w:t>.4.</w:t>
      </w:r>
      <w:r w:rsidR="005A0F7B" w:rsidRPr="00A35EFD">
        <w:rPr>
          <w:rFonts w:ascii="Arial" w:hAnsi="Arial" w:cs="Arial"/>
          <w:b/>
          <w:bCs/>
          <w:sz w:val="20"/>
        </w:rPr>
        <w:tab/>
      </w:r>
      <w:r w:rsidR="005A0F7B" w:rsidRPr="00A35EFD">
        <w:rPr>
          <w:rFonts w:ascii="Arial" w:hAnsi="Arial" w:cs="Arial"/>
          <w:sz w:val="20"/>
        </w:rPr>
        <w:t>Az elnök részletes feladatát és hatáskörét a Társulás Szervezeti és Működési Szabályzata határozza meg.</w:t>
      </w:r>
    </w:p>
    <w:p w:rsidR="005A0F7B" w:rsidRPr="00A35EFD" w:rsidRDefault="005A0F7B">
      <w:pPr>
        <w:pStyle w:val="Szvegtrzs"/>
        <w:ind w:left="426" w:hanging="426"/>
        <w:rPr>
          <w:rFonts w:ascii="Arial" w:hAnsi="Arial" w:cs="Arial"/>
          <w:b/>
          <w:sz w:val="16"/>
          <w:szCs w:val="16"/>
        </w:rPr>
      </w:pPr>
    </w:p>
    <w:p w:rsidR="005A0F7B" w:rsidRPr="00A35EFD" w:rsidRDefault="00582993">
      <w:pPr>
        <w:pStyle w:val="Szvegtrzs"/>
        <w:ind w:left="426" w:hanging="426"/>
        <w:rPr>
          <w:rFonts w:ascii="Arial" w:hAnsi="Arial" w:cs="Arial"/>
          <w:b/>
          <w:sz w:val="20"/>
        </w:rPr>
      </w:pPr>
      <w:r>
        <w:rPr>
          <w:rFonts w:ascii="Arial" w:hAnsi="Arial" w:cs="Arial"/>
          <w:b/>
          <w:sz w:val="20"/>
        </w:rPr>
        <w:t>2</w:t>
      </w:r>
      <w:r w:rsidR="005A0F7B" w:rsidRPr="00A35EFD">
        <w:rPr>
          <w:rFonts w:ascii="Arial" w:hAnsi="Arial" w:cs="Arial"/>
          <w:b/>
          <w:sz w:val="20"/>
        </w:rPr>
        <w:t>.</w:t>
      </w:r>
      <w:r w:rsidR="005A0F7B" w:rsidRPr="00A35EFD">
        <w:rPr>
          <w:rFonts w:ascii="Arial" w:hAnsi="Arial" w:cs="Arial"/>
          <w:b/>
          <w:sz w:val="20"/>
        </w:rPr>
        <w:tab/>
        <w:t xml:space="preserve">Társulás </w:t>
      </w:r>
      <w:r w:rsidRPr="009F10B6">
        <w:rPr>
          <w:rFonts w:ascii="Arial" w:hAnsi="Arial" w:cs="Arial"/>
          <w:sz w:val="20"/>
        </w:rPr>
        <w:t>******</w:t>
      </w:r>
      <w:r w:rsidR="005A0F7B" w:rsidRPr="006E7F04">
        <w:rPr>
          <w:rFonts w:ascii="Arial" w:hAnsi="Arial" w:cs="Arial"/>
          <w:b/>
          <w:dstrike/>
          <w:color w:val="0070C0"/>
          <w:sz w:val="20"/>
        </w:rPr>
        <w:t>Elnökhelyettese</w:t>
      </w:r>
      <w:r w:rsidRPr="006E7F04">
        <w:rPr>
          <w:rFonts w:ascii="Arial" w:hAnsi="Arial" w:cs="Arial"/>
          <w:b/>
          <w:color w:val="0070C0"/>
          <w:sz w:val="20"/>
        </w:rPr>
        <w:t xml:space="preserve"> </w:t>
      </w:r>
      <w:r w:rsidRPr="006E7F04">
        <w:rPr>
          <w:rFonts w:ascii="Arial" w:hAnsi="Arial" w:cs="Arial"/>
          <w:b/>
          <w:i/>
          <w:color w:val="0070C0"/>
          <w:sz w:val="20"/>
        </w:rPr>
        <w:t>alelnöke</w:t>
      </w:r>
      <w:r w:rsidR="005A0F7B" w:rsidRPr="00A35EFD">
        <w:rPr>
          <w:rFonts w:ascii="Arial" w:hAnsi="Arial" w:cs="Arial"/>
          <w:b/>
          <w:sz w:val="20"/>
        </w:rPr>
        <w:t>:</w:t>
      </w:r>
    </w:p>
    <w:p w:rsidR="005A0F7B" w:rsidRPr="00A35EFD" w:rsidRDefault="005A0F7B">
      <w:pPr>
        <w:pStyle w:val="Szvegtrzs"/>
        <w:rPr>
          <w:rFonts w:ascii="Arial" w:hAnsi="Arial" w:cs="Arial"/>
          <w:b/>
          <w:sz w:val="16"/>
          <w:szCs w:val="16"/>
        </w:rPr>
      </w:pPr>
    </w:p>
    <w:p w:rsidR="005A0F7B" w:rsidRPr="00A35EFD" w:rsidRDefault="00582993">
      <w:pPr>
        <w:pStyle w:val="Szvegtrzs"/>
        <w:ind w:left="993" w:hanging="567"/>
        <w:rPr>
          <w:rFonts w:ascii="Arial" w:hAnsi="Arial" w:cs="Arial"/>
          <w:sz w:val="20"/>
        </w:rPr>
      </w:pPr>
      <w:r>
        <w:rPr>
          <w:rFonts w:ascii="Arial" w:hAnsi="Arial" w:cs="Arial"/>
          <w:b/>
          <w:bCs/>
          <w:sz w:val="20"/>
        </w:rPr>
        <w:t>2</w:t>
      </w:r>
      <w:r w:rsidR="005A0F7B" w:rsidRPr="00A35EFD">
        <w:rPr>
          <w:rFonts w:ascii="Arial" w:hAnsi="Arial" w:cs="Arial"/>
          <w:b/>
          <w:bCs/>
          <w:sz w:val="20"/>
        </w:rPr>
        <w:t>.1.</w:t>
      </w:r>
      <w:r w:rsidR="005A0F7B" w:rsidRPr="00A35EFD">
        <w:rPr>
          <w:rFonts w:ascii="Arial" w:hAnsi="Arial" w:cs="Arial"/>
          <w:b/>
          <w:bCs/>
          <w:sz w:val="20"/>
        </w:rPr>
        <w:tab/>
      </w:r>
      <w:r w:rsidR="005A0F7B" w:rsidRPr="00A35EFD">
        <w:rPr>
          <w:rFonts w:ascii="Arial" w:hAnsi="Arial" w:cs="Arial"/>
          <w:sz w:val="20"/>
        </w:rPr>
        <w:t xml:space="preserve">A Társulási Tanács az önkormányzati választási ciklus időtartamára a saját tagjai sorából, titkos szavazással </w:t>
      </w:r>
      <w:r w:rsidRPr="009F10B6">
        <w:rPr>
          <w:rFonts w:ascii="Arial" w:hAnsi="Arial" w:cs="Arial"/>
          <w:sz w:val="20"/>
        </w:rPr>
        <w:t>******</w:t>
      </w:r>
      <w:r w:rsidR="005A0F7B" w:rsidRPr="006E7F04">
        <w:rPr>
          <w:rFonts w:ascii="Arial" w:hAnsi="Arial" w:cs="Arial"/>
          <w:b/>
          <w:dstrike/>
          <w:color w:val="0070C0"/>
          <w:sz w:val="20"/>
        </w:rPr>
        <w:t>elnökhelyettest</w:t>
      </w:r>
      <w:r w:rsidR="005A0F7B" w:rsidRPr="00A35EFD">
        <w:rPr>
          <w:rFonts w:ascii="Arial" w:hAnsi="Arial" w:cs="Arial"/>
          <w:sz w:val="20"/>
        </w:rPr>
        <w:t xml:space="preserve"> </w:t>
      </w:r>
      <w:r w:rsidRPr="006E7F04">
        <w:rPr>
          <w:rFonts w:ascii="Arial" w:hAnsi="Arial" w:cs="Arial"/>
          <w:i/>
          <w:color w:val="0070C0"/>
          <w:sz w:val="20"/>
        </w:rPr>
        <w:t>alelnököt</w:t>
      </w:r>
      <w:r>
        <w:rPr>
          <w:rFonts w:ascii="Arial" w:hAnsi="Arial" w:cs="Arial"/>
          <w:i/>
          <w:sz w:val="20"/>
        </w:rPr>
        <w:t xml:space="preserve"> </w:t>
      </w:r>
      <w:r w:rsidR="005A0F7B" w:rsidRPr="00A35EFD">
        <w:rPr>
          <w:rFonts w:ascii="Arial" w:hAnsi="Arial" w:cs="Arial"/>
          <w:sz w:val="20"/>
        </w:rPr>
        <w:t>választ.</w:t>
      </w:r>
    </w:p>
    <w:p w:rsidR="005A0F7B" w:rsidRPr="00A35EFD" w:rsidRDefault="005A0F7B">
      <w:pPr>
        <w:pStyle w:val="Szvegtrzs"/>
        <w:ind w:left="993" w:hanging="567"/>
        <w:rPr>
          <w:rFonts w:ascii="Arial" w:hAnsi="Arial" w:cs="Arial"/>
          <w:sz w:val="16"/>
          <w:szCs w:val="16"/>
        </w:rPr>
      </w:pPr>
    </w:p>
    <w:p w:rsidR="005A0F7B" w:rsidRPr="00A35EFD" w:rsidRDefault="00582993">
      <w:pPr>
        <w:pStyle w:val="Szvegtrzs"/>
        <w:ind w:left="993" w:hanging="567"/>
        <w:rPr>
          <w:rFonts w:ascii="Arial" w:hAnsi="Arial" w:cs="Arial"/>
          <w:sz w:val="20"/>
        </w:rPr>
      </w:pPr>
      <w:r>
        <w:rPr>
          <w:rFonts w:ascii="Arial" w:hAnsi="Arial" w:cs="Arial"/>
          <w:b/>
          <w:bCs/>
          <w:sz w:val="20"/>
        </w:rPr>
        <w:t>2</w:t>
      </w:r>
      <w:r w:rsidR="005A0F7B" w:rsidRPr="00A35EFD">
        <w:rPr>
          <w:rFonts w:ascii="Arial" w:hAnsi="Arial" w:cs="Arial"/>
          <w:b/>
          <w:bCs/>
          <w:sz w:val="20"/>
        </w:rPr>
        <w:t>.2.</w:t>
      </w:r>
      <w:r w:rsidR="005A0F7B" w:rsidRPr="00A35EFD">
        <w:rPr>
          <w:rFonts w:ascii="Arial" w:hAnsi="Arial" w:cs="Arial"/>
          <w:sz w:val="20"/>
        </w:rPr>
        <w:tab/>
        <w:t xml:space="preserve">Az </w:t>
      </w:r>
      <w:r w:rsidRPr="009F10B6">
        <w:rPr>
          <w:rFonts w:ascii="Arial" w:hAnsi="Arial" w:cs="Arial"/>
          <w:sz w:val="20"/>
        </w:rPr>
        <w:t>******</w:t>
      </w:r>
      <w:r w:rsidR="005A0F7B" w:rsidRPr="006E7F04">
        <w:rPr>
          <w:rFonts w:ascii="Arial" w:hAnsi="Arial" w:cs="Arial"/>
          <w:b/>
          <w:dstrike/>
          <w:color w:val="0070C0"/>
          <w:sz w:val="20"/>
        </w:rPr>
        <w:t>elnökhelyettes</w:t>
      </w:r>
      <w:r w:rsidR="005A0F7B" w:rsidRPr="00A35EFD">
        <w:rPr>
          <w:rFonts w:ascii="Arial" w:hAnsi="Arial" w:cs="Arial"/>
          <w:sz w:val="20"/>
        </w:rPr>
        <w:t xml:space="preserve"> </w:t>
      </w:r>
      <w:r w:rsidRPr="006E7F04">
        <w:rPr>
          <w:rFonts w:ascii="Arial" w:hAnsi="Arial" w:cs="Arial"/>
          <w:i/>
          <w:color w:val="0070C0"/>
          <w:sz w:val="20"/>
        </w:rPr>
        <w:t>alelnök</w:t>
      </w:r>
      <w:r>
        <w:rPr>
          <w:rFonts w:ascii="Arial" w:hAnsi="Arial" w:cs="Arial"/>
          <w:i/>
          <w:sz w:val="20"/>
        </w:rPr>
        <w:t xml:space="preserve"> </w:t>
      </w:r>
      <w:r w:rsidR="005A0F7B" w:rsidRPr="00A35EFD">
        <w:rPr>
          <w:rFonts w:ascii="Arial" w:hAnsi="Arial" w:cs="Arial"/>
          <w:sz w:val="20"/>
        </w:rPr>
        <w:t xml:space="preserve">személyére a Tanács elnöke tesz javaslatot. A Társulás </w:t>
      </w:r>
      <w:r w:rsidRPr="009F10B6">
        <w:rPr>
          <w:rFonts w:ascii="Arial" w:hAnsi="Arial" w:cs="Arial"/>
          <w:sz w:val="20"/>
        </w:rPr>
        <w:t>******</w:t>
      </w:r>
      <w:r w:rsidR="005A0F7B" w:rsidRPr="006E7F04">
        <w:rPr>
          <w:rFonts w:ascii="Arial" w:hAnsi="Arial" w:cs="Arial"/>
          <w:b/>
          <w:dstrike/>
          <w:color w:val="0070C0"/>
          <w:sz w:val="20"/>
        </w:rPr>
        <w:t>elnökhelyettesének</w:t>
      </w:r>
      <w:r w:rsidR="005A0F7B" w:rsidRPr="00A35EFD">
        <w:rPr>
          <w:rFonts w:ascii="Arial" w:hAnsi="Arial" w:cs="Arial"/>
          <w:sz w:val="20"/>
        </w:rPr>
        <w:t xml:space="preserve"> </w:t>
      </w:r>
      <w:r w:rsidRPr="006E7F04">
        <w:rPr>
          <w:rFonts w:ascii="Arial" w:hAnsi="Arial" w:cs="Arial"/>
          <w:i/>
          <w:color w:val="0070C0"/>
          <w:sz w:val="20"/>
        </w:rPr>
        <w:t>alelnökének</w:t>
      </w:r>
      <w:r>
        <w:rPr>
          <w:rFonts w:ascii="Arial" w:hAnsi="Arial" w:cs="Arial"/>
          <w:i/>
          <w:sz w:val="20"/>
        </w:rPr>
        <w:t xml:space="preserve"> </w:t>
      </w:r>
      <w:r w:rsidR="005A0F7B" w:rsidRPr="00A35EFD">
        <w:rPr>
          <w:rFonts w:ascii="Arial" w:hAnsi="Arial" w:cs="Arial"/>
          <w:sz w:val="20"/>
        </w:rPr>
        <w:t>megválasztásához minősített többség szükséges.</w:t>
      </w:r>
    </w:p>
    <w:p w:rsidR="004507C4" w:rsidRPr="00A35EFD" w:rsidRDefault="004507C4">
      <w:pPr>
        <w:ind w:left="426" w:hanging="426"/>
        <w:jc w:val="both"/>
        <w:rPr>
          <w:rFonts w:ascii="Arial" w:hAnsi="Arial" w:cs="Arial"/>
          <w:sz w:val="16"/>
        </w:rPr>
      </w:pPr>
    </w:p>
    <w:p w:rsidR="005A0F7B" w:rsidRPr="006E7F04" w:rsidRDefault="00582993">
      <w:pPr>
        <w:pStyle w:val="Szvegtrzs"/>
        <w:ind w:left="426" w:hanging="426"/>
        <w:rPr>
          <w:rFonts w:ascii="Arial" w:hAnsi="Arial" w:cs="Arial"/>
          <w:b/>
          <w:strike/>
          <w:sz w:val="20"/>
          <w:highlight w:val="yellow"/>
        </w:rPr>
      </w:pPr>
      <w:r w:rsidRPr="006E7F04">
        <w:rPr>
          <w:rFonts w:ascii="Arial" w:hAnsi="Arial" w:cs="Arial"/>
          <w:sz w:val="20"/>
          <w:highlight w:val="yellow"/>
        </w:rPr>
        <w:t>******</w:t>
      </w:r>
      <w:r w:rsidR="005A0F7B" w:rsidRPr="006E7F04">
        <w:rPr>
          <w:rFonts w:ascii="Arial" w:hAnsi="Arial" w:cs="Arial"/>
          <w:b/>
          <w:strike/>
          <w:sz w:val="20"/>
          <w:highlight w:val="yellow"/>
        </w:rPr>
        <w:t>8.</w:t>
      </w:r>
      <w:r w:rsidR="005A0F7B" w:rsidRPr="006E7F04">
        <w:rPr>
          <w:rFonts w:ascii="Arial" w:hAnsi="Arial" w:cs="Arial"/>
          <w:b/>
          <w:strike/>
          <w:sz w:val="20"/>
          <w:highlight w:val="yellow"/>
        </w:rPr>
        <w:tab/>
        <w:t>Jegyzői Kollégium:</w:t>
      </w:r>
    </w:p>
    <w:p w:rsidR="005A0F7B" w:rsidRPr="006E7F04" w:rsidRDefault="005A0F7B">
      <w:pPr>
        <w:pStyle w:val="Szvegtrzs"/>
        <w:rPr>
          <w:rFonts w:ascii="Arial" w:hAnsi="Arial" w:cs="Arial"/>
          <w:strike/>
          <w:sz w:val="20"/>
          <w:highlight w:val="yellow"/>
        </w:rPr>
      </w:pPr>
    </w:p>
    <w:p w:rsidR="005A0F7B" w:rsidRPr="006E7F04" w:rsidRDefault="005A0F7B">
      <w:pPr>
        <w:pStyle w:val="Szvegtrzs"/>
        <w:ind w:left="993" w:hanging="567"/>
        <w:rPr>
          <w:rFonts w:ascii="Arial" w:hAnsi="Arial" w:cs="Arial"/>
          <w:strike/>
          <w:sz w:val="20"/>
          <w:highlight w:val="yellow"/>
        </w:rPr>
      </w:pPr>
      <w:r w:rsidRPr="006E7F04">
        <w:rPr>
          <w:rFonts w:ascii="Arial" w:hAnsi="Arial" w:cs="Arial"/>
          <w:b/>
          <w:bCs/>
          <w:strike/>
          <w:sz w:val="20"/>
          <w:highlight w:val="yellow"/>
        </w:rPr>
        <w:t>8.1.</w:t>
      </w:r>
      <w:r w:rsidRPr="006E7F04">
        <w:rPr>
          <w:rFonts w:ascii="Arial" w:hAnsi="Arial" w:cs="Arial"/>
          <w:b/>
          <w:bCs/>
          <w:strike/>
          <w:sz w:val="20"/>
          <w:highlight w:val="yellow"/>
        </w:rPr>
        <w:tab/>
      </w:r>
      <w:r w:rsidRPr="006E7F04">
        <w:rPr>
          <w:rFonts w:ascii="Arial" w:hAnsi="Arial" w:cs="Arial"/>
          <w:strike/>
          <w:sz w:val="20"/>
          <w:highlight w:val="yellow"/>
        </w:rPr>
        <w:t>A Társulási Tanács szakmai véleményező, előkészítő és javaslattevő, valamint a Tanács döntéseinek végrehajtását segítő szerve.</w:t>
      </w:r>
    </w:p>
    <w:p w:rsidR="005A0F7B" w:rsidRPr="006E7F04" w:rsidRDefault="005A0F7B">
      <w:pPr>
        <w:pStyle w:val="Szvegtrzs"/>
        <w:rPr>
          <w:rFonts w:ascii="Arial" w:hAnsi="Arial" w:cs="Arial"/>
          <w:strike/>
          <w:sz w:val="20"/>
          <w:highlight w:val="yellow"/>
        </w:rPr>
      </w:pPr>
    </w:p>
    <w:p w:rsidR="005A0F7B" w:rsidRPr="006E7F04" w:rsidRDefault="005A0F7B">
      <w:pPr>
        <w:pStyle w:val="Szvegtrzs"/>
        <w:ind w:left="993" w:hanging="567"/>
        <w:rPr>
          <w:rFonts w:ascii="Arial" w:hAnsi="Arial" w:cs="Arial"/>
          <w:strike/>
          <w:sz w:val="20"/>
          <w:highlight w:val="yellow"/>
        </w:rPr>
      </w:pPr>
      <w:r w:rsidRPr="006E7F04">
        <w:rPr>
          <w:rFonts w:ascii="Arial" w:hAnsi="Arial" w:cs="Arial"/>
          <w:b/>
          <w:bCs/>
          <w:strike/>
          <w:sz w:val="20"/>
          <w:highlight w:val="yellow"/>
        </w:rPr>
        <w:t>8.2.</w:t>
      </w:r>
      <w:r w:rsidRPr="006E7F04">
        <w:rPr>
          <w:rFonts w:ascii="Arial" w:hAnsi="Arial" w:cs="Arial"/>
          <w:b/>
          <w:bCs/>
          <w:strike/>
          <w:sz w:val="20"/>
          <w:highlight w:val="yellow"/>
        </w:rPr>
        <w:tab/>
      </w:r>
      <w:r w:rsidRPr="006E7F04">
        <w:rPr>
          <w:rFonts w:ascii="Arial" w:hAnsi="Arial" w:cs="Arial"/>
          <w:strike/>
          <w:sz w:val="20"/>
          <w:highlight w:val="yellow"/>
        </w:rPr>
        <w:t xml:space="preserve">A Jegyzői Kollégium tagjai a kistérségi társulás önkormányzatainak jegyzői és körjegyzői. A Jegyzői Kollégium munkáját Mór Város Önkormányzata jegyzője irányítja. </w:t>
      </w:r>
    </w:p>
    <w:p w:rsidR="005A0F7B" w:rsidRPr="006E7F04" w:rsidRDefault="005A0F7B">
      <w:pPr>
        <w:pStyle w:val="Szvegtrzs"/>
        <w:ind w:left="993" w:hanging="567"/>
        <w:rPr>
          <w:rFonts w:ascii="Arial" w:hAnsi="Arial" w:cs="Arial"/>
          <w:strike/>
          <w:sz w:val="20"/>
          <w:highlight w:val="yellow"/>
        </w:rPr>
      </w:pPr>
    </w:p>
    <w:p w:rsidR="005A0F7B" w:rsidRPr="006E7F04" w:rsidRDefault="005A0F7B">
      <w:pPr>
        <w:pStyle w:val="Szvegtrzs"/>
        <w:ind w:left="993" w:hanging="567"/>
        <w:rPr>
          <w:rFonts w:ascii="Arial" w:hAnsi="Arial" w:cs="Arial"/>
          <w:strike/>
          <w:sz w:val="20"/>
          <w:highlight w:val="yellow"/>
        </w:rPr>
      </w:pPr>
      <w:r w:rsidRPr="006E7F04">
        <w:rPr>
          <w:rFonts w:ascii="Arial" w:hAnsi="Arial" w:cs="Arial"/>
          <w:b/>
          <w:bCs/>
          <w:strike/>
          <w:sz w:val="20"/>
          <w:highlight w:val="yellow"/>
        </w:rPr>
        <w:t>8.3.</w:t>
      </w:r>
      <w:r w:rsidRPr="006E7F04">
        <w:rPr>
          <w:rFonts w:ascii="Arial" w:hAnsi="Arial" w:cs="Arial"/>
          <w:b/>
          <w:bCs/>
          <w:strike/>
          <w:sz w:val="20"/>
          <w:highlight w:val="yellow"/>
        </w:rPr>
        <w:tab/>
      </w:r>
      <w:r w:rsidRPr="006E7F04">
        <w:rPr>
          <w:rFonts w:ascii="Arial" w:hAnsi="Arial" w:cs="Arial"/>
          <w:strike/>
          <w:sz w:val="20"/>
          <w:highlight w:val="yellow"/>
        </w:rPr>
        <w:t xml:space="preserve">A Jegyzői Kollégium tagjai sorából jegyzői elnökséget választhat. </w:t>
      </w:r>
    </w:p>
    <w:p w:rsidR="005A0F7B" w:rsidRPr="006E7F04" w:rsidRDefault="005A0F7B">
      <w:pPr>
        <w:pStyle w:val="Szvegtrzs"/>
        <w:ind w:left="993" w:hanging="567"/>
        <w:rPr>
          <w:rFonts w:ascii="Arial" w:hAnsi="Arial" w:cs="Arial"/>
          <w:b/>
          <w:bCs/>
          <w:strike/>
          <w:sz w:val="16"/>
          <w:highlight w:val="yellow"/>
        </w:rPr>
      </w:pPr>
    </w:p>
    <w:p w:rsidR="005A0F7B" w:rsidRPr="00582993" w:rsidRDefault="005A0F7B">
      <w:pPr>
        <w:pStyle w:val="Szvegtrzs"/>
        <w:ind w:left="993" w:hanging="567"/>
        <w:rPr>
          <w:rFonts w:ascii="Arial" w:hAnsi="Arial" w:cs="Arial"/>
          <w:strike/>
          <w:sz w:val="20"/>
        </w:rPr>
      </w:pPr>
      <w:r w:rsidRPr="006E7F04">
        <w:rPr>
          <w:rFonts w:ascii="Arial" w:hAnsi="Arial" w:cs="Arial"/>
          <w:b/>
          <w:bCs/>
          <w:strike/>
          <w:sz w:val="20"/>
          <w:highlight w:val="yellow"/>
        </w:rPr>
        <w:t>8.4.</w:t>
      </w:r>
      <w:r w:rsidRPr="006E7F04">
        <w:rPr>
          <w:rFonts w:ascii="Arial" w:hAnsi="Arial" w:cs="Arial"/>
          <w:b/>
          <w:bCs/>
          <w:strike/>
          <w:sz w:val="20"/>
          <w:highlight w:val="yellow"/>
        </w:rPr>
        <w:tab/>
      </w:r>
      <w:r w:rsidRPr="006E7F04">
        <w:rPr>
          <w:rFonts w:ascii="Arial" w:hAnsi="Arial" w:cs="Arial"/>
          <w:strike/>
          <w:sz w:val="20"/>
          <w:highlight w:val="yellow"/>
        </w:rPr>
        <w:t>Az elnökség feladata a Társulási Tanács elé kerülő előterjesztések és javaslatok szakmai, törvényességi szempontú ellenőrzése. Elnökség megválasztásának hiányában a törvényességi szempontú ellenőrzésről a Jegyzői Kollégium gondoskodik.</w:t>
      </w:r>
    </w:p>
    <w:p w:rsidR="005A0F7B" w:rsidRPr="00A35EFD" w:rsidRDefault="005A0F7B">
      <w:pPr>
        <w:pStyle w:val="Szvegtrzs"/>
        <w:jc w:val="center"/>
        <w:rPr>
          <w:rFonts w:ascii="Arial" w:hAnsi="Arial" w:cs="Arial"/>
          <w:b/>
          <w:sz w:val="16"/>
        </w:rPr>
      </w:pPr>
    </w:p>
    <w:p w:rsidR="005A0F7B" w:rsidRPr="0064714C" w:rsidRDefault="00582993">
      <w:pPr>
        <w:pStyle w:val="Szvegtrzs"/>
        <w:ind w:left="426" w:hanging="426"/>
        <w:rPr>
          <w:rFonts w:ascii="Arial" w:hAnsi="Arial" w:cs="Arial"/>
          <w:b/>
          <w:sz w:val="20"/>
        </w:rPr>
      </w:pPr>
      <w:r w:rsidRPr="0064714C">
        <w:rPr>
          <w:rFonts w:ascii="Arial" w:hAnsi="Arial" w:cs="Arial"/>
          <w:b/>
          <w:sz w:val="20"/>
        </w:rPr>
        <w:t>3</w:t>
      </w:r>
      <w:r w:rsidR="005A0F7B" w:rsidRPr="0064714C">
        <w:rPr>
          <w:rFonts w:ascii="Arial" w:hAnsi="Arial" w:cs="Arial"/>
          <w:b/>
          <w:sz w:val="20"/>
        </w:rPr>
        <w:t>.</w:t>
      </w:r>
      <w:r w:rsidR="005A0F7B" w:rsidRPr="0064714C">
        <w:rPr>
          <w:rFonts w:ascii="Arial" w:hAnsi="Arial" w:cs="Arial"/>
          <w:b/>
          <w:sz w:val="20"/>
        </w:rPr>
        <w:tab/>
      </w:r>
      <w:r w:rsidRPr="001528C4">
        <w:rPr>
          <w:rFonts w:ascii="Arial" w:hAnsi="Arial" w:cs="Arial"/>
          <w:color w:val="0070C0"/>
          <w:sz w:val="20"/>
        </w:rPr>
        <w:t>******</w:t>
      </w:r>
      <w:r w:rsidR="005A0F7B" w:rsidRPr="001528C4">
        <w:rPr>
          <w:rFonts w:ascii="Arial" w:hAnsi="Arial" w:cs="Arial"/>
          <w:b/>
          <w:strike/>
          <w:color w:val="0070C0"/>
          <w:sz w:val="20"/>
        </w:rPr>
        <w:t>Ágazati</w:t>
      </w:r>
      <w:r w:rsidR="005A0F7B" w:rsidRPr="0064714C">
        <w:rPr>
          <w:rFonts w:ascii="Arial" w:hAnsi="Arial" w:cs="Arial"/>
          <w:b/>
          <w:sz w:val="20"/>
        </w:rPr>
        <w:t xml:space="preserve"> Bizottságok:</w:t>
      </w:r>
    </w:p>
    <w:p w:rsidR="005A0F7B" w:rsidRPr="0064714C" w:rsidRDefault="005A0F7B">
      <w:pPr>
        <w:pStyle w:val="Szvegtrzs"/>
        <w:jc w:val="center"/>
        <w:rPr>
          <w:rFonts w:ascii="Arial" w:hAnsi="Arial" w:cs="Arial"/>
          <w:b/>
          <w:sz w:val="16"/>
        </w:rPr>
      </w:pPr>
    </w:p>
    <w:p w:rsidR="005A0F7B" w:rsidRPr="0064714C" w:rsidRDefault="00582993">
      <w:pPr>
        <w:pStyle w:val="Szvegtrzs"/>
        <w:ind w:left="993" w:hanging="567"/>
        <w:rPr>
          <w:rFonts w:ascii="Arial" w:hAnsi="Arial" w:cs="Arial"/>
          <w:sz w:val="20"/>
        </w:rPr>
      </w:pPr>
      <w:r w:rsidRPr="0064714C">
        <w:rPr>
          <w:rFonts w:ascii="Arial" w:hAnsi="Arial" w:cs="Arial"/>
          <w:b/>
          <w:bCs/>
          <w:sz w:val="20"/>
        </w:rPr>
        <w:t>3</w:t>
      </w:r>
      <w:r w:rsidR="005A0F7B" w:rsidRPr="0064714C">
        <w:rPr>
          <w:rFonts w:ascii="Arial" w:hAnsi="Arial" w:cs="Arial"/>
          <w:b/>
          <w:bCs/>
          <w:sz w:val="20"/>
        </w:rPr>
        <w:t>.1.</w:t>
      </w:r>
      <w:r w:rsidR="005A0F7B" w:rsidRPr="0064714C">
        <w:rPr>
          <w:rFonts w:ascii="Arial" w:hAnsi="Arial" w:cs="Arial"/>
          <w:b/>
          <w:bCs/>
          <w:sz w:val="20"/>
        </w:rPr>
        <w:tab/>
      </w:r>
      <w:r w:rsidR="005A0F7B" w:rsidRPr="0064714C">
        <w:rPr>
          <w:rFonts w:ascii="Arial" w:hAnsi="Arial" w:cs="Arial"/>
          <w:sz w:val="20"/>
        </w:rPr>
        <w:t xml:space="preserve">A jelen Társulási Megállapodásban foglalt </w:t>
      </w:r>
      <w:r w:rsidRPr="0064714C">
        <w:rPr>
          <w:rFonts w:ascii="Arial" w:hAnsi="Arial" w:cs="Arial"/>
          <w:color w:val="0070C0"/>
          <w:sz w:val="20"/>
        </w:rPr>
        <w:t>******</w:t>
      </w:r>
      <w:r w:rsidR="005A0F7B" w:rsidRPr="0064714C">
        <w:rPr>
          <w:rFonts w:ascii="Arial" w:hAnsi="Arial" w:cs="Arial"/>
          <w:dstrike/>
          <w:color w:val="0070C0"/>
          <w:sz w:val="20"/>
        </w:rPr>
        <w:t>ágazati</w:t>
      </w:r>
      <w:r w:rsidR="005A0F7B" w:rsidRPr="0064714C">
        <w:rPr>
          <w:rFonts w:ascii="Arial" w:hAnsi="Arial" w:cs="Arial"/>
          <w:sz w:val="20"/>
        </w:rPr>
        <w:t xml:space="preserve"> szolgáltatási feladatok ellátását, a megalapozott társulási tanácsi döntések meghozatalát </w:t>
      </w:r>
      <w:r w:rsidRPr="001528C4">
        <w:rPr>
          <w:rFonts w:ascii="Arial" w:hAnsi="Arial" w:cs="Arial"/>
          <w:color w:val="0070C0"/>
          <w:sz w:val="20"/>
        </w:rPr>
        <w:t>******</w:t>
      </w:r>
      <w:r w:rsidR="005A0F7B" w:rsidRPr="001528C4">
        <w:rPr>
          <w:rFonts w:ascii="Arial" w:hAnsi="Arial" w:cs="Arial"/>
          <w:dstrike/>
          <w:color w:val="0070C0"/>
          <w:sz w:val="20"/>
        </w:rPr>
        <w:t>segíthetik</w:t>
      </w:r>
      <w:r w:rsidR="005A0F7B" w:rsidRPr="001528C4">
        <w:rPr>
          <w:rFonts w:ascii="Arial" w:hAnsi="Arial" w:cs="Arial"/>
          <w:color w:val="0070C0"/>
          <w:sz w:val="20"/>
        </w:rPr>
        <w:t xml:space="preserve"> </w:t>
      </w:r>
      <w:r w:rsidRPr="001528C4">
        <w:rPr>
          <w:rFonts w:ascii="Arial" w:hAnsi="Arial" w:cs="Arial"/>
          <w:i/>
          <w:color w:val="0070C0"/>
          <w:sz w:val="20"/>
        </w:rPr>
        <w:t>segítik</w:t>
      </w:r>
      <w:r w:rsidRPr="0064714C">
        <w:rPr>
          <w:rFonts w:ascii="Arial" w:hAnsi="Arial" w:cs="Arial"/>
          <w:i/>
          <w:sz w:val="20"/>
        </w:rPr>
        <w:t xml:space="preserve"> </w:t>
      </w:r>
      <w:r w:rsidR="005A0F7B" w:rsidRPr="0064714C">
        <w:rPr>
          <w:rFonts w:ascii="Arial" w:hAnsi="Arial" w:cs="Arial"/>
          <w:sz w:val="20"/>
        </w:rPr>
        <w:t xml:space="preserve">elő a Társulás </w:t>
      </w:r>
      <w:r w:rsidRPr="0064714C">
        <w:rPr>
          <w:rFonts w:ascii="Arial" w:hAnsi="Arial" w:cs="Arial"/>
          <w:color w:val="0070C0"/>
          <w:sz w:val="20"/>
        </w:rPr>
        <w:t>******</w:t>
      </w:r>
      <w:r w:rsidR="005A0F7B" w:rsidRPr="001528C4">
        <w:rPr>
          <w:rFonts w:ascii="Arial" w:hAnsi="Arial" w:cs="Arial"/>
          <w:dstrike/>
          <w:color w:val="0070C0"/>
          <w:sz w:val="20"/>
        </w:rPr>
        <w:t>Ágazati</w:t>
      </w:r>
      <w:r w:rsidR="005A0F7B" w:rsidRPr="0064714C">
        <w:rPr>
          <w:rFonts w:ascii="Arial" w:hAnsi="Arial" w:cs="Arial"/>
          <w:sz w:val="20"/>
        </w:rPr>
        <w:t xml:space="preserve"> Bizottságai. A Társulás dönthet </w:t>
      </w:r>
      <w:r w:rsidRPr="0064714C">
        <w:rPr>
          <w:rFonts w:ascii="Arial" w:hAnsi="Arial" w:cs="Arial"/>
          <w:color w:val="0070C0"/>
          <w:sz w:val="20"/>
        </w:rPr>
        <w:t>******</w:t>
      </w:r>
      <w:r w:rsidR="005A0F7B" w:rsidRPr="001528C4">
        <w:rPr>
          <w:rFonts w:ascii="Arial" w:hAnsi="Arial" w:cs="Arial"/>
          <w:dstrike/>
          <w:color w:val="0070C0"/>
          <w:sz w:val="20"/>
        </w:rPr>
        <w:t>ágazati</w:t>
      </w:r>
      <w:r w:rsidR="005A0F7B" w:rsidRPr="0064714C">
        <w:rPr>
          <w:rFonts w:ascii="Arial" w:hAnsi="Arial" w:cs="Arial"/>
          <w:sz w:val="20"/>
        </w:rPr>
        <w:t xml:space="preserve"> bizottságok megalakításáról.</w:t>
      </w:r>
    </w:p>
    <w:p w:rsidR="005A0F7B" w:rsidRPr="0064714C" w:rsidRDefault="005A0F7B">
      <w:pPr>
        <w:pStyle w:val="Szvegtrzs"/>
        <w:ind w:left="993" w:hanging="567"/>
        <w:rPr>
          <w:rFonts w:ascii="Arial" w:hAnsi="Arial" w:cs="Arial"/>
          <w:sz w:val="16"/>
        </w:rPr>
      </w:pPr>
    </w:p>
    <w:p w:rsidR="005A0F7B" w:rsidRPr="0064714C" w:rsidRDefault="00582993">
      <w:pPr>
        <w:pStyle w:val="Szvegtrzs"/>
        <w:ind w:left="993" w:hanging="567"/>
        <w:rPr>
          <w:rFonts w:ascii="Arial" w:hAnsi="Arial" w:cs="Arial"/>
          <w:sz w:val="20"/>
        </w:rPr>
      </w:pPr>
      <w:r w:rsidRPr="0064714C">
        <w:rPr>
          <w:rFonts w:ascii="Arial" w:hAnsi="Arial" w:cs="Arial"/>
          <w:b/>
          <w:bCs/>
          <w:sz w:val="20"/>
        </w:rPr>
        <w:t>3</w:t>
      </w:r>
      <w:r w:rsidR="005A0F7B" w:rsidRPr="0064714C">
        <w:rPr>
          <w:rFonts w:ascii="Arial" w:hAnsi="Arial" w:cs="Arial"/>
          <w:b/>
          <w:bCs/>
          <w:sz w:val="20"/>
        </w:rPr>
        <w:t>.2.</w:t>
      </w:r>
      <w:r w:rsidR="005A0F7B" w:rsidRPr="0064714C">
        <w:rPr>
          <w:rFonts w:ascii="Arial" w:hAnsi="Arial" w:cs="Arial"/>
          <w:b/>
          <w:bCs/>
          <w:sz w:val="20"/>
        </w:rPr>
        <w:tab/>
      </w:r>
      <w:r w:rsidRPr="001528C4">
        <w:rPr>
          <w:rFonts w:ascii="Arial" w:hAnsi="Arial" w:cs="Arial"/>
          <w:color w:val="0070C0"/>
          <w:sz w:val="20"/>
        </w:rPr>
        <w:t>******</w:t>
      </w:r>
      <w:r w:rsidR="005A0F7B" w:rsidRPr="001528C4">
        <w:rPr>
          <w:rFonts w:ascii="Arial" w:hAnsi="Arial" w:cs="Arial"/>
          <w:dstrike/>
          <w:color w:val="0070C0"/>
          <w:sz w:val="20"/>
        </w:rPr>
        <w:t>Az Ágazati</w:t>
      </w:r>
      <w:r w:rsidR="005A0F7B" w:rsidRPr="0064714C">
        <w:rPr>
          <w:rFonts w:ascii="Arial" w:hAnsi="Arial" w:cs="Arial"/>
          <w:sz w:val="20"/>
        </w:rPr>
        <w:t xml:space="preserve"> </w:t>
      </w:r>
      <w:r w:rsidRPr="0064714C">
        <w:rPr>
          <w:rFonts w:ascii="Arial" w:hAnsi="Arial" w:cs="Arial"/>
          <w:i/>
          <w:sz w:val="20"/>
        </w:rPr>
        <w:t xml:space="preserve">A </w:t>
      </w:r>
      <w:r w:rsidR="005A0F7B" w:rsidRPr="0064714C">
        <w:rPr>
          <w:rFonts w:ascii="Arial" w:hAnsi="Arial" w:cs="Arial"/>
          <w:sz w:val="20"/>
        </w:rPr>
        <w:t xml:space="preserve">Bizottságok </w:t>
      </w:r>
      <w:r w:rsidRPr="001528C4">
        <w:rPr>
          <w:rFonts w:ascii="Arial" w:hAnsi="Arial" w:cs="Arial"/>
          <w:color w:val="0070C0"/>
          <w:sz w:val="20"/>
        </w:rPr>
        <w:t>******</w:t>
      </w:r>
      <w:r w:rsidR="005A0F7B" w:rsidRPr="001528C4">
        <w:rPr>
          <w:rFonts w:ascii="Arial" w:hAnsi="Arial" w:cs="Arial"/>
          <w:dstrike/>
          <w:color w:val="0070C0"/>
          <w:sz w:val="20"/>
        </w:rPr>
        <w:t>maximum</w:t>
      </w:r>
      <w:r w:rsidR="005A0F7B" w:rsidRPr="0064714C">
        <w:rPr>
          <w:rFonts w:ascii="Arial" w:hAnsi="Arial" w:cs="Arial"/>
          <w:sz w:val="20"/>
        </w:rPr>
        <w:t xml:space="preserve"> </w:t>
      </w:r>
      <w:r w:rsidR="005A0F7B" w:rsidRPr="00920616">
        <w:rPr>
          <w:rFonts w:ascii="Arial" w:hAnsi="Arial" w:cs="Arial"/>
          <w:strike/>
          <w:color w:val="00B050"/>
          <w:sz w:val="20"/>
        </w:rPr>
        <w:t>7 főből</w:t>
      </w:r>
      <w:r w:rsidR="005A0F7B" w:rsidRPr="0064714C">
        <w:rPr>
          <w:rFonts w:ascii="Arial" w:hAnsi="Arial" w:cs="Arial"/>
          <w:sz w:val="20"/>
        </w:rPr>
        <w:t xml:space="preserve"> </w:t>
      </w:r>
      <w:r w:rsidR="00920616">
        <w:rPr>
          <w:rFonts w:ascii="Arial" w:hAnsi="Arial" w:cs="Arial"/>
          <w:b/>
          <w:color w:val="00B050"/>
          <w:sz w:val="20"/>
        </w:rPr>
        <w:t>3 főből</w:t>
      </w:r>
      <w:r w:rsidR="00920616">
        <w:rPr>
          <w:rStyle w:val="Lbjegyzet-hivatkozs"/>
          <w:rFonts w:ascii="Arial" w:hAnsi="Arial" w:cs="Arial"/>
          <w:b/>
          <w:color w:val="00B050"/>
          <w:sz w:val="20"/>
        </w:rPr>
        <w:footnoteReference w:id="13"/>
      </w:r>
      <w:r w:rsidR="00920616">
        <w:rPr>
          <w:rFonts w:ascii="Arial" w:hAnsi="Arial" w:cs="Arial"/>
          <w:b/>
          <w:color w:val="00B050"/>
          <w:sz w:val="20"/>
        </w:rPr>
        <w:t xml:space="preserve"> </w:t>
      </w:r>
      <w:r w:rsidR="005A0F7B" w:rsidRPr="0064714C">
        <w:rPr>
          <w:rFonts w:ascii="Arial" w:hAnsi="Arial" w:cs="Arial"/>
          <w:sz w:val="20"/>
        </w:rPr>
        <w:t>állnak.</w:t>
      </w:r>
    </w:p>
    <w:p w:rsidR="005A0F7B" w:rsidRPr="0064714C" w:rsidRDefault="005A0F7B">
      <w:pPr>
        <w:pStyle w:val="Szvegtrzs"/>
        <w:ind w:left="993" w:hanging="567"/>
        <w:rPr>
          <w:rFonts w:ascii="Arial" w:hAnsi="Arial" w:cs="Arial"/>
          <w:sz w:val="16"/>
        </w:rPr>
      </w:pPr>
    </w:p>
    <w:p w:rsidR="005A0F7B" w:rsidRPr="0064714C" w:rsidRDefault="00582993">
      <w:pPr>
        <w:pStyle w:val="Szvegtrzs"/>
        <w:ind w:left="993" w:hanging="567"/>
        <w:rPr>
          <w:rFonts w:ascii="Arial" w:hAnsi="Arial" w:cs="Arial"/>
          <w:sz w:val="20"/>
        </w:rPr>
      </w:pPr>
      <w:r w:rsidRPr="0064714C">
        <w:rPr>
          <w:rFonts w:ascii="Arial" w:hAnsi="Arial" w:cs="Arial"/>
          <w:b/>
          <w:bCs/>
          <w:sz w:val="20"/>
        </w:rPr>
        <w:t>3</w:t>
      </w:r>
      <w:r w:rsidR="005A0F7B" w:rsidRPr="0064714C">
        <w:rPr>
          <w:rFonts w:ascii="Arial" w:hAnsi="Arial" w:cs="Arial"/>
          <w:b/>
          <w:bCs/>
          <w:sz w:val="20"/>
        </w:rPr>
        <w:t>.3.</w:t>
      </w:r>
      <w:r w:rsidR="005A0F7B" w:rsidRPr="0064714C">
        <w:rPr>
          <w:rFonts w:ascii="Arial" w:hAnsi="Arial" w:cs="Arial"/>
          <w:b/>
          <w:bCs/>
          <w:sz w:val="20"/>
        </w:rPr>
        <w:tab/>
      </w:r>
      <w:r w:rsidR="005A0F7B" w:rsidRPr="0064714C">
        <w:rPr>
          <w:rFonts w:ascii="Arial" w:hAnsi="Arial" w:cs="Arial"/>
          <w:sz w:val="20"/>
        </w:rPr>
        <w:t xml:space="preserve">Tagjait a Társulás Tanácsa választja meg. A bizottságok tagjaira bármely tanácstag javaslatot tehet. </w:t>
      </w:r>
      <w:r w:rsidR="002C660B" w:rsidRPr="001528C4">
        <w:rPr>
          <w:rFonts w:ascii="Arial" w:hAnsi="Arial" w:cs="Arial"/>
          <w:color w:val="0070C0"/>
          <w:sz w:val="20"/>
        </w:rPr>
        <w:t>******</w:t>
      </w:r>
      <w:r w:rsidR="005A0F7B" w:rsidRPr="001528C4">
        <w:rPr>
          <w:rFonts w:ascii="Arial" w:hAnsi="Arial" w:cs="Arial"/>
          <w:dstrike/>
          <w:color w:val="0070C0"/>
          <w:sz w:val="20"/>
        </w:rPr>
        <w:t>A bizottságok elnöki feladatait csak a Tanács tagjai sorából e feladatra megválasztott tag láthatja el</w:t>
      </w:r>
      <w:r w:rsidR="005A0F7B" w:rsidRPr="001528C4">
        <w:rPr>
          <w:rFonts w:ascii="Arial" w:hAnsi="Arial" w:cs="Arial"/>
          <w:strike/>
          <w:color w:val="0070C0"/>
          <w:sz w:val="20"/>
        </w:rPr>
        <w:t>.</w:t>
      </w:r>
      <w:r w:rsidR="005A0F7B" w:rsidRPr="001528C4">
        <w:rPr>
          <w:rFonts w:ascii="Arial" w:hAnsi="Arial" w:cs="Arial"/>
          <w:color w:val="0070C0"/>
          <w:sz w:val="20"/>
        </w:rPr>
        <w:t xml:space="preserve"> </w:t>
      </w:r>
      <w:r w:rsidR="002C660B" w:rsidRPr="001528C4">
        <w:rPr>
          <w:rFonts w:ascii="Arial" w:hAnsi="Arial" w:cs="Arial"/>
          <w:i/>
          <w:color w:val="0070C0"/>
          <w:sz w:val="20"/>
        </w:rPr>
        <w:t>A Bizottságok elnökét és a Bizottság tagjai több, mint felét a Tanács tagjai sorából kell megválasztani</w:t>
      </w:r>
      <w:r w:rsidR="002C660B" w:rsidRPr="0064714C">
        <w:rPr>
          <w:rFonts w:ascii="Arial" w:hAnsi="Arial" w:cs="Arial"/>
          <w:i/>
          <w:sz w:val="20"/>
        </w:rPr>
        <w:t xml:space="preserve">. </w:t>
      </w:r>
      <w:r w:rsidR="005A0F7B" w:rsidRPr="0064714C">
        <w:rPr>
          <w:rFonts w:ascii="Arial" w:hAnsi="Arial" w:cs="Arial"/>
          <w:sz w:val="20"/>
        </w:rPr>
        <w:t xml:space="preserve">A bizottság tagjai megválasztása során tagként olyan személy javasolható, aki az adott szakterület szakértőjeként dolgozik és tevékenykedik a kistérségben. </w:t>
      </w:r>
      <w:r w:rsidR="005A0F7B" w:rsidRPr="00F3179B">
        <w:rPr>
          <w:rFonts w:ascii="Arial" w:hAnsi="Arial" w:cs="Arial"/>
          <w:strike/>
          <w:color w:val="00B050"/>
          <w:sz w:val="20"/>
        </w:rPr>
        <w:t>A bizottságok tagjai közé az ágazati szakembereken túl, a finanszírozási, működtetési ügyekben jártas bizottsági tagot is kell választani.</w:t>
      </w:r>
      <w:r w:rsidR="00F3179B" w:rsidRPr="00F3179B">
        <w:rPr>
          <w:rStyle w:val="Lbjegyzet-hivatkozs"/>
          <w:rFonts w:ascii="Arial" w:hAnsi="Arial" w:cs="Arial"/>
          <w:color w:val="00B050"/>
          <w:sz w:val="20"/>
        </w:rPr>
        <w:footnoteReference w:id="14"/>
      </w:r>
    </w:p>
    <w:p w:rsidR="005A0F7B" w:rsidRPr="0064714C" w:rsidRDefault="005A0F7B">
      <w:pPr>
        <w:pStyle w:val="Szvegtrzs"/>
        <w:ind w:left="645" w:firstLine="348"/>
        <w:rPr>
          <w:rFonts w:ascii="Arial" w:hAnsi="Arial" w:cs="Arial"/>
          <w:sz w:val="16"/>
        </w:rPr>
      </w:pPr>
    </w:p>
    <w:p w:rsidR="005A0F7B" w:rsidRPr="0064714C" w:rsidRDefault="005A0F7B" w:rsidP="002C660B">
      <w:pPr>
        <w:pStyle w:val="Szvegtrzs"/>
        <w:ind w:left="993"/>
        <w:rPr>
          <w:rFonts w:ascii="Arial" w:hAnsi="Arial" w:cs="Arial"/>
          <w:sz w:val="20"/>
        </w:rPr>
      </w:pPr>
      <w:r w:rsidRPr="0064714C">
        <w:rPr>
          <w:rFonts w:ascii="Arial" w:hAnsi="Arial" w:cs="Arial"/>
          <w:sz w:val="20"/>
        </w:rPr>
        <w:t xml:space="preserve">A </w:t>
      </w:r>
      <w:r w:rsidR="002C660B" w:rsidRPr="001528C4">
        <w:rPr>
          <w:rFonts w:ascii="Arial" w:hAnsi="Arial" w:cs="Arial"/>
          <w:color w:val="0070C0"/>
          <w:sz w:val="20"/>
        </w:rPr>
        <w:t>******</w:t>
      </w:r>
      <w:r w:rsidRPr="001528C4">
        <w:rPr>
          <w:rFonts w:ascii="Arial" w:hAnsi="Arial" w:cs="Arial"/>
          <w:dstrike/>
          <w:color w:val="0070C0"/>
          <w:sz w:val="20"/>
        </w:rPr>
        <w:t>Társulás munkabizottsági</w:t>
      </w:r>
      <w:r w:rsidRPr="001528C4">
        <w:rPr>
          <w:rFonts w:ascii="Arial" w:hAnsi="Arial" w:cs="Arial"/>
          <w:color w:val="0070C0"/>
          <w:sz w:val="20"/>
        </w:rPr>
        <w:t xml:space="preserve"> </w:t>
      </w:r>
      <w:r w:rsidR="002C660B" w:rsidRPr="001528C4">
        <w:rPr>
          <w:rFonts w:ascii="Arial" w:hAnsi="Arial" w:cs="Arial"/>
          <w:i/>
          <w:color w:val="0070C0"/>
          <w:sz w:val="20"/>
        </w:rPr>
        <w:t>Bizottság elnökének</w:t>
      </w:r>
      <w:r w:rsidR="002C660B" w:rsidRPr="0064714C">
        <w:rPr>
          <w:rFonts w:ascii="Arial" w:hAnsi="Arial" w:cs="Arial"/>
          <w:i/>
          <w:sz w:val="20"/>
        </w:rPr>
        <w:t xml:space="preserve"> </w:t>
      </w:r>
      <w:r w:rsidR="002C660B" w:rsidRPr="001528C4">
        <w:rPr>
          <w:rFonts w:ascii="Arial" w:hAnsi="Arial" w:cs="Arial"/>
          <w:i/>
          <w:color w:val="0070C0"/>
          <w:sz w:val="20"/>
        </w:rPr>
        <w:t>és</w:t>
      </w:r>
      <w:r w:rsidR="002C660B" w:rsidRPr="0064714C">
        <w:rPr>
          <w:rFonts w:ascii="Arial" w:hAnsi="Arial" w:cs="Arial"/>
          <w:i/>
          <w:sz w:val="20"/>
        </w:rPr>
        <w:t xml:space="preserve"> </w:t>
      </w:r>
      <w:r w:rsidRPr="0064714C">
        <w:rPr>
          <w:rFonts w:ascii="Arial" w:hAnsi="Arial" w:cs="Arial"/>
          <w:sz w:val="20"/>
        </w:rPr>
        <w:t>tagjainak megválasztásához minősített többség szükséges.</w:t>
      </w:r>
    </w:p>
    <w:p w:rsidR="005A0F7B" w:rsidRPr="0064714C" w:rsidRDefault="005A0F7B">
      <w:pPr>
        <w:pStyle w:val="Szvegtrzs"/>
        <w:ind w:left="993"/>
        <w:rPr>
          <w:rFonts w:ascii="Arial" w:hAnsi="Arial" w:cs="Arial"/>
          <w:sz w:val="16"/>
        </w:rPr>
      </w:pPr>
    </w:p>
    <w:p w:rsidR="005A0F7B" w:rsidRPr="0064714C" w:rsidRDefault="005A0F7B">
      <w:pPr>
        <w:pStyle w:val="Szvegtrzs"/>
        <w:ind w:left="993"/>
        <w:rPr>
          <w:rFonts w:ascii="Arial" w:hAnsi="Arial" w:cs="Arial"/>
          <w:sz w:val="20"/>
        </w:rPr>
      </w:pPr>
      <w:r w:rsidRPr="0064714C">
        <w:rPr>
          <w:rFonts w:ascii="Arial" w:hAnsi="Arial" w:cs="Arial"/>
          <w:sz w:val="20"/>
        </w:rPr>
        <w:t xml:space="preserve">A Bizottság elnöke a bizottság javaslatáról, intézkedéséről a Társulási </w:t>
      </w:r>
      <w:r w:rsidR="002C660B" w:rsidRPr="001528C4">
        <w:rPr>
          <w:rFonts w:ascii="Arial" w:hAnsi="Arial" w:cs="Arial"/>
          <w:color w:val="0070C0"/>
          <w:sz w:val="20"/>
        </w:rPr>
        <w:t>******</w:t>
      </w:r>
      <w:r w:rsidRPr="001528C4">
        <w:rPr>
          <w:rFonts w:ascii="Arial" w:hAnsi="Arial" w:cs="Arial"/>
          <w:dstrike/>
          <w:color w:val="0070C0"/>
          <w:sz w:val="20"/>
        </w:rPr>
        <w:t>Tanács elnökét írásban</w:t>
      </w:r>
      <w:r w:rsidRPr="001528C4">
        <w:rPr>
          <w:rFonts w:ascii="Arial" w:hAnsi="Arial" w:cs="Arial"/>
          <w:color w:val="0070C0"/>
          <w:sz w:val="20"/>
        </w:rPr>
        <w:t xml:space="preserve"> </w:t>
      </w:r>
      <w:r w:rsidR="002C660B" w:rsidRPr="001528C4">
        <w:rPr>
          <w:rFonts w:ascii="Arial" w:hAnsi="Arial" w:cs="Arial"/>
          <w:i/>
          <w:color w:val="0070C0"/>
          <w:sz w:val="20"/>
        </w:rPr>
        <w:t xml:space="preserve">Tanácsot ülésén </w:t>
      </w:r>
      <w:r w:rsidRPr="0064714C">
        <w:rPr>
          <w:rFonts w:ascii="Arial" w:hAnsi="Arial" w:cs="Arial"/>
          <w:sz w:val="20"/>
        </w:rPr>
        <w:t>tájékoztatja.</w:t>
      </w:r>
    </w:p>
    <w:p w:rsidR="002C660B" w:rsidRPr="0064714C" w:rsidRDefault="002C660B">
      <w:pPr>
        <w:pStyle w:val="Szvegtrzs"/>
        <w:ind w:left="993"/>
        <w:rPr>
          <w:rFonts w:ascii="Arial" w:hAnsi="Arial" w:cs="Arial"/>
          <w:sz w:val="20"/>
        </w:rPr>
      </w:pPr>
    </w:p>
    <w:p w:rsidR="002C660B" w:rsidRPr="001528C4" w:rsidRDefault="002C660B" w:rsidP="002C660B">
      <w:pPr>
        <w:pStyle w:val="Szvegtrzs"/>
        <w:ind w:left="993" w:hanging="993"/>
        <w:rPr>
          <w:rFonts w:ascii="Arial" w:hAnsi="Arial" w:cs="Arial"/>
          <w:i/>
          <w:color w:val="0070C0"/>
          <w:sz w:val="20"/>
        </w:rPr>
      </w:pPr>
      <w:r w:rsidRPr="001528C4">
        <w:rPr>
          <w:rFonts w:ascii="Arial" w:hAnsi="Arial" w:cs="Arial"/>
          <w:color w:val="0070C0"/>
          <w:sz w:val="20"/>
        </w:rPr>
        <w:t>******</w:t>
      </w:r>
      <w:r w:rsidRPr="001528C4">
        <w:rPr>
          <w:rFonts w:ascii="Arial" w:hAnsi="Arial" w:cs="Arial"/>
          <w:b/>
          <w:i/>
          <w:color w:val="0070C0"/>
          <w:sz w:val="20"/>
        </w:rPr>
        <w:t>3.4.</w:t>
      </w:r>
      <w:r w:rsidRPr="001528C4">
        <w:rPr>
          <w:rFonts w:ascii="Arial" w:hAnsi="Arial" w:cs="Arial"/>
          <w:b/>
          <w:i/>
          <w:color w:val="0070C0"/>
          <w:sz w:val="20"/>
        </w:rPr>
        <w:tab/>
      </w:r>
      <w:r w:rsidRPr="001528C4">
        <w:rPr>
          <w:rFonts w:ascii="Arial" w:hAnsi="Arial" w:cs="Arial"/>
          <w:i/>
          <w:color w:val="0070C0"/>
          <w:sz w:val="20"/>
        </w:rPr>
        <w:t>A Társulási Tanács bizottságai:</w:t>
      </w:r>
    </w:p>
    <w:p w:rsidR="002C660B" w:rsidRPr="001528C4" w:rsidRDefault="002C660B" w:rsidP="002C660B">
      <w:pPr>
        <w:pStyle w:val="Szvegtrzs"/>
        <w:ind w:left="993" w:hanging="993"/>
        <w:rPr>
          <w:rFonts w:ascii="Arial" w:hAnsi="Arial" w:cs="Arial"/>
          <w:i/>
          <w:color w:val="0070C0"/>
          <w:sz w:val="20"/>
        </w:rPr>
      </w:pPr>
    </w:p>
    <w:p w:rsidR="002C660B" w:rsidRPr="001528C4" w:rsidRDefault="002C660B" w:rsidP="002C660B">
      <w:pPr>
        <w:pStyle w:val="Szvegtrzs"/>
        <w:ind w:left="1701" w:hanging="708"/>
        <w:rPr>
          <w:rFonts w:ascii="Arial" w:hAnsi="Arial" w:cs="Arial"/>
          <w:i/>
          <w:color w:val="0070C0"/>
          <w:sz w:val="20"/>
        </w:rPr>
      </w:pPr>
      <w:r w:rsidRPr="001528C4">
        <w:rPr>
          <w:rFonts w:ascii="Arial" w:hAnsi="Arial" w:cs="Arial"/>
          <w:b/>
          <w:i/>
          <w:color w:val="0070C0"/>
          <w:sz w:val="20"/>
        </w:rPr>
        <w:t>3.4.1.</w:t>
      </w:r>
      <w:r w:rsidRPr="001528C4">
        <w:rPr>
          <w:rFonts w:ascii="Arial" w:hAnsi="Arial" w:cs="Arial"/>
          <w:b/>
          <w:i/>
          <w:color w:val="0070C0"/>
          <w:sz w:val="20"/>
        </w:rPr>
        <w:tab/>
      </w:r>
      <w:r w:rsidRPr="001528C4">
        <w:rPr>
          <w:rFonts w:ascii="Arial" w:hAnsi="Arial" w:cs="Arial"/>
          <w:i/>
          <w:color w:val="0070C0"/>
          <w:sz w:val="20"/>
        </w:rPr>
        <w:t>Egészségügyi Bizottság</w:t>
      </w:r>
    </w:p>
    <w:p w:rsidR="002C660B" w:rsidRPr="001528C4" w:rsidRDefault="002C660B" w:rsidP="002C660B">
      <w:pPr>
        <w:pStyle w:val="Szvegtrzs"/>
        <w:ind w:left="1701" w:hanging="708"/>
        <w:rPr>
          <w:rFonts w:ascii="Arial" w:hAnsi="Arial" w:cs="Arial"/>
          <w:i/>
          <w:color w:val="0070C0"/>
          <w:sz w:val="20"/>
        </w:rPr>
      </w:pPr>
      <w:r w:rsidRPr="001528C4">
        <w:rPr>
          <w:rFonts w:ascii="Arial" w:hAnsi="Arial" w:cs="Arial"/>
          <w:b/>
          <w:i/>
          <w:color w:val="0070C0"/>
          <w:sz w:val="20"/>
        </w:rPr>
        <w:t>3.4.2.</w:t>
      </w:r>
      <w:r w:rsidRPr="001528C4">
        <w:rPr>
          <w:rFonts w:ascii="Arial" w:hAnsi="Arial" w:cs="Arial"/>
          <w:b/>
          <w:i/>
          <w:color w:val="0070C0"/>
          <w:sz w:val="20"/>
        </w:rPr>
        <w:tab/>
      </w:r>
      <w:r w:rsidRPr="001528C4">
        <w:rPr>
          <w:rFonts w:ascii="Arial" w:hAnsi="Arial" w:cs="Arial"/>
          <w:i/>
          <w:color w:val="0070C0"/>
          <w:sz w:val="20"/>
        </w:rPr>
        <w:t>Oktatási Bizottság</w:t>
      </w:r>
    </w:p>
    <w:p w:rsidR="005A0F7B" w:rsidRPr="00A35EFD" w:rsidRDefault="005A0F7B">
      <w:pPr>
        <w:pStyle w:val="Szvegtrzs"/>
        <w:ind w:left="426" w:hanging="426"/>
        <w:rPr>
          <w:rFonts w:ascii="Arial" w:hAnsi="Arial" w:cs="Arial"/>
          <w:b/>
          <w:sz w:val="20"/>
        </w:rPr>
      </w:pPr>
    </w:p>
    <w:p w:rsidR="005A0F7B" w:rsidRPr="00A35EFD" w:rsidRDefault="00582993">
      <w:pPr>
        <w:pStyle w:val="Szvegtrzs"/>
        <w:ind w:left="426" w:hanging="426"/>
        <w:rPr>
          <w:rFonts w:ascii="Arial" w:hAnsi="Arial" w:cs="Arial"/>
          <w:b/>
          <w:sz w:val="20"/>
        </w:rPr>
      </w:pPr>
      <w:r>
        <w:rPr>
          <w:rFonts w:ascii="Arial" w:hAnsi="Arial" w:cs="Arial"/>
          <w:b/>
          <w:sz w:val="20"/>
        </w:rPr>
        <w:t>4</w:t>
      </w:r>
      <w:r w:rsidR="005A0F7B" w:rsidRPr="00A35EFD">
        <w:rPr>
          <w:rFonts w:ascii="Arial" w:hAnsi="Arial" w:cs="Arial"/>
          <w:b/>
          <w:sz w:val="20"/>
        </w:rPr>
        <w:t xml:space="preserve">. </w:t>
      </w:r>
      <w:r w:rsidR="005A0F7B" w:rsidRPr="00A35EFD">
        <w:rPr>
          <w:rFonts w:ascii="Arial" w:hAnsi="Arial" w:cs="Arial"/>
          <w:b/>
          <w:sz w:val="20"/>
        </w:rPr>
        <w:tab/>
        <w:t>Pénzügyi Bizottság:</w:t>
      </w:r>
    </w:p>
    <w:p w:rsidR="005A0F7B" w:rsidRPr="00A35EFD" w:rsidRDefault="005A0F7B">
      <w:pPr>
        <w:pStyle w:val="Szvegtrzs"/>
        <w:rPr>
          <w:rFonts w:ascii="Arial" w:hAnsi="Arial" w:cs="Arial"/>
          <w:bCs/>
          <w:sz w:val="20"/>
        </w:rPr>
      </w:pPr>
    </w:p>
    <w:p w:rsidR="005A0F7B" w:rsidRPr="00A35EFD" w:rsidRDefault="00582993">
      <w:pPr>
        <w:pStyle w:val="Szvegtrzs"/>
        <w:ind w:left="993" w:hanging="567"/>
        <w:rPr>
          <w:rFonts w:ascii="Arial" w:hAnsi="Arial" w:cs="Arial"/>
          <w:sz w:val="20"/>
        </w:rPr>
      </w:pPr>
      <w:r>
        <w:rPr>
          <w:rFonts w:ascii="Arial" w:hAnsi="Arial" w:cs="Arial"/>
          <w:b/>
          <w:bCs/>
          <w:sz w:val="20"/>
        </w:rPr>
        <w:t>4</w:t>
      </w:r>
      <w:r w:rsidR="005A0F7B" w:rsidRPr="00A35EFD">
        <w:rPr>
          <w:rFonts w:ascii="Arial" w:hAnsi="Arial" w:cs="Arial"/>
          <w:b/>
          <w:bCs/>
          <w:sz w:val="20"/>
        </w:rPr>
        <w:t>.1.</w:t>
      </w:r>
      <w:r w:rsidR="005A0F7B" w:rsidRPr="00A35EFD">
        <w:rPr>
          <w:rFonts w:ascii="Arial" w:hAnsi="Arial" w:cs="Arial"/>
          <w:b/>
          <w:bCs/>
          <w:sz w:val="20"/>
        </w:rPr>
        <w:tab/>
      </w:r>
      <w:r w:rsidR="005A0F7B" w:rsidRPr="00A35EFD">
        <w:rPr>
          <w:rFonts w:ascii="Arial" w:hAnsi="Arial" w:cs="Arial"/>
          <w:sz w:val="20"/>
        </w:rPr>
        <w:t>A Társulási Tanács a kistérségi társulás tevékenységének és gazdálkodásának ellenőrzésére **</w:t>
      </w:r>
      <w:r w:rsidR="005A0F7B" w:rsidRPr="008C3CE0">
        <w:rPr>
          <w:rFonts w:ascii="Arial" w:hAnsi="Arial" w:cs="Arial"/>
          <w:strike/>
          <w:color w:val="00B050"/>
          <w:sz w:val="20"/>
        </w:rPr>
        <w:t>7 tagú</w:t>
      </w:r>
      <w:r w:rsidR="005A0F7B" w:rsidRPr="00A35EFD">
        <w:rPr>
          <w:rFonts w:ascii="Arial" w:hAnsi="Arial" w:cs="Arial"/>
          <w:sz w:val="20"/>
        </w:rPr>
        <w:t xml:space="preserve"> </w:t>
      </w:r>
      <w:r w:rsidR="008C3CE0">
        <w:rPr>
          <w:rFonts w:ascii="Arial" w:hAnsi="Arial" w:cs="Arial"/>
          <w:b/>
          <w:color w:val="00B050"/>
          <w:sz w:val="20"/>
        </w:rPr>
        <w:t>3 tagú</w:t>
      </w:r>
      <w:r w:rsidR="008C3CE0">
        <w:rPr>
          <w:rStyle w:val="Lbjegyzet-hivatkozs"/>
          <w:rFonts w:ascii="Arial" w:hAnsi="Arial" w:cs="Arial"/>
          <w:b/>
          <w:color w:val="00B050"/>
          <w:sz w:val="20"/>
        </w:rPr>
        <w:footnoteReference w:id="15"/>
      </w:r>
      <w:r w:rsidR="005A0F7B" w:rsidRPr="00A35EFD">
        <w:rPr>
          <w:rFonts w:ascii="Arial" w:hAnsi="Arial" w:cs="Arial"/>
          <w:sz w:val="20"/>
        </w:rPr>
        <w:t>Pénzügyi Bizottságot hoz létre.</w:t>
      </w:r>
    </w:p>
    <w:p w:rsidR="005A0F7B" w:rsidRPr="00A35EFD" w:rsidRDefault="005A0F7B">
      <w:pPr>
        <w:pStyle w:val="Szvegtrzs"/>
        <w:ind w:left="993"/>
        <w:rPr>
          <w:rFonts w:ascii="Arial" w:hAnsi="Arial" w:cs="Arial"/>
          <w:bCs/>
          <w:sz w:val="20"/>
        </w:rPr>
      </w:pPr>
    </w:p>
    <w:p w:rsidR="005A0F7B" w:rsidRPr="00A35EFD" w:rsidRDefault="00582993">
      <w:pPr>
        <w:pStyle w:val="Szvegtrzs"/>
        <w:ind w:left="993" w:hanging="567"/>
        <w:rPr>
          <w:rFonts w:ascii="Arial" w:hAnsi="Arial" w:cs="Arial"/>
          <w:bCs/>
          <w:sz w:val="20"/>
        </w:rPr>
      </w:pPr>
      <w:r>
        <w:rPr>
          <w:rFonts w:ascii="Arial" w:hAnsi="Arial" w:cs="Arial"/>
          <w:b/>
          <w:sz w:val="20"/>
        </w:rPr>
        <w:t>4</w:t>
      </w:r>
      <w:r w:rsidR="005A0F7B" w:rsidRPr="00A35EFD">
        <w:rPr>
          <w:rFonts w:ascii="Arial" w:hAnsi="Arial" w:cs="Arial"/>
          <w:b/>
          <w:sz w:val="20"/>
        </w:rPr>
        <w:t>.2.</w:t>
      </w:r>
      <w:r w:rsidR="005A0F7B" w:rsidRPr="00A35EFD">
        <w:rPr>
          <w:rFonts w:ascii="Arial" w:hAnsi="Arial" w:cs="Arial"/>
          <w:b/>
          <w:sz w:val="20"/>
        </w:rPr>
        <w:tab/>
      </w:r>
      <w:r w:rsidR="005A0F7B" w:rsidRPr="00A35EFD">
        <w:rPr>
          <w:rFonts w:ascii="Arial" w:hAnsi="Arial" w:cs="Arial"/>
          <w:bCs/>
          <w:sz w:val="20"/>
        </w:rPr>
        <w:t>A bizottság elnökét és tagjai több mint felét a Tanács tagjai sorából kell megválasztani.</w:t>
      </w:r>
    </w:p>
    <w:p w:rsidR="005A0F7B" w:rsidRPr="00A35EFD" w:rsidRDefault="005A0F7B">
      <w:pPr>
        <w:pStyle w:val="Szvegtrzs"/>
        <w:rPr>
          <w:rFonts w:ascii="Arial" w:hAnsi="Arial" w:cs="Arial"/>
          <w:bCs/>
          <w:sz w:val="16"/>
        </w:rPr>
      </w:pPr>
    </w:p>
    <w:p w:rsidR="005A0F7B" w:rsidRPr="00A35EFD" w:rsidRDefault="00582993">
      <w:pPr>
        <w:pStyle w:val="Szvegtrzs"/>
        <w:ind w:left="993" w:hanging="567"/>
        <w:rPr>
          <w:rFonts w:ascii="Arial" w:hAnsi="Arial" w:cs="Arial"/>
          <w:bCs/>
          <w:sz w:val="20"/>
        </w:rPr>
      </w:pPr>
      <w:r>
        <w:rPr>
          <w:rFonts w:ascii="Arial" w:hAnsi="Arial" w:cs="Arial"/>
          <w:b/>
          <w:sz w:val="20"/>
        </w:rPr>
        <w:t>4</w:t>
      </w:r>
      <w:r w:rsidR="005A0F7B" w:rsidRPr="00A35EFD">
        <w:rPr>
          <w:rFonts w:ascii="Arial" w:hAnsi="Arial" w:cs="Arial"/>
          <w:b/>
          <w:sz w:val="20"/>
        </w:rPr>
        <w:t>.3.</w:t>
      </w:r>
      <w:r w:rsidR="005A0F7B" w:rsidRPr="00A35EFD">
        <w:rPr>
          <w:rFonts w:ascii="Arial" w:hAnsi="Arial" w:cs="Arial"/>
          <w:b/>
          <w:sz w:val="20"/>
        </w:rPr>
        <w:tab/>
      </w:r>
      <w:r w:rsidR="005A0F7B" w:rsidRPr="00A35EFD">
        <w:rPr>
          <w:rFonts w:ascii="Arial" w:hAnsi="Arial" w:cs="Arial"/>
          <w:bCs/>
          <w:sz w:val="20"/>
        </w:rPr>
        <w:t>A Pénzügyi Bizottság feladatai:</w:t>
      </w:r>
    </w:p>
    <w:p w:rsidR="005A0F7B" w:rsidRPr="00A35EFD" w:rsidRDefault="005A0F7B">
      <w:pPr>
        <w:pStyle w:val="Szvegtrzs"/>
        <w:rPr>
          <w:rFonts w:ascii="Arial" w:hAnsi="Arial" w:cs="Arial"/>
          <w:bCs/>
          <w:sz w:val="16"/>
        </w:rPr>
      </w:pPr>
    </w:p>
    <w:p w:rsidR="005A0F7B" w:rsidRPr="00A35EFD" w:rsidRDefault="00582993" w:rsidP="00582993">
      <w:pPr>
        <w:pStyle w:val="Szvegtrzs"/>
        <w:ind w:left="1701" w:hanging="709"/>
        <w:rPr>
          <w:rFonts w:ascii="Arial" w:hAnsi="Arial" w:cs="Arial"/>
          <w:bCs/>
          <w:sz w:val="20"/>
        </w:rPr>
      </w:pPr>
      <w:r>
        <w:rPr>
          <w:rFonts w:ascii="Arial" w:hAnsi="Arial" w:cs="Arial"/>
          <w:b/>
          <w:bCs/>
          <w:sz w:val="20"/>
        </w:rPr>
        <w:t>4.3.1.</w:t>
      </w:r>
      <w:r>
        <w:rPr>
          <w:rFonts w:ascii="Arial" w:hAnsi="Arial" w:cs="Arial"/>
          <w:b/>
          <w:bCs/>
          <w:sz w:val="20"/>
        </w:rPr>
        <w:tab/>
      </w:r>
      <w:r w:rsidR="005A0F7B" w:rsidRPr="00A35EFD">
        <w:rPr>
          <w:rFonts w:ascii="Arial" w:hAnsi="Arial" w:cs="Arial"/>
          <w:bCs/>
          <w:sz w:val="20"/>
        </w:rPr>
        <w:t>Véleményezi a Társulás éves költségvetési javaslatát, s a végrehajtásáról szóló féléves, éves beszámoló tervezeteit.</w:t>
      </w:r>
    </w:p>
    <w:p w:rsidR="005A0F7B" w:rsidRPr="00A35EFD" w:rsidRDefault="005A0F7B" w:rsidP="00582993">
      <w:pPr>
        <w:pStyle w:val="Szvegtrzs"/>
        <w:ind w:left="1701" w:hanging="709"/>
        <w:rPr>
          <w:rFonts w:ascii="Arial" w:hAnsi="Arial" w:cs="Arial"/>
          <w:bCs/>
          <w:sz w:val="16"/>
        </w:rPr>
      </w:pPr>
    </w:p>
    <w:p w:rsidR="005A0F7B" w:rsidRPr="00A35EFD" w:rsidRDefault="00582993" w:rsidP="00582993">
      <w:pPr>
        <w:pStyle w:val="Szvegtrzs"/>
        <w:ind w:left="1701" w:hanging="709"/>
        <w:rPr>
          <w:rFonts w:ascii="Arial" w:hAnsi="Arial" w:cs="Arial"/>
          <w:bCs/>
          <w:sz w:val="20"/>
        </w:rPr>
      </w:pPr>
      <w:r>
        <w:rPr>
          <w:rFonts w:ascii="Arial" w:hAnsi="Arial" w:cs="Arial"/>
          <w:b/>
          <w:bCs/>
          <w:sz w:val="20"/>
        </w:rPr>
        <w:t>4.3.2.</w:t>
      </w:r>
      <w:r>
        <w:rPr>
          <w:rFonts w:ascii="Arial" w:hAnsi="Arial" w:cs="Arial"/>
          <w:b/>
          <w:bCs/>
          <w:sz w:val="20"/>
        </w:rPr>
        <w:tab/>
      </w:r>
      <w:r w:rsidR="005A0F7B" w:rsidRPr="00A35EFD">
        <w:rPr>
          <w:rFonts w:ascii="Arial" w:hAnsi="Arial" w:cs="Arial"/>
          <w:bCs/>
          <w:sz w:val="20"/>
        </w:rPr>
        <w:t>Figyelemmel kíséri a költségvetési bevételek alakulását, különös tekintettel a saját bevételekre, a vagyonváltozás alakulását, értékeli az azt előidéző okokat.</w:t>
      </w:r>
    </w:p>
    <w:p w:rsidR="005A0F7B" w:rsidRPr="00A35EFD" w:rsidRDefault="005A0F7B" w:rsidP="00582993">
      <w:pPr>
        <w:pStyle w:val="Szvegtrzs"/>
        <w:ind w:left="1701" w:hanging="709"/>
        <w:rPr>
          <w:rFonts w:ascii="Arial" w:hAnsi="Arial" w:cs="Arial"/>
          <w:bCs/>
          <w:sz w:val="16"/>
        </w:rPr>
      </w:pPr>
    </w:p>
    <w:p w:rsidR="005A0F7B" w:rsidRPr="00A35EFD" w:rsidRDefault="00582993" w:rsidP="00582993">
      <w:pPr>
        <w:pStyle w:val="Szvegtrzs"/>
        <w:ind w:left="1701" w:hanging="709"/>
        <w:rPr>
          <w:rFonts w:ascii="Arial" w:hAnsi="Arial" w:cs="Arial"/>
          <w:bCs/>
          <w:sz w:val="20"/>
        </w:rPr>
      </w:pPr>
      <w:r>
        <w:rPr>
          <w:rFonts w:ascii="Arial" w:hAnsi="Arial" w:cs="Arial"/>
          <w:b/>
          <w:bCs/>
          <w:sz w:val="20"/>
        </w:rPr>
        <w:t>4.3.3.</w:t>
      </w:r>
      <w:r>
        <w:rPr>
          <w:rFonts w:ascii="Arial" w:hAnsi="Arial" w:cs="Arial"/>
          <w:b/>
          <w:bCs/>
          <w:sz w:val="20"/>
        </w:rPr>
        <w:tab/>
      </w:r>
      <w:r w:rsidR="005A0F7B" w:rsidRPr="00A35EFD">
        <w:rPr>
          <w:rFonts w:ascii="Arial" w:hAnsi="Arial" w:cs="Arial"/>
          <w:bCs/>
          <w:sz w:val="20"/>
        </w:rPr>
        <w:t>Vizsgálja a hitelfelvétel indokait és gazdasági megalapozottságát, ellenőrizheti a pénzkezelési szabályzat megtartását, a bizonylati rend és bizonylati fegyelem érvényesítését.</w:t>
      </w:r>
    </w:p>
    <w:p w:rsidR="005A0F7B" w:rsidRPr="00A35EFD" w:rsidRDefault="005A0F7B" w:rsidP="00582993">
      <w:pPr>
        <w:pStyle w:val="Szvegtrzs"/>
        <w:ind w:left="1701" w:hanging="709"/>
        <w:rPr>
          <w:rFonts w:ascii="Arial" w:hAnsi="Arial" w:cs="Arial"/>
          <w:bCs/>
          <w:sz w:val="16"/>
        </w:rPr>
      </w:pPr>
    </w:p>
    <w:p w:rsidR="005A0F7B" w:rsidRPr="00A35EFD" w:rsidRDefault="00582993" w:rsidP="00582993">
      <w:pPr>
        <w:pStyle w:val="Szvegtrzs"/>
        <w:ind w:left="1701" w:hanging="709"/>
        <w:rPr>
          <w:rFonts w:ascii="Arial" w:hAnsi="Arial" w:cs="Arial"/>
          <w:bCs/>
          <w:sz w:val="20"/>
        </w:rPr>
      </w:pPr>
      <w:r>
        <w:rPr>
          <w:rFonts w:ascii="Arial" w:hAnsi="Arial" w:cs="Arial"/>
          <w:b/>
          <w:bCs/>
          <w:sz w:val="20"/>
        </w:rPr>
        <w:t>4.3.4.</w:t>
      </w:r>
      <w:r>
        <w:rPr>
          <w:rFonts w:ascii="Arial" w:hAnsi="Arial" w:cs="Arial"/>
          <w:b/>
          <w:bCs/>
          <w:sz w:val="20"/>
        </w:rPr>
        <w:tab/>
      </w:r>
      <w:r w:rsidR="005A0F7B" w:rsidRPr="00A35EFD">
        <w:rPr>
          <w:rFonts w:ascii="Arial" w:hAnsi="Arial" w:cs="Arial"/>
          <w:bCs/>
          <w:sz w:val="20"/>
        </w:rPr>
        <w:t>Ellenőrzi a Móri Kistérségi Alappal való gazdálkodást.</w:t>
      </w:r>
    </w:p>
    <w:p w:rsidR="005A0F7B" w:rsidRPr="00A35EFD" w:rsidRDefault="005A0F7B">
      <w:pPr>
        <w:pStyle w:val="Szvegtrzs"/>
        <w:rPr>
          <w:rFonts w:ascii="Arial" w:hAnsi="Arial" w:cs="Arial"/>
          <w:bCs/>
          <w:sz w:val="18"/>
        </w:rPr>
      </w:pPr>
    </w:p>
    <w:p w:rsidR="005A0F7B" w:rsidRPr="00A35EFD" w:rsidRDefault="00582993">
      <w:pPr>
        <w:pStyle w:val="Szvegtrzs"/>
        <w:ind w:left="993" w:hanging="567"/>
        <w:rPr>
          <w:rFonts w:ascii="Arial" w:hAnsi="Arial" w:cs="Arial"/>
          <w:bCs/>
          <w:sz w:val="20"/>
        </w:rPr>
      </w:pPr>
      <w:r>
        <w:rPr>
          <w:rFonts w:ascii="Arial" w:hAnsi="Arial" w:cs="Arial"/>
          <w:b/>
          <w:sz w:val="20"/>
        </w:rPr>
        <w:t>4</w:t>
      </w:r>
      <w:r w:rsidR="005A0F7B" w:rsidRPr="00A35EFD">
        <w:rPr>
          <w:rFonts w:ascii="Arial" w:hAnsi="Arial" w:cs="Arial"/>
          <w:b/>
          <w:sz w:val="20"/>
        </w:rPr>
        <w:t>.4.</w:t>
      </w:r>
      <w:r w:rsidR="005A0F7B" w:rsidRPr="00A35EFD">
        <w:rPr>
          <w:rFonts w:ascii="Arial" w:hAnsi="Arial" w:cs="Arial"/>
          <w:b/>
          <w:sz w:val="20"/>
        </w:rPr>
        <w:tab/>
      </w:r>
      <w:r w:rsidR="005A0F7B" w:rsidRPr="00A35EFD">
        <w:rPr>
          <w:rFonts w:ascii="Arial" w:hAnsi="Arial" w:cs="Arial"/>
          <w:bCs/>
          <w:sz w:val="20"/>
        </w:rPr>
        <w:t xml:space="preserve">A Pénzügyi Bizottság megállapításait haladéktalanul megküldi a Társulási Tanácsnak: Ha a Társulási Tanács a vizsgálati megállapításokkal nem ért egyet, úgy a vizsgálati jegyzőkönyvet az észrevételeivel együtt megküldi </w:t>
      </w:r>
      <w:r w:rsidR="002C660B" w:rsidRPr="00106DAD">
        <w:rPr>
          <w:rFonts w:ascii="Arial" w:hAnsi="Arial" w:cs="Arial"/>
          <w:sz w:val="20"/>
          <w:highlight w:val="yellow"/>
        </w:rPr>
        <w:t>******</w:t>
      </w:r>
      <w:r w:rsidR="005A0F7B" w:rsidRPr="00106DAD">
        <w:rPr>
          <w:rFonts w:ascii="Arial" w:hAnsi="Arial" w:cs="Arial"/>
          <w:bCs/>
          <w:strike/>
          <w:sz w:val="20"/>
          <w:highlight w:val="yellow"/>
        </w:rPr>
        <w:t>a Tkt. 12. § (3) bekezdése értelmében</w:t>
      </w:r>
      <w:r w:rsidR="005A0F7B" w:rsidRPr="00A35EFD">
        <w:rPr>
          <w:rFonts w:ascii="Arial" w:hAnsi="Arial" w:cs="Arial"/>
          <w:bCs/>
          <w:sz w:val="20"/>
        </w:rPr>
        <w:t xml:space="preserve"> a Társulás gazdálkodásának ellenőrzésére jogosult Állami Számvevőszéknek.</w:t>
      </w:r>
    </w:p>
    <w:p w:rsidR="005A0F7B" w:rsidRPr="00A35EFD" w:rsidRDefault="005A0F7B">
      <w:pPr>
        <w:pStyle w:val="Szvegtrzs"/>
        <w:rPr>
          <w:rFonts w:ascii="Arial" w:hAnsi="Arial" w:cs="Arial"/>
          <w:bCs/>
          <w:sz w:val="18"/>
        </w:rPr>
      </w:pPr>
    </w:p>
    <w:p w:rsidR="005A0F7B" w:rsidRPr="00106DAD" w:rsidRDefault="002C660B" w:rsidP="002C660B">
      <w:pPr>
        <w:pStyle w:val="Szvegtrzs"/>
        <w:ind w:left="426" w:hanging="852"/>
        <w:rPr>
          <w:rFonts w:ascii="Arial" w:hAnsi="Arial" w:cs="Arial"/>
          <w:b/>
          <w:strike/>
          <w:sz w:val="20"/>
          <w:highlight w:val="yellow"/>
        </w:rPr>
      </w:pPr>
      <w:r w:rsidRPr="00106DAD">
        <w:rPr>
          <w:rFonts w:ascii="Arial" w:hAnsi="Arial" w:cs="Arial"/>
          <w:sz w:val="20"/>
          <w:highlight w:val="yellow"/>
        </w:rPr>
        <w:t>******</w:t>
      </w:r>
      <w:r w:rsidR="005A0F7B" w:rsidRPr="00106DAD">
        <w:rPr>
          <w:rFonts w:ascii="Arial" w:hAnsi="Arial" w:cs="Arial"/>
          <w:b/>
          <w:strike/>
          <w:sz w:val="20"/>
          <w:highlight w:val="yellow"/>
        </w:rPr>
        <w:t>11.</w:t>
      </w:r>
      <w:r w:rsidR="005A0F7B" w:rsidRPr="00106DAD">
        <w:rPr>
          <w:rFonts w:ascii="Arial" w:hAnsi="Arial" w:cs="Arial"/>
          <w:b/>
          <w:strike/>
          <w:sz w:val="20"/>
          <w:highlight w:val="yellow"/>
        </w:rPr>
        <w:tab/>
        <w:t>Eseti Munkabizottság:</w:t>
      </w:r>
    </w:p>
    <w:p w:rsidR="005A0F7B" w:rsidRPr="00106DAD" w:rsidRDefault="005A0F7B">
      <w:pPr>
        <w:pStyle w:val="Szvegtrzs"/>
        <w:rPr>
          <w:rFonts w:ascii="Arial" w:hAnsi="Arial" w:cs="Arial"/>
          <w:b/>
          <w:strike/>
          <w:sz w:val="18"/>
          <w:highlight w:val="yellow"/>
        </w:rPr>
      </w:pPr>
    </w:p>
    <w:p w:rsidR="005A0F7B" w:rsidRPr="00106DAD" w:rsidRDefault="005A0F7B">
      <w:pPr>
        <w:pStyle w:val="Szvegtrzs"/>
        <w:ind w:left="993" w:hanging="567"/>
        <w:rPr>
          <w:rFonts w:ascii="Arial" w:hAnsi="Arial" w:cs="Arial"/>
          <w:strike/>
          <w:sz w:val="20"/>
          <w:highlight w:val="yellow"/>
        </w:rPr>
      </w:pPr>
      <w:r w:rsidRPr="00106DAD">
        <w:rPr>
          <w:rFonts w:ascii="Arial" w:hAnsi="Arial" w:cs="Arial"/>
          <w:b/>
          <w:bCs/>
          <w:strike/>
          <w:sz w:val="20"/>
          <w:highlight w:val="yellow"/>
        </w:rPr>
        <w:t>11.1.</w:t>
      </w:r>
      <w:r w:rsidRPr="00106DAD">
        <w:rPr>
          <w:rFonts w:ascii="Arial" w:hAnsi="Arial" w:cs="Arial"/>
          <w:b/>
          <w:bCs/>
          <w:strike/>
          <w:sz w:val="20"/>
          <w:highlight w:val="yellow"/>
        </w:rPr>
        <w:tab/>
      </w:r>
      <w:r w:rsidRPr="00106DAD">
        <w:rPr>
          <w:rFonts w:ascii="Arial" w:hAnsi="Arial" w:cs="Arial"/>
          <w:strike/>
          <w:sz w:val="20"/>
          <w:highlight w:val="yellow"/>
        </w:rPr>
        <w:t>A kistérség sajátos, egy vagy több konkrétan meghatározott feladatának előkészítésére és végrehajtására a Társulási Tanács eseti munkabizottságot hozhat létre.</w:t>
      </w:r>
    </w:p>
    <w:p w:rsidR="005A0F7B" w:rsidRPr="00106DAD" w:rsidRDefault="005A0F7B">
      <w:pPr>
        <w:pStyle w:val="Szvegtrzs"/>
        <w:ind w:left="993" w:hanging="567"/>
        <w:rPr>
          <w:rFonts w:ascii="Arial" w:hAnsi="Arial" w:cs="Arial"/>
          <w:strike/>
          <w:sz w:val="18"/>
          <w:highlight w:val="yellow"/>
        </w:rPr>
      </w:pPr>
    </w:p>
    <w:p w:rsidR="005A0F7B" w:rsidRPr="003B169F" w:rsidRDefault="005A0F7B">
      <w:pPr>
        <w:pStyle w:val="Szvegtrzs"/>
        <w:ind w:left="993" w:hanging="567"/>
        <w:rPr>
          <w:rFonts w:ascii="Arial" w:hAnsi="Arial" w:cs="Arial"/>
          <w:strike/>
          <w:sz w:val="20"/>
        </w:rPr>
      </w:pPr>
      <w:r w:rsidRPr="00106DAD">
        <w:rPr>
          <w:rFonts w:ascii="Arial" w:hAnsi="Arial" w:cs="Arial"/>
          <w:b/>
          <w:bCs/>
          <w:strike/>
          <w:sz w:val="20"/>
          <w:highlight w:val="yellow"/>
        </w:rPr>
        <w:t>11.2.</w:t>
      </w:r>
      <w:r w:rsidRPr="00106DAD">
        <w:rPr>
          <w:rFonts w:ascii="Arial" w:hAnsi="Arial" w:cs="Arial"/>
          <w:b/>
          <w:bCs/>
          <w:strike/>
          <w:sz w:val="20"/>
          <w:highlight w:val="yellow"/>
        </w:rPr>
        <w:tab/>
      </w:r>
      <w:r w:rsidRPr="00106DAD">
        <w:rPr>
          <w:rFonts w:ascii="Arial" w:hAnsi="Arial" w:cs="Arial"/>
          <w:strike/>
          <w:sz w:val="20"/>
          <w:highlight w:val="yellow"/>
        </w:rPr>
        <w:t>A munkabizottság tagjainak száma az **7 főt nem haladhatja meg. Feladatait és működését a létrehozó társulási tanácsi határozatban kell megállapítani. A Tanács a létrehozással egy időben, az eseti munkabizottság tagjait az ágazati bizottsági tagok választására vonatkozó szabályok szerint megválasztja.</w:t>
      </w:r>
      <w:r w:rsidRPr="003B169F">
        <w:rPr>
          <w:rFonts w:ascii="Arial" w:hAnsi="Arial" w:cs="Arial"/>
          <w:strike/>
          <w:sz w:val="20"/>
        </w:rPr>
        <w:t xml:space="preserve"> </w:t>
      </w:r>
    </w:p>
    <w:p w:rsidR="005A0F7B" w:rsidRPr="00A35EFD" w:rsidRDefault="005A0F7B">
      <w:pPr>
        <w:rPr>
          <w:rFonts w:ascii="Arial" w:hAnsi="Arial" w:cs="Arial"/>
          <w:sz w:val="18"/>
        </w:rPr>
      </w:pPr>
    </w:p>
    <w:p w:rsidR="005A0F7B" w:rsidRPr="00A35EFD" w:rsidRDefault="003B169F">
      <w:pPr>
        <w:pStyle w:val="Cmsor1"/>
        <w:ind w:left="426" w:hanging="426"/>
        <w:jc w:val="both"/>
        <w:rPr>
          <w:rFonts w:ascii="Arial" w:hAnsi="Arial" w:cs="Arial"/>
          <w:sz w:val="20"/>
        </w:rPr>
      </w:pPr>
      <w:r>
        <w:rPr>
          <w:rFonts w:ascii="Arial" w:hAnsi="Arial" w:cs="Arial"/>
          <w:sz w:val="20"/>
        </w:rPr>
        <w:t>5</w:t>
      </w:r>
      <w:r w:rsidR="005A0F7B" w:rsidRPr="00A35EFD">
        <w:rPr>
          <w:rFonts w:ascii="Arial" w:hAnsi="Arial" w:cs="Arial"/>
          <w:sz w:val="20"/>
        </w:rPr>
        <w:t>.</w:t>
      </w:r>
      <w:r w:rsidR="005A0F7B" w:rsidRPr="00A35EFD">
        <w:rPr>
          <w:rFonts w:ascii="Arial" w:hAnsi="Arial" w:cs="Arial"/>
          <w:sz w:val="20"/>
        </w:rPr>
        <w:tab/>
        <w:t>Társulás Munkaszervezete:</w:t>
      </w:r>
    </w:p>
    <w:p w:rsidR="005A0F7B" w:rsidRPr="00A35EFD" w:rsidRDefault="005A0F7B">
      <w:pPr>
        <w:jc w:val="both"/>
        <w:rPr>
          <w:rFonts w:ascii="Arial" w:hAnsi="Arial" w:cs="Arial"/>
          <w:b/>
          <w:sz w:val="18"/>
        </w:rPr>
      </w:pPr>
    </w:p>
    <w:p w:rsidR="005A0F7B" w:rsidRPr="00A35EFD" w:rsidRDefault="003B169F">
      <w:pPr>
        <w:pStyle w:val="Szvegtrzs2"/>
        <w:ind w:left="993" w:hanging="567"/>
        <w:rPr>
          <w:rFonts w:ascii="Arial" w:hAnsi="Arial" w:cs="Arial"/>
          <w:i w:val="0"/>
          <w:sz w:val="20"/>
        </w:rPr>
      </w:pPr>
      <w:r>
        <w:rPr>
          <w:rFonts w:ascii="Arial" w:hAnsi="Arial" w:cs="Arial"/>
          <w:b/>
          <w:bCs/>
          <w:i w:val="0"/>
          <w:sz w:val="20"/>
        </w:rPr>
        <w:t>5</w:t>
      </w:r>
      <w:r w:rsidR="005A0F7B" w:rsidRPr="00A35EFD">
        <w:rPr>
          <w:rFonts w:ascii="Arial" w:hAnsi="Arial" w:cs="Arial"/>
          <w:b/>
          <w:bCs/>
          <w:i w:val="0"/>
          <w:sz w:val="20"/>
        </w:rPr>
        <w:t>.1.</w:t>
      </w:r>
      <w:r w:rsidR="005A0F7B" w:rsidRPr="00A35EFD">
        <w:rPr>
          <w:rFonts w:ascii="Arial" w:hAnsi="Arial" w:cs="Arial"/>
          <w:b/>
          <w:bCs/>
          <w:i w:val="0"/>
          <w:sz w:val="20"/>
        </w:rPr>
        <w:tab/>
      </w:r>
      <w:r w:rsidR="005A0F7B" w:rsidRPr="00A35EFD">
        <w:rPr>
          <w:rFonts w:ascii="Arial" w:hAnsi="Arial" w:cs="Arial"/>
          <w:i w:val="0"/>
          <w:sz w:val="20"/>
        </w:rPr>
        <w:t>A Társulási Tanács feladatainak végrehajtását és döntéseinek előkészítését *</w:t>
      </w:r>
      <w:r w:rsidR="005A0F7B" w:rsidRPr="00A35EFD">
        <w:rPr>
          <w:rFonts w:ascii="Arial" w:hAnsi="Arial" w:cs="Arial"/>
          <w:i w:val="0"/>
          <w:strike/>
          <w:sz w:val="20"/>
        </w:rPr>
        <w:t>a kistérségi székhely település Mór Város Önkormányzata Polgármesteri Hivatala</w:t>
      </w:r>
      <w:r w:rsidR="001528C4">
        <w:rPr>
          <w:rFonts w:ascii="Arial" w:hAnsi="Arial" w:cs="Arial"/>
          <w:i w:val="0"/>
          <w:strike/>
          <w:sz w:val="20"/>
        </w:rPr>
        <w:t xml:space="preserve"> látja el</w:t>
      </w:r>
      <w:r w:rsidR="005A0F7B" w:rsidRPr="00A35EFD">
        <w:rPr>
          <w:rFonts w:ascii="Arial" w:hAnsi="Arial" w:cs="Arial"/>
          <w:i w:val="0"/>
          <w:sz w:val="20"/>
        </w:rPr>
        <w:t xml:space="preserve"> </w:t>
      </w:r>
      <w:r w:rsidRPr="00106DAD">
        <w:rPr>
          <w:rFonts w:ascii="Arial" w:hAnsi="Arial" w:cs="Arial"/>
          <w:color w:val="0070C0"/>
          <w:sz w:val="20"/>
        </w:rPr>
        <w:t>******</w:t>
      </w:r>
      <w:r w:rsidR="005A0F7B" w:rsidRPr="00106DAD">
        <w:rPr>
          <w:rFonts w:ascii="Arial" w:hAnsi="Arial" w:cs="Arial"/>
          <w:i w:val="0"/>
          <w:dstrike/>
          <w:color w:val="0070C0"/>
          <w:sz w:val="20"/>
        </w:rPr>
        <w:t>a Társulási Tanács által 2005. szeptember 9.-napján kiadott alapító okirattal 2005. október 1-i hatállyal költségvetési szervként alapított Móri Kistérségi Iroda – melynek székhelye: 8060 Mór, Szent István tér 2. sz. –</w:t>
      </w:r>
      <w:r w:rsidR="005A0F7B" w:rsidRPr="00106DAD">
        <w:rPr>
          <w:rFonts w:ascii="Arial" w:hAnsi="Arial" w:cs="Arial"/>
          <w:i w:val="0"/>
          <w:strike/>
          <w:color w:val="0070C0"/>
          <w:sz w:val="20"/>
        </w:rPr>
        <w:t xml:space="preserve"> </w:t>
      </w:r>
      <w:r w:rsidR="005A0F7B" w:rsidRPr="00106DAD">
        <w:rPr>
          <w:rFonts w:ascii="Arial" w:hAnsi="Arial" w:cs="Arial"/>
          <w:i w:val="0"/>
          <w:color w:val="0070C0"/>
          <w:sz w:val="20"/>
        </w:rPr>
        <w:t xml:space="preserve"> </w:t>
      </w:r>
      <w:r w:rsidRPr="00106DAD">
        <w:rPr>
          <w:rFonts w:ascii="Arial" w:hAnsi="Arial" w:cs="Arial"/>
          <w:color w:val="0070C0"/>
          <w:sz w:val="20"/>
        </w:rPr>
        <w:t xml:space="preserve">2013. </w:t>
      </w:r>
      <w:r w:rsidR="00106DAD">
        <w:rPr>
          <w:rFonts w:ascii="Arial" w:hAnsi="Arial" w:cs="Arial"/>
          <w:color w:val="0070C0"/>
          <w:sz w:val="20"/>
        </w:rPr>
        <w:t>július</w:t>
      </w:r>
      <w:r w:rsidRPr="00106DAD">
        <w:rPr>
          <w:rFonts w:ascii="Arial" w:hAnsi="Arial" w:cs="Arial"/>
          <w:color w:val="0070C0"/>
          <w:sz w:val="20"/>
        </w:rPr>
        <w:t xml:space="preserve"> 1-jei hatállyal a Móri Polgármesteri Hivatal</w:t>
      </w:r>
      <w:r w:rsidR="00106DAD">
        <w:rPr>
          <w:rFonts w:ascii="Arial" w:hAnsi="Arial" w:cs="Arial"/>
          <w:color w:val="0070C0"/>
          <w:sz w:val="20"/>
        </w:rPr>
        <w:t xml:space="preserve"> – továbbiakban: Polgármesteri Hivatal -</w:t>
      </w:r>
      <w:r>
        <w:rPr>
          <w:rFonts w:ascii="Arial" w:hAnsi="Arial" w:cs="Arial"/>
          <w:sz w:val="20"/>
        </w:rPr>
        <w:t xml:space="preserve"> </w:t>
      </w:r>
      <w:r w:rsidR="005A0F7B" w:rsidRPr="001528C4">
        <w:rPr>
          <w:rFonts w:ascii="Arial" w:hAnsi="Arial" w:cs="Arial"/>
          <w:color w:val="0070C0"/>
          <w:sz w:val="20"/>
        </w:rPr>
        <w:t>látja el</w:t>
      </w:r>
      <w:r w:rsidR="001528C4">
        <w:rPr>
          <w:rFonts w:ascii="Arial" w:hAnsi="Arial" w:cs="Arial"/>
          <w:color w:val="0070C0"/>
          <w:sz w:val="20"/>
        </w:rPr>
        <w:t>, a Móri Kistérségi Iroda 2013. június 30-napján megszűnik</w:t>
      </w:r>
      <w:r w:rsidR="005A0F7B" w:rsidRPr="00A35EFD">
        <w:rPr>
          <w:rFonts w:ascii="Arial" w:hAnsi="Arial" w:cs="Arial"/>
          <w:i w:val="0"/>
          <w:sz w:val="20"/>
        </w:rPr>
        <w:t>.</w:t>
      </w:r>
    </w:p>
    <w:p w:rsidR="005A0F7B" w:rsidRPr="00A35EFD" w:rsidRDefault="005A0F7B">
      <w:pPr>
        <w:pStyle w:val="Szvegtrzs2"/>
        <w:ind w:left="993"/>
        <w:rPr>
          <w:rFonts w:ascii="Arial" w:hAnsi="Arial" w:cs="Arial"/>
          <w:i w:val="0"/>
          <w:sz w:val="18"/>
        </w:rPr>
      </w:pPr>
    </w:p>
    <w:p w:rsidR="005A0F7B" w:rsidRPr="00106DAD" w:rsidRDefault="003B169F">
      <w:pPr>
        <w:pStyle w:val="Szvegtrzs2"/>
        <w:ind w:left="993"/>
        <w:rPr>
          <w:rFonts w:ascii="Arial" w:hAnsi="Arial" w:cs="Arial"/>
          <w:i w:val="0"/>
          <w:strike/>
          <w:sz w:val="20"/>
          <w:highlight w:val="yellow"/>
        </w:rPr>
      </w:pPr>
      <w:r w:rsidRPr="00106DAD">
        <w:rPr>
          <w:rFonts w:ascii="Arial" w:hAnsi="Arial" w:cs="Arial"/>
          <w:sz w:val="20"/>
          <w:highlight w:val="yellow"/>
        </w:rPr>
        <w:t>******</w:t>
      </w:r>
      <w:r w:rsidR="005A0F7B" w:rsidRPr="00106DAD">
        <w:rPr>
          <w:rFonts w:ascii="Arial" w:hAnsi="Arial" w:cs="Arial"/>
          <w:i w:val="0"/>
          <w:strike/>
          <w:sz w:val="20"/>
          <w:highlight w:val="yellow"/>
        </w:rPr>
        <w:t xml:space="preserve">A társult Önkormányzatok a 65/2004. (IV.15.) Korm. sz. rendelet 4. § (2) c./ pontjában foglalt tartalommal - a I/1. pontban megjelölt Területfejlesztési Társulás létrehozására irányuló Megállapodással - kötelezettséget vállaltak arra, hogy a Kormányrendelet 2. § (1) bekezdésében felsorolt feladatok ellátására kizárólag egy közös szakmai munkaszervezetet hoznak létre. </w:t>
      </w:r>
    </w:p>
    <w:p w:rsidR="005A0F7B" w:rsidRPr="00106DAD" w:rsidRDefault="005A0F7B">
      <w:pPr>
        <w:pStyle w:val="Szvegtrzs2"/>
        <w:ind w:left="993"/>
        <w:rPr>
          <w:rFonts w:ascii="Arial" w:hAnsi="Arial" w:cs="Arial"/>
          <w:i w:val="0"/>
          <w:strike/>
          <w:sz w:val="18"/>
          <w:highlight w:val="yellow"/>
        </w:rPr>
      </w:pPr>
    </w:p>
    <w:p w:rsidR="005A0F7B" w:rsidRPr="00A35EFD" w:rsidRDefault="005A0F7B">
      <w:pPr>
        <w:pStyle w:val="Szvegtrzs2"/>
        <w:ind w:left="993"/>
        <w:rPr>
          <w:rFonts w:ascii="Arial" w:hAnsi="Arial" w:cs="Arial"/>
          <w:i w:val="0"/>
          <w:sz w:val="20"/>
        </w:rPr>
      </w:pPr>
      <w:r w:rsidRPr="00106DAD">
        <w:rPr>
          <w:rFonts w:ascii="Arial" w:hAnsi="Arial" w:cs="Arial"/>
          <w:i w:val="0"/>
          <w:strike/>
          <w:sz w:val="20"/>
          <w:highlight w:val="yellow"/>
        </w:rPr>
        <w:t>Ezen kötelezettségvállalás a Többcélú Kistérségi Társulás tekintetében változatlanul irányadó.</w:t>
      </w:r>
    </w:p>
    <w:p w:rsidR="005A0F7B" w:rsidRPr="00A35EFD" w:rsidRDefault="005A0F7B">
      <w:pPr>
        <w:pStyle w:val="Szvegtrzs2"/>
        <w:ind w:left="993" w:hanging="567"/>
        <w:rPr>
          <w:rFonts w:ascii="Arial" w:hAnsi="Arial" w:cs="Arial"/>
          <w:b/>
          <w:bCs/>
          <w:i w:val="0"/>
          <w:sz w:val="20"/>
        </w:rPr>
      </w:pPr>
    </w:p>
    <w:p w:rsidR="005A0F7B" w:rsidRPr="005730FE" w:rsidRDefault="005A0F7B">
      <w:pPr>
        <w:pStyle w:val="Szvegtrzs2"/>
        <w:ind w:left="993" w:hanging="567"/>
        <w:rPr>
          <w:rFonts w:ascii="Arial" w:hAnsi="Arial" w:cs="Arial"/>
          <w:i w:val="0"/>
          <w:strike/>
          <w:sz w:val="20"/>
        </w:rPr>
      </w:pPr>
      <w:r w:rsidRPr="005730FE">
        <w:rPr>
          <w:rFonts w:ascii="Arial" w:hAnsi="Arial" w:cs="Arial"/>
          <w:b/>
          <w:bCs/>
          <w:i w:val="0"/>
          <w:strike/>
          <w:sz w:val="20"/>
        </w:rPr>
        <w:t>*</w:t>
      </w:r>
      <w:r w:rsidR="005730FE" w:rsidRPr="005730FE">
        <w:rPr>
          <w:rFonts w:ascii="Arial" w:hAnsi="Arial" w:cs="Arial"/>
          <w:b/>
          <w:bCs/>
          <w:i w:val="0"/>
          <w:strike/>
          <w:sz w:val="20"/>
        </w:rPr>
        <w:t>5.</w:t>
      </w:r>
      <w:r w:rsidRPr="005730FE">
        <w:rPr>
          <w:rFonts w:ascii="Arial" w:hAnsi="Arial" w:cs="Arial"/>
          <w:b/>
          <w:bCs/>
          <w:i w:val="0"/>
          <w:strike/>
          <w:sz w:val="20"/>
        </w:rPr>
        <w:t>2.</w:t>
      </w:r>
      <w:r w:rsidRPr="005730FE">
        <w:rPr>
          <w:rFonts w:ascii="Arial" w:hAnsi="Arial" w:cs="Arial"/>
          <w:b/>
          <w:bCs/>
          <w:i w:val="0"/>
          <w:strike/>
          <w:sz w:val="20"/>
        </w:rPr>
        <w:tab/>
      </w:r>
      <w:r w:rsidRPr="005730FE">
        <w:rPr>
          <w:rFonts w:ascii="Arial" w:hAnsi="Arial" w:cs="Arial"/>
          <w:i w:val="0"/>
          <w:strike/>
          <w:sz w:val="20"/>
        </w:rPr>
        <w:t>A társult Képviselőtestületek felhatalmazzák a Társulási Tanácsot, hogy anyagi erőforrásai függvényében költségvetési szerv alapításával önálló munkaszervezetet hozzon létre.</w:t>
      </w:r>
    </w:p>
    <w:p w:rsidR="005A0F7B" w:rsidRPr="00A35EFD" w:rsidRDefault="005A0F7B">
      <w:pPr>
        <w:pStyle w:val="Szvegtrzs2"/>
        <w:ind w:left="993" w:hanging="567"/>
        <w:rPr>
          <w:rFonts w:ascii="Arial" w:hAnsi="Arial" w:cs="Arial"/>
          <w:i w:val="0"/>
          <w:sz w:val="20"/>
        </w:rPr>
      </w:pPr>
    </w:p>
    <w:p w:rsidR="005A0F7B" w:rsidRPr="00A35EFD" w:rsidRDefault="003B169F">
      <w:pPr>
        <w:pStyle w:val="Szvegtrzs2"/>
        <w:ind w:left="993" w:hanging="567"/>
        <w:rPr>
          <w:rFonts w:ascii="Arial" w:hAnsi="Arial" w:cs="Arial"/>
          <w:i w:val="0"/>
          <w:sz w:val="20"/>
        </w:rPr>
      </w:pPr>
      <w:r>
        <w:rPr>
          <w:rFonts w:ascii="Arial" w:hAnsi="Arial" w:cs="Arial"/>
          <w:b/>
          <w:bCs/>
          <w:i w:val="0"/>
          <w:sz w:val="20"/>
        </w:rPr>
        <w:t>5</w:t>
      </w:r>
      <w:r w:rsidR="005A0F7B" w:rsidRPr="00A35EFD">
        <w:rPr>
          <w:rFonts w:ascii="Arial" w:hAnsi="Arial" w:cs="Arial"/>
          <w:b/>
          <w:bCs/>
          <w:i w:val="0"/>
          <w:sz w:val="20"/>
        </w:rPr>
        <w:t>.</w:t>
      </w:r>
      <w:r w:rsidR="005730FE">
        <w:rPr>
          <w:rFonts w:ascii="Arial" w:hAnsi="Arial" w:cs="Arial"/>
          <w:b/>
          <w:bCs/>
          <w:i w:val="0"/>
          <w:sz w:val="20"/>
        </w:rPr>
        <w:t>2</w:t>
      </w:r>
      <w:r w:rsidR="005A0F7B" w:rsidRPr="00A35EFD">
        <w:rPr>
          <w:rFonts w:ascii="Arial" w:hAnsi="Arial" w:cs="Arial"/>
          <w:b/>
          <w:bCs/>
          <w:i w:val="0"/>
          <w:sz w:val="20"/>
        </w:rPr>
        <w:t>.</w:t>
      </w:r>
      <w:r w:rsidR="005A0F7B" w:rsidRPr="00A35EFD">
        <w:rPr>
          <w:rFonts w:ascii="Arial" w:hAnsi="Arial" w:cs="Arial"/>
          <w:b/>
          <w:bCs/>
          <w:i w:val="0"/>
          <w:sz w:val="20"/>
        </w:rPr>
        <w:tab/>
      </w:r>
      <w:r w:rsidR="005A0F7B" w:rsidRPr="00A35EFD">
        <w:rPr>
          <w:rFonts w:ascii="Arial" w:hAnsi="Arial" w:cs="Arial"/>
          <w:i w:val="0"/>
          <w:sz w:val="20"/>
        </w:rPr>
        <w:t xml:space="preserve">A </w:t>
      </w:r>
      <w:r w:rsidRPr="009F10B6">
        <w:rPr>
          <w:rFonts w:ascii="Arial" w:hAnsi="Arial" w:cs="Arial"/>
          <w:sz w:val="20"/>
        </w:rPr>
        <w:t>******</w:t>
      </w:r>
      <w:r w:rsidR="005A0F7B" w:rsidRPr="00106DAD">
        <w:rPr>
          <w:rFonts w:ascii="Arial" w:hAnsi="Arial" w:cs="Arial"/>
          <w:i w:val="0"/>
          <w:dstrike/>
          <w:color w:val="0070C0"/>
          <w:sz w:val="20"/>
        </w:rPr>
        <w:t>Móri Kistérségi Iroda</w:t>
      </w:r>
      <w:r w:rsidRPr="00106DAD">
        <w:rPr>
          <w:rFonts w:ascii="Arial" w:hAnsi="Arial" w:cs="Arial"/>
          <w:i w:val="0"/>
          <w:color w:val="0070C0"/>
          <w:sz w:val="20"/>
        </w:rPr>
        <w:t xml:space="preserve"> </w:t>
      </w:r>
      <w:r w:rsidRPr="00106DAD">
        <w:rPr>
          <w:rFonts w:ascii="Arial" w:hAnsi="Arial" w:cs="Arial"/>
          <w:color w:val="0070C0"/>
          <w:sz w:val="20"/>
        </w:rPr>
        <w:t>Polgármesteri Hivatal</w:t>
      </w:r>
      <w:r w:rsidR="005A0F7B" w:rsidRPr="00A35EFD">
        <w:rPr>
          <w:rFonts w:ascii="Arial" w:hAnsi="Arial" w:cs="Arial"/>
          <w:i w:val="0"/>
          <w:sz w:val="20"/>
        </w:rPr>
        <w:t>, mint munkaszervezet feladata különösen:</w:t>
      </w:r>
    </w:p>
    <w:p w:rsidR="005A0F7B" w:rsidRPr="00A35EFD" w:rsidRDefault="005A0F7B">
      <w:pPr>
        <w:pStyle w:val="Szvegtrzs2"/>
        <w:ind w:left="993" w:hanging="567"/>
        <w:rPr>
          <w:rFonts w:ascii="Arial" w:hAnsi="Arial" w:cs="Arial"/>
          <w:i w:val="0"/>
          <w:sz w:val="20"/>
        </w:rPr>
      </w:pPr>
    </w:p>
    <w:p w:rsidR="005A0F7B" w:rsidRPr="00A35EFD" w:rsidRDefault="003B169F">
      <w:pPr>
        <w:pStyle w:val="Szvegtrzs2"/>
        <w:spacing w:before="80"/>
        <w:ind w:left="1843" w:hanging="850"/>
        <w:rPr>
          <w:rFonts w:ascii="Arial" w:hAnsi="Arial" w:cs="Arial"/>
          <w:i w:val="0"/>
          <w:sz w:val="20"/>
        </w:rPr>
      </w:pPr>
      <w:r>
        <w:rPr>
          <w:rFonts w:ascii="Arial" w:hAnsi="Arial" w:cs="Arial"/>
          <w:b/>
          <w:bCs/>
          <w:i w:val="0"/>
          <w:sz w:val="20"/>
        </w:rPr>
        <w:t>5</w:t>
      </w:r>
      <w:r w:rsidR="005A0F7B" w:rsidRPr="00A35EFD">
        <w:rPr>
          <w:rFonts w:ascii="Arial" w:hAnsi="Arial" w:cs="Arial"/>
          <w:b/>
          <w:bCs/>
          <w:i w:val="0"/>
          <w:sz w:val="20"/>
        </w:rPr>
        <w:t>.</w:t>
      </w:r>
      <w:r w:rsidR="005730FE">
        <w:rPr>
          <w:rFonts w:ascii="Arial" w:hAnsi="Arial" w:cs="Arial"/>
          <w:b/>
          <w:bCs/>
          <w:i w:val="0"/>
          <w:sz w:val="20"/>
        </w:rPr>
        <w:t>2</w:t>
      </w:r>
      <w:r w:rsidR="005A0F7B" w:rsidRPr="00A35EFD">
        <w:rPr>
          <w:rFonts w:ascii="Arial" w:hAnsi="Arial" w:cs="Arial"/>
          <w:b/>
          <w:bCs/>
          <w:i w:val="0"/>
          <w:sz w:val="20"/>
        </w:rPr>
        <w:t>.1.</w:t>
      </w:r>
      <w:r w:rsidR="005A0F7B" w:rsidRPr="00A35EFD">
        <w:rPr>
          <w:rFonts w:ascii="Arial" w:hAnsi="Arial" w:cs="Arial"/>
          <w:b/>
          <w:bCs/>
          <w:i w:val="0"/>
          <w:sz w:val="20"/>
        </w:rPr>
        <w:tab/>
      </w:r>
      <w:r w:rsidR="005A0F7B" w:rsidRPr="00A35EFD">
        <w:rPr>
          <w:rFonts w:ascii="Arial" w:hAnsi="Arial" w:cs="Arial"/>
          <w:i w:val="0"/>
          <w:sz w:val="20"/>
        </w:rPr>
        <w:t>A Társulási Tanács üléseinek, döntéseinek előkészítése, döntéseinek végrehajtása.</w:t>
      </w:r>
    </w:p>
    <w:p w:rsidR="005A0F7B" w:rsidRPr="001528C4" w:rsidRDefault="003B169F" w:rsidP="003B169F">
      <w:pPr>
        <w:pStyle w:val="Szvegtrzs2"/>
        <w:spacing w:before="80"/>
        <w:ind w:left="1843" w:hanging="1276"/>
        <w:rPr>
          <w:rFonts w:ascii="Arial" w:hAnsi="Arial" w:cs="Arial"/>
          <w:i w:val="0"/>
          <w:strike/>
          <w:sz w:val="20"/>
          <w:highlight w:val="yellow"/>
        </w:rPr>
      </w:pPr>
      <w:r w:rsidRPr="001528C4">
        <w:rPr>
          <w:rFonts w:ascii="Arial" w:hAnsi="Arial" w:cs="Arial"/>
          <w:i w:val="0"/>
          <w:strike/>
          <w:sz w:val="20"/>
          <w:highlight w:val="yellow"/>
        </w:rPr>
        <w:t>******</w:t>
      </w:r>
      <w:r w:rsidRPr="001528C4">
        <w:rPr>
          <w:rFonts w:ascii="Arial" w:hAnsi="Arial" w:cs="Arial"/>
          <w:b/>
          <w:bCs/>
          <w:i w:val="0"/>
          <w:strike/>
          <w:sz w:val="20"/>
          <w:highlight w:val="yellow"/>
        </w:rPr>
        <w:t>5</w:t>
      </w:r>
      <w:r w:rsidR="005A0F7B" w:rsidRPr="001528C4">
        <w:rPr>
          <w:rFonts w:ascii="Arial" w:hAnsi="Arial" w:cs="Arial"/>
          <w:b/>
          <w:bCs/>
          <w:i w:val="0"/>
          <w:strike/>
          <w:sz w:val="20"/>
          <w:highlight w:val="yellow"/>
        </w:rPr>
        <w:t>.</w:t>
      </w:r>
      <w:r w:rsidR="005730FE" w:rsidRPr="001528C4">
        <w:rPr>
          <w:rFonts w:ascii="Arial" w:hAnsi="Arial" w:cs="Arial"/>
          <w:b/>
          <w:bCs/>
          <w:i w:val="0"/>
          <w:strike/>
          <w:sz w:val="20"/>
          <w:highlight w:val="yellow"/>
        </w:rPr>
        <w:t>2</w:t>
      </w:r>
      <w:r w:rsidR="005A0F7B" w:rsidRPr="001528C4">
        <w:rPr>
          <w:rFonts w:ascii="Arial" w:hAnsi="Arial" w:cs="Arial"/>
          <w:b/>
          <w:bCs/>
          <w:i w:val="0"/>
          <w:strike/>
          <w:sz w:val="20"/>
          <w:highlight w:val="yellow"/>
        </w:rPr>
        <w:t>.2.</w:t>
      </w:r>
      <w:r w:rsidR="005A0F7B" w:rsidRPr="001528C4">
        <w:rPr>
          <w:rFonts w:ascii="Arial" w:hAnsi="Arial" w:cs="Arial"/>
          <w:b/>
          <w:bCs/>
          <w:i w:val="0"/>
          <w:strike/>
          <w:sz w:val="20"/>
          <w:highlight w:val="yellow"/>
        </w:rPr>
        <w:tab/>
      </w:r>
      <w:r w:rsidR="005A0F7B" w:rsidRPr="001528C4">
        <w:rPr>
          <w:rFonts w:ascii="Arial" w:hAnsi="Arial" w:cs="Arial"/>
          <w:i w:val="0"/>
          <w:strike/>
          <w:sz w:val="20"/>
          <w:highlight w:val="yellow"/>
        </w:rPr>
        <w:t>A kistérségben összegyűjti és további előkészítésre alkalmassá teszi a gazdasági és társadalmi szervezeteknek a fejlesztési programokkal, projektekkel kapcsolatos elképzeléseit.</w:t>
      </w:r>
    </w:p>
    <w:p w:rsidR="005A0F7B" w:rsidRPr="001528C4" w:rsidRDefault="003B169F">
      <w:pPr>
        <w:pStyle w:val="Szvegtrzs2"/>
        <w:spacing w:before="80"/>
        <w:ind w:left="1843" w:hanging="850"/>
        <w:rPr>
          <w:rFonts w:ascii="Arial" w:hAnsi="Arial" w:cs="Arial"/>
          <w:i w:val="0"/>
          <w:strike/>
          <w:sz w:val="20"/>
          <w:highlight w:val="yellow"/>
        </w:rPr>
      </w:pPr>
      <w:r w:rsidRPr="001528C4">
        <w:rPr>
          <w:rFonts w:ascii="Arial" w:hAnsi="Arial" w:cs="Arial"/>
          <w:b/>
          <w:bCs/>
          <w:i w:val="0"/>
          <w:strike/>
          <w:sz w:val="20"/>
          <w:highlight w:val="yellow"/>
        </w:rPr>
        <w:t>5</w:t>
      </w:r>
      <w:r w:rsidR="005A0F7B" w:rsidRPr="001528C4">
        <w:rPr>
          <w:rFonts w:ascii="Arial" w:hAnsi="Arial" w:cs="Arial"/>
          <w:b/>
          <w:bCs/>
          <w:i w:val="0"/>
          <w:strike/>
          <w:sz w:val="20"/>
          <w:highlight w:val="yellow"/>
        </w:rPr>
        <w:t>.</w:t>
      </w:r>
      <w:r w:rsidR="005730FE" w:rsidRPr="001528C4">
        <w:rPr>
          <w:rFonts w:ascii="Arial" w:hAnsi="Arial" w:cs="Arial"/>
          <w:b/>
          <w:bCs/>
          <w:i w:val="0"/>
          <w:strike/>
          <w:sz w:val="20"/>
          <w:highlight w:val="yellow"/>
        </w:rPr>
        <w:t>2</w:t>
      </w:r>
      <w:r w:rsidR="005A0F7B" w:rsidRPr="001528C4">
        <w:rPr>
          <w:rFonts w:ascii="Arial" w:hAnsi="Arial" w:cs="Arial"/>
          <w:b/>
          <w:bCs/>
          <w:i w:val="0"/>
          <w:strike/>
          <w:sz w:val="20"/>
          <w:highlight w:val="yellow"/>
        </w:rPr>
        <w:t>.3.</w:t>
      </w:r>
      <w:r w:rsidR="005A0F7B" w:rsidRPr="001528C4">
        <w:rPr>
          <w:rFonts w:ascii="Arial" w:hAnsi="Arial" w:cs="Arial"/>
          <w:b/>
          <w:bCs/>
          <w:i w:val="0"/>
          <w:strike/>
          <w:sz w:val="20"/>
          <w:highlight w:val="yellow"/>
        </w:rPr>
        <w:tab/>
      </w:r>
      <w:r w:rsidR="005A0F7B" w:rsidRPr="001528C4">
        <w:rPr>
          <w:rFonts w:ascii="Arial" w:hAnsi="Arial" w:cs="Arial"/>
          <w:i w:val="0"/>
          <w:strike/>
          <w:sz w:val="20"/>
          <w:highlight w:val="yellow"/>
        </w:rPr>
        <w:t xml:space="preserve">Folyamatos kapcsolatot tart a Megyei Területfejlesztési Tanács munkaszervezetével, a Regionális Fejlesztési Ügynökséggel, </w:t>
      </w:r>
      <w:r w:rsidR="001E6EC4" w:rsidRPr="001528C4">
        <w:rPr>
          <w:rFonts w:ascii="Arial" w:hAnsi="Arial" w:cs="Arial"/>
          <w:i w:val="0"/>
          <w:strike/>
          <w:sz w:val="20"/>
          <w:highlight w:val="yellow"/>
        </w:rPr>
        <w:t>*****</w:t>
      </w:r>
      <w:r w:rsidR="005A0F7B" w:rsidRPr="001528C4">
        <w:rPr>
          <w:rFonts w:ascii="Arial" w:hAnsi="Arial" w:cs="Arial"/>
          <w:i w:val="0"/>
          <w:strike/>
          <w:sz w:val="20"/>
          <w:highlight w:val="yellow"/>
        </w:rPr>
        <w:t>a kistérségi ***koordinátorokkal, kistérségi tanácsadókkal, a Helyi Vidékfejlesztési Irodával, a kistérségben működő közigazgatási szervezetekkel, intézményekkel a fejlesztési szükségletek és a bevonható helyi források feltárása érdekében.</w:t>
      </w:r>
    </w:p>
    <w:p w:rsidR="005A0F7B" w:rsidRPr="001528C4" w:rsidRDefault="003B169F">
      <w:pPr>
        <w:pStyle w:val="Szvegtrzs2"/>
        <w:spacing w:before="80"/>
        <w:ind w:left="1843" w:hanging="850"/>
        <w:rPr>
          <w:rFonts w:ascii="Arial" w:hAnsi="Arial" w:cs="Arial"/>
          <w:i w:val="0"/>
          <w:strike/>
          <w:sz w:val="20"/>
          <w:highlight w:val="yellow"/>
        </w:rPr>
      </w:pPr>
      <w:r w:rsidRPr="001528C4">
        <w:rPr>
          <w:rFonts w:ascii="Arial" w:hAnsi="Arial" w:cs="Arial"/>
          <w:b/>
          <w:bCs/>
          <w:i w:val="0"/>
          <w:strike/>
          <w:sz w:val="20"/>
          <w:highlight w:val="yellow"/>
        </w:rPr>
        <w:t>5</w:t>
      </w:r>
      <w:r w:rsidR="005A0F7B" w:rsidRPr="001528C4">
        <w:rPr>
          <w:rFonts w:ascii="Arial" w:hAnsi="Arial" w:cs="Arial"/>
          <w:b/>
          <w:bCs/>
          <w:i w:val="0"/>
          <w:strike/>
          <w:sz w:val="20"/>
          <w:highlight w:val="yellow"/>
        </w:rPr>
        <w:t>.</w:t>
      </w:r>
      <w:r w:rsidR="005730FE" w:rsidRPr="001528C4">
        <w:rPr>
          <w:rFonts w:ascii="Arial" w:hAnsi="Arial" w:cs="Arial"/>
          <w:b/>
          <w:bCs/>
          <w:i w:val="0"/>
          <w:strike/>
          <w:sz w:val="20"/>
          <w:highlight w:val="yellow"/>
        </w:rPr>
        <w:t>2</w:t>
      </w:r>
      <w:r w:rsidR="005A0F7B" w:rsidRPr="001528C4">
        <w:rPr>
          <w:rFonts w:ascii="Arial" w:hAnsi="Arial" w:cs="Arial"/>
          <w:b/>
          <w:bCs/>
          <w:i w:val="0"/>
          <w:strike/>
          <w:sz w:val="20"/>
          <w:highlight w:val="yellow"/>
        </w:rPr>
        <w:t>.4.</w:t>
      </w:r>
      <w:r w:rsidR="005A0F7B" w:rsidRPr="001528C4">
        <w:rPr>
          <w:rFonts w:ascii="Arial" w:hAnsi="Arial" w:cs="Arial"/>
          <w:b/>
          <w:bCs/>
          <w:i w:val="0"/>
          <w:strike/>
          <w:sz w:val="20"/>
          <w:highlight w:val="yellow"/>
        </w:rPr>
        <w:tab/>
      </w:r>
      <w:r w:rsidR="005A0F7B" w:rsidRPr="001528C4">
        <w:rPr>
          <w:rFonts w:ascii="Arial" w:hAnsi="Arial" w:cs="Arial"/>
          <w:i w:val="0"/>
          <w:strike/>
          <w:sz w:val="20"/>
          <w:highlight w:val="yellow"/>
        </w:rPr>
        <w:t>A kistérségben lévő egyes önkormányzatoktól, önkormányzati társulásoktól és vállalkozásoktól a pályázatok kidolgozásához, a fejlesztések lebonyolításához megbízást vállalhat.</w:t>
      </w:r>
    </w:p>
    <w:p w:rsidR="005A0F7B" w:rsidRPr="001528C4" w:rsidRDefault="005A0F7B">
      <w:pPr>
        <w:pStyle w:val="Szvegtrzs2"/>
        <w:spacing w:before="80"/>
        <w:ind w:left="1843" w:hanging="850"/>
        <w:rPr>
          <w:rFonts w:ascii="Arial" w:hAnsi="Arial" w:cs="Arial"/>
          <w:i w:val="0"/>
          <w:strike/>
          <w:sz w:val="20"/>
        </w:rPr>
      </w:pPr>
      <w:r w:rsidRPr="001528C4">
        <w:rPr>
          <w:rFonts w:ascii="Arial" w:hAnsi="Arial" w:cs="Arial"/>
          <w:i w:val="0"/>
          <w:strike/>
          <w:sz w:val="20"/>
          <w:highlight w:val="yellow"/>
        </w:rPr>
        <w:t>*</w:t>
      </w:r>
      <w:r w:rsidR="003B169F" w:rsidRPr="001528C4">
        <w:rPr>
          <w:rFonts w:ascii="Arial" w:hAnsi="Arial" w:cs="Arial"/>
          <w:b/>
          <w:bCs/>
          <w:i w:val="0"/>
          <w:strike/>
          <w:sz w:val="20"/>
          <w:highlight w:val="yellow"/>
        </w:rPr>
        <w:t>5</w:t>
      </w:r>
      <w:r w:rsidRPr="001528C4">
        <w:rPr>
          <w:rFonts w:ascii="Arial" w:hAnsi="Arial" w:cs="Arial"/>
          <w:b/>
          <w:bCs/>
          <w:i w:val="0"/>
          <w:strike/>
          <w:sz w:val="20"/>
          <w:highlight w:val="yellow"/>
        </w:rPr>
        <w:t>.</w:t>
      </w:r>
      <w:r w:rsidR="005730FE" w:rsidRPr="001528C4">
        <w:rPr>
          <w:rFonts w:ascii="Arial" w:hAnsi="Arial" w:cs="Arial"/>
          <w:b/>
          <w:bCs/>
          <w:i w:val="0"/>
          <w:strike/>
          <w:sz w:val="20"/>
          <w:highlight w:val="yellow"/>
        </w:rPr>
        <w:t>2</w:t>
      </w:r>
      <w:r w:rsidRPr="001528C4">
        <w:rPr>
          <w:rFonts w:ascii="Arial" w:hAnsi="Arial" w:cs="Arial"/>
          <w:b/>
          <w:bCs/>
          <w:i w:val="0"/>
          <w:strike/>
          <w:sz w:val="20"/>
          <w:highlight w:val="yellow"/>
        </w:rPr>
        <w:t>.5.</w:t>
      </w:r>
      <w:r w:rsidRPr="001528C4">
        <w:rPr>
          <w:rFonts w:ascii="Arial" w:hAnsi="Arial" w:cs="Arial"/>
          <w:b/>
          <w:bCs/>
          <w:i w:val="0"/>
          <w:strike/>
          <w:sz w:val="20"/>
          <w:highlight w:val="yellow"/>
        </w:rPr>
        <w:tab/>
      </w:r>
      <w:r w:rsidRPr="001528C4">
        <w:rPr>
          <w:rFonts w:ascii="Arial" w:hAnsi="Arial" w:cs="Arial"/>
          <w:i w:val="0"/>
          <w:strike/>
          <w:sz w:val="20"/>
          <w:highlight w:val="yellow"/>
        </w:rPr>
        <w:t>A Társulási Megállapodás IV/1.8. pontban nevesített a területfejlesztéssel kapcsolatos  előkészítő, javaslattevő és végrehajtó feladatok ellátása.</w:t>
      </w:r>
    </w:p>
    <w:p w:rsidR="005A0F7B" w:rsidRPr="00A35EFD" w:rsidRDefault="005A0F7B">
      <w:pPr>
        <w:spacing w:before="80"/>
        <w:ind w:left="1843" w:hanging="850"/>
        <w:jc w:val="both"/>
        <w:rPr>
          <w:rFonts w:ascii="Arial" w:hAnsi="Arial" w:cs="Arial"/>
        </w:rPr>
      </w:pPr>
      <w:r w:rsidRPr="00A35EFD">
        <w:rPr>
          <w:rFonts w:ascii="Arial" w:hAnsi="Arial" w:cs="Arial"/>
          <w:b/>
          <w:bCs/>
        </w:rPr>
        <w:t>*</w:t>
      </w:r>
      <w:r w:rsidR="003B169F">
        <w:rPr>
          <w:rFonts w:ascii="Arial" w:hAnsi="Arial" w:cs="Arial"/>
          <w:b/>
          <w:bCs/>
        </w:rPr>
        <w:t>5</w:t>
      </w:r>
      <w:r w:rsidRPr="00A35EFD">
        <w:rPr>
          <w:rFonts w:ascii="Arial" w:hAnsi="Arial" w:cs="Arial"/>
          <w:b/>
          <w:bCs/>
        </w:rPr>
        <w:t>.</w:t>
      </w:r>
      <w:r w:rsidR="005730FE">
        <w:rPr>
          <w:rFonts w:ascii="Arial" w:hAnsi="Arial" w:cs="Arial"/>
          <w:b/>
          <w:bCs/>
        </w:rPr>
        <w:t>2</w:t>
      </w:r>
      <w:r w:rsidRPr="00A35EFD">
        <w:rPr>
          <w:rFonts w:ascii="Arial" w:hAnsi="Arial" w:cs="Arial"/>
          <w:b/>
          <w:bCs/>
        </w:rPr>
        <w:t>.</w:t>
      </w:r>
      <w:r w:rsidR="00430510">
        <w:rPr>
          <w:rFonts w:ascii="Arial" w:hAnsi="Arial" w:cs="Arial"/>
          <w:b/>
          <w:bCs/>
        </w:rPr>
        <w:t>6</w:t>
      </w:r>
      <w:r w:rsidRPr="00A35EFD">
        <w:rPr>
          <w:rFonts w:ascii="Arial" w:hAnsi="Arial" w:cs="Arial"/>
          <w:b/>
          <w:bCs/>
        </w:rPr>
        <w:t>.</w:t>
      </w:r>
      <w:r w:rsidRPr="00A35EFD">
        <w:rPr>
          <w:rFonts w:ascii="Arial" w:hAnsi="Arial" w:cs="Arial"/>
        </w:rPr>
        <w:tab/>
        <w:t xml:space="preserve">A Társulási Tanács költségvetésének végrehajtása, a költségvetési gazdálkodással kapcsolatos feladatok ellátása. </w:t>
      </w:r>
      <w:r w:rsidRPr="00A35EFD">
        <w:rPr>
          <w:rFonts w:ascii="Arial" w:hAnsi="Arial" w:cs="Arial"/>
        </w:rPr>
        <w:tab/>
      </w:r>
    </w:p>
    <w:p w:rsidR="005A0F7B" w:rsidRPr="00A35EFD" w:rsidRDefault="005A0F7B">
      <w:pPr>
        <w:spacing w:before="80"/>
        <w:ind w:left="1843" w:hanging="850"/>
        <w:jc w:val="both"/>
        <w:rPr>
          <w:rFonts w:ascii="Arial" w:hAnsi="Arial" w:cs="Arial"/>
        </w:rPr>
      </w:pPr>
      <w:r w:rsidRPr="00A35EFD">
        <w:rPr>
          <w:rFonts w:ascii="Arial" w:hAnsi="Arial" w:cs="Arial"/>
          <w:b/>
          <w:bCs/>
        </w:rPr>
        <w:t>*</w:t>
      </w:r>
      <w:r w:rsidR="003B169F">
        <w:rPr>
          <w:rFonts w:ascii="Arial" w:hAnsi="Arial" w:cs="Arial"/>
          <w:b/>
          <w:bCs/>
        </w:rPr>
        <w:t>5</w:t>
      </w:r>
      <w:r w:rsidRPr="00A35EFD">
        <w:rPr>
          <w:rFonts w:ascii="Arial" w:hAnsi="Arial" w:cs="Arial"/>
          <w:b/>
          <w:bCs/>
        </w:rPr>
        <w:t>.</w:t>
      </w:r>
      <w:r w:rsidR="005730FE">
        <w:rPr>
          <w:rFonts w:ascii="Arial" w:hAnsi="Arial" w:cs="Arial"/>
          <w:b/>
          <w:bCs/>
        </w:rPr>
        <w:t>2</w:t>
      </w:r>
      <w:r w:rsidRPr="00A35EFD">
        <w:rPr>
          <w:rFonts w:ascii="Arial" w:hAnsi="Arial" w:cs="Arial"/>
          <w:b/>
          <w:bCs/>
        </w:rPr>
        <w:t>.</w:t>
      </w:r>
      <w:r w:rsidR="00430510">
        <w:rPr>
          <w:rFonts w:ascii="Arial" w:hAnsi="Arial" w:cs="Arial"/>
          <w:b/>
          <w:bCs/>
        </w:rPr>
        <w:t>7</w:t>
      </w:r>
      <w:r w:rsidRPr="00A35EFD">
        <w:rPr>
          <w:rFonts w:ascii="Arial" w:hAnsi="Arial" w:cs="Arial"/>
          <w:b/>
          <w:bCs/>
        </w:rPr>
        <w:t>.</w:t>
      </w:r>
      <w:r w:rsidRPr="00A35EFD">
        <w:rPr>
          <w:rFonts w:ascii="Arial" w:hAnsi="Arial" w:cs="Arial"/>
        </w:rPr>
        <w:tab/>
        <w:t>A költségvetési gazdálkodás körében különösen:</w:t>
      </w:r>
    </w:p>
    <w:p w:rsidR="005A0F7B" w:rsidRPr="00C473C4" w:rsidRDefault="005A0F7B" w:rsidP="0032562E">
      <w:pPr>
        <w:numPr>
          <w:ilvl w:val="0"/>
          <w:numId w:val="20"/>
        </w:numPr>
        <w:tabs>
          <w:tab w:val="clear" w:pos="2160"/>
          <w:tab w:val="num" w:pos="2127"/>
        </w:tabs>
        <w:spacing w:before="80"/>
        <w:ind w:left="2127" w:hanging="284"/>
        <w:jc w:val="both"/>
        <w:rPr>
          <w:rFonts w:ascii="Arial" w:hAnsi="Arial" w:cs="Arial"/>
          <w:strike/>
          <w:color w:val="00B050"/>
        </w:rPr>
      </w:pPr>
      <w:r w:rsidRPr="00FF060E">
        <w:rPr>
          <w:rFonts w:ascii="Arial" w:hAnsi="Arial" w:cs="Arial"/>
          <w:strike/>
          <w:color w:val="00B050"/>
        </w:rPr>
        <w:t xml:space="preserve">A Társulás </w:t>
      </w:r>
      <w:r w:rsidR="003B169F" w:rsidRPr="00FF060E">
        <w:rPr>
          <w:rFonts w:ascii="Arial" w:hAnsi="Arial" w:cs="Arial"/>
          <w:strike/>
          <w:color w:val="00B050"/>
          <w:highlight w:val="yellow"/>
        </w:rPr>
        <w:t>******</w:t>
      </w:r>
      <w:r w:rsidR="003B169F" w:rsidRPr="00FF060E">
        <w:rPr>
          <w:rFonts w:ascii="Arial" w:hAnsi="Arial" w:cs="Arial"/>
          <w:i/>
          <w:strike/>
          <w:color w:val="00B050"/>
          <w:highlight w:val="yellow"/>
        </w:rPr>
        <w:t>és költségvetési szerv</w:t>
      </w:r>
      <w:r w:rsidR="00106DAD" w:rsidRPr="00FF060E">
        <w:rPr>
          <w:rFonts w:ascii="Arial" w:hAnsi="Arial" w:cs="Arial"/>
          <w:i/>
          <w:strike/>
          <w:color w:val="00B050"/>
          <w:highlight w:val="yellow"/>
        </w:rPr>
        <w:t>(</w:t>
      </w:r>
      <w:r w:rsidR="003B169F" w:rsidRPr="00FF060E">
        <w:rPr>
          <w:rFonts w:ascii="Arial" w:hAnsi="Arial" w:cs="Arial"/>
          <w:i/>
          <w:strike/>
          <w:color w:val="00B050"/>
          <w:highlight w:val="yellow"/>
        </w:rPr>
        <w:t>ek</w:t>
      </w:r>
      <w:r w:rsidR="00106DAD" w:rsidRPr="00FF060E">
        <w:rPr>
          <w:rFonts w:ascii="Arial" w:hAnsi="Arial" w:cs="Arial"/>
          <w:i/>
          <w:strike/>
          <w:color w:val="00B050"/>
          <w:highlight w:val="yellow"/>
        </w:rPr>
        <w:t>)</w:t>
      </w:r>
      <w:r w:rsidR="003B169F" w:rsidRPr="00FF060E">
        <w:rPr>
          <w:rFonts w:ascii="Arial" w:hAnsi="Arial" w:cs="Arial"/>
          <w:i/>
          <w:strike/>
          <w:color w:val="00B050"/>
        </w:rPr>
        <w:t xml:space="preserve"> </w:t>
      </w:r>
      <w:r w:rsidRPr="00FF060E">
        <w:rPr>
          <w:rFonts w:ascii="Arial" w:hAnsi="Arial" w:cs="Arial"/>
          <w:strike/>
          <w:color w:val="00B050"/>
        </w:rPr>
        <w:t>költségvetés tervezésének, zárszám</w:t>
      </w:r>
      <w:r w:rsidR="00902EE1" w:rsidRPr="00FF060E">
        <w:rPr>
          <w:rFonts w:ascii="Arial" w:hAnsi="Arial" w:cs="Arial"/>
          <w:strike/>
          <w:color w:val="00B050"/>
        </w:rPr>
        <w:t>adás tervezetének előkészítése</w:t>
      </w:r>
      <w:r w:rsidR="00902EE1" w:rsidRPr="00FF060E">
        <w:rPr>
          <w:rFonts w:ascii="Arial" w:hAnsi="Arial" w:cs="Arial"/>
          <w:color w:val="00B050"/>
        </w:rPr>
        <w:t>.</w:t>
      </w:r>
      <w:r w:rsidR="00C473C4" w:rsidRPr="00C473C4">
        <w:rPr>
          <w:rFonts w:ascii="Arial" w:hAnsi="Arial" w:cs="Arial"/>
          <w:i/>
          <w:iCs/>
          <w:sz w:val="24"/>
          <w:szCs w:val="24"/>
        </w:rPr>
        <w:t xml:space="preserve"> </w:t>
      </w:r>
      <w:r w:rsidR="00C473C4" w:rsidRPr="00C473C4">
        <w:rPr>
          <w:rFonts w:ascii="Arial" w:hAnsi="Arial" w:cs="Arial"/>
          <w:b/>
          <w:iCs/>
          <w:color w:val="00B050"/>
        </w:rPr>
        <w:t>A Társulás és a költségvetési szervek költségvetés tervezésének, év</w:t>
      </w:r>
      <w:r w:rsidR="00755808">
        <w:rPr>
          <w:rFonts w:ascii="Arial" w:hAnsi="Arial" w:cs="Arial"/>
          <w:b/>
          <w:iCs/>
          <w:color w:val="00B050"/>
        </w:rPr>
        <w:t xml:space="preserve">közi költségvetést módosító és </w:t>
      </w:r>
      <w:r w:rsidR="00C473C4" w:rsidRPr="00C473C4">
        <w:rPr>
          <w:rFonts w:ascii="Arial" w:hAnsi="Arial" w:cs="Arial"/>
          <w:b/>
          <w:iCs/>
          <w:color w:val="00B050"/>
        </w:rPr>
        <w:t>zárszámadás tervezetének előkészítése, önkormányzatok működési hozzájárulásának kimutatása, zárszámadásokkal egyidejű elszámolása</w:t>
      </w:r>
      <w:r w:rsidR="00C473C4">
        <w:rPr>
          <w:rFonts w:ascii="Arial" w:hAnsi="Arial" w:cs="Arial"/>
          <w:b/>
          <w:iCs/>
          <w:color w:val="00B050"/>
        </w:rPr>
        <w:t>.</w:t>
      </w:r>
      <w:r w:rsidR="00C473C4">
        <w:rPr>
          <w:rStyle w:val="Lbjegyzet-hivatkozs"/>
          <w:rFonts w:ascii="Arial" w:hAnsi="Arial" w:cs="Arial"/>
          <w:b/>
          <w:iCs/>
          <w:color w:val="00B050"/>
        </w:rPr>
        <w:footnoteReference w:id="16"/>
      </w:r>
    </w:p>
    <w:p w:rsidR="005A0F7B" w:rsidRPr="00EF5F1F" w:rsidRDefault="005A0F7B" w:rsidP="0032562E">
      <w:pPr>
        <w:numPr>
          <w:ilvl w:val="0"/>
          <w:numId w:val="20"/>
        </w:numPr>
        <w:tabs>
          <w:tab w:val="clear" w:pos="2160"/>
          <w:tab w:val="num" w:pos="2127"/>
        </w:tabs>
        <w:spacing w:before="80"/>
        <w:ind w:left="2127" w:hanging="284"/>
        <w:jc w:val="both"/>
        <w:rPr>
          <w:rFonts w:ascii="Arial" w:hAnsi="Arial" w:cs="Arial"/>
          <w:strike/>
          <w:color w:val="00B050"/>
        </w:rPr>
      </w:pPr>
      <w:r w:rsidRPr="00EF5F1F">
        <w:rPr>
          <w:rFonts w:ascii="Arial" w:hAnsi="Arial" w:cs="Arial"/>
          <w:strike/>
          <w:color w:val="00B050"/>
        </w:rPr>
        <w:t>Az információszolgáltatás, a pénzforgalmi jelentések elkészítése</w:t>
      </w:r>
      <w:r w:rsidR="00902EE1" w:rsidRPr="00EF5F1F">
        <w:rPr>
          <w:rFonts w:ascii="Arial" w:hAnsi="Arial" w:cs="Arial"/>
          <w:strike/>
          <w:color w:val="00B050"/>
        </w:rPr>
        <w:t>.</w:t>
      </w:r>
      <w:r w:rsidR="00EF5F1F" w:rsidRPr="00EF5F1F">
        <w:rPr>
          <w:rFonts w:ascii="Arial" w:hAnsi="Arial" w:cs="Arial"/>
          <w:i/>
          <w:sz w:val="24"/>
          <w:szCs w:val="24"/>
        </w:rPr>
        <w:t xml:space="preserve"> </w:t>
      </w:r>
      <w:r w:rsidR="00EF5F1F" w:rsidRPr="00EF5F1F">
        <w:rPr>
          <w:rFonts w:ascii="Arial" w:hAnsi="Arial" w:cs="Arial"/>
          <w:b/>
          <w:color w:val="00B050"/>
        </w:rPr>
        <w:t>Az információszolgáltatás, a pénzforgalmi jelentések, mérlegjelentés, továbbá havi adatszolgáltatás a végrehajtásról elkészítése</w:t>
      </w:r>
      <w:r w:rsidR="00EF5F1F">
        <w:rPr>
          <w:rFonts w:ascii="Arial" w:hAnsi="Arial" w:cs="Arial"/>
          <w:b/>
          <w:color w:val="00B050"/>
        </w:rPr>
        <w:t>.</w:t>
      </w:r>
      <w:r w:rsidR="00EF5F1F">
        <w:rPr>
          <w:rStyle w:val="Lbjegyzet-hivatkozs"/>
          <w:rFonts w:ascii="Arial" w:hAnsi="Arial" w:cs="Arial"/>
          <w:b/>
          <w:color w:val="00B050"/>
        </w:rPr>
        <w:footnoteReference w:id="17"/>
      </w:r>
    </w:p>
    <w:p w:rsidR="003B169F" w:rsidRPr="00430510" w:rsidRDefault="003B169F" w:rsidP="0032562E">
      <w:pPr>
        <w:numPr>
          <w:ilvl w:val="0"/>
          <w:numId w:val="20"/>
        </w:numPr>
        <w:tabs>
          <w:tab w:val="clear" w:pos="2160"/>
          <w:tab w:val="num" w:pos="2127"/>
        </w:tabs>
        <w:spacing w:before="80"/>
        <w:ind w:left="2127" w:hanging="284"/>
        <w:jc w:val="both"/>
        <w:rPr>
          <w:rFonts w:ascii="Arial" w:hAnsi="Arial" w:cs="Arial"/>
          <w:highlight w:val="yellow"/>
        </w:rPr>
      </w:pPr>
      <w:r w:rsidRPr="00430510">
        <w:rPr>
          <w:rFonts w:ascii="Arial" w:hAnsi="Arial" w:cs="Arial"/>
          <w:highlight w:val="yellow"/>
        </w:rPr>
        <w:t>******</w:t>
      </w:r>
      <w:r w:rsidR="0053522E" w:rsidRPr="00430510">
        <w:rPr>
          <w:rFonts w:ascii="Arial" w:hAnsi="Arial" w:cs="Arial"/>
          <w:i/>
          <w:highlight w:val="yellow"/>
        </w:rPr>
        <w:t>A Társulás által benyújtott pályázatokkal kapcsolatos elszámolási feladatok végzése a közreműködő szervezet</w:t>
      </w:r>
      <w:r w:rsidR="00106DAD" w:rsidRPr="00430510">
        <w:rPr>
          <w:rFonts w:ascii="Arial" w:hAnsi="Arial" w:cs="Arial"/>
          <w:i/>
          <w:highlight w:val="yellow"/>
        </w:rPr>
        <w:t>ek</w:t>
      </w:r>
      <w:r w:rsidR="0053522E" w:rsidRPr="00430510">
        <w:rPr>
          <w:rFonts w:ascii="Arial" w:hAnsi="Arial" w:cs="Arial"/>
          <w:i/>
          <w:highlight w:val="yellow"/>
        </w:rPr>
        <w:t>, a Magyar Államkincstár, a kedvezményezett Önkormányzatok, valamint egyéb szervek felé</w:t>
      </w:r>
      <w:r w:rsidR="00902EE1" w:rsidRPr="00430510">
        <w:rPr>
          <w:rFonts w:ascii="Arial" w:hAnsi="Arial" w:cs="Arial"/>
          <w:i/>
          <w:highlight w:val="yellow"/>
        </w:rPr>
        <w:t>.</w:t>
      </w:r>
    </w:p>
    <w:p w:rsidR="0053522E" w:rsidRPr="00430510" w:rsidRDefault="00902EE1" w:rsidP="0032562E">
      <w:pPr>
        <w:numPr>
          <w:ilvl w:val="0"/>
          <w:numId w:val="20"/>
        </w:numPr>
        <w:tabs>
          <w:tab w:val="clear" w:pos="2160"/>
          <w:tab w:val="num" w:pos="2127"/>
        </w:tabs>
        <w:spacing w:before="80"/>
        <w:ind w:left="2127" w:hanging="284"/>
        <w:jc w:val="both"/>
        <w:rPr>
          <w:rFonts w:ascii="Arial" w:hAnsi="Arial" w:cs="Arial"/>
          <w:highlight w:val="yellow"/>
        </w:rPr>
      </w:pPr>
      <w:r w:rsidRPr="00430510">
        <w:rPr>
          <w:rFonts w:ascii="Arial" w:hAnsi="Arial" w:cs="Arial"/>
          <w:i/>
          <w:highlight w:val="yellow"/>
        </w:rPr>
        <w:t>A</w:t>
      </w:r>
      <w:r w:rsidR="0053522E" w:rsidRPr="00430510">
        <w:rPr>
          <w:rFonts w:ascii="Arial" w:hAnsi="Arial" w:cs="Arial"/>
          <w:i/>
          <w:highlight w:val="yellow"/>
        </w:rPr>
        <w:t xml:space="preserve"> Kistérségi Alap bevételek felhasználásának elszámolása a tagi Önkormányzatok felé</w:t>
      </w:r>
      <w:r w:rsidRPr="00430510">
        <w:rPr>
          <w:rFonts w:ascii="Arial" w:hAnsi="Arial" w:cs="Arial"/>
          <w:i/>
          <w:highlight w:val="yellow"/>
        </w:rPr>
        <w:t>.</w:t>
      </w:r>
    </w:p>
    <w:p w:rsidR="00AE5F5C" w:rsidRPr="00FF060E" w:rsidRDefault="00902EE1" w:rsidP="0032562E">
      <w:pPr>
        <w:numPr>
          <w:ilvl w:val="0"/>
          <w:numId w:val="20"/>
        </w:numPr>
        <w:tabs>
          <w:tab w:val="clear" w:pos="2160"/>
          <w:tab w:val="num" w:pos="2127"/>
        </w:tabs>
        <w:spacing w:before="80"/>
        <w:ind w:left="2127" w:hanging="284"/>
        <w:jc w:val="both"/>
        <w:rPr>
          <w:rFonts w:ascii="Arial" w:hAnsi="Arial" w:cs="Arial"/>
          <w:b/>
          <w:color w:val="00B050"/>
          <w:highlight w:val="yellow"/>
        </w:rPr>
      </w:pPr>
      <w:r w:rsidRPr="00FF060E">
        <w:rPr>
          <w:rFonts w:ascii="Arial" w:hAnsi="Arial" w:cs="Arial"/>
          <w:i/>
          <w:strike/>
          <w:color w:val="00B050"/>
          <w:highlight w:val="yellow"/>
        </w:rPr>
        <w:t xml:space="preserve">A </w:t>
      </w:r>
      <w:r w:rsidR="00AE5F5C" w:rsidRPr="00FF060E">
        <w:rPr>
          <w:rFonts w:ascii="Arial" w:hAnsi="Arial" w:cs="Arial"/>
          <w:i/>
          <w:strike/>
          <w:color w:val="00B050"/>
          <w:highlight w:val="yellow"/>
        </w:rPr>
        <w:t>Zengő Óvoda</w:t>
      </w:r>
      <w:r w:rsidRPr="00FF060E">
        <w:rPr>
          <w:rFonts w:ascii="Arial" w:hAnsi="Arial" w:cs="Arial"/>
          <w:i/>
          <w:strike/>
          <w:color w:val="00B050"/>
          <w:highlight w:val="yellow"/>
        </w:rPr>
        <w:t xml:space="preserve"> fenntartásával kapcsolatos éves elszámolások (különösképpen: az állami költségvetési hozzájárulások, az önkormányzati hozzájárulások, valamint létszám elszámolások) elkészítése és dokumentált egyeztetése az érintett önkormányzatokkal </w:t>
      </w:r>
      <w:r w:rsidR="00C33B59" w:rsidRPr="00FF060E">
        <w:rPr>
          <w:rFonts w:ascii="Arial" w:hAnsi="Arial" w:cs="Arial"/>
          <w:i/>
          <w:strike/>
          <w:color w:val="00B050"/>
          <w:highlight w:val="yellow"/>
        </w:rPr>
        <w:t>a beszámoló (zárszámadás) elfogad</w:t>
      </w:r>
      <w:r w:rsidRPr="00FF060E">
        <w:rPr>
          <w:rFonts w:ascii="Arial" w:hAnsi="Arial" w:cs="Arial"/>
          <w:i/>
          <w:strike/>
          <w:color w:val="00B050"/>
          <w:highlight w:val="yellow"/>
        </w:rPr>
        <w:t>ás</w:t>
      </w:r>
      <w:r w:rsidR="00C33B59" w:rsidRPr="00FF060E">
        <w:rPr>
          <w:rFonts w:ascii="Arial" w:hAnsi="Arial" w:cs="Arial"/>
          <w:i/>
          <w:strike/>
          <w:color w:val="00B050"/>
          <w:highlight w:val="yellow"/>
        </w:rPr>
        <w:t>á</w:t>
      </w:r>
      <w:r w:rsidRPr="00FF060E">
        <w:rPr>
          <w:rFonts w:ascii="Arial" w:hAnsi="Arial" w:cs="Arial"/>
          <w:i/>
          <w:strike/>
          <w:color w:val="00B050"/>
          <w:highlight w:val="yellow"/>
        </w:rPr>
        <w:t>t megelőzően</w:t>
      </w:r>
      <w:r w:rsidRPr="00430510">
        <w:rPr>
          <w:rFonts w:ascii="Arial" w:hAnsi="Arial" w:cs="Arial"/>
          <w:i/>
          <w:highlight w:val="yellow"/>
        </w:rPr>
        <w:t>.</w:t>
      </w:r>
      <w:r w:rsidR="00FF060E" w:rsidRPr="00FF060E">
        <w:rPr>
          <w:rFonts w:ascii="Arial" w:hAnsi="Arial" w:cs="Arial"/>
          <w:bCs/>
          <w:i/>
          <w:color w:val="000000"/>
          <w:sz w:val="24"/>
          <w:szCs w:val="24"/>
        </w:rPr>
        <w:t xml:space="preserve"> </w:t>
      </w:r>
      <w:r w:rsidR="00FF060E" w:rsidRPr="00FF060E">
        <w:rPr>
          <w:rFonts w:ascii="Arial" w:hAnsi="Arial" w:cs="Arial"/>
          <w:b/>
          <w:bCs/>
          <w:color w:val="00B050"/>
        </w:rPr>
        <w:t xml:space="preserve">Az Intézmények fenntartásával kapcsolatos éves elszámolások (különösképpen: az állami költségvetési hozzájárulások, az önkormányzati hozzájárulások, valamint </w:t>
      </w:r>
      <w:r w:rsidR="00FF060E" w:rsidRPr="00FF060E">
        <w:rPr>
          <w:rFonts w:ascii="Arial" w:hAnsi="Arial" w:cs="Arial"/>
          <w:b/>
          <w:bCs/>
          <w:iCs/>
          <w:color w:val="00B050"/>
        </w:rPr>
        <w:t>lakosság és ellátotti létszámarányos elszámolás</w:t>
      </w:r>
      <w:r w:rsidR="00FF060E" w:rsidRPr="00FF060E">
        <w:rPr>
          <w:rFonts w:ascii="Arial" w:hAnsi="Arial" w:cs="Arial"/>
          <w:b/>
          <w:bCs/>
          <w:color w:val="00B050"/>
        </w:rPr>
        <w:t>) elkészítése és dokumentált egyeztetése az érintett önkormányzatokkal a beszámoló (zárszámadás) elfogadását megelőzően.</w:t>
      </w:r>
      <w:r w:rsidR="00FF060E">
        <w:rPr>
          <w:rStyle w:val="Lbjegyzet-hivatkozs"/>
          <w:rFonts w:ascii="Arial" w:hAnsi="Arial" w:cs="Arial"/>
          <w:b/>
          <w:bCs/>
          <w:color w:val="00B050"/>
        </w:rPr>
        <w:footnoteReference w:id="18"/>
      </w:r>
    </w:p>
    <w:p w:rsidR="00902EE1" w:rsidRPr="00A35EFD" w:rsidRDefault="00902EE1" w:rsidP="0032562E">
      <w:pPr>
        <w:numPr>
          <w:ilvl w:val="0"/>
          <w:numId w:val="20"/>
        </w:numPr>
        <w:tabs>
          <w:tab w:val="clear" w:pos="2160"/>
          <w:tab w:val="num" w:pos="2127"/>
        </w:tabs>
        <w:spacing w:before="80"/>
        <w:ind w:left="2127" w:hanging="284"/>
        <w:jc w:val="both"/>
        <w:rPr>
          <w:rFonts w:ascii="Arial" w:hAnsi="Arial" w:cs="Arial"/>
        </w:rPr>
      </w:pPr>
      <w:r>
        <w:rPr>
          <w:rFonts w:ascii="Arial" w:hAnsi="Arial" w:cs="Arial"/>
        </w:rPr>
        <w:t>Társulási Tanács egyedi határozatában foglalt feladatok végrehajtásának, illetve pénzforgalmi elszámolásának elkészítése.</w:t>
      </w:r>
    </w:p>
    <w:p w:rsidR="005A0F7B" w:rsidRPr="00430510" w:rsidRDefault="005A0F7B">
      <w:pPr>
        <w:spacing w:before="80"/>
        <w:ind w:left="1843" w:hanging="850"/>
        <w:jc w:val="both"/>
        <w:rPr>
          <w:rFonts w:ascii="Arial" w:hAnsi="Arial" w:cs="Arial"/>
        </w:rPr>
      </w:pPr>
      <w:r w:rsidRPr="00A35EFD">
        <w:rPr>
          <w:rFonts w:ascii="Arial" w:hAnsi="Arial" w:cs="Arial"/>
          <w:b/>
          <w:bCs/>
        </w:rPr>
        <w:t>*</w:t>
      </w:r>
      <w:r w:rsidR="003B169F">
        <w:rPr>
          <w:rFonts w:ascii="Arial" w:hAnsi="Arial" w:cs="Arial"/>
          <w:b/>
          <w:bCs/>
        </w:rPr>
        <w:t>5</w:t>
      </w:r>
      <w:r w:rsidRPr="00A35EFD">
        <w:rPr>
          <w:rFonts w:ascii="Arial" w:hAnsi="Arial" w:cs="Arial"/>
          <w:b/>
          <w:bCs/>
        </w:rPr>
        <w:t>.</w:t>
      </w:r>
      <w:r w:rsidR="005730FE">
        <w:rPr>
          <w:rFonts w:ascii="Arial" w:hAnsi="Arial" w:cs="Arial"/>
          <w:b/>
          <w:bCs/>
        </w:rPr>
        <w:t>2</w:t>
      </w:r>
      <w:r w:rsidRPr="00A35EFD">
        <w:rPr>
          <w:rFonts w:ascii="Arial" w:hAnsi="Arial" w:cs="Arial"/>
          <w:b/>
          <w:bCs/>
        </w:rPr>
        <w:t>.</w:t>
      </w:r>
      <w:r w:rsidR="00430510">
        <w:rPr>
          <w:rFonts w:ascii="Arial" w:hAnsi="Arial" w:cs="Arial"/>
          <w:b/>
          <w:bCs/>
        </w:rPr>
        <w:t>8</w:t>
      </w:r>
      <w:r w:rsidRPr="00A35EFD">
        <w:rPr>
          <w:rFonts w:ascii="Arial" w:hAnsi="Arial" w:cs="Arial"/>
          <w:b/>
          <w:bCs/>
        </w:rPr>
        <w:t>.</w:t>
      </w:r>
      <w:r w:rsidRPr="00A35EFD">
        <w:rPr>
          <w:rFonts w:ascii="Arial" w:hAnsi="Arial" w:cs="Arial"/>
        </w:rPr>
        <w:t xml:space="preserve"> </w:t>
      </w:r>
      <w:r w:rsidRPr="00A35EFD">
        <w:rPr>
          <w:rFonts w:ascii="Arial" w:hAnsi="Arial" w:cs="Arial"/>
        </w:rPr>
        <w:tab/>
        <w:t xml:space="preserve">A Társulási Tanács nevében tett kötelezettségvállalás, </w:t>
      </w:r>
      <w:r w:rsidRPr="00AF64FE">
        <w:rPr>
          <w:rFonts w:ascii="Arial" w:hAnsi="Arial" w:cs="Arial"/>
          <w:strike/>
          <w:color w:val="00B050"/>
        </w:rPr>
        <w:t>valamint utalványozás</w:t>
      </w:r>
      <w:r w:rsidRPr="00A35EFD">
        <w:rPr>
          <w:rFonts w:ascii="Arial" w:hAnsi="Arial" w:cs="Arial"/>
        </w:rPr>
        <w:t xml:space="preserve"> </w:t>
      </w:r>
      <w:r w:rsidR="003B169F" w:rsidRPr="009F10B6">
        <w:rPr>
          <w:rFonts w:ascii="Arial" w:hAnsi="Arial" w:cs="Arial"/>
        </w:rPr>
        <w:t>******</w:t>
      </w:r>
      <w:r w:rsidR="003B169F">
        <w:rPr>
          <w:rFonts w:ascii="Arial" w:hAnsi="Arial" w:cs="Arial"/>
          <w:i/>
        </w:rPr>
        <w:t xml:space="preserve">pénzügyi </w:t>
      </w:r>
      <w:r w:rsidRPr="00A35EFD">
        <w:rPr>
          <w:rFonts w:ascii="Arial" w:hAnsi="Arial" w:cs="Arial"/>
        </w:rPr>
        <w:t xml:space="preserve">ellenjegyzésére </w:t>
      </w:r>
      <w:r w:rsidR="003B169F" w:rsidRPr="00430510">
        <w:rPr>
          <w:rFonts w:ascii="Arial" w:hAnsi="Arial" w:cs="Arial"/>
          <w:color w:val="0070C0"/>
        </w:rPr>
        <w:t>******</w:t>
      </w:r>
      <w:r w:rsidRPr="00430510">
        <w:rPr>
          <w:rFonts w:ascii="Arial" w:hAnsi="Arial" w:cs="Arial"/>
          <w:dstrike/>
          <w:color w:val="0070C0"/>
        </w:rPr>
        <w:t>a Móri Kistérségi Iroda vezetője</w:t>
      </w:r>
      <w:r w:rsidR="003B169F" w:rsidRPr="00430510">
        <w:rPr>
          <w:rFonts w:ascii="Arial" w:hAnsi="Arial" w:cs="Arial"/>
          <w:dstrike/>
          <w:color w:val="0070C0"/>
        </w:rPr>
        <w:t xml:space="preserve"> jogosult.</w:t>
      </w:r>
      <w:r w:rsidRPr="00430510">
        <w:rPr>
          <w:rFonts w:ascii="Arial" w:hAnsi="Arial" w:cs="Arial"/>
          <w:strike/>
          <w:color w:val="0070C0"/>
        </w:rPr>
        <w:t xml:space="preserve"> </w:t>
      </w:r>
      <w:r w:rsidR="003B169F" w:rsidRPr="00AF64FE">
        <w:rPr>
          <w:rFonts w:ascii="Arial" w:hAnsi="Arial" w:cs="Arial"/>
          <w:i/>
          <w:strike/>
          <w:color w:val="00B050"/>
        </w:rPr>
        <w:t>Mór Város Önkormányzata Jegyzője – továbbiakban: Jegyző – által írásban kijelölt köztisztviselő(k) jogosult(ak)</w:t>
      </w:r>
      <w:r w:rsidR="00AF64FE" w:rsidRPr="00AF64FE">
        <w:rPr>
          <w:rFonts w:ascii="Arial" w:hAnsi="Arial" w:cs="Arial"/>
          <w:i/>
          <w:sz w:val="24"/>
          <w:szCs w:val="24"/>
        </w:rPr>
        <w:t xml:space="preserve"> </w:t>
      </w:r>
      <w:r w:rsidR="00AF64FE" w:rsidRPr="00AF64FE">
        <w:rPr>
          <w:rFonts w:ascii="Arial" w:hAnsi="Arial" w:cs="Arial"/>
          <w:b/>
          <w:color w:val="00B050"/>
        </w:rPr>
        <w:t>a munkaszervezeti feladatokat ellátó Polgármesteri Hivatal gazdasági vezetője vagy az általa írásban kijelölt, a hivatal állományába tartozó személy jogosult</w:t>
      </w:r>
      <w:r w:rsidR="00DB05D0">
        <w:rPr>
          <w:rStyle w:val="Lbjegyzet-hivatkozs"/>
          <w:rFonts w:ascii="Arial" w:hAnsi="Arial" w:cs="Arial"/>
          <w:b/>
          <w:color w:val="00B050"/>
        </w:rPr>
        <w:footnoteReference w:id="19"/>
      </w:r>
      <w:r w:rsidR="003B169F" w:rsidRPr="00430510">
        <w:rPr>
          <w:rFonts w:ascii="Arial" w:hAnsi="Arial" w:cs="Arial"/>
          <w:i/>
          <w:color w:val="0070C0"/>
        </w:rPr>
        <w:t>.</w:t>
      </w:r>
      <w:r w:rsidR="003B169F" w:rsidRPr="00430510">
        <w:rPr>
          <w:rFonts w:ascii="Arial" w:hAnsi="Arial" w:cs="Arial"/>
          <w:i/>
        </w:rPr>
        <w:t xml:space="preserve"> </w:t>
      </w:r>
    </w:p>
    <w:p w:rsidR="005A0F7B" w:rsidRPr="00A35EFD" w:rsidRDefault="005A0F7B">
      <w:pPr>
        <w:pStyle w:val="Szvegtrzs2"/>
        <w:ind w:left="708"/>
        <w:rPr>
          <w:rFonts w:ascii="Arial" w:hAnsi="Arial" w:cs="Arial"/>
          <w:i w:val="0"/>
          <w:sz w:val="20"/>
        </w:rPr>
      </w:pPr>
    </w:p>
    <w:p w:rsidR="005A0F7B" w:rsidRDefault="005A0F7B">
      <w:pPr>
        <w:pStyle w:val="Szvegtrzs2"/>
        <w:tabs>
          <w:tab w:val="left" w:pos="993"/>
        </w:tabs>
        <w:ind w:left="1843" w:hanging="1417"/>
        <w:rPr>
          <w:rFonts w:ascii="Arial" w:hAnsi="Arial" w:cs="Arial"/>
          <w:b/>
          <w:i w:val="0"/>
          <w:iCs/>
          <w:color w:val="00B050"/>
          <w:sz w:val="20"/>
        </w:rPr>
      </w:pPr>
      <w:r w:rsidRPr="00A35EFD">
        <w:rPr>
          <w:rFonts w:ascii="Arial" w:hAnsi="Arial" w:cs="Arial"/>
          <w:i w:val="0"/>
          <w:iCs/>
          <w:sz w:val="20"/>
        </w:rPr>
        <w:t>*****</w:t>
      </w:r>
      <w:r w:rsidRPr="00A35EFD">
        <w:rPr>
          <w:rFonts w:ascii="Arial" w:hAnsi="Arial" w:cs="Arial"/>
          <w:i w:val="0"/>
          <w:iCs/>
          <w:sz w:val="20"/>
        </w:rPr>
        <w:tab/>
      </w:r>
      <w:r w:rsidRPr="00A35EFD">
        <w:rPr>
          <w:rFonts w:ascii="Arial" w:hAnsi="Arial" w:cs="Arial"/>
          <w:b/>
          <w:bCs/>
          <w:i w:val="0"/>
          <w:iCs/>
          <w:sz w:val="20"/>
        </w:rPr>
        <w:t xml:space="preserve"> </w:t>
      </w:r>
      <w:r w:rsidR="003B169F">
        <w:rPr>
          <w:rFonts w:ascii="Arial" w:hAnsi="Arial" w:cs="Arial"/>
          <w:b/>
          <w:bCs/>
          <w:i w:val="0"/>
          <w:iCs/>
          <w:sz w:val="20"/>
        </w:rPr>
        <w:t>5</w:t>
      </w:r>
      <w:r w:rsidRPr="00A35EFD">
        <w:rPr>
          <w:rFonts w:ascii="Arial" w:hAnsi="Arial" w:cs="Arial"/>
          <w:b/>
          <w:bCs/>
          <w:i w:val="0"/>
          <w:iCs/>
          <w:sz w:val="20"/>
        </w:rPr>
        <w:t>.</w:t>
      </w:r>
      <w:r w:rsidR="005730FE">
        <w:rPr>
          <w:rFonts w:ascii="Arial" w:hAnsi="Arial" w:cs="Arial"/>
          <w:b/>
          <w:bCs/>
          <w:i w:val="0"/>
          <w:iCs/>
          <w:sz w:val="20"/>
        </w:rPr>
        <w:t>2</w:t>
      </w:r>
      <w:r w:rsidRPr="00A35EFD">
        <w:rPr>
          <w:rFonts w:ascii="Arial" w:hAnsi="Arial" w:cs="Arial"/>
          <w:b/>
          <w:bCs/>
          <w:i w:val="0"/>
          <w:iCs/>
          <w:sz w:val="20"/>
        </w:rPr>
        <w:t>.</w:t>
      </w:r>
      <w:r w:rsidR="00430510">
        <w:rPr>
          <w:rFonts w:ascii="Arial" w:hAnsi="Arial" w:cs="Arial"/>
          <w:b/>
          <w:bCs/>
          <w:i w:val="0"/>
          <w:iCs/>
          <w:sz w:val="20"/>
        </w:rPr>
        <w:t>9</w:t>
      </w:r>
      <w:r w:rsidRPr="00A35EFD">
        <w:rPr>
          <w:rFonts w:ascii="Arial" w:hAnsi="Arial" w:cs="Arial"/>
          <w:b/>
          <w:bCs/>
          <w:i w:val="0"/>
          <w:iCs/>
          <w:sz w:val="20"/>
        </w:rPr>
        <w:t>.</w:t>
      </w:r>
      <w:r w:rsidRPr="00A35EFD">
        <w:rPr>
          <w:rFonts w:ascii="Arial" w:hAnsi="Arial" w:cs="Arial"/>
          <w:i w:val="0"/>
          <w:iCs/>
          <w:sz w:val="20"/>
        </w:rPr>
        <w:tab/>
      </w:r>
      <w:r w:rsidRPr="00DB05D0">
        <w:rPr>
          <w:rFonts w:ascii="Arial" w:hAnsi="Arial" w:cs="Arial"/>
          <w:i w:val="0"/>
          <w:iCs/>
          <w:strike/>
          <w:color w:val="00B050"/>
          <w:sz w:val="20"/>
        </w:rPr>
        <w:t>2010. január 1-i hatállyal a Társulási Tanács irányítói jogkörébe tartozó valamennyi közoktatási intézmény pénzügyi-gazdálkodói feladatának ellátása</w:t>
      </w:r>
      <w:r w:rsidRPr="00A35EFD">
        <w:rPr>
          <w:rFonts w:ascii="Arial" w:hAnsi="Arial" w:cs="Arial"/>
          <w:i w:val="0"/>
          <w:iCs/>
          <w:sz w:val="20"/>
        </w:rPr>
        <w:t xml:space="preserve">. </w:t>
      </w:r>
      <w:r w:rsidR="00DB05D0" w:rsidRPr="00DB05D0">
        <w:rPr>
          <w:rFonts w:ascii="Arial" w:hAnsi="Arial" w:cs="Arial"/>
          <w:b/>
          <w:i w:val="0"/>
          <w:iCs/>
          <w:color w:val="00B050"/>
          <w:sz w:val="20"/>
        </w:rPr>
        <w:t>A Társulási Tanács irányító szervi jogkörébe tartozó valamennyi költségvetési szerv pénzügyi-gazdálkodási feladatainak ellátása.</w:t>
      </w:r>
      <w:r w:rsidR="00DB05D0">
        <w:rPr>
          <w:rStyle w:val="Lbjegyzet-hivatkozs"/>
          <w:rFonts w:ascii="Arial" w:hAnsi="Arial" w:cs="Arial"/>
          <w:b/>
          <w:i w:val="0"/>
          <w:iCs/>
          <w:color w:val="00B050"/>
          <w:sz w:val="20"/>
        </w:rPr>
        <w:footnoteReference w:id="20"/>
      </w:r>
    </w:p>
    <w:p w:rsidR="00AB433A" w:rsidRDefault="00AB433A">
      <w:pPr>
        <w:pStyle w:val="Szvegtrzs2"/>
        <w:tabs>
          <w:tab w:val="left" w:pos="993"/>
        </w:tabs>
        <w:ind w:left="1843" w:hanging="1417"/>
        <w:rPr>
          <w:rFonts w:ascii="Arial" w:hAnsi="Arial" w:cs="Arial"/>
          <w:b/>
          <w:i w:val="0"/>
          <w:iCs/>
          <w:color w:val="00B050"/>
          <w:sz w:val="20"/>
        </w:rPr>
      </w:pPr>
    </w:p>
    <w:p w:rsidR="00F7596E" w:rsidRPr="00F7596E" w:rsidRDefault="00F7596E" w:rsidP="00AB433A">
      <w:pPr>
        <w:pStyle w:val="Szvegtrzs2"/>
        <w:tabs>
          <w:tab w:val="left" w:pos="993"/>
        </w:tabs>
        <w:ind w:left="1843" w:hanging="850"/>
        <w:rPr>
          <w:rFonts w:ascii="Arial" w:hAnsi="Arial" w:cs="Arial"/>
          <w:i w:val="0"/>
          <w:iCs/>
          <w:color w:val="00B050"/>
          <w:sz w:val="20"/>
        </w:rPr>
      </w:pPr>
      <w:r>
        <w:rPr>
          <w:rFonts w:ascii="Arial" w:hAnsi="Arial" w:cs="Arial"/>
          <w:b/>
          <w:i w:val="0"/>
          <w:iCs/>
          <w:color w:val="00B050"/>
          <w:sz w:val="20"/>
        </w:rPr>
        <w:t>5.2.10.</w:t>
      </w:r>
      <w:r w:rsidR="00AB433A">
        <w:rPr>
          <w:rFonts w:ascii="Arial" w:hAnsi="Arial" w:cs="Arial"/>
          <w:b/>
          <w:i w:val="0"/>
          <w:iCs/>
          <w:color w:val="00B050"/>
          <w:sz w:val="20"/>
        </w:rPr>
        <w:tab/>
      </w:r>
      <w:r w:rsidR="00AB433A" w:rsidRPr="00AB433A">
        <w:rPr>
          <w:rFonts w:ascii="Arial" w:hAnsi="Arial" w:cs="Arial"/>
          <w:b/>
          <w:i w:val="0"/>
          <w:iCs/>
          <w:color w:val="00B050"/>
          <w:sz w:val="20"/>
        </w:rPr>
        <w:t>A Társulás által fenntartott intézmények közalkalmazottai személyi anyagának kezelése.</w:t>
      </w:r>
      <w:r w:rsidR="00AB433A">
        <w:rPr>
          <w:rStyle w:val="Lbjegyzet-hivatkozs"/>
          <w:rFonts w:ascii="Arial" w:hAnsi="Arial" w:cs="Arial"/>
          <w:b/>
          <w:i w:val="0"/>
          <w:iCs/>
          <w:color w:val="00B050"/>
          <w:sz w:val="20"/>
        </w:rPr>
        <w:footnoteReference w:id="21"/>
      </w:r>
    </w:p>
    <w:p w:rsidR="005A0F7B" w:rsidRPr="00A35EFD" w:rsidRDefault="005A0F7B">
      <w:pPr>
        <w:pStyle w:val="Szvegtrzs2"/>
        <w:ind w:left="708"/>
        <w:rPr>
          <w:rFonts w:ascii="Arial" w:hAnsi="Arial" w:cs="Arial"/>
          <w:i w:val="0"/>
          <w:sz w:val="20"/>
        </w:rPr>
      </w:pPr>
    </w:p>
    <w:p w:rsidR="005A0F7B" w:rsidRPr="00A35EFD" w:rsidRDefault="003B169F">
      <w:pPr>
        <w:pStyle w:val="Szvegtrzs2"/>
        <w:ind w:left="993" w:hanging="567"/>
        <w:rPr>
          <w:rFonts w:ascii="Arial" w:hAnsi="Arial" w:cs="Arial"/>
          <w:i w:val="0"/>
          <w:strike/>
          <w:sz w:val="20"/>
        </w:rPr>
      </w:pPr>
      <w:r>
        <w:rPr>
          <w:rFonts w:ascii="Arial" w:hAnsi="Arial" w:cs="Arial"/>
          <w:b/>
          <w:bCs/>
          <w:i w:val="0"/>
          <w:sz w:val="20"/>
        </w:rPr>
        <w:t>5</w:t>
      </w:r>
      <w:r w:rsidR="005A0F7B" w:rsidRPr="00A35EFD">
        <w:rPr>
          <w:rFonts w:ascii="Arial" w:hAnsi="Arial" w:cs="Arial"/>
          <w:b/>
          <w:bCs/>
          <w:i w:val="0"/>
          <w:sz w:val="20"/>
        </w:rPr>
        <w:t>.</w:t>
      </w:r>
      <w:r w:rsidR="001A7FAF">
        <w:rPr>
          <w:rFonts w:ascii="Arial" w:hAnsi="Arial" w:cs="Arial"/>
          <w:b/>
          <w:bCs/>
          <w:i w:val="0"/>
          <w:sz w:val="20"/>
        </w:rPr>
        <w:t>3</w:t>
      </w:r>
      <w:r w:rsidR="005A0F7B" w:rsidRPr="00A35EFD">
        <w:rPr>
          <w:rFonts w:ascii="Arial" w:hAnsi="Arial" w:cs="Arial"/>
          <w:b/>
          <w:bCs/>
          <w:i w:val="0"/>
          <w:sz w:val="20"/>
        </w:rPr>
        <w:t>.</w:t>
      </w:r>
      <w:r w:rsidR="005A0F7B" w:rsidRPr="00A35EFD">
        <w:rPr>
          <w:rFonts w:ascii="Arial" w:hAnsi="Arial" w:cs="Arial"/>
          <w:b/>
          <w:bCs/>
          <w:i w:val="0"/>
          <w:sz w:val="20"/>
        </w:rPr>
        <w:tab/>
      </w:r>
      <w:r w:rsidR="005A0F7B" w:rsidRPr="00A35EFD">
        <w:rPr>
          <w:rFonts w:ascii="Arial" w:hAnsi="Arial" w:cs="Arial"/>
          <w:b/>
          <w:bCs/>
          <w:i w:val="0"/>
          <w:strike/>
          <w:sz w:val="20"/>
        </w:rPr>
        <w:t>*</w:t>
      </w:r>
      <w:r w:rsidR="005A0F7B" w:rsidRPr="00A35EFD">
        <w:rPr>
          <w:rFonts w:ascii="Arial" w:hAnsi="Arial" w:cs="Arial"/>
          <w:i w:val="0"/>
          <w:strike/>
          <w:sz w:val="20"/>
        </w:rPr>
        <w:t>A Társulási Tanács határozza meg az ellátandó feladatokhoz igazodó foglalkoztatotti létszámot.</w:t>
      </w:r>
    </w:p>
    <w:p w:rsidR="005A0F7B" w:rsidRPr="00A35EFD" w:rsidRDefault="005A0F7B">
      <w:pPr>
        <w:ind w:left="993" w:hanging="567"/>
        <w:jc w:val="both"/>
        <w:rPr>
          <w:rFonts w:ascii="Arial" w:hAnsi="Arial" w:cs="Arial"/>
        </w:rPr>
      </w:pPr>
    </w:p>
    <w:p w:rsidR="005A0F7B" w:rsidRPr="00866D66" w:rsidRDefault="005A0F7B">
      <w:pPr>
        <w:ind w:left="993" w:hanging="567"/>
        <w:jc w:val="both"/>
        <w:rPr>
          <w:rFonts w:ascii="Arial" w:hAnsi="Arial" w:cs="Arial"/>
          <w:strike/>
          <w:highlight w:val="yellow"/>
        </w:rPr>
      </w:pPr>
      <w:r w:rsidRPr="00A35EFD">
        <w:rPr>
          <w:rFonts w:ascii="Arial" w:hAnsi="Arial" w:cs="Arial"/>
        </w:rPr>
        <w:tab/>
      </w:r>
      <w:r w:rsidR="0053522E" w:rsidRPr="00866D66">
        <w:rPr>
          <w:rFonts w:ascii="Arial" w:hAnsi="Arial" w:cs="Arial"/>
          <w:highlight w:val="yellow"/>
        </w:rPr>
        <w:t>*</w:t>
      </w:r>
      <w:r w:rsidRPr="00866D66">
        <w:rPr>
          <w:rFonts w:ascii="Arial" w:hAnsi="Arial" w:cs="Arial"/>
          <w:strike/>
          <w:highlight w:val="yellow"/>
        </w:rPr>
        <w:t xml:space="preserve">A Móri Kistérségi Iroda létszáma 11 fő, szervezetében a Hajléktalanok Átmeneti Szállása elkülönült szervezeti egységet képez. </w:t>
      </w:r>
    </w:p>
    <w:p w:rsidR="005A0F7B" w:rsidRPr="00866D66" w:rsidRDefault="005A0F7B">
      <w:pPr>
        <w:ind w:left="993" w:hanging="567"/>
        <w:jc w:val="both"/>
        <w:rPr>
          <w:rFonts w:ascii="Arial" w:hAnsi="Arial" w:cs="Arial"/>
          <w:strike/>
          <w:highlight w:val="yellow"/>
        </w:rPr>
      </w:pPr>
    </w:p>
    <w:p w:rsidR="005A0F7B" w:rsidRPr="00866D66" w:rsidRDefault="005A0F7B">
      <w:pPr>
        <w:ind w:left="993" w:hanging="567"/>
        <w:jc w:val="both"/>
        <w:rPr>
          <w:rFonts w:ascii="Arial" w:hAnsi="Arial" w:cs="Arial"/>
          <w:strike/>
          <w:highlight w:val="yellow"/>
        </w:rPr>
      </w:pPr>
      <w:r w:rsidRPr="00866D66">
        <w:rPr>
          <w:rFonts w:ascii="Arial" w:hAnsi="Arial" w:cs="Arial"/>
          <w:highlight w:val="yellow"/>
        </w:rPr>
        <w:tab/>
      </w:r>
      <w:r w:rsidRPr="00866D66">
        <w:rPr>
          <w:rFonts w:ascii="Arial" w:hAnsi="Arial" w:cs="Arial"/>
          <w:strike/>
          <w:highlight w:val="yellow"/>
        </w:rPr>
        <w:t xml:space="preserve">*A szervezet közalkalmazottai személyi állománya: 1 fő irodavezető, 1 fő pénzügyi ügyintéző, 1 fő humánügyi ügyintéző, 1 fő területfejlesztési ügyintéző, 1 fő belső ellenőr,       1 fő  tanügyigazgatási ügyintéző, 5 fő Hajléktalanok Átmeneti Szállása feladatkört ellátó közalkalmazott. </w:t>
      </w:r>
    </w:p>
    <w:p w:rsidR="005A0F7B" w:rsidRPr="00866D66" w:rsidRDefault="005A0F7B">
      <w:pPr>
        <w:ind w:left="993" w:hanging="567"/>
        <w:jc w:val="both"/>
        <w:rPr>
          <w:rFonts w:ascii="Arial" w:hAnsi="Arial" w:cs="Arial"/>
          <w:strike/>
          <w:highlight w:val="yellow"/>
        </w:rPr>
      </w:pPr>
    </w:p>
    <w:p w:rsidR="005A0F7B" w:rsidRPr="00866D66" w:rsidRDefault="005A0F7B">
      <w:pPr>
        <w:ind w:left="993" w:hanging="567"/>
        <w:jc w:val="both"/>
        <w:rPr>
          <w:rFonts w:ascii="Arial" w:hAnsi="Arial" w:cs="Arial"/>
          <w:iCs/>
          <w:strike/>
          <w:highlight w:val="yellow"/>
        </w:rPr>
      </w:pPr>
      <w:r w:rsidRPr="00866D66">
        <w:rPr>
          <w:rFonts w:ascii="Arial" w:hAnsi="Arial" w:cs="Arial"/>
          <w:highlight w:val="yellow"/>
        </w:rPr>
        <w:tab/>
      </w:r>
      <w:r w:rsidRPr="00866D66">
        <w:rPr>
          <w:rFonts w:ascii="Arial" w:hAnsi="Arial" w:cs="Arial"/>
          <w:strike/>
          <w:highlight w:val="yellow"/>
        </w:rPr>
        <w:t>*****</w:t>
      </w:r>
      <w:r w:rsidR="001E6EC4" w:rsidRPr="00866D66">
        <w:rPr>
          <w:rFonts w:ascii="Arial" w:hAnsi="Arial" w:cs="Arial"/>
          <w:iCs/>
          <w:strike/>
          <w:highlight w:val="yellow"/>
        </w:rPr>
        <w:t>A Kistér</w:t>
      </w:r>
      <w:r w:rsidR="00373850" w:rsidRPr="00866D66">
        <w:rPr>
          <w:rFonts w:ascii="Arial" w:hAnsi="Arial" w:cs="Arial"/>
          <w:iCs/>
          <w:strike/>
          <w:highlight w:val="yellow"/>
        </w:rPr>
        <w:t>ségi Iroda álláshely száma 2011. január 1.-i hatállyal</w:t>
      </w:r>
      <w:r w:rsidR="001E6EC4" w:rsidRPr="00866D66">
        <w:rPr>
          <w:rFonts w:ascii="Arial" w:hAnsi="Arial" w:cs="Arial"/>
          <w:iCs/>
          <w:strike/>
          <w:highlight w:val="yellow"/>
        </w:rPr>
        <w:t xml:space="preserve">: </w:t>
      </w:r>
      <w:r w:rsidR="00373850" w:rsidRPr="00866D66">
        <w:rPr>
          <w:rFonts w:ascii="Arial" w:hAnsi="Arial" w:cs="Arial"/>
          <w:iCs/>
          <w:strike/>
          <w:highlight w:val="yellow"/>
        </w:rPr>
        <w:t>16</w:t>
      </w:r>
      <w:r w:rsidR="001E6EC4" w:rsidRPr="00866D66">
        <w:rPr>
          <w:rFonts w:ascii="Arial" w:hAnsi="Arial" w:cs="Arial"/>
          <w:iCs/>
          <w:strike/>
          <w:highlight w:val="yellow"/>
        </w:rPr>
        <w:t xml:space="preserve"> fő: 1 fő irodavezető,</w:t>
      </w:r>
      <w:r w:rsidR="00373850" w:rsidRPr="00866D66">
        <w:rPr>
          <w:rFonts w:ascii="Arial" w:hAnsi="Arial" w:cs="Arial"/>
          <w:iCs/>
          <w:strike/>
          <w:highlight w:val="yellow"/>
        </w:rPr>
        <w:t xml:space="preserve"> </w:t>
      </w:r>
      <w:r w:rsidR="001E6EC4" w:rsidRPr="00866D66">
        <w:rPr>
          <w:rFonts w:ascii="Arial" w:hAnsi="Arial" w:cs="Arial"/>
          <w:iCs/>
          <w:strike/>
          <w:highlight w:val="yellow"/>
        </w:rPr>
        <w:t xml:space="preserve"> 2 fő ügyintéző, gazdasági csoport: 7 fő, Hajléktalanok Átmeneti Szállása feladat</w:t>
      </w:r>
      <w:r w:rsidR="00A1049E" w:rsidRPr="00866D66">
        <w:rPr>
          <w:rFonts w:ascii="Arial" w:hAnsi="Arial" w:cs="Arial"/>
          <w:iCs/>
          <w:strike/>
          <w:highlight w:val="yellow"/>
        </w:rPr>
        <w:t>kört</w:t>
      </w:r>
      <w:r w:rsidR="001E6EC4" w:rsidRPr="00866D66">
        <w:rPr>
          <w:rFonts w:ascii="Arial" w:hAnsi="Arial" w:cs="Arial"/>
          <w:iCs/>
          <w:strike/>
          <w:highlight w:val="yellow"/>
        </w:rPr>
        <w:t xml:space="preserve"> ellátó: 6 fő.</w:t>
      </w:r>
    </w:p>
    <w:p w:rsidR="00902EE1" w:rsidRPr="00866D66" w:rsidRDefault="00902EE1">
      <w:pPr>
        <w:ind w:left="993" w:hanging="567"/>
        <w:jc w:val="both"/>
        <w:rPr>
          <w:rFonts w:ascii="Arial" w:hAnsi="Arial" w:cs="Arial"/>
          <w:strike/>
          <w:highlight w:val="yellow"/>
        </w:rPr>
      </w:pPr>
    </w:p>
    <w:p w:rsidR="005A0F7B" w:rsidRPr="00866D66" w:rsidRDefault="005A0F7B">
      <w:pPr>
        <w:tabs>
          <w:tab w:val="left" w:pos="993"/>
        </w:tabs>
        <w:ind w:left="1701" w:hanging="850"/>
        <w:jc w:val="both"/>
        <w:rPr>
          <w:rFonts w:ascii="Arial" w:hAnsi="Arial" w:cs="Arial"/>
          <w:strike/>
          <w:highlight w:val="yellow"/>
        </w:rPr>
      </w:pPr>
      <w:r w:rsidRPr="00866D66">
        <w:rPr>
          <w:rFonts w:ascii="Arial" w:hAnsi="Arial" w:cs="Arial"/>
          <w:b/>
          <w:bCs/>
          <w:strike/>
          <w:highlight w:val="yellow"/>
        </w:rPr>
        <w:t xml:space="preserve"> *</w:t>
      </w:r>
      <w:r w:rsidRPr="00866D66">
        <w:rPr>
          <w:rFonts w:ascii="Arial" w:hAnsi="Arial" w:cs="Arial"/>
          <w:b/>
          <w:bCs/>
          <w:strike/>
          <w:highlight w:val="yellow"/>
        </w:rPr>
        <w:tab/>
      </w:r>
      <w:r w:rsidR="003B169F" w:rsidRPr="00866D66">
        <w:rPr>
          <w:rFonts w:ascii="Arial" w:hAnsi="Arial" w:cs="Arial"/>
          <w:b/>
          <w:bCs/>
          <w:strike/>
          <w:highlight w:val="yellow"/>
        </w:rPr>
        <w:t>5</w:t>
      </w:r>
      <w:r w:rsidRPr="00866D66">
        <w:rPr>
          <w:rFonts w:ascii="Arial" w:hAnsi="Arial" w:cs="Arial"/>
          <w:b/>
          <w:bCs/>
          <w:strike/>
          <w:highlight w:val="yellow"/>
        </w:rPr>
        <w:t>.</w:t>
      </w:r>
      <w:r w:rsidR="001A7FAF" w:rsidRPr="00866D66">
        <w:rPr>
          <w:rFonts w:ascii="Arial" w:hAnsi="Arial" w:cs="Arial"/>
          <w:b/>
          <w:bCs/>
          <w:strike/>
          <w:highlight w:val="yellow"/>
        </w:rPr>
        <w:t>3</w:t>
      </w:r>
      <w:r w:rsidRPr="00866D66">
        <w:rPr>
          <w:rFonts w:ascii="Arial" w:hAnsi="Arial" w:cs="Arial"/>
          <w:b/>
          <w:bCs/>
          <w:strike/>
          <w:highlight w:val="yellow"/>
        </w:rPr>
        <w:t>.1.</w:t>
      </w:r>
      <w:r w:rsidRPr="00866D66">
        <w:rPr>
          <w:rFonts w:ascii="Arial" w:hAnsi="Arial" w:cs="Arial"/>
          <w:strike/>
          <w:highlight w:val="yellow"/>
        </w:rPr>
        <w:t xml:space="preserve"> Amennyiben a Társulási Tanács a munkaszervezetben történő foglalkoztatásra az állami költségvetésből külön meghatározott feladat elvégzésére vissza nem térítendő támogatásban részesül, úgy annak összeghatáráig a meghatározott időtartamra a feladat teljesítését végző személy alkalmazható.</w:t>
      </w:r>
    </w:p>
    <w:p w:rsidR="005A0F7B" w:rsidRPr="00866D66" w:rsidRDefault="005A0F7B">
      <w:pPr>
        <w:ind w:left="993" w:hanging="567"/>
        <w:jc w:val="both"/>
        <w:rPr>
          <w:rFonts w:ascii="Arial" w:hAnsi="Arial" w:cs="Arial"/>
          <w:strike/>
          <w:highlight w:val="yellow"/>
        </w:rPr>
      </w:pPr>
    </w:p>
    <w:p w:rsidR="00612D1D" w:rsidRPr="00866D66" w:rsidRDefault="00612D1D">
      <w:pPr>
        <w:tabs>
          <w:tab w:val="left" w:pos="993"/>
        </w:tabs>
        <w:ind w:left="1701" w:hanging="850"/>
        <w:jc w:val="both"/>
        <w:rPr>
          <w:rFonts w:ascii="Arial" w:hAnsi="Arial" w:cs="Arial"/>
          <w:b/>
          <w:bCs/>
          <w:strike/>
          <w:highlight w:val="yellow"/>
        </w:rPr>
      </w:pPr>
    </w:p>
    <w:p w:rsidR="00612D1D" w:rsidRPr="00866D66" w:rsidRDefault="00612D1D">
      <w:pPr>
        <w:tabs>
          <w:tab w:val="left" w:pos="993"/>
        </w:tabs>
        <w:ind w:left="1701" w:hanging="850"/>
        <w:jc w:val="both"/>
        <w:rPr>
          <w:rFonts w:ascii="Arial" w:hAnsi="Arial" w:cs="Arial"/>
          <w:b/>
          <w:bCs/>
          <w:strike/>
          <w:highlight w:val="yellow"/>
        </w:rPr>
      </w:pPr>
    </w:p>
    <w:p w:rsidR="00612D1D" w:rsidRPr="00866D66" w:rsidRDefault="00612D1D">
      <w:pPr>
        <w:tabs>
          <w:tab w:val="left" w:pos="993"/>
        </w:tabs>
        <w:ind w:left="1701" w:hanging="850"/>
        <w:jc w:val="both"/>
        <w:rPr>
          <w:rFonts w:ascii="Arial" w:hAnsi="Arial" w:cs="Arial"/>
          <w:b/>
          <w:bCs/>
          <w:strike/>
          <w:highlight w:val="yellow"/>
        </w:rPr>
      </w:pPr>
    </w:p>
    <w:p w:rsidR="005A0F7B" w:rsidRPr="00612D1D" w:rsidRDefault="005A0F7B">
      <w:pPr>
        <w:tabs>
          <w:tab w:val="left" w:pos="993"/>
        </w:tabs>
        <w:ind w:left="1701" w:hanging="850"/>
        <w:jc w:val="both"/>
        <w:rPr>
          <w:rFonts w:ascii="Arial" w:hAnsi="Arial" w:cs="Arial"/>
        </w:rPr>
      </w:pPr>
      <w:r w:rsidRPr="00866D66">
        <w:rPr>
          <w:rFonts w:ascii="Arial" w:hAnsi="Arial" w:cs="Arial"/>
          <w:b/>
          <w:bCs/>
          <w:strike/>
          <w:highlight w:val="yellow"/>
        </w:rPr>
        <w:t xml:space="preserve"> *</w:t>
      </w:r>
      <w:r w:rsidRPr="00866D66">
        <w:rPr>
          <w:rFonts w:ascii="Arial" w:hAnsi="Arial" w:cs="Arial"/>
          <w:b/>
          <w:bCs/>
          <w:strike/>
          <w:highlight w:val="yellow"/>
        </w:rPr>
        <w:tab/>
      </w:r>
      <w:r w:rsidR="003B169F" w:rsidRPr="00866D66">
        <w:rPr>
          <w:rFonts w:ascii="Arial" w:hAnsi="Arial" w:cs="Arial"/>
          <w:b/>
          <w:bCs/>
          <w:strike/>
          <w:highlight w:val="yellow"/>
        </w:rPr>
        <w:t>5</w:t>
      </w:r>
      <w:r w:rsidRPr="00866D66">
        <w:rPr>
          <w:rFonts w:ascii="Arial" w:hAnsi="Arial" w:cs="Arial"/>
          <w:b/>
          <w:bCs/>
          <w:strike/>
          <w:highlight w:val="yellow"/>
        </w:rPr>
        <w:t>.</w:t>
      </w:r>
      <w:r w:rsidR="001A7FAF" w:rsidRPr="00866D66">
        <w:rPr>
          <w:rFonts w:ascii="Arial" w:hAnsi="Arial" w:cs="Arial"/>
          <w:b/>
          <w:bCs/>
          <w:strike/>
          <w:highlight w:val="yellow"/>
        </w:rPr>
        <w:t>3</w:t>
      </w:r>
      <w:r w:rsidRPr="00866D66">
        <w:rPr>
          <w:rFonts w:ascii="Arial" w:hAnsi="Arial" w:cs="Arial"/>
          <w:b/>
          <w:bCs/>
          <w:strike/>
          <w:highlight w:val="yellow"/>
        </w:rPr>
        <w:t>.2.</w:t>
      </w:r>
      <w:r w:rsidRPr="00866D66">
        <w:rPr>
          <w:rFonts w:ascii="Arial" w:hAnsi="Arial" w:cs="Arial"/>
          <w:strike/>
          <w:highlight w:val="yellow"/>
        </w:rPr>
        <w:tab/>
        <w:t>A meghatározott 11 fő foglalkoztatotti létszámon felül a Társulási Tanács döntése alapján további közalkalmazottak foglalkoztathatóak, amennyiben a Társulási Tanács által ellátandó feladatkör bővül, s a Társulás költségvetésében a foglalkoztatásra az előirányzat rendelkezésre áll, illetőleg annak forrása megteremthető.</w:t>
      </w:r>
    </w:p>
    <w:p w:rsidR="005A0F7B" w:rsidRPr="00612D1D" w:rsidRDefault="005A0F7B">
      <w:pPr>
        <w:tabs>
          <w:tab w:val="left" w:pos="993"/>
        </w:tabs>
        <w:ind w:left="1701" w:hanging="1417"/>
        <w:jc w:val="both"/>
        <w:rPr>
          <w:rFonts w:ascii="Arial" w:hAnsi="Arial" w:cs="Arial"/>
        </w:rPr>
      </w:pPr>
    </w:p>
    <w:p w:rsidR="001E6EC4" w:rsidRPr="00031010" w:rsidRDefault="001E6EC4" w:rsidP="001E6EC4">
      <w:pPr>
        <w:tabs>
          <w:tab w:val="left" w:pos="567"/>
        </w:tabs>
        <w:ind w:left="1701" w:hanging="1417"/>
        <w:jc w:val="both"/>
        <w:rPr>
          <w:rFonts w:ascii="Arial" w:hAnsi="Arial" w:cs="Arial"/>
          <w:b/>
          <w:color w:val="00B050"/>
        </w:rPr>
      </w:pPr>
      <w:r w:rsidRPr="00612D1D">
        <w:rPr>
          <w:rFonts w:ascii="Arial" w:hAnsi="Arial" w:cs="Arial"/>
        </w:rPr>
        <w:tab/>
      </w:r>
      <w:r w:rsidRPr="00612D1D">
        <w:rPr>
          <w:rFonts w:ascii="Arial" w:hAnsi="Arial" w:cs="Arial"/>
          <w:b/>
        </w:rPr>
        <w:t>*****</w:t>
      </w:r>
      <w:r w:rsidR="003B169F" w:rsidRPr="00612D1D">
        <w:rPr>
          <w:rFonts w:ascii="Arial" w:hAnsi="Arial" w:cs="Arial"/>
          <w:b/>
        </w:rPr>
        <w:t>5</w:t>
      </w:r>
      <w:r w:rsidRPr="00612D1D">
        <w:rPr>
          <w:rFonts w:ascii="Arial" w:hAnsi="Arial" w:cs="Arial"/>
          <w:b/>
        </w:rPr>
        <w:t>.</w:t>
      </w:r>
      <w:r w:rsidR="001A7FAF" w:rsidRPr="00612D1D">
        <w:rPr>
          <w:rFonts w:ascii="Arial" w:hAnsi="Arial" w:cs="Arial"/>
          <w:b/>
        </w:rPr>
        <w:t>3</w:t>
      </w:r>
      <w:r w:rsidRPr="00612D1D">
        <w:rPr>
          <w:rFonts w:ascii="Arial" w:hAnsi="Arial" w:cs="Arial"/>
          <w:b/>
        </w:rPr>
        <w:t>.</w:t>
      </w:r>
      <w:r w:rsidR="0053522E" w:rsidRPr="00612D1D">
        <w:rPr>
          <w:rFonts w:ascii="Arial" w:hAnsi="Arial" w:cs="Arial"/>
          <w:b/>
        </w:rPr>
        <w:t>1</w:t>
      </w:r>
      <w:r w:rsidRPr="00612D1D">
        <w:rPr>
          <w:rFonts w:ascii="Arial" w:hAnsi="Arial" w:cs="Arial"/>
          <w:b/>
        </w:rPr>
        <w:t>.</w:t>
      </w:r>
      <w:r w:rsidRPr="00612D1D">
        <w:rPr>
          <w:rFonts w:ascii="Arial" w:hAnsi="Arial" w:cs="Arial"/>
          <w:b/>
        </w:rPr>
        <w:tab/>
      </w:r>
      <w:r w:rsidR="00A1049E" w:rsidRPr="00031010">
        <w:rPr>
          <w:rFonts w:ascii="Arial" w:hAnsi="Arial" w:cs="Arial"/>
          <w:strike/>
          <w:color w:val="00B050"/>
        </w:rPr>
        <w:t xml:space="preserve">A </w:t>
      </w:r>
      <w:r w:rsidR="00AF511C" w:rsidRPr="00612D1D">
        <w:rPr>
          <w:rFonts w:ascii="Arial" w:hAnsi="Arial" w:cs="Arial"/>
          <w:color w:val="0070C0"/>
        </w:rPr>
        <w:t>******</w:t>
      </w:r>
      <w:r w:rsidR="00A1049E" w:rsidRPr="00612D1D">
        <w:rPr>
          <w:rFonts w:ascii="Arial" w:hAnsi="Arial" w:cs="Arial"/>
          <w:dstrike/>
          <w:color w:val="0070C0"/>
        </w:rPr>
        <w:t>Móri Kistérségi Iroda</w:t>
      </w:r>
      <w:r w:rsidR="00A1049E" w:rsidRPr="00612D1D">
        <w:rPr>
          <w:rFonts w:ascii="Arial" w:hAnsi="Arial" w:cs="Arial"/>
          <w:color w:val="0070C0"/>
        </w:rPr>
        <w:t xml:space="preserve"> </w:t>
      </w:r>
      <w:r w:rsidR="00AF511C" w:rsidRPr="00031010">
        <w:rPr>
          <w:rFonts w:ascii="Arial" w:hAnsi="Arial" w:cs="Arial"/>
          <w:i/>
          <w:strike/>
          <w:color w:val="00B050"/>
        </w:rPr>
        <w:t xml:space="preserve">Polgármesteri Hivatal munkaszervezeti feladatai ellátásához szükséges </w:t>
      </w:r>
      <w:r w:rsidR="00A1049E" w:rsidRPr="00031010">
        <w:rPr>
          <w:rFonts w:ascii="Arial" w:hAnsi="Arial" w:cs="Arial"/>
          <w:strike/>
          <w:color w:val="00B050"/>
        </w:rPr>
        <w:t xml:space="preserve">működési költségeinek </w:t>
      </w:r>
      <w:r w:rsidR="00D66074" w:rsidRPr="00031010">
        <w:rPr>
          <w:rFonts w:ascii="Arial" w:hAnsi="Arial" w:cs="Arial"/>
          <w:strike/>
          <w:color w:val="00B050"/>
        </w:rPr>
        <w:t xml:space="preserve">****** </w:t>
      </w:r>
      <w:r w:rsidR="00373850" w:rsidRPr="00031010">
        <w:rPr>
          <w:rFonts w:ascii="Arial" w:hAnsi="Arial" w:cs="Arial"/>
          <w:i/>
          <w:strike/>
          <w:color w:val="00B050"/>
        </w:rPr>
        <w:t>biztosítás</w:t>
      </w:r>
      <w:r w:rsidR="00D66074" w:rsidRPr="00031010">
        <w:rPr>
          <w:rFonts w:ascii="Arial" w:hAnsi="Arial" w:cs="Arial"/>
          <w:i/>
          <w:strike/>
          <w:color w:val="00B050"/>
        </w:rPr>
        <w:t>a</w:t>
      </w:r>
      <w:r w:rsidR="00A1049E" w:rsidRPr="00612D1D">
        <w:rPr>
          <w:rFonts w:ascii="Arial" w:hAnsi="Arial" w:cs="Arial"/>
        </w:rPr>
        <w:t xml:space="preserve"> </w:t>
      </w:r>
      <w:r w:rsidR="00D66074" w:rsidRPr="00612D1D">
        <w:rPr>
          <w:rFonts w:ascii="Arial" w:hAnsi="Arial" w:cs="Arial"/>
          <w:dstrike/>
          <w:color w:val="0070C0"/>
        </w:rPr>
        <w:t>biztosítására</w:t>
      </w:r>
      <w:r w:rsidR="00D66074" w:rsidRPr="00612D1D">
        <w:rPr>
          <w:rFonts w:ascii="Arial" w:hAnsi="Arial" w:cs="Arial"/>
          <w:color w:val="0070C0"/>
        </w:rPr>
        <w:t xml:space="preserve"> </w:t>
      </w:r>
      <w:r w:rsidR="00A1049E" w:rsidRPr="00612D1D">
        <w:rPr>
          <w:rFonts w:ascii="Arial" w:hAnsi="Arial" w:cs="Arial"/>
          <w:dstrike/>
          <w:color w:val="0070C0"/>
        </w:rPr>
        <w:t>az állami költségv</w:t>
      </w:r>
      <w:r w:rsidR="00373850" w:rsidRPr="00612D1D">
        <w:rPr>
          <w:rFonts w:ascii="Arial" w:hAnsi="Arial" w:cs="Arial"/>
          <w:dstrike/>
          <w:color w:val="0070C0"/>
        </w:rPr>
        <w:t xml:space="preserve">etési hozzájárulások szolgálnak, melyek által nem fedezett további költségek viselése </w:t>
      </w:r>
      <w:r w:rsidR="00373850" w:rsidRPr="00031010">
        <w:rPr>
          <w:rFonts w:ascii="Arial" w:hAnsi="Arial" w:cs="Arial"/>
          <w:strike/>
          <w:color w:val="00B050"/>
        </w:rPr>
        <w:t xml:space="preserve">az alábbi </w:t>
      </w:r>
      <w:r w:rsidR="00F72700" w:rsidRPr="00031010">
        <w:rPr>
          <w:rFonts w:ascii="Arial" w:hAnsi="Arial" w:cs="Arial"/>
          <w:strike/>
          <w:color w:val="00B050"/>
        </w:rPr>
        <w:t>megállapodás szerint történik</w:t>
      </w:r>
      <w:r w:rsidR="00373850" w:rsidRPr="00031010">
        <w:rPr>
          <w:rFonts w:ascii="Arial" w:hAnsi="Arial" w:cs="Arial"/>
          <w:strike/>
          <w:color w:val="00B050"/>
        </w:rPr>
        <w:t>:</w:t>
      </w:r>
      <w:r w:rsidR="00031010" w:rsidRPr="00031010">
        <w:rPr>
          <w:rFonts w:ascii="Arial" w:hAnsi="Arial" w:cs="Arial"/>
          <w:b/>
          <w:sz w:val="24"/>
          <w:szCs w:val="24"/>
        </w:rPr>
        <w:t xml:space="preserve"> </w:t>
      </w:r>
      <w:r w:rsidR="00031010" w:rsidRPr="00031010">
        <w:rPr>
          <w:rFonts w:ascii="Arial" w:hAnsi="Arial" w:cs="Arial"/>
          <w:b/>
          <w:color w:val="00B050"/>
        </w:rPr>
        <w:t>A Polgármesteri Hivatal munkaszervezeti feladatai ellátásához szükséges működési költségvetés egyrészt a bázis dologi előirányzat infláció mértékével indexált, másrészt a Polgármesteri Hivatalnál kistérségi feladatot ellátó köztisztviselők illetményének részbeni megtérítésével összegzett előirányzatokat tartalmazza, mely költségek finanszírozása az alábbiak szerint történik:</w:t>
      </w:r>
      <w:r w:rsidR="00031010">
        <w:rPr>
          <w:rStyle w:val="Lbjegyzet-hivatkozs"/>
          <w:rFonts w:ascii="Arial" w:hAnsi="Arial" w:cs="Arial"/>
          <w:b/>
          <w:color w:val="00B050"/>
        </w:rPr>
        <w:footnoteReference w:id="22"/>
      </w:r>
    </w:p>
    <w:p w:rsidR="00A1049E" w:rsidRPr="00612D1D" w:rsidRDefault="00AE5F5C" w:rsidP="001E6EC4">
      <w:pPr>
        <w:tabs>
          <w:tab w:val="left" w:pos="567"/>
        </w:tabs>
        <w:ind w:left="1701" w:hanging="1417"/>
        <w:jc w:val="both"/>
        <w:rPr>
          <w:rFonts w:ascii="Arial" w:hAnsi="Arial" w:cs="Arial"/>
        </w:rPr>
      </w:pPr>
      <w:r w:rsidRPr="00612D1D">
        <w:rPr>
          <w:rFonts w:ascii="Arial" w:hAnsi="Arial" w:cs="Arial"/>
        </w:rPr>
        <w:t xml:space="preserve"> </w:t>
      </w:r>
    </w:p>
    <w:p w:rsidR="00A1049E" w:rsidRPr="00612D1D" w:rsidRDefault="003B169F" w:rsidP="00A1049E">
      <w:pPr>
        <w:tabs>
          <w:tab w:val="left" w:pos="0"/>
          <w:tab w:val="left" w:pos="2694"/>
        </w:tabs>
        <w:ind w:left="2694" w:hanging="993"/>
        <w:jc w:val="both"/>
        <w:rPr>
          <w:rFonts w:ascii="Arial" w:hAnsi="Arial" w:cs="Arial"/>
        </w:rPr>
      </w:pPr>
      <w:r w:rsidRPr="00612D1D">
        <w:rPr>
          <w:rFonts w:ascii="Arial" w:hAnsi="Arial" w:cs="Arial"/>
          <w:b/>
        </w:rPr>
        <w:t>5</w:t>
      </w:r>
      <w:r w:rsidR="005730FE" w:rsidRPr="00612D1D">
        <w:rPr>
          <w:rFonts w:ascii="Arial" w:hAnsi="Arial" w:cs="Arial"/>
          <w:b/>
        </w:rPr>
        <w:t>.</w:t>
      </w:r>
      <w:r w:rsidR="001A7FAF" w:rsidRPr="00612D1D">
        <w:rPr>
          <w:rFonts w:ascii="Arial" w:hAnsi="Arial" w:cs="Arial"/>
          <w:b/>
        </w:rPr>
        <w:t>3</w:t>
      </w:r>
      <w:r w:rsidR="00A1049E" w:rsidRPr="00612D1D">
        <w:rPr>
          <w:rFonts w:ascii="Arial" w:hAnsi="Arial" w:cs="Arial"/>
          <w:b/>
        </w:rPr>
        <w:t>.</w:t>
      </w:r>
      <w:r w:rsidR="0053522E" w:rsidRPr="00612D1D">
        <w:rPr>
          <w:rFonts w:ascii="Arial" w:hAnsi="Arial" w:cs="Arial"/>
          <w:b/>
        </w:rPr>
        <w:t>1</w:t>
      </w:r>
      <w:r w:rsidR="00A1049E" w:rsidRPr="00612D1D">
        <w:rPr>
          <w:rFonts w:ascii="Arial" w:hAnsi="Arial" w:cs="Arial"/>
          <w:b/>
        </w:rPr>
        <w:t>.1.</w:t>
      </w:r>
      <w:r w:rsidR="00A1049E" w:rsidRPr="00612D1D">
        <w:rPr>
          <w:rFonts w:ascii="Arial" w:hAnsi="Arial" w:cs="Arial"/>
          <w:b/>
        </w:rPr>
        <w:tab/>
      </w:r>
      <w:r w:rsidR="00A1049E" w:rsidRPr="00031010">
        <w:rPr>
          <w:rFonts w:ascii="Arial" w:hAnsi="Arial" w:cs="Arial"/>
          <w:strike/>
          <w:color w:val="00B050"/>
        </w:rPr>
        <w:t>A</w:t>
      </w:r>
      <w:r w:rsidR="00A1049E" w:rsidRPr="00612D1D">
        <w:rPr>
          <w:rFonts w:ascii="Arial" w:hAnsi="Arial" w:cs="Arial"/>
        </w:rPr>
        <w:t xml:space="preserve"> </w:t>
      </w:r>
      <w:r w:rsidR="00AE5F5C" w:rsidRPr="00612D1D">
        <w:rPr>
          <w:rFonts w:ascii="Arial" w:hAnsi="Arial" w:cs="Arial"/>
          <w:color w:val="0070C0"/>
        </w:rPr>
        <w:t>******</w:t>
      </w:r>
      <w:r w:rsidR="00A1049E" w:rsidRPr="00612D1D">
        <w:rPr>
          <w:rFonts w:ascii="Arial" w:hAnsi="Arial" w:cs="Arial"/>
          <w:dstrike/>
          <w:color w:val="0070C0"/>
        </w:rPr>
        <w:t>gazdasági csoport</w:t>
      </w:r>
      <w:r w:rsidR="00A1049E" w:rsidRPr="00612D1D">
        <w:rPr>
          <w:rFonts w:ascii="Arial" w:hAnsi="Arial" w:cs="Arial"/>
          <w:color w:val="0070C0"/>
        </w:rPr>
        <w:t xml:space="preserve"> </w:t>
      </w:r>
      <w:r w:rsidR="00AE5F5C" w:rsidRPr="00031010">
        <w:rPr>
          <w:rFonts w:ascii="Arial" w:hAnsi="Arial" w:cs="Arial"/>
          <w:i/>
          <w:strike/>
          <w:color w:val="00B050"/>
        </w:rPr>
        <w:t>Zengő Óvoda pénzügyi gazdálkodási feladataihoz kapcsolódó</w:t>
      </w:r>
      <w:r w:rsidR="00532E12" w:rsidRPr="00031010">
        <w:rPr>
          <w:rFonts w:ascii="Arial" w:hAnsi="Arial" w:cs="Arial"/>
          <w:i/>
          <w:strike/>
          <w:color w:val="00B050"/>
        </w:rPr>
        <w:t xml:space="preserve"> </w:t>
      </w:r>
      <w:r w:rsidR="00A1049E" w:rsidRPr="00031010">
        <w:rPr>
          <w:rFonts w:ascii="Arial" w:hAnsi="Arial" w:cs="Arial"/>
          <w:strike/>
          <w:color w:val="00B050"/>
        </w:rPr>
        <w:t>foglalkoztatási költsége</w:t>
      </w:r>
      <w:r w:rsidR="00532E12" w:rsidRPr="00031010">
        <w:rPr>
          <w:rFonts w:ascii="Arial" w:hAnsi="Arial" w:cs="Arial"/>
          <w:strike/>
          <w:color w:val="00B050"/>
        </w:rPr>
        <w:t>k</w:t>
      </w:r>
      <w:r w:rsidR="00430510" w:rsidRPr="00031010">
        <w:rPr>
          <w:rFonts w:ascii="Arial" w:hAnsi="Arial" w:cs="Arial"/>
          <w:strike/>
          <w:color w:val="00B050"/>
        </w:rPr>
        <w:t xml:space="preserve"> megosztására a </w:t>
      </w:r>
      <w:r w:rsidR="00A1049E" w:rsidRPr="00031010">
        <w:rPr>
          <w:rFonts w:ascii="Arial" w:hAnsi="Arial" w:cs="Arial"/>
          <w:strike/>
          <w:color w:val="00B050"/>
        </w:rPr>
        <w:t>X/15.3.11. pontban foglaltak az irányadóak.</w:t>
      </w:r>
      <w:r w:rsidR="00031010" w:rsidRPr="00031010">
        <w:rPr>
          <w:rFonts w:ascii="Arial" w:hAnsi="Arial" w:cs="Arial"/>
          <w:i/>
          <w:sz w:val="24"/>
          <w:szCs w:val="24"/>
        </w:rPr>
        <w:t xml:space="preserve"> </w:t>
      </w:r>
      <w:r w:rsidR="00031010" w:rsidRPr="00031010">
        <w:rPr>
          <w:rFonts w:ascii="Arial" w:hAnsi="Arial" w:cs="Arial"/>
          <w:b/>
          <w:color w:val="00B050"/>
        </w:rPr>
        <w:t>A Zengő Óvoda Egységes Óvoda-Bölcsőde pénzügyi gazdálkodási feladataihoz kapcsolódóan a megállapított hozzájárulási kötelezettség 56%-át ellátott arányosan viselik.</w:t>
      </w:r>
      <w:r w:rsidR="00F05E14">
        <w:rPr>
          <w:rStyle w:val="Lbjegyzet-hivatkozs"/>
          <w:rFonts w:ascii="Arial" w:hAnsi="Arial" w:cs="Arial"/>
          <w:b/>
          <w:color w:val="00B050"/>
        </w:rPr>
        <w:footnoteReference w:id="23"/>
      </w:r>
    </w:p>
    <w:p w:rsidR="00A1049E" w:rsidRPr="00612D1D" w:rsidRDefault="00A1049E" w:rsidP="00A1049E">
      <w:pPr>
        <w:tabs>
          <w:tab w:val="left" w:pos="0"/>
          <w:tab w:val="left" w:pos="2694"/>
        </w:tabs>
        <w:ind w:left="2694" w:hanging="993"/>
        <w:jc w:val="both"/>
        <w:rPr>
          <w:rFonts w:ascii="Arial" w:hAnsi="Arial" w:cs="Arial"/>
        </w:rPr>
      </w:pPr>
    </w:p>
    <w:p w:rsidR="00A1049E" w:rsidRPr="00F05E14" w:rsidRDefault="003B169F" w:rsidP="00A1049E">
      <w:pPr>
        <w:tabs>
          <w:tab w:val="left" w:pos="0"/>
          <w:tab w:val="left" w:pos="2694"/>
        </w:tabs>
        <w:ind w:left="2694" w:hanging="993"/>
        <w:jc w:val="both"/>
        <w:rPr>
          <w:rFonts w:ascii="Arial" w:hAnsi="Arial" w:cs="Arial"/>
          <w:b/>
          <w:color w:val="00B050"/>
        </w:rPr>
      </w:pPr>
      <w:r w:rsidRPr="00612D1D">
        <w:rPr>
          <w:rFonts w:ascii="Arial" w:hAnsi="Arial" w:cs="Arial"/>
          <w:b/>
        </w:rPr>
        <w:t>5</w:t>
      </w:r>
      <w:r w:rsidR="00A1049E" w:rsidRPr="00612D1D">
        <w:rPr>
          <w:rFonts w:ascii="Arial" w:hAnsi="Arial" w:cs="Arial"/>
          <w:b/>
        </w:rPr>
        <w:t>.</w:t>
      </w:r>
      <w:r w:rsidR="001A7FAF" w:rsidRPr="00612D1D">
        <w:rPr>
          <w:rFonts w:ascii="Arial" w:hAnsi="Arial" w:cs="Arial"/>
          <w:b/>
        </w:rPr>
        <w:t>3</w:t>
      </w:r>
      <w:r w:rsidR="00A1049E" w:rsidRPr="00612D1D">
        <w:rPr>
          <w:rFonts w:ascii="Arial" w:hAnsi="Arial" w:cs="Arial"/>
          <w:b/>
        </w:rPr>
        <w:t>.</w:t>
      </w:r>
      <w:r w:rsidR="0053522E" w:rsidRPr="00612D1D">
        <w:rPr>
          <w:rFonts w:ascii="Arial" w:hAnsi="Arial" w:cs="Arial"/>
          <w:b/>
        </w:rPr>
        <w:t>1</w:t>
      </w:r>
      <w:r w:rsidR="00A1049E" w:rsidRPr="00612D1D">
        <w:rPr>
          <w:rFonts w:ascii="Arial" w:hAnsi="Arial" w:cs="Arial"/>
          <w:b/>
        </w:rPr>
        <w:t>.2.</w:t>
      </w:r>
      <w:r w:rsidR="00A1049E" w:rsidRPr="00612D1D">
        <w:rPr>
          <w:rFonts w:ascii="Arial" w:hAnsi="Arial" w:cs="Arial"/>
          <w:b/>
        </w:rPr>
        <w:tab/>
      </w:r>
      <w:r w:rsidR="00A1049E" w:rsidRPr="00F05E14">
        <w:rPr>
          <w:rFonts w:ascii="Arial" w:hAnsi="Arial" w:cs="Arial"/>
          <w:strike/>
          <w:color w:val="00B050"/>
        </w:rPr>
        <w:t>Az</w:t>
      </w:r>
      <w:r w:rsidR="00A1049E" w:rsidRPr="00612D1D">
        <w:rPr>
          <w:rFonts w:ascii="Arial" w:hAnsi="Arial" w:cs="Arial"/>
        </w:rPr>
        <w:t xml:space="preserve"> </w:t>
      </w:r>
      <w:r w:rsidR="00AE5F5C" w:rsidRPr="00612D1D">
        <w:rPr>
          <w:rFonts w:ascii="Arial" w:hAnsi="Arial" w:cs="Arial"/>
          <w:color w:val="0070C0"/>
        </w:rPr>
        <w:t>******</w:t>
      </w:r>
      <w:r w:rsidR="00E4567D">
        <w:rPr>
          <w:rFonts w:ascii="Arial" w:hAnsi="Arial" w:cs="Arial"/>
          <w:dstrike/>
          <w:color w:val="0070C0"/>
        </w:rPr>
        <w:t xml:space="preserve">Irodavezető, </w:t>
      </w:r>
      <w:r w:rsidR="00E4567D" w:rsidRPr="006D6430">
        <w:rPr>
          <w:rFonts w:ascii="Arial" w:hAnsi="Arial" w:cs="Arial"/>
          <w:i/>
          <w:dstrike/>
          <w:color w:val="0070C0"/>
          <w:highlight w:val="yellow"/>
        </w:rPr>
        <w:t xml:space="preserve">a gazdasági vezető, </w:t>
      </w:r>
      <w:r w:rsidR="00A1049E" w:rsidRPr="006D6430">
        <w:rPr>
          <w:rFonts w:ascii="Arial" w:hAnsi="Arial" w:cs="Arial"/>
          <w:dstrike/>
          <w:color w:val="0070C0"/>
        </w:rPr>
        <w:t>és a 2 fő ügyintéző –</w:t>
      </w:r>
      <w:r w:rsidR="00A1049E" w:rsidRPr="00612D1D">
        <w:rPr>
          <w:rFonts w:ascii="Arial" w:hAnsi="Arial" w:cs="Arial"/>
          <w:dstrike/>
          <w:color w:val="0070C0"/>
        </w:rPr>
        <w:t xml:space="preserve"> </w:t>
      </w:r>
      <w:r w:rsidR="00A1049E" w:rsidRPr="006D6430">
        <w:rPr>
          <w:rFonts w:ascii="Arial" w:hAnsi="Arial" w:cs="Arial"/>
          <w:strike/>
          <w:highlight w:val="yellow"/>
        </w:rPr>
        <w:t>összesen 3 fő –</w:t>
      </w:r>
      <w:r w:rsidR="00A1049E" w:rsidRPr="00612D1D">
        <w:rPr>
          <w:rFonts w:ascii="Arial" w:hAnsi="Arial" w:cs="Arial"/>
        </w:rPr>
        <w:t xml:space="preserve"> </w:t>
      </w:r>
      <w:r w:rsidR="006D6430" w:rsidRPr="006D6430">
        <w:rPr>
          <w:rFonts w:ascii="Arial" w:hAnsi="Arial" w:cs="Arial"/>
          <w:i/>
          <w:dstrike/>
          <w:highlight w:val="yellow"/>
        </w:rPr>
        <w:t>összesen 4 fő</w:t>
      </w:r>
      <w:r w:rsidR="006D6430">
        <w:rPr>
          <w:rFonts w:ascii="Arial" w:hAnsi="Arial" w:cs="Arial"/>
        </w:rPr>
        <w:t xml:space="preserve"> </w:t>
      </w:r>
      <w:r w:rsidR="00532E12" w:rsidRPr="00F05E14">
        <w:rPr>
          <w:rFonts w:ascii="Arial" w:hAnsi="Arial" w:cs="Arial"/>
          <w:i/>
          <w:strike/>
          <w:color w:val="00B050"/>
        </w:rPr>
        <w:t>a munkaszervezeti feladatot ellátók</w:t>
      </w:r>
      <w:r w:rsidR="00AE5F5C" w:rsidRPr="00F05E14">
        <w:rPr>
          <w:rFonts w:ascii="Arial" w:hAnsi="Arial" w:cs="Arial"/>
          <w:strike/>
          <w:color w:val="00B050"/>
        </w:rPr>
        <w:t xml:space="preserve"> </w:t>
      </w:r>
      <w:r w:rsidR="00A1049E" w:rsidRPr="00F05E14">
        <w:rPr>
          <w:rFonts w:ascii="Arial" w:hAnsi="Arial" w:cs="Arial"/>
          <w:strike/>
          <w:color w:val="00B050"/>
        </w:rPr>
        <w:t>foglalkoztatási költségei, valamint a</w:t>
      </w:r>
      <w:r w:rsidR="00A1049E" w:rsidRPr="00612D1D">
        <w:rPr>
          <w:rFonts w:ascii="Arial" w:hAnsi="Arial" w:cs="Arial"/>
        </w:rPr>
        <w:t xml:space="preserve"> </w:t>
      </w:r>
      <w:r w:rsidR="00AE5F5C" w:rsidRPr="00612D1D">
        <w:rPr>
          <w:rFonts w:ascii="Arial" w:hAnsi="Arial" w:cs="Arial"/>
          <w:color w:val="0070C0"/>
        </w:rPr>
        <w:t>******</w:t>
      </w:r>
      <w:r w:rsidR="00A1049E" w:rsidRPr="00612D1D">
        <w:rPr>
          <w:rFonts w:ascii="Arial" w:hAnsi="Arial" w:cs="Arial"/>
          <w:dstrike/>
          <w:color w:val="0070C0"/>
        </w:rPr>
        <w:t>Móri Kistérségi Iroda működéséhez</w:t>
      </w:r>
      <w:r w:rsidR="00A1049E" w:rsidRPr="00612D1D">
        <w:rPr>
          <w:rFonts w:ascii="Arial" w:hAnsi="Arial" w:cs="Arial"/>
          <w:color w:val="0070C0"/>
        </w:rPr>
        <w:t xml:space="preserve"> </w:t>
      </w:r>
      <w:r w:rsidR="00AE5F5C" w:rsidRPr="00F05E14">
        <w:rPr>
          <w:rFonts w:ascii="Arial" w:hAnsi="Arial" w:cs="Arial"/>
          <w:i/>
          <w:strike/>
          <w:color w:val="00B050"/>
        </w:rPr>
        <w:t xml:space="preserve">munkaszervezeti működéshez </w:t>
      </w:r>
      <w:r w:rsidR="00A1049E" w:rsidRPr="00F05E14">
        <w:rPr>
          <w:rFonts w:ascii="Arial" w:hAnsi="Arial" w:cs="Arial"/>
          <w:strike/>
          <w:color w:val="00B050"/>
        </w:rPr>
        <w:t>kapcsolódó dologi költségeket az Önkormányzatok lakosságszám arányosan viselik.</w:t>
      </w:r>
      <w:r w:rsidR="00F05E14" w:rsidRPr="00F05E14">
        <w:rPr>
          <w:rFonts w:ascii="Arial" w:hAnsi="Arial" w:cs="Arial"/>
          <w:i/>
          <w:sz w:val="24"/>
          <w:szCs w:val="24"/>
        </w:rPr>
        <w:t xml:space="preserve"> </w:t>
      </w:r>
      <w:r w:rsidR="00F05E14" w:rsidRPr="00F05E14">
        <w:rPr>
          <w:rFonts w:ascii="Arial" w:hAnsi="Arial" w:cs="Arial"/>
          <w:b/>
          <w:color w:val="00B050"/>
        </w:rPr>
        <w:t>Az egyéb munkaszervezeti feladatok ellátáshoz kapcsolódóan a hozzájárulási kötelezettség 44 %-át lakosságszám arányosan viselik.</w:t>
      </w:r>
      <w:r w:rsidR="00F05E14">
        <w:rPr>
          <w:rStyle w:val="Lbjegyzet-hivatkozs"/>
          <w:rFonts w:ascii="Arial" w:hAnsi="Arial" w:cs="Arial"/>
          <w:b/>
          <w:color w:val="00B050"/>
        </w:rPr>
        <w:footnoteReference w:id="24"/>
      </w:r>
    </w:p>
    <w:p w:rsidR="00A1049E" w:rsidRPr="00612D1D" w:rsidRDefault="00A1049E" w:rsidP="00A1049E">
      <w:pPr>
        <w:tabs>
          <w:tab w:val="left" w:pos="0"/>
          <w:tab w:val="left" w:pos="2694"/>
        </w:tabs>
        <w:ind w:left="2694" w:hanging="993"/>
        <w:jc w:val="both"/>
        <w:rPr>
          <w:rFonts w:ascii="Arial" w:hAnsi="Arial" w:cs="Arial"/>
        </w:rPr>
      </w:pPr>
    </w:p>
    <w:p w:rsidR="00A1049E" w:rsidRPr="00430510" w:rsidRDefault="003B169F" w:rsidP="00A1049E">
      <w:pPr>
        <w:tabs>
          <w:tab w:val="left" w:pos="0"/>
          <w:tab w:val="left" w:pos="2694"/>
        </w:tabs>
        <w:ind w:left="2694" w:hanging="993"/>
        <w:jc w:val="both"/>
        <w:rPr>
          <w:rFonts w:ascii="Arial" w:hAnsi="Arial" w:cs="Arial"/>
        </w:rPr>
      </w:pPr>
      <w:r w:rsidRPr="00430510">
        <w:rPr>
          <w:rFonts w:ascii="Arial" w:hAnsi="Arial" w:cs="Arial"/>
          <w:b/>
        </w:rPr>
        <w:t>5</w:t>
      </w:r>
      <w:r w:rsidR="00A1049E" w:rsidRPr="00430510">
        <w:rPr>
          <w:rFonts w:ascii="Arial" w:hAnsi="Arial" w:cs="Arial"/>
          <w:b/>
        </w:rPr>
        <w:t>.</w:t>
      </w:r>
      <w:r w:rsidR="001A7FAF" w:rsidRPr="00430510">
        <w:rPr>
          <w:rFonts w:ascii="Arial" w:hAnsi="Arial" w:cs="Arial"/>
          <w:b/>
        </w:rPr>
        <w:t>3</w:t>
      </w:r>
      <w:r w:rsidR="00A1049E" w:rsidRPr="00430510">
        <w:rPr>
          <w:rFonts w:ascii="Arial" w:hAnsi="Arial" w:cs="Arial"/>
          <w:b/>
        </w:rPr>
        <w:t>.</w:t>
      </w:r>
      <w:r w:rsidR="0053522E" w:rsidRPr="00430510">
        <w:rPr>
          <w:rFonts w:ascii="Arial" w:hAnsi="Arial" w:cs="Arial"/>
          <w:b/>
        </w:rPr>
        <w:t>1</w:t>
      </w:r>
      <w:r w:rsidR="00A1049E" w:rsidRPr="00430510">
        <w:rPr>
          <w:rFonts w:ascii="Arial" w:hAnsi="Arial" w:cs="Arial"/>
          <w:b/>
        </w:rPr>
        <w:t>.3.</w:t>
      </w:r>
      <w:r w:rsidR="00A1049E" w:rsidRPr="00430510">
        <w:rPr>
          <w:rFonts w:ascii="Arial" w:hAnsi="Arial" w:cs="Arial"/>
          <w:b/>
        </w:rPr>
        <w:tab/>
      </w:r>
      <w:r w:rsidR="00A1049E" w:rsidRPr="00430510">
        <w:rPr>
          <w:rFonts w:ascii="Arial" w:hAnsi="Arial" w:cs="Arial"/>
        </w:rPr>
        <w:t>A Hajléktalanok Átmeneti Szállása – állami normatív hozzájárulással nem</w:t>
      </w:r>
      <w:r w:rsidR="00F72700" w:rsidRPr="00430510">
        <w:rPr>
          <w:rFonts w:ascii="Arial" w:hAnsi="Arial" w:cs="Arial"/>
        </w:rPr>
        <w:t xml:space="preserve"> biztosított – további költségei</w:t>
      </w:r>
      <w:r w:rsidR="00A1049E" w:rsidRPr="00430510">
        <w:rPr>
          <w:rFonts w:ascii="Arial" w:hAnsi="Arial" w:cs="Arial"/>
        </w:rPr>
        <w:t xml:space="preserve"> </w:t>
      </w:r>
      <w:r w:rsidR="00F72700" w:rsidRPr="00430510">
        <w:rPr>
          <w:rFonts w:ascii="Arial" w:hAnsi="Arial" w:cs="Arial"/>
        </w:rPr>
        <w:t>Mór Város Önkormányzatát terhelik.</w:t>
      </w:r>
      <w:r w:rsidR="00373850" w:rsidRPr="00430510">
        <w:rPr>
          <w:rFonts w:ascii="Arial" w:hAnsi="Arial" w:cs="Arial"/>
        </w:rPr>
        <w:t xml:space="preserve"> </w:t>
      </w:r>
    </w:p>
    <w:p w:rsidR="001E6EC4" w:rsidRPr="00612D1D" w:rsidRDefault="001E6EC4">
      <w:pPr>
        <w:tabs>
          <w:tab w:val="left" w:pos="993"/>
        </w:tabs>
        <w:ind w:left="1701" w:hanging="1417"/>
        <w:jc w:val="both"/>
        <w:rPr>
          <w:rFonts w:ascii="Arial" w:hAnsi="Arial" w:cs="Arial"/>
        </w:rPr>
      </w:pPr>
    </w:p>
    <w:p w:rsidR="005A0F7B" w:rsidRPr="00612D1D" w:rsidRDefault="005A0F7B">
      <w:pPr>
        <w:tabs>
          <w:tab w:val="left" w:pos="993"/>
        </w:tabs>
        <w:ind w:left="1701" w:hanging="1417"/>
        <w:jc w:val="both"/>
        <w:rPr>
          <w:rFonts w:ascii="Arial" w:hAnsi="Arial" w:cs="Arial"/>
          <w:dstrike/>
          <w:color w:val="0070C0"/>
        </w:rPr>
      </w:pPr>
      <w:r w:rsidRPr="00612D1D">
        <w:rPr>
          <w:rFonts w:ascii="Arial" w:hAnsi="Arial" w:cs="Arial"/>
          <w:dstrike/>
          <w:color w:val="0070C0"/>
        </w:rPr>
        <w:t xml:space="preserve">       ****</w:t>
      </w:r>
      <w:r w:rsidRPr="00612D1D">
        <w:rPr>
          <w:rFonts w:ascii="Arial" w:hAnsi="Arial" w:cs="Arial"/>
          <w:dstrike/>
          <w:color w:val="0070C0"/>
        </w:rPr>
        <w:tab/>
      </w:r>
      <w:r w:rsidR="003B169F" w:rsidRPr="00612D1D">
        <w:rPr>
          <w:rFonts w:ascii="Arial" w:hAnsi="Arial" w:cs="Arial"/>
          <w:b/>
          <w:bCs/>
          <w:dstrike/>
          <w:color w:val="0070C0"/>
        </w:rPr>
        <w:t>5</w:t>
      </w:r>
      <w:r w:rsidRPr="00612D1D">
        <w:rPr>
          <w:rFonts w:ascii="Arial" w:hAnsi="Arial" w:cs="Arial"/>
          <w:b/>
          <w:bCs/>
          <w:dstrike/>
          <w:color w:val="0070C0"/>
        </w:rPr>
        <w:t>.</w:t>
      </w:r>
      <w:r w:rsidR="001A7FAF" w:rsidRPr="00612D1D">
        <w:rPr>
          <w:rFonts w:ascii="Arial" w:hAnsi="Arial" w:cs="Arial"/>
          <w:b/>
          <w:bCs/>
          <w:dstrike/>
          <w:color w:val="0070C0"/>
        </w:rPr>
        <w:t>3</w:t>
      </w:r>
      <w:r w:rsidRPr="00612D1D">
        <w:rPr>
          <w:rFonts w:ascii="Arial" w:hAnsi="Arial" w:cs="Arial"/>
          <w:b/>
          <w:bCs/>
          <w:dstrike/>
          <w:color w:val="0070C0"/>
        </w:rPr>
        <w:t>.</w:t>
      </w:r>
      <w:r w:rsidR="001E6EC4" w:rsidRPr="00612D1D">
        <w:rPr>
          <w:rFonts w:ascii="Arial" w:hAnsi="Arial" w:cs="Arial"/>
          <w:b/>
          <w:bCs/>
          <w:dstrike/>
          <w:color w:val="0070C0"/>
        </w:rPr>
        <w:t>4</w:t>
      </w:r>
      <w:r w:rsidRPr="00612D1D">
        <w:rPr>
          <w:rFonts w:ascii="Arial" w:hAnsi="Arial" w:cs="Arial"/>
          <w:b/>
          <w:bCs/>
          <w:dstrike/>
          <w:color w:val="0070C0"/>
        </w:rPr>
        <w:t>.</w:t>
      </w:r>
      <w:r w:rsidRPr="00612D1D">
        <w:rPr>
          <w:rFonts w:ascii="Arial" w:hAnsi="Arial" w:cs="Arial"/>
          <w:dstrike/>
          <w:color w:val="0070C0"/>
        </w:rPr>
        <w:tab/>
        <w:t xml:space="preserve">A Kistérségi Iroda mindenkori létszámának meghatározására, - az adott évre vonatkozó feladatellátás tükrében - az Iroda éves költségvetése megállapításával, s annak módosításával a Társulási Tanács jogosult. </w:t>
      </w:r>
    </w:p>
    <w:p w:rsidR="005A0F7B" w:rsidRPr="00612D1D" w:rsidRDefault="005A0F7B">
      <w:pPr>
        <w:ind w:left="426" w:hanging="426"/>
        <w:jc w:val="both"/>
        <w:rPr>
          <w:rFonts w:ascii="Arial" w:hAnsi="Arial" w:cs="Arial"/>
          <w:color w:val="0070C0"/>
        </w:rPr>
      </w:pPr>
    </w:p>
    <w:p w:rsidR="00902EE1" w:rsidRPr="00612D1D" w:rsidRDefault="00902EE1" w:rsidP="00902EE1">
      <w:pPr>
        <w:ind w:left="993" w:hanging="993"/>
        <w:jc w:val="both"/>
        <w:rPr>
          <w:rFonts w:ascii="Arial" w:hAnsi="Arial" w:cs="Arial"/>
          <w:i/>
          <w:color w:val="0070C0"/>
        </w:rPr>
      </w:pPr>
      <w:r w:rsidRPr="00612D1D">
        <w:rPr>
          <w:rFonts w:ascii="Arial" w:hAnsi="Arial" w:cs="Arial"/>
          <w:color w:val="0070C0"/>
        </w:rPr>
        <w:t>******</w:t>
      </w:r>
      <w:r w:rsidRPr="00612D1D">
        <w:rPr>
          <w:rFonts w:ascii="Arial" w:hAnsi="Arial" w:cs="Arial"/>
          <w:b/>
          <w:i/>
          <w:color w:val="0070C0"/>
        </w:rPr>
        <w:t>5.</w:t>
      </w:r>
      <w:r w:rsidR="001A7FAF" w:rsidRPr="00612D1D">
        <w:rPr>
          <w:rFonts w:ascii="Arial" w:hAnsi="Arial" w:cs="Arial"/>
          <w:b/>
          <w:i/>
          <w:color w:val="0070C0"/>
        </w:rPr>
        <w:t>4</w:t>
      </w:r>
      <w:r w:rsidRPr="00612D1D">
        <w:rPr>
          <w:rFonts w:ascii="Arial" w:hAnsi="Arial" w:cs="Arial"/>
          <w:b/>
          <w:i/>
          <w:color w:val="0070C0"/>
        </w:rPr>
        <w:t>.</w:t>
      </w:r>
      <w:r w:rsidRPr="00612D1D">
        <w:rPr>
          <w:rFonts w:ascii="Arial" w:hAnsi="Arial" w:cs="Arial"/>
          <w:b/>
          <w:i/>
          <w:color w:val="0070C0"/>
        </w:rPr>
        <w:tab/>
      </w:r>
      <w:r w:rsidRPr="00612D1D">
        <w:rPr>
          <w:rFonts w:ascii="Arial" w:hAnsi="Arial" w:cs="Arial"/>
          <w:i/>
          <w:color w:val="0070C0"/>
        </w:rPr>
        <w:t>A Társulási Tanács, Mór Város Önkormányzata, s a munkaszervezeti feladatokat ellátó Polgármesteri Hivatal a Móri Kistérségi Iroda megszűnését követő naptári naptól létrejövő külön Megállapodás keretében rögzítik:</w:t>
      </w:r>
    </w:p>
    <w:p w:rsidR="00902EE1" w:rsidRPr="00612D1D" w:rsidRDefault="00902EE1" w:rsidP="00902EE1">
      <w:pPr>
        <w:ind w:left="993" w:hanging="993"/>
        <w:jc w:val="both"/>
        <w:rPr>
          <w:rFonts w:ascii="Arial" w:hAnsi="Arial" w:cs="Arial"/>
          <w:i/>
          <w:color w:val="0070C0"/>
        </w:rPr>
      </w:pPr>
    </w:p>
    <w:p w:rsidR="00902EE1" w:rsidRPr="00612D1D" w:rsidRDefault="00902EE1" w:rsidP="00902EE1">
      <w:pPr>
        <w:ind w:left="1701" w:hanging="708"/>
        <w:jc w:val="both"/>
        <w:rPr>
          <w:rFonts w:ascii="Arial" w:hAnsi="Arial" w:cs="Arial"/>
          <w:i/>
          <w:color w:val="0070C0"/>
        </w:rPr>
      </w:pPr>
      <w:r w:rsidRPr="00612D1D">
        <w:rPr>
          <w:rFonts w:ascii="Arial" w:hAnsi="Arial" w:cs="Arial"/>
          <w:b/>
          <w:i/>
          <w:color w:val="0070C0"/>
        </w:rPr>
        <w:t>5.</w:t>
      </w:r>
      <w:r w:rsidR="001A7FAF" w:rsidRPr="00612D1D">
        <w:rPr>
          <w:rFonts w:ascii="Arial" w:hAnsi="Arial" w:cs="Arial"/>
          <w:b/>
          <w:i/>
          <w:color w:val="0070C0"/>
        </w:rPr>
        <w:t>4</w:t>
      </w:r>
      <w:r w:rsidRPr="00612D1D">
        <w:rPr>
          <w:rFonts w:ascii="Arial" w:hAnsi="Arial" w:cs="Arial"/>
          <w:b/>
          <w:i/>
          <w:color w:val="0070C0"/>
        </w:rPr>
        <w:t>.1.</w:t>
      </w:r>
      <w:r w:rsidRPr="00612D1D">
        <w:rPr>
          <w:rFonts w:ascii="Arial" w:hAnsi="Arial" w:cs="Arial"/>
          <w:b/>
          <w:i/>
          <w:color w:val="0070C0"/>
        </w:rPr>
        <w:tab/>
      </w:r>
      <w:r w:rsidRPr="00612D1D">
        <w:rPr>
          <w:rFonts w:ascii="Arial" w:hAnsi="Arial" w:cs="Arial"/>
          <w:i/>
          <w:color w:val="0070C0"/>
        </w:rPr>
        <w:t>a költségeket, mellyel a munkaszervezeti feladatok teljesíthetők, és</w:t>
      </w:r>
    </w:p>
    <w:p w:rsidR="00902EE1" w:rsidRPr="00612D1D" w:rsidRDefault="00902EE1" w:rsidP="00902EE1">
      <w:pPr>
        <w:ind w:left="1701" w:hanging="708"/>
        <w:jc w:val="both"/>
        <w:rPr>
          <w:rFonts w:ascii="Arial" w:hAnsi="Arial" w:cs="Arial"/>
          <w:i/>
          <w:color w:val="0070C0"/>
        </w:rPr>
      </w:pPr>
    </w:p>
    <w:p w:rsidR="00902EE1" w:rsidRPr="00612D1D" w:rsidRDefault="00902EE1" w:rsidP="00902EE1">
      <w:pPr>
        <w:ind w:left="1701" w:hanging="708"/>
        <w:jc w:val="both"/>
        <w:rPr>
          <w:rFonts w:ascii="Arial" w:hAnsi="Arial" w:cs="Arial"/>
          <w:i/>
          <w:color w:val="0070C0"/>
        </w:rPr>
      </w:pPr>
      <w:r w:rsidRPr="00612D1D">
        <w:rPr>
          <w:rFonts w:ascii="Arial" w:hAnsi="Arial" w:cs="Arial"/>
          <w:b/>
          <w:i/>
          <w:color w:val="0070C0"/>
        </w:rPr>
        <w:t>5.</w:t>
      </w:r>
      <w:r w:rsidR="001A7FAF" w:rsidRPr="00612D1D">
        <w:rPr>
          <w:rFonts w:ascii="Arial" w:hAnsi="Arial" w:cs="Arial"/>
          <w:b/>
          <w:i/>
          <w:color w:val="0070C0"/>
        </w:rPr>
        <w:t>4</w:t>
      </w:r>
      <w:r w:rsidRPr="00612D1D">
        <w:rPr>
          <w:rFonts w:ascii="Arial" w:hAnsi="Arial" w:cs="Arial"/>
          <w:b/>
          <w:i/>
          <w:color w:val="0070C0"/>
        </w:rPr>
        <w:t>.2.</w:t>
      </w:r>
      <w:r w:rsidRPr="00612D1D">
        <w:rPr>
          <w:rFonts w:ascii="Arial" w:hAnsi="Arial" w:cs="Arial"/>
          <w:b/>
          <w:i/>
          <w:color w:val="0070C0"/>
        </w:rPr>
        <w:tab/>
      </w:r>
      <w:r w:rsidRPr="00612D1D">
        <w:rPr>
          <w:rFonts w:ascii="Arial" w:hAnsi="Arial" w:cs="Arial"/>
          <w:i/>
          <w:color w:val="0070C0"/>
        </w:rPr>
        <w:t xml:space="preserve">melyeket évenként a Társulás éves költségvetési tervezetének ismeretében a </w:t>
      </w:r>
      <w:r w:rsidR="00E4496F" w:rsidRPr="00612D1D">
        <w:rPr>
          <w:rFonts w:ascii="Arial" w:hAnsi="Arial" w:cs="Arial"/>
          <w:i/>
          <w:color w:val="0070C0"/>
        </w:rPr>
        <w:t>F</w:t>
      </w:r>
      <w:r w:rsidRPr="00612D1D">
        <w:rPr>
          <w:rFonts w:ascii="Arial" w:hAnsi="Arial" w:cs="Arial"/>
          <w:i/>
          <w:color w:val="0070C0"/>
        </w:rPr>
        <w:t xml:space="preserve">elek felülvizsgálnak, s közösen módosítanak. </w:t>
      </w:r>
    </w:p>
    <w:p w:rsidR="00902EE1" w:rsidRPr="00612D1D" w:rsidRDefault="00902EE1" w:rsidP="00902EE1">
      <w:pPr>
        <w:ind w:left="1701" w:hanging="708"/>
        <w:jc w:val="both"/>
        <w:rPr>
          <w:rFonts w:ascii="Arial" w:hAnsi="Arial" w:cs="Arial"/>
          <w:i/>
          <w:color w:val="0070C0"/>
        </w:rPr>
      </w:pPr>
    </w:p>
    <w:p w:rsidR="00902EE1" w:rsidRPr="00612D1D" w:rsidRDefault="00902EE1" w:rsidP="00902EE1">
      <w:pPr>
        <w:ind w:left="1701" w:hanging="708"/>
        <w:jc w:val="both"/>
        <w:rPr>
          <w:rFonts w:ascii="Arial" w:hAnsi="Arial" w:cs="Arial"/>
          <w:i/>
          <w:color w:val="0070C0"/>
        </w:rPr>
      </w:pPr>
      <w:r w:rsidRPr="00612D1D">
        <w:rPr>
          <w:rFonts w:ascii="Arial" w:hAnsi="Arial" w:cs="Arial"/>
          <w:b/>
          <w:i/>
          <w:color w:val="0070C0"/>
        </w:rPr>
        <w:t>5.</w:t>
      </w:r>
      <w:r w:rsidR="001A7FAF" w:rsidRPr="00612D1D">
        <w:rPr>
          <w:rFonts w:ascii="Arial" w:hAnsi="Arial" w:cs="Arial"/>
          <w:b/>
          <w:i/>
          <w:color w:val="0070C0"/>
        </w:rPr>
        <w:t>4</w:t>
      </w:r>
      <w:r w:rsidRPr="00612D1D">
        <w:rPr>
          <w:rFonts w:ascii="Arial" w:hAnsi="Arial" w:cs="Arial"/>
          <w:b/>
          <w:i/>
          <w:color w:val="0070C0"/>
        </w:rPr>
        <w:t>.3.</w:t>
      </w:r>
      <w:r w:rsidRPr="00612D1D">
        <w:rPr>
          <w:rFonts w:ascii="Arial" w:hAnsi="Arial" w:cs="Arial"/>
          <w:b/>
          <w:i/>
          <w:color w:val="0070C0"/>
        </w:rPr>
        <w:tab/>
      </w:r>
      <w:r w:rsidRPr="00612D1D">
        <w:rPr>
          <w:rFonts w:ascii="Arial" w:hAnsi="Arial" w:cs="Arial"/>
          <w:i/>
          <w:color w:val="0070C0"/>
        </w:rPr>
        <w:t xml:space="preserve">a Megállapodás mellékletét képezi a Móri Kistérségi Iroda </w:t>
      </w:r>
      <w:r w:rsidR="00430510">
        <w:rPr>
          <w:rFonts w:ascii="Arial" w:hAnsi="Arial" w:cs="Arial"/>
          <w:i/>
          <w:color w:val="0070C0"/>
        </w:rPr>
        <w:t xml:space="preserve">azon </w:t>
      </w:r>
      <w:r w:rsidRPr="00612D1D">
        <w:rPr>
          <w:rFonts w:ascii="Arial" w:hAnsi="Arial" w:cs="Arial"/>
          <w:i/>
          <w:color w:val="0070C0"/>
        </w:rPr>
        <w:t>ingó vagyonának leltára</w:t>
      </w:r>
      <w:r w:rsidR="00E4496F" w:rsidRPr="00612D1D">
        <w:rPr>
          <w:rFonts w:ascii="Arial" w:hAnsi="Arial" w:cs="Arial"/>
          <w:i/>
          <w:color w:val="0070C0"/>
        </w:rPr>
        <w:t>, melyre a Polgármesteri Hivatalt használati jog illeti meg</w:t>
      </w:r>
      <w:r w:rsidRPr="00612D1D">
        <w:rPr>
          <w:rFonts w:ascii="Arial" w:hAnsi="Arial" w:cs="Arial"/>
          <w:i/>
          <w:color w:val="0070C0"/>
        </w:rPr>
        <w:t>.</w:t>
      </w:r>
    </w:p>
    <w:p w:rsidR="00902EE1" w:rsidRPr="00612D1D" w:rsidRDefault="00902EE1">
      <w:pPr>
        <w:ind w:left="426" w:hanging="426"/>
        <w:jc w:val="both"/>
        <w:rPr>
          <w:rFonts w:ascii="Arial" w:hAnsi="Arial" w:cs="Arial"/>
          <w:color w:val="0070C0"/>
        </w:rPr>
      </w:pPr>
    </w:p>
    <w:p w:rsidR="005A0F7B" w:rsidRPr="00612D1D" w:rsidRDefault="00902EE1" w:rsidP="00902EE1">
      <w:pPr>
        <w:ind w:left="993" w:hanging="993"/>
        <w:jc w:val="both"/>
        <w:rPr>
          <w:rFonts w:ascii="Arial" w:hAnsi="Arial" w:cs="Arial"/>
          <w:i/>
          <w:color w:val="0070C0"/>
        </w:rPr>
      </w:pPr>
      <w:r w:rsidRPr="00612D1D">
        <w:rPr>
          <w:rFonts w:ascii="Arial" w:hAnsi="Arial" w:cs="Arial"/>
          <w:color w:val="0070C0"/>
        </w:rPr>
        <w:t>******</w:t>
      </w:r>
      <w:r w:rsidR="003B169F" w:rsidRPr="00612D1D">
        <w:rPr>
          <w:rFonts w:ascii="Arial" w:hAnsi="Arial" w:cs="Arial"/>
          <w:b/>
          <w:bCs/>
          <w:color w:val="0070C0"/>
        </w:rPr>
        <w:t>5</w:t>
      </w:r>
      <w:r w:rsidR="005A0F7B" w:rsidRPr="00612D1D">
        <w:rPr>
          <w:rFonts w:ascii="Arial" w:hAnsi="Arial" w:cs="Arial"/>
          <w:b/>
          <w:bCs/>
          <w:color w:val="0070C0"/>
        </w:rPr>
        <w:t>.</w:t>
      </w:r>
      <w:r w:rsidR="001A7FAF" w:rsidRPr="00612D1D">
        <w:rPr>
          <w:rFonts w:ascii="Arial" w:hAnsi="Arial" w:cs="Arial"/>
          <w:b/>
          <w:bCs/>
          <w:color w:val="0070C0"/>
        </w:rPr>
        <w:t>5</w:t>
      </w:r>
      <w:r w:rsidR="005A0F7B" w:rsidRPr="00612D1D">
        <w:rPr>
          <w:rFonts w:ascii="Arial" w:hAnsi="Arial" w:cs="Arial"/>
          <w:b/>
          <w:bCs/>
          <w:color w:val="0070C0"/>
        </w:rPr>
        <w:t>.</w:t>
      </w:r>
      <w:r w:rsidR="005A0F7B" w:rsidRPr="00612D1D">
        <w:rPr>
          <w:rFonts w:ascii="Arial" w:hAnsi="Arial" w:cs="Arial"/>
          <w:b/>
          <w:bCs/>
          <w:color w:val="0070C0"/>
        </w:rPr>
        <w:tab/>
      </w:r>
      <w:r w:rsidR="005A0F7B" w:rsidRPr="00612D1D">
        <w:rPr>
          <w:rFonts w:ascii="Arial" w:hAnsi="Arial" w:cs="Arial"/>
          <w:i/>
          <w:color w:val="0070C0"/>
        </w:rPr>
        <w:t xml:space="preserve">A Polgármesteri Hivatal által – a </w:t>
      </w:r>
      <w:r w:rsidR="00E4496F" w:rsidRPr="00612D1D">
        <w:rPr>
          <w:rFonts w:ascii="Arial" w:hAnsi="Arial" w:cs="Arial"/>
          <w:i/>
          <w:color w:val="0070C0"/>
        </w:rPr>
        <w:t>T</w:t>
      </w:r>
      <w:r w:rsidR="005A0F7B" w:rsidRPr="00612D1D">
        <w:rPr>
          <w:rFonts w:ascii="Arial" w:hAnsi="Arial" w:cs="Arial"/>
          <w:i/>
          <w:color w:val="0070C0"/>
        </w:rPr>
        <w:t>ársulás működésével kapcsolatos feladatokat ellátó – foglalkoztatottak felett a munkáltatói jogokat Mór Város Önkormányzata Jegyzője gyakorolja.</w:t>
      </w:r>
    </w:p>
    <w:p w:rsidR="00CD1E40" w:rsidRPr="00612D1D" w:rsidRDefault="00CD1E40" w:rsidP="00902EE1">
      <w:pPr>
        <w:ind w:left="993" w:hanging="993"/>
        <w:jc w:val="both"/>
        <w:rPr>
          <w:rFonts w:ascii="Arial" w:hAnsi="Arial" w:cs="Arial"/>
          <w:i/>
          <w:color w:val="0070C0"/>
        </w:rPr>
      </w:pPr>
    </w:p>
    <w:p w:rsidR="00CD1E40" w:rsidRPr="00612D1D" w:rsidRDefault="00CD1E40" w:rsidP="00CD1E40">
      <w:pPr>
        <w:ind w:left="993"/>
        <w:jc w:val="both"/>
        <w:rPr>
          <w:rFonts w:ascii="Arial" w:hAnsi="Arial" w:cs="Arial"/>
          <w:color w:val="0070C0"/>
        </w:rPr>
      </w:pPr>
      <w:r w:rsidRPr="00612D1D">
        <w:rPr>
          <w:rFonts w:ascii="Arial" w:hAnsi="Arial" w:cs="Arial"/>
          <w:i/>
          <w:color w:val="0070C0"/>
        </w:rPr>
        <w:t>A Jegyző munkáltatói jogkörében kijelöli azon köztisztviselő(ke)t, aki(k) a Társulási Tanács tagjaival a munkaszervezeti feladatok tekintetében kapcsolattartásra jogosult(ak) s köteles(ek), melyről – s a változásairól – a Tanács tagjait tájékoztatja.</w:t>
      </w:r>
    </w:p>
    <w:p w:rsidR="005A0F7B" w:rsidRPr="00612D1D" w:rsidRDefault="005A0F7B">
      <w:pPr>
        <w:ind w:left="993"/>
        <w:jc w:val="both"/>
        <w:rPr>
          <w:rFonts w:ascii="Arial" w:hAnsi="Arial" w:cs="Arial"/>
        </w:rPr>
      </w:pPr>
    </w:p>
    <w:p w:rsidR="005A0F7B" w:rsidRPr="00E4496F" w:rsidRDefault="00902EE1">
      <w:pPr>
        <w:ind w:left="993"/>
        <w:jc w:val="both"/>
        <w:rPr>
          <w:rFonts w:cs="Arial"/>
          <w:strike/>
          <w:color w:val="0070C0"/>
        </w:rPr>
      </w:pPr>
      <w:r w:rsidRPr="00612D1D">
        <w:rPr>
          <w:rFonts w:ascii="Arial" w:hAnsi="Arial" w:cs="Arial"/>
          <w:color w:val="0070C0"/>
        </w:rPr>
        <w:t xml:space="preserve">****** </w:t>
      </w:r>
      <w:r w:rsidR="005A0F7B" w:rsidRPr="00612D1D">
        <w:rPr>
          <w:rFonts w:ascii="Arial" w:hAnsi="Arial" w:cs="Arial"/>
          <w:strike/>
          <w:color w:val="0070C0"/>
        </w:rPr>
        <w:t>*A Móri Kistérségi Iroda vezetőjét pályázat útján,</w:t>
      </w:r>
      <w:r w:rsidR="005A0F7B" w:rsidRPr="00612D1D">
        <w:rPr>
          <w:rFonts w:ascii="Arial" w:hAnsi="Arial" w:cs="Arial"/>
          <w:strike/>
        </w:rPr>
        <w:t xml:space="preserve"> </w:t>
      </w:r>
      <w:r w:rsidR="00C874AE" w:rsidRPr="00612D1D">
        <w:rPr>
          <w:rFonts w:ascii="Arial" w:hAnsi="Arial" w:cs="Arial"/>
          <w:strike/>
        </w:rPr>
        <w:t>*****</w:t>
      </w:r>
      <w:r w:rsidR="005A0F7B" w:rsidRPr="00612D1D">
        <w:rPr>
          <w:rFonts w:ascii="Arial" w:hAnsi="Arial" w:cs="Arial"/>
          <w:strike/>
        </w:rPr>
        <w:t>határozatlan</w:t>
      </w:r>
      <w:r w:rsidR="005A0F7B" w:rsidRPr="00612D1D">
        <w:rPr>
          <w:rFonts w:ascii="Arial" w:hAnsi="Arial" w:cs="Arial"/>
          <w:strike/>
          <w:color w:val="0070C0"/>
        </w:rPr>
        <w:t xml:space="preserve"> </w:t>
      </w:r>
      <w:r w:rsidR="00C874AE" w:rsidRPr="00612D1D">
        <w:rPr>
          <w:rFonts w:ascii="Arial" w:hAnsi="Arial" w:cs="Arial"/>
          <w:strike/>
          <w:color w:val="0070C0"/>
        </w:rPr>
        <w:t xml:space="preserve">határozott </w:t>
      </w:r>
      <w:r w:rsidR="005A0F7B" w:rsidRPr="00612D1D">
        <w:rPr>
          <w:rFonts w:ascii="Arial" w:hAnsi="Arial" w:cs="Arial"/>
          <w:strike/>
          <w:color w:val="0070C0"/>
        </w:rPr>
        <w:t>időtartamra a Társulási Tanács bízza meg</w:t>
      </w:r>
      <w:r w:rsidR="005A0F7B" w:rsidRPr="00E4496F">
        <w:rPr>
          <w:rFonts w:ascii="Arial" w:hAnsi="Arial" w:cs="Arial"/>
          <w:strike/>
          <w:color w:val="0070C0"/>
        </w:rPr>
        <w:t>.</w:t>
      </w:r>
    </w:p>
    <w:p w:rsidR="005A0F7B" w:rsidRDefault="005A0F7B">
      <w:pPr>
        <w:jc w:val="both"/>
        <w:rPr>
          <w:rFonts w:cs="Arial"/>
          <w:strike/>
        </w:rPr>
      </w:pPr>
    </w:p>
    <w:p w:rsidR="005A0F7B" w:rsidRPr="008E043E" w:rsidRDefault="005A0F7B" w:rsidP="003B169F">
      <w:pPr>
        <w:ind w:left="1701" w:hanging="708"/>
        <w:jc w:val="both"/>
        <w:rPr>
          <w:rFonts w:ascii="Arial" w:hAnsi="Arial" w:cs="Arial"/>
          <w:dstrike/>
          <w:color w:val="0070C0"/>
        </w:rPr>
      </w:pPr>
      <w:r w:rsidRPr="008E043E">
        <w:rPr>
          <w:rFonts w:ascii="Arial" w:hAnsi="Arial" w:cs="Arial"/>
          <w:dstrike/>
          <w:color w:val="0070C0"/>
        </w:rPr>
        <w:t>*</w:t>
      </w:r>
      <w:r w:rsidR="003B169F" w:rsidRPr="008E043E">
        <w:rPr>
          <w:rFonts w:ascii="Arial" w:hAnsi="Arial" w:cs="Arial"/>
          <w:b/>
          <w:dstrike/>
          <w:color w:val="0070C0"/>
        </w:rPr>
        <w:t>5.</w:t>
      </w:r>
      <w:r w:rsidR="001A7FAF" w:rsidRPr="008E043E">
        <w:rPr>
          <w:rFonts w:ascii="Arial" w:hAnsi="Arial" w:cs="Arial"/>
          <w:b/>
          <w:dstrike/>
          <w:color w:val="0070C0"/>
        </w:rPr>
        <w:t>5</w:t>
      </w:r>
      <w:r w:rsidR="003B169F" w:rsidRPr="008E043E">
        <w:rPr>
          <w:rFonts w:ascii="Arial" w:hAnsi="Arial" w:cs="Arial"/>
          <w:b/>
          <w:dstrike/>
          <w:color w:val="0070C0"/>
        </w:rPr>
        <w:t>.1.</w:t>
      </w:r>
      <w:r w:rsidR="003B169F" w:rsidRPr="00902EE1">
        <w:rPr>
          <w:rFonts w:ascii="Arial" w:hAnsi="Arial" w:cs="Arial"/>
          <w:b/>
          <w:strike/>
        </w:rPr>
        <w:t xml:space="preserve"> </w:t>
      </w:r>
      <w:r w:rsidR="003B169F" w:rsidRPr="008E043E">
        <w:rPr>
          <w:rFonts w:ascii="Arial" w:hAnsi="Arial" w:cs="Arial"/>
          <w:b/>
          <w:dstrike/>
          <w:color w:val="0070C0"/>
        </w:rPr>
        <w:tab/>
      </w:r>
      <w:r w:rsidRPr="008E043E">
        <w:rPr>
          <w:rFonts w:ascii="Arial" w:hAnsi="Arial" w:cs="Arial"/>
          <w:dstrike/>
          <w:color w:val="0070C0"/>
        </w:rPr>
        <w:t>A Társulási Tanács munkáltatói jogkörébe tartozik az Iroda Vezetője vezetői megbízása, megbízásának visszavonása, vele szemben</w:t>
      </w:r>
      <w:r w:rsidRPr="00902EE1">
        <w:rPr>
          <w:rFonts w:ascii="Arial" w:hAnsi="Arial" w:cs="Arial"/>
          <w:strike/>
        </w:rPr>
        <w:t xml:space="preserve"> </w:t>
      </w:r>
      <w:r w:rsidRPr="008E043E">
        <w:rPr>
          <w:rFonts w:ascii="Arial" w:hAnsi="Arial" w:cs="Arial"/>
          <w:strike/>
          <w:highlight w:val="yellow"/>
        </w:rPr>
        <w:t>fegyelmi eljárás elrendelése, a fegyelmi tanács feladatainak ellátása, a fegyelmi büntetés kiszabása,</w:t>
      </w:r>
      <w:r w:rsidRPr="00902EE1">
        <w:rPr>
          <w:rFonts w:ascii="Arial" w:hAnsi="Arial" w:cs="Arial"/>
          <w:strike/>
        </w:rPr>
        <w:t xml:space="preserve"> </w:t>
      </w:r>
      <w:r w:rsidRPr="008E043E">
        <w:rPr>
          <w:rFonts w:ascii="Arial" w:hAnsi="Arial" w:cs="Arial"/>
          <w:dstrike/>
          <w:color w:val="0070C0"/>
        </w:rPr>
        <w:t>s a vezetői megbízással egyidejű illetményének megállapítása.</w:t>
      </w:r>
    </w:p>
    <w:p w:rsidR="00612D1D" w:rsidRPr="00902EE1" w:rsidRDefault="00612D1D">
      <w:pPr>
        <w:tabs>
          <w:tab w:val="num" w:pos="1440"/>
        </w:tabs>
        <w:ind w:left="1701" w:hanging="708"/>
        <w:jc w:val="both"/>
        <w:rPr>
          <w:rFonts w:ascii="Arial" w:hAnsi="Arial" w:cs="Arial"/>
          <w:strike/>
        </w:rPr>
      </w:pPr>
    </w:p>
    <w:p w:rsidR="005A0F7B" w:rsidRPr="008E043E" w:rsidRDefault="003B169F">
      <w:pPr>
        <w:ind w:left="1701" w:hanging="708"/>
        <w:jc w:val="both"/>
        <w:rPr>
          <w:rFonts w:ascii="Arial" w:hAnsi="Arial" w:cs="Arial"/>
          <w:b/>
          <w:bCs/>
          <w:dstrike/>
          <w:color w:val="0070C0"/>
        </w:rPr>
      </w:pPr>
      <w:r w:rsidRPr="008E043E">
        <w:rPr>
          <w:rFonts w:ascii="Arial" w:hAnsi="Arial" w:cs="Arial"/>
          <w:b/>
          <w:bCs/>
          <w:dstrike/>
          <w:color w:val="0070C0"/>
        </w:rPr>
        <w:t>5</w:t>
      </w:r>
      <w:r w:rsidR="005A0F7B" w:rsidRPr="008E043E">
        <w:rPr>
          <w:rFonts w:ascii="Arial" w:hAnsi="Arial" w:cs="Arial"/>
          <w:b/>
          <w:bCs/>
          <w:dstrike/>
          <w:color w:val="0070C0"/>
        </w:rPr>
        <w:t>.</w:t>
      </w:r>
      <w:r w:rsidR="001A7FAF" w:rsidRPr="008E043E">
        <w:rPr>
          <w:rFonts w:ascii="Arial" w:hAnsi="Arial" w:cs="Arial"/>
          <w:b/>
          <w:bCs/>
          <w:dstrike/>
          <w:color w:val="0070C0"/>
        </w:rPr>
        <w:t>5</w:t>
      </w:r>
      <w:r w:rsidR="005730FE" w:rsidRPr="008E043E">
        <w:rPr>
          <w:rFonts w:ascii="Arial" w:hAnsi="Arial" w:cs="Arial"/>
          <w:b/>
          <w:bCs/>
          <w:dstrike/>
          <w:color w:val="0070C0"/>
        </w:rPr>
        <w:t>.</w:t>
      </w:r>
      <w:r w:rsidR="005A0F7B" w:rsidRPr="008E043E">
        <w:rPr>
          <w:rFonts w:ascii="Arial" w:hAnsi="Arial" w:cs="Arial"/>
          <w:b/>
          <w:bCs/>
          <w:dstrike/>
          <w:color w:val="0070C0"/>
        </w:rPr>
        <w:t>2.</w:t>
      </w:r>
      <w:r w:rsidR="005A0F7B" w:rsidRPr="008E043E">
        <w:rPr>
          <w:rFonts w:ascii="Arial" w:hAnsi="Arial" w:cs="Arial"/>
          <w:b/>
          <w:bCs/>
          <w:dstrike/>
          <w:color w:val="0070C0"/>
        </w:rPr>
        <w:tab/>
        <w:t>*</w:t>
      </w:r>
      <w:r w:rsidR="005A0F7B" w:rsidRPr="008E043E">
        <w:rPr>
          <w:rFonts w:ascii="Arial" w:hAnsi="Arial" w:cs="Arial"/>
          <w:dstrike/>
          <w:color w:val="0070C0"/>
        </w:rPr>
        <w:t>A 12.4.1. pontban foglaltakon túlmenően az Irodavezető felett az „egyéb” munkáltatói jogkört a Társulási Tanács elnöke gyakorolja.”</w:t>
      </w:r>
    </w:p>
    <w:p w:rsidR="005A0F7B" w:rsidRPr="00902EE1" w:rsidRDefault="005A0F7B">
      <w:pPr>
        <w:ind w:left="993" w:hanging="567"/>
        <w:jc w:val="both"/>
        <w:rPr>
          <w:rFonts w:ascii="Arial" w:hAnsi="Arial" w:cs="Arial"/>
          <w:b/>
          <w:bCs/>
          <w:strike/>
        </w:rPr>
      </w:pPr>
    </w:p>
    <w:p w:rsidR="005A0F7B" w:rsidRPr="008E043E" w:rsidRDefault="005A0F7B">
      <w:pPr>
        <w:ind w:left="993" w:hanging="567"/>
        <w:jc w:val="both"/>
        <w:rPr>
          <w:rFonts w:ascii="Arial" w:hAnsi="Arial" w:cs="Arial"/>
          <w:b/>
          <w:bCs/>
          <w:dstrike/>
          <w:color w:val="0070C0"/>
        </w:rPr>
      </w:pPr>
      <w:r w:rsidRPr="008E043E">
        <w:rPr>
          <w:rFonts w:ascii="Arial" w:hAnsi="Arial" w:cs="Arial"/>
          <w:b/>
          <w:bCs/>
          <w:dstrike/>
          <w:color w:val="0070C0"/>
        </w:rPr>
        <w:t>*</w:t>
      </w:r>
      <w:r w:rsidR="001A7FAF" w:rsidRPr="008E043E">
        <w:rPr>
          <w:rFonts w:ascii="Arial" w:hAnsi="Arial" w:cs="Arial"/>
          <w:b/>
          <w:bCs/>
          <w:dstrike/>
          <w:color w:val="0070C0"/>
        </w:rPr>
        <w:t>12.5</w:t>
      </w:r>
      <w:r w:rsidRPr="008E043E">
        <w:rPr>
          <w:rFonts w:ascii="Arial" w:hAnsi="Arial" w:cs="Arial"/>
          <w:b/>
          <w:bCs/>
          <w:dstrike/>
          <w:color w:val="0070C0"/>
        </w:rPr>
        <w:t>.</w:t>
      </w:r>
      <w:r w:rsidRPr="008E043E">
        <w:rPr>
          <w:rFonts w:ascii="Arial" w:hAnsi="Arial" w:cs="Arial"/>
          <w:dstrike/>
          <w:color w:val="0070C0"/>
        </w:rPr>
        <w:tab/>
        <w:t>A Móri Kistérségi Iroda közalkalmazottai tekintetében a munkáltatói jogkört az Iroda vezetője gyakorolja</w:t>
      </w:r>
    </w:p>
    <w:p w:rsidR="005A0F7B" w:rsidRPr="008E043E" w:rsidRDefault="005A0F7B">
      <w:pPr>
        <w:ind w:left="993" w:hanging="567"/>
        <w:jc w:val="both"/>
        <w:rPr>
          <w:rFonts w:ascii="Arial" w:hAnsi="Arial" w:cs="Arial"/>
          <w:dstrike/>
          <w:color w:val="0070C0"/>
        </w:rPr>
      </w:pPr>
    </w:p>
    <w:p w:rsidR="005A0F7B" w:rsidRPr="008E043E" w:rsidRDefault="001A7FAF">
      <w:pPr>
        <w:ind w:left="993" w:hanging="567"/>
        <w:jc w:val="both"/>
        <w:rPr>
          <w:rFonts w:ascii="Arial" w:hAnsi="Arial" w:cs="Arial"/>
          <w:dstrike/>
          <w:color w:val="0070C0"/>
        </w:rPr>
      </w:pPr>
      <w:r w:rsidRPr="008E043E">
        <w:rPr>
          <w:rFonts w:ascii="Arial" w:hAnsi="Arial" w:cs="Arial"/>
          <w:b/>
          <w:bCs/>
          <w:dstrike/>
          <w:color w:val="0070C0"/>
        </w:rPr>
        <w:t>12.6</w:t>
      </w:r>
      <w:r w:rsidR="005A0F7B" w:rsidRPr="008E043E">
        <w:rPr>
          <w:rFonts w:ascii="Arial" w:hAnsi="Arial" w:cs="Arial"/>
          <w:b/>
          <w:bCs/>
          <w:dstrike/>
          <w:color w:val="0070C0"/>
        </w:rPr>
        <w:t>.</w:t>
      </w:r>
      <w:r w:rsidR="005A0F7B" w:rsidRPr="008E043E">
        <w:rPr>
          <w:rFonts w:ascii="Arial" w:hAnsi="Arial" w:cs="Arial"/>
          <w:b/>
          <w:bCs/>
          <w:dstrike/>
          <w:color w:val="0070C0"/>
        </w:rPr>
        <w:tab/>
      </w:r>
      <w:r w:rsidR="005A0F7B" w:rsidRPr="008E043E">
        <w:rPr>
          <w:rFonts w:ascii="Arial" w:hAnsi="Arial" w:cs="Arial"/>
          <w:dstrike/>
          <w:color w:val="0070C0"/>
        </w:rPr>
        <w:t>A *munkaszervezet Móri Kistérségi Iroda részletes feladatait a Társulás Szervezeti és Működési Szabályzatában kell meghatározni.</w:t>
      </w:r>
    </w:p>
    <w:p w:rsidR="005A0F7B" w:rsidRDefault="005A0F7B">
      <w:pPr>
        <w:ind w:left="426" w:hanging="568"/>
        <w:rPr>
          <w:rFonts w:ascii="Arial" w:hAnsi="Arial" w:cs="Arial"/>
          <w:b/>
        </w:rPr>
      </w:pPr>
    </w:p>
    <w:p w:rsidR="00CD1E40" w:rsidRPr="00612D1D" w:rsidRDefault="00CD1E40" w:rsidP="00CD1E40">
      <w:pPr>
        <w:ind w:left="993" w:hanging="993"/>
        <w:rPr>
          <w:rFonts w:ascii="Arial" w:hAnsi="Arial" w:cs="Arial"/>
          <w:i/>
          <w:color w:val="0070C0"/>
        </w:rPr>
      </w:pPr>
      <w:r w:rsidRPr="00612D1D">
        <w:rPr>
          <w:rFonts w:ascii="Arial" w:hAnsi="Arial" w:cs="Arial"/>
          <w:color w:val="0070C0"/>
        </w:rPr>
        <w:t>******</w:t>
      </w:r>
      <w:r w:rsidRPr="00612D1D">
        <w:rPr>
          <w:rFonts w:ascii="Arial" w:hAnsi="Arial" w:cs="Arial"/>
          <w:b/>
          <w:i/>
          <w:color w:val="0070C0"/>
        </w:rPr>
        <w:t>5.6.</w:t>
      </w:r>
      <w:r w:rsidRPr="00612D1D">
        <w:rPr>
          <w:rFonts w:ascii="Arial" w:hAnsi="Arial" w:cs="Arial"/>
          <w:b/>
          <w:i/>
          <w:color w:val="0070C0"/>
        </w:rPr>
        <w:tab/>
      </w:r>
      <w:r w:rsidRPr="00612D1D">
        <w:rPr>
          <w:rFonts w:ascii="Arial" w:hAnsi="Arial" w:cs="Arial"/>
          <w:i/>
          <w:color w:val="0070C0"/>
        </w:rPr>
        <w:t xml:space="preserve">A Társulási Tanács a Móri Kistérségi Iroda költségvetési szervet </w:t>
      </w:r>
      <w:r w:rsidRPr="008504FB">
        <w:rPr>
          <w:rFonts w:ascii="Arial" w:hAnsi="Arial" w:cs="Arial"/>
          <w:i/>
          <w:dstrike/>
          <w:color w:val="FF0000"/>
          <w:u w:val="single"/>
        </w:rPr>
        <w:t>– mely a munkaszervezeti feladatokon túlmenően a hajléktalan szálló működtetési feladatokat is ellát</w:t>
      </w:r>
      <w:r w:rsidR="00612D1D" w:rsidRPr="008504FB">
        <w:rPr>
          <w:rFonts w:ascii="Arial" w:hAnsi="Arial" w:cs="Arial"/>
          <w:i/>
          <w:dstrike/>
          <w:color w:val="FF0000"/>
          <w:u w:val="single"/>
        </w:rPr>
        <w:t>j</w:t>
      </w:r>
      <w:r w:rsidRPr="008504FB">
        <w:rPr>
          <w:rFonts w:ascii="Arial" w:hAnsi="Arial" w:cs="Arial"/>
          <w:i/>
          <w:dstrike/>
          <w:color w:val="FF0000"/>
          <w:u w:val="single"/>
        </w:rPr>
        <w:t>a –</w:t>
      </w:r>
      <w:r w:rsidRPr="00612D1D">
        <w:rPr>
          <w:rFonts w:ascii="Arial" w:hAnsi="Arial" w:cs="Arial"/>
          <w:i/>
          <w:color w:val="0070C0"/>
        </w:rPr>
        <w:t xml:space="preserve"> az Áht. 11. § (2) bekezdés szerinti beolvadással szünteti meg</w:t>
      </w:r>
      <w:r w:rsidR="00430510">
        <w:rPr>
          <w:rFonts w:ascii="Arial" w:hAnsi="Arial" w:cs="Arial"/>
          <w:i/>
          <w:color w:val="0070C0"/>
        </w:rPr>
        <w:t xml:space="preserve"> 2013. június 30.-napjával</w:t>
      </w:r>
      <w:r w:rsidRPr="00612D1D">
        <w:rPr>
          <w:rFonts w:ascii="Arial" w:hAnsi="Arial" w:cs="Arial"/>
          <w:i/>
          <w:color w:val="0070C0"/>
        </w:rPr>
        <w:t xml:space="preserve"> akként, hogy:</w:t>
      </w:r>
    </w:p>
    <w:p w:rsidR="00CD1E40" w:rsidRPr="00612D1D" w:rsidRDefault="00CD1E40" w:rsidP="00CD1E40">
      <w:pPr>
        <w:ind w:left="993" w:hanging="993"/>
        <w:rPr>
          <w:rFonts w:ascii="Arial" w:hAnsi="Arial" w:cs="Arial"/>
          <w:i/>
          <w:color w:val="0070C0"/>
          <w:sz w:val="16"/>
          <w:szCs w:val="16"/>
        </w:rPr>
      </w:pPr>
    </w:p>
    <w:p w:rsidR="00CD1E40" w:rsidRPr="00612D1D" w:rsidRDefault="00CD1E40" w:rsidP="00CD1E40">
      <w:pPr>
        <w:ind w:left="1701" w:hanging="708"/>
        <w:jc w:val="both"/>
        <w:rPr>
          <w:rFonts w:ascii="Arial" w:hAnsi="Arial" w:cs="Arial"/>
          <w:i/>
          <w:color w:val="0070C0"/>
        </w:rPr>
      </w:pPr>
      <w:r w:rsidRPr="00612D1D">
        <w:rPr>
          <w:rFonts w:ascii="Arial" w:hAnsi="Arial" w:cs="Arial"/>
          <w:b/>
          <w:i/>
          <w:color w:val="0070C0"/>
        </w:rPr>
        <w:t>5.6.1.</w:t>
      </w:r>
      <w:r w:rsidRPr="00612D1D">
        <w:rPr>
          <w:rFonts w:ascii="Arial" w:hAnsi="Arial" w:cs="Arial"/>
          <w:b/>
          <w:i/>
          <w:color w:val="0070C0"/>
        </w:rPr>
        <w:tab/>
      </w:r>
      <w:r w:rsidRPr="00612D1D">
        <w:rPr>
          <w:rFonts w:ascii="Arial" w:hAnsi="Arial" w:cs="Arial"/>
          <w:i/>
          <w:color w:val="0070C0"/>
        </w:rPr>
        <w:t>a munkaszervezeti feladatok tekintetében jogutódnak, s azt ellátó közalkalmazottak vonatkozásában munkáltatói jogutódnak Polgármesteri Hivatal,</w:t>
      </w:r>
    </w:p>
    <w:p w:rsidR="00CD1E40" w:rsidRPr="00612D1D" w:rsidRDefault="00CD1E40" w:rsidP="00CD1E40">
      <w:pPr>
        <w:ind w:left="1701" w:hanging="708"/>
        <w:jc w:val="both"/>
        <w:rPr>
          <w:rFonts w:ascii="Arial" w:hAnsi="Arial" w:cs="Arial"/>
          <w:i/>
          <w:color w:val="0070C0"/>
          <w:sz w:val="16"/>
          <w:szCs w:val="16"/>
        </w:rPr>
      </w:pPr>
    </w:p>
    <w:p w:rsidR="00CD1E40" w:rsidRPr="00C26094" w:rsidRDefault="00CD1E40" w:rsidP="00CD1E40">
      <w:pPr>
        <w:ind w:left="1701" w:hanging="708"/>
        <w:jc w:val="both"/>
        <w:rPr>
          <w:rFonts w:ascii="Arial" w:hAnsi="Arial" w:cs="Arial"/>
          <w:i/>
          <w:dstrike/>
          <w:color w:val="FF0000"/>
          <w:u w:val="single"/>
        </w:rPr>
      </w:pPr>
      <w:r w:rsidRPr="00C26094">
        <w:rPr>
          <w:rFonts w:ascii="Arial" w:hAnsi="Arial" w:cs="Arial"/>
          <w:b/>
          <w:i/>
          <w:dstrike/>
          <w:color w:val="FF0000"/>
          <w:u w:val="single"/>
        </w:rPr>
        <w:t>5.6.2.</w:t>
      </w:r>
      <w:r w:rsidRPr="00C26094">
        <w:rPr>
          <w:rFonts w:ascii="Arial" w:hAnsi="Arial" w:cs="Arial"/>
          <w:b/>
          <w:i/>
          <w:dstrike/>
          <w:color w:val="FF0000"/>
          <w:u w:val="single"/>
        </w:rPr>
        <w:tab/>
      </w:r>
      <w:r w:rsidRPr="00C26094">
        <w:rPr>
          <w:rFonts w:ascii="Arial" w:hAnsi="Arial" w:cs="Arial"/>
          <w:i/>
          <w:dstrike/>
          <w:color w:val="FF0000"/>
          <w:u w:val="single"/>
        </w:rPr>
        <w:t>a hajléktalan szálló feladatok tekintetében jogutódnak, s ezen álláshelyen foglalkoztatottak tekintetében munkáltatói jogutódnak</w:t>
      </w:r>
      <w:r w:rsidR="00612D1D" w:rsidRPr="00C26094">
        <w:rPr>
          <w:rFonts w:ascii="Arial" w:hAnsi="Arial" w:cs="Arial"/>
          <w:i/>
          <w:dstrike/>
          <w:color w:val="FF0000"/>
          <w:u w:val="single"/>
        </w:rPr>
        <w:t xml:space="preserve"> Mór Város Önkormányzata által, avagy tagi részvételével működő jogi személyiségű Társulás által fenntartott a feladatot ellátó intézmény</w:t>
      </w:r>
      <w:r w:rsidRPr="00C26094">
        <w:rPr>
          <w:rFonts w:ascii="Arial" w:hAnsi="Arial" w:cs="Arial"/>
          <w:i/>
          <w:dstrike/>
          <w:color w:val="FF0000"/>
          <w:u w:val="single"/>
        </w:rPr>
        <w:t>,</w:t>
      </w:r>
    </w:p>
    <w:p w:rsidR="00CD1E40" w:rsidRPr="00612D1D" w:rsidRDefault="00CD1E40" w:rsidP="00CD1E40">
      <w:pPr>
        <w:ind w:left="1701" w:hanging="708"/>
        <w:jc w:val="both"/>
        <w:rPr>
          <w:rFonts w:ascii="Arial" w:hAnsi="Arial" w:cs="Arial"/>
          <w:i/>
          <w:color w:val="0070C0"/>
          <w:sz w:val="16"/>
          <w:szCs w:val="16"/>
        </w:rPr>
      </w:pPr>
    </w:p>
    <w:p w:rsidR="00CD1E40" w:rsidRPr="00612D1D" w:rsidRDefault="00CD1E40" w:rsidP="00CD1E40">
      <w:pPr>
        <w:ind w:left="1701" w:hanging="708"/>
        <w:jc w:val="both"/>
        <w:rPr>
          <w:rFonts w:ascii="Arial" w:hAnsi="Arial" w:cs="Arial"/>
          <w:i/>
          <w:color w:val="0070C0"/>
        </w:rPr>
      </w:pPr>
      <w:r w:rsidRPr="00612D1D">
        <w:rPr>
          <w:rFonts w:ascii="Arial" w:hAnsi="Arial" w:cs="Arial"/>
          <w:b/>
          <w:i/>
          <w:color w:val="0070C0"/>
        </w:rPr>
        <w:t>5.6.</w:t>
      </w:r>
      <w:r w:rsidR="00C26094">
        <w:rPr>
          <w:rFonts w:ascii="Arial" w:hAnsi="Arial" w:cs="Arial"/>
          <w:b/>
          <w:i/>
          <w:color w:val="0070C0"/>
        </w:rPr>
        <w:t>2</w:t>
      </w:r>
      <w:r w:rsidRPr="00612D1D">
        <w:rPr>
          <w:rFonts w:ascii="Arial" w:hAnsi="Arial" w:cs="Arial"/>
          <w:b/>
          <w:i/>
          <w:color w:val="0070C0"/>
        </w:rPr>
        <w:t>.</w:t>
      </w:r>
      <w:r w:rsidRPr="00612D1D">
        <w:rPr>
          <w:rFonts w:ascii="Arial" w:hAnsi="Arial" w:cs="Arial"/>
          <w:b/>
          <w:i/>
          <w:color w:val="0070C0"/>
        </w:rPr>
        <w:tab/>
      </w:r>
      <w:r w:rsidRPr="00612D1D">
        <w:rPr>
          <w:rFonts w:ascii="Arial" w:hAnsi="Arial" w:cs="Arial"/>
          <w:i/>
          <w:color w:val="0070C0"/>
        </w:rPr>
        <w:t>vagyoni jo</w:t>
      </w:r>
      <w:r w:rsidR="00473195">
        <w:rPr>
          <w:rFonts w:ascii="Arial" w:hAnsi="Arial" w:cs="Arial"/>
          <w:i/>
          <w:color w:val="0070C0"/>
        </w:rPr>
        <w:t>g</w:t>
      </w:r>
      <w:r w:rsidRPr="00612D1D">
        <w:rPr>
          <w:rFonts w:ascii="Arial" w:hAnsi="Arial" w:cs="Arial"/>
          <w:i/>
          <w:color w:val="0070C0"/>
        </w:rPr>
        <w:t xml:space="preserve">utódnak a Móri Többcélú Kistérségi Társulás minősül azzal, hogy a munkaszervezeti feladatok ellátásához szükséges ingóságok használati jogát a Társulás a Polgármesteri Hivatal részére </w:t>
      </w:r>
      <w:r w:rsidRPr="00EB6486">
        <w:rPr>
          <w:rFonts w:ascii="Arial" w:hAnsi="Arial" w:cs="Arial"/>
          <w:i/>
          <w:dstrike/>
          <w:color w:val="FF0000"/>
          <w:u w:val="single"/>
        </w:rPr>
        <w:t xml:space="preserve">a hajléktalan szálló működtetés tekintetében az ingóságok használati jogát </w:t>
      </w:r>
      <w:r w:rsidR="00612D1D" w:rsidRPr="00EB6486">
        <w:rPr>
          <w:rFonts w:ascii="Arial" w:hAnsi="Arial" w:cs="Arial"/>
          <w:i/>
          <w:dstrike/>
          <w:color w:val="FF0000"/>
          <w:u w:val="single"/>
        </w:rPr>
        <w:t>az 5.6.2. pont szerinti intézmény</w:t>
      </w:r>
      <w:r w:rsidRPr="00EB6486">
        <w:rPr>
          <w:rFonts w:ascii="Arial" w:hAnsi="Arial" w:cs="Arial"/>
          <w:i/>
          <w:dstrike/>
          <w:color w:val="FF0000"/>
          <w:u w:val="single"/>
        </w:rPr>
        <w:t xml:space="preserve"> részére</w:t>
      </w:r>
      <w:r w:rsidRPr="00612D1D">
        <w:rPr>
          <w:rFonts w:ascii="Arial" w:hAnsi="Arial" w:cs="Arial"/>
          <w:i/>
          <w:color w:val="0070C0"/>
        </w:rPr>
        <w:t xml:space="preserve"> biztosítja.</w:t>
      </w:r>
    </w:p>
    <w:p w:rsidR="00CD1E40" w:rsidRPr="00612D1D" w:rsidRDefault="00CD1E40" w:rsidP="00CD1E40">
      <w:pPr>
        <w:ind w:left="1701" w:hanging="708"/>
        <w:jc w:val="both"/>
        <w:rPr>
          <w:rFonts w:ascii="Arial" w:hAnsi="Arial" w:cs="Arial"/>
          <w:i/>
          <w:color w:val="0070C0"/>
          <w:sz w:val="16"/>
          <w:szCs w:val="16"/>
        </w:rPr>
      </w:pPr>
    </w:p>
    <w:p w:rsidR="00CD1E40" w:rsidRPr="00612D1D" w:rsidRDefault="00CD1E40" w:rsidP="00CD1E40">
      <w:pPr>
        <w:ind w:left="993" w:hanging="567"/>
        <w:jc w:val="both"/>
        <w:rPr>
          <w:rFonts w:ascii="Arial" w:hAnsi="Arial" w:cs="Arial"/>
          <w:i/>
          <w:color w:val="0070C0"/>
        </w:rPr>
      </w:pPr>
      <w:r w:rsidRPr="00612D1D">
        <w:rPr>
          <w:rFonts w:ascii="Arial" w:hAnsi="Arial" w:cs="Arial"/>
          <w:b/>
          <w:i/>
          <w:color w:val="0070C0"/>
        </w:rPr>
        <w:t>5.</w:t>
      </w:r>
      <w:r w:rsidR="001A7FAF" w:rsidRPr="00612D1D">
        <w:rPr>
          <w:rFonts w:ascii="Arial" w:hAnsi="Arial" w:cs="Arial"/>
          <w:b/>
          <w:i/>
          <w:color w:val="0070C0"/>
        </w:rPr>
        <w:t>7</w:t>
      </w:r>
      <w:r w:rsidRPr="00612D1D">
        <w:rPr>
          <w:rFonts w:ascii="Arial" w:hAnsi="Arial" w:cs="Arial"/>
          <w:b/>
          <w:i/>
          <w:color w:val="0070C0"/>
        </w:rPr>
        <w:t>.</w:t>
      </w:r>
      <w:r w:rsidRPr="00612D1D">
        <w:rPr>
          <w:rFonts w:ascii="Arial" w:hAnsi="Arial" w:cs="Arial"/>
          <w:b/>
          <w:i/>
          <w:color w:val="0070C0"/>
        </w:rPr>
        <w:tab/>
        <w:t xml:space="preserve"> </w:t>
      </w:r>
      <w:r w:rsidR="00FD3CF4" w:rsidRPr="00612D1D">
        <w:rPr>
          <w:rFonts w:ascii="Arial" w:hAnsi="Arial" w:cs="Arial"/>
          <w:i/>
          <w:color w:val="0070C0"/>
        </w:rPr>
        <w:t>Mór Város Önkormányzat Közgyűlése a Polgármesteri Hivatal Alapító Okiratának módosítását</w:t>
      </w:r>
      <w:r w:rsidR="00430510">
        <w:rPr>
          <w:rFonts w:ascii="Arial" w:hAnsi="Arial" w:cs="Arial"/>
          <w:i/>
          <w:color w:val="0070C0"/>
        </w:rPr>
        <w:t xml:space="preserve"> 2013. július 1-i hatállyal</w:t>
      </w:r>
      <w:r w:rsidR="00FD3CF4" w:rsidRPr="00612D1D">
        <w:rPr>
          <w:rFonts w:ascii="Arial" w:hAnsi="Arial" w:cs="Arial"/>
          <w:i/>
          <w:color w:val="0070C0"/>
        </w:rPr>
        <w:t>, a Társulási Tanács</w:t>
      </w:r>
      <w:r w:rsidR="00FC405F" w:rsidRPr="00612D1D">
        <w:rPr>
          <w:rFonts w:ascii="Arial" w:hAnsi="Arial" w:cs="Arial"/>
          <w:i/>
          <w:color w:val="0070C0"/>
        </w:rPr>
        <w:t xml:space="preserve"> a Móri Kistérségi Iroda megszüntető okiratát</w:t>
      </w:r>
      <w:r w:rsidR="00612D1D">
        <w:rPr>
          <w:rFonts w:ascii="Arial" w:hAnsi="Arial" w:cs="Arial"/>
          <w:i/>
          <w:color w:val="0070C0"/>
        </w:rPr>
        <w:t xml:space="preserve"> 2013. június 30-i hatállyal </w:t>
      </w:r>
      <w:r w:rsidR="00FC405F" w:rsidRPr="00612D1D">
        <w:rPr>
          <w:rFonts w:ascii="Arial" w:hAnsi="Arial" w:cs="Arial"/>
          <w:i/>
          <w:color w:val="0070C0"/>
        </w:rPr>
        <w:t>– az 5.6. pontban foglalt tartalommal – adják ki.</w:t>
      </w:r>
    </w:p>
    <w:p w:rsidR="00CD1E40" w:rsidRPr="00612D1D" w:rsidRDefault="00CD1E40" w:rsidP="00CD1E40">
      <w:pPr>
        <w:ind w:left="426" w:hanging="568"/>
        <w:jc w:val="both"/>
        <w:rPr>
          <w:rFonts w:ascii="Arial" w:hAnsi="Arial" w:cs="Arial"/>
          <w:b/>
          <w:color w:val="0070C0"/>
        </w:rPr>
      </w:pPr>
    </w:p>
    <w:p w:rsidR="005A0F7B" w:rsidRPr="00A35EFD" w:rsidRDefault="005A0F7B">
      <w:pPr>
        <w:ind w:left="426" w:hanging="568"/>
        <w:rPr>
          <w:rFonts w:ascii="Arial" w:hAnsi="Arial" w:cs="Arial"/>
          <w:b/>
        </w:rPr>
      </w:pPr>
      <w:r w:rsidRPr="00A35EFD">
        <w:rPr>
          <w:rFonts w:ascii="Arial" w:hAnsi="Arial" w:cs="Arial"/>
          <w:b/>
        </w:rPr>
        <w:t>***</w:t>
      </w:r>
      <w:r w:rsidR="00FC405F">
        <w:rPr>
          <w:rFonts w:ascii="Arial" w:hAnsi="Arial" w:cs="Arial"/>
          <w:b/>
        </w:rPr>
        <w:t>6</w:t>
      </w:r>
      <w:r w:rsidRPr="00A35EFD">
        <w:rPr>
          <w:rFonts w:ascii="Arial" w:hAnsi="Arial" w:cs="Arial"/>
          <w:b/>
        </w:rPr>
        <w:t>.</w:t>
      </w:r>
      <w:r w:rsidRPr="00A35EFD">
        <w:rPr>
          <w:rFonts w:ascii="Arial" w:hAnsi="Arial" w:cs="Arial"/>
          <w:b/>
        </w:rPr>
        <w:tab/>
        <w:t>A Társulás által alapított költségvetési szervek alkalmazottainak jogállása:</w:t>
      </w:r>
    </w:p>
    <w:p w:rsidR="005A0F7B" w:rsidRPr="00A35EFD" w:rsidRDefault="005A0F7B">
      <w:pPr>
        <w:jc w:val="both"/>
        <w:rPr>
          <w:rFonts w:ascii="Arial" w:hAnsi="Arial" w:cs="Arial"/>
          <w:b/>
        </w:rPr>
      </w:pPr>
    </w:p>
    <w:p w:rsidR="005A0F7B" w:rsidRPr="00A35EFD" w:rsidRDefault="00FC405F">
      <w:pPr>
        <w:ind w:left="993" w:hanging="567"/>
        <w:jc w:val="both"/>
        <w:rPr>
          <w:rFonts w:ascii="Arial" w:hAnsi="Arial" w:cs="Arial"/>
          <w:bCs/>
        </w:rPr>
      </w:pPr>
      <w:r>
        <w:rPr>
          <w:rFonts w:ascii="Arial" w:hAnsi="Arial" w:cs="Arial"/>
          <w:b/>
        </w:rPr>
        <w:t>6</w:t>
      </w:r>
      <w:r w:rsidR="005A0F7B" w:rsidRPr="00A35EFD">
        <w:rPr>
          <w:rFonts w:ascii="Arial" w:hAnsi="Arial" w:cs="Arial"/>
          <w:b/>
        </w:rPr>
        <w:t>.1.</w:t>
      </w:r>
      <w:r w:rsidR="005A0F7B" w:rsidRPr="00A35EFD">
        <w:rPr>
          <w:rFonts w:ascii="Arial" w:hAnsi="Arial" w:cs="Arial"/>
          <w:bCs/>
        </w:rPr>
        <w:tab/>
        <w:t xml:space="preserve">A Társulási Tanács által alapított költségvetési szervek alkalmazottainak jogviszonyára a „közalkalmazottak jogállásáról” szóló 1992. évi XXXIII. törvény </w:t>
      </w:r>
      <w:r w:rsidR="004507C4" w:rsidRPr="00612D1D">
        <w:rPr>
          <w:rFonts w:ascii="Arial" w:hAnsi="Arial" w:cs="Arial"/>
          <w:bCs/>
          <w:highlight w:val="yellow"/>
        </w:rPr>
        <w:t>*****</w:t>
      </w:r>
      <w:r w:rsidR="005A0F7B" w:rsidRPr="00612D1D">
        <w:rPr>
          <w:rFonts w:ascii="Arial" w:hAnsi="Arial" w:cs="Arial"/>
          <w:bCs/>
          <w:strike/>
          <w:highlight w:val="yellow"/>
        </w:rPr>
        <w:t>rendelkezései</w:t>
      </w:r>
      <w:r w:rsidR="004507C4" w:rsidRPr="00612D1D">
        <w:rPr>
          <w:rFonts w:ascii="Arial" w:hAnsi="Arial" w:cs="Arial"/>
          <w:bCs/>
          <w:strike/>
          <w:highlight w:val="yellow"/>
        </w:rPr>
        <w:t>t tekintik az</w:t>
      </w:r>
      <w:r w:rsidR="005A0F7B" w:rsidRPr="00612D1D">
        <w:rPr>
          <w:rFonts w:ascii="Arial" w:hAnsi="Arial" w:cs="Arial"/>
          <w:bCs/>
          <w:strike/>
          <w:highlight w:val="yellow"/>
        </w:rPr>
        <w:t xml:space="preserve"> irányadó</w:t>
      </w:r>
      <w:r w:rsidR="004507C4" w:rsidRPr="00612D1D">
        <w:rPr>
          <w:rFonts w:ascii="Arial" w:hAnsi="Arial" w:cs="Arial"/>
          <w:bCs/>
          <w:strike/>
          <w:highlight w:val="yellow"/>
        </w:rPr>
        <w:t>n</w:t>
      </w:r>
      <w:r w:rsidR="005A0F7B" w:rsidRPr="00612D1D">
        <w:rPr>
          <w:rFonts w:ascii="Arial" w:hAnsi="Arial" w:cs="Arial"/>
          <w:bCs/>
          <w:strike/>
          <w:highlight w:val="yellow"/>
        </w:rPr>
        <w:t>ak</w:t>
      </w:r>
      <w:r w:rsidR="005A0F7B" w:rsidRPr="00612D1D">
        <w:rPr>
          <w:rFonts w:ascii="Arial" w:hAnsi="Arial" w:cs="Arial"/>
          <w:bCs/>
          <w:highlight w:val="yellow"/>
        </w:rPr>
        <w:t>,</w:t>
      </w:r>
      <w:r w:rsidR="00612D1D" w:rsidRPr="00612D1D">
        <w:rPr>
          <w:rFonts w:ascii="Arial" w:hAnsi="Arial" w:cs="Arial"/>
          <w:bCs/>
          <w:highlight w:val="yellow"/>
        </w:rPr>
        <w:t xml:space="preserve"> </w:t>
      </w:r>
      <w:r w:rsidR="00612D1D" w:rsidRPr="00612D1D">
        <w:rPr>
          <w:rFonts w:ascii="Arial" w:hAnsi="Arial" w:cs="Arial"/>
          <w:bCs/>
          <w:i/>
          <w:highlight w:val="yellow"/>
        </w:rPr>
        <w:t>rendelkezései az irányadóak</w:t>
      </w:r>
      <w:r w:rsidR="00612D1D">
        <w:rPr>
          <w:rFonts w:ascii="Arial" w:hAnsi="Arial" w:cs="Arial"/>
          <w:bCs/>
        </w:rPr>
        <w:t>,</w:t>
      </w:r>
      <w:r w:rsidR="005A0F7B" w:rsidRPr="00A35EFD">
        <w:rPr>
          <w:rFonts w:ascii="Arial" w:hAnsi="Arial" w:cs="Arial"/>
          <w:bCs/>
        </w:rPr>
        <w:t xml:space="preserve"> valamint: </w:t>
      </w:r>
    </w:p>
    <w:p w:rsidR="005A0F7B" w:rsidRPr="00A35EFD" w:rsidRDefault="005A0F7B">
      <w:pPr>
        <w:jc w:val="center"/>
        <w:rPr>
          <w:rFonts w:ascii="Arial" w:hAnsi="Arial" w:cs="Arial"/>
          <w:b/>
        </w:rPr>
      </w:pPr>
    </w:p>
    <w:p w:rsidR="005A0F7B" w:rsidRPr="00612D1D" w:rsidRDefault="00FC405F" w:rsidP="00FC405F">
      <w:pPr>
        <w:ind w:left="1701" w:hanging="1134"/>
        <w:jc w:val="both"/>
        <w:rPr>
          <w:rFonts w:ascii="Arial" w:hAnsi="Arial" w:cs="Arial"/>
          <w:bCs/>
          <w:dstrike/>
          <w:color w:val="0070C0"/>
        </w:rPr>
      </w:pPr>
      <w:r w:rsidRPr="00612D1D">
        <w:rPr>
          <w:rFonts w:ascii="Arial" w:hAnsi="Arial" w:cs="Arial"/>
          <w:dstrike/>
          <w:color w:val="0070C0"/>
        </w:rPr>
        <w:t>******</w:t>
      </w:r>
      <w:r w:rsidRPr="00612D1D">
        <w:rPr>
          <w:rFonts w:ascii="Arial" w:hAnsi="Arial" w:cs="Arial"/>
          <w:b/>
          <w:dstrike/>
          <w:color w:val="0070C0"/>
        </w:rPr>
        <w:t>6</w:t>
      </w:r>
      <w:r w:rsidR="005A0F7B" w:rsidRPr="00612D1D">
        <w:rPr>
          <w:rFonts w:ascii="Arial" w:hAnsi="Arial" w:cs="Arial"/>
          <w:b/>
          <w:dstrike/>
          <w:color w:val="0070C0"/>
        </w:rPr>
        <w:t>.1.1.</w:t>
      </w:r>
      <w:r w:rsidR="005A0F7B" w:rsidRPr="00612D1D">
        <w:rPr>
          <w:rFonts w:ascii="Arial" w:hAnsi="Arial" w:cs="Arial"/>
          <w:b/>
          <w:dstrike/>
          <w:color w:val="0070C0"/>
        </w:rPr>
        <w:tab/>
      </w:r>
      <w:r w:rsidR="005A0F7B" w:rsidRPr="00612D1D">
        <w:rPr>
          <w:rFonts w:ascii="Arial" w:hAnsi="Arial" w:cs="Arial"/>
          <w:bCs/>
          <w:dstrike/>
          <w:color w:val="0070C0"/>
        </w:rPr>
        <w:t xml:space="preserve">a Móri Kistérségi Iroda alkalmazottai tekintetében a Kjt. végrehajtásáról rendelkező 77/1993. (V.12.) Korm. számú rendeletben, </w:t>
      </w:r>
    </w:p>
    <w:p w:rsidR="005A0F7B" w:rsidRPr="00A35EFD" w:rsidRDefault="005A0F7B">
      <w:pPr>
        <w:ind w:left="993" w:hanging="567"/>
        <w:jc w:val="both"/>
        <w:rPr>
          <w:rFonts w:ascii="Arial" w:hAnsi="Arial" w:cs="Arial"/>
          <w:b/>
        </w:rPr>
      </w:pPr>
    </w:p>
    <w:p w:rsidR="005A0F7B" w:rsidRPr="00A35EFD" w:rsidRDefault="00FC405F">
      <w:pPr>
        <w:ind w:left="1701" w:hanging="708"/>
        <w:jc w:val="both"/>
        <w:rPr>
          <w:rFonts w:ascii="Arial" w:hAnsi="Arial" w:cs="Arial"/>
          <w:bCs/>
        </w:rPr>
      </w:pPr>
      <w:r>
        <w:rPr>
          <w:rFonts w:ascii="Arial" w:hAnsi="Arial" w:cs="Arial"/>
          <w:b/>
        </w:rPr>
        <w:t>6</w:t>
      </w:r>
      <w:r w:rsidR="005A0F7B" w:rsidRPr="00A35EFD">
        <w:rPr>
          <w:rFonts w:ascii="Arial" w:hAnsi="Arial" w:cs="Arial"/>
          <w:b/>
        </w:rPr>
        <w:t>.1.</w:t>
      </w:r>
      <w:r>
        <w:rPr>
          <w:rFonts w:ascii="Arial" w:hAnsi="Arial" w:cs="Arial"/>
          <w:b/>
        </w:rPr>
        <w:t>1</w:t>
      </w:r>
      <w:r w:rsidR="005A0F7B" w:rsidRPr="00A35EFD">
        <w:rPr>
          <w:rFonts w:ascii="Arial" w:hAnsi="Arial" w:cs="Arial"/>
          <w:b/>
        </w:rPr>
        <w:t>.</w:t>
      </w:r>
      <w:r w:rsidR="005A0F7B" w:rsidRPr="00A35EFD">
        <w:rPr>
          <w:rFonts w:ascii="Arial" w:hAnsi="Arial" w:cs="Arial"/>
          <w:bCs/>
        </w:rPr>
        <w:tab/>
        <w:t xml:space="preserve">a további intézmények alkalmazottai esetében a Kjt.-nek az adott önkormányzati ágazati feladatot teljesítő </w:t>
      </w:r>
      <w:r w:rsidR="004507C4" w:rsidRPr="00A35EFD">
        <w:rPr>
          <w:rFonts w:ascii="Arial" w:hAnsi="Arial" w:cs="Arial"/>
          <w:bCs/>
        </w:rPr>
        <w:t xml:space="preserve">– </w:t>
      </w:r>
      <w:r w:rsidR="005A0F7B" w:rsidRPr="00AE268A">
        <w:rPr>
          <w:rFonts w:ascii="Arial" w:hAnsi="Arial" w:cs="Arial"/>
          <w:bCs/>
          <w:strike/>
          <w:color w:val="00B050"/>
        </w:rPr>
        <w:t>közoktatási</w:t>
      </w:r>
      <w:r w:rsidR="00AE268A">
        <w:rPr>
          <w:rFonts w:ascii="Arial" w:hAnsi="Arial" w:cs="Arial"/>
          <w:bCs/>
        </w:rPr>
        <w:t xml:space="preserve"> </w:t>
      </w:r>
      <w:r w:rsidR="00AE268A">
        <w:rPr>
          <w:rFonts w:ascii="Arial" w:hAnsi="Arial" w:cs="Arial"/>
          <w:b/>
          <w:bCs/>
          <w:color w:val="00B050"/>
        </w:rPr>
        <w:t>köznevelési</w:t>
      </w:r>
      <w:r w:rsidR="00AE268A">
        <w:rPr>
          <w:rStyle w:val="Lbjegyzet-hivatkozs"/>
          <w:rFonts w:ascii="Arial" w:hAnsi="Arial" w:cs="Arial"/>
          <w:b/>
          <w:bCs/>
          <w:color w:val="00B050"/>
        </w:rPr>
        <w:footnoteReference w:id="25"/>
      </w:r>
      <w:r w:rsidR="005A0F7B" w:rsidRPr="00A35EFD">
        <w:rPr>
          <w:rFonts w:ascii="Arial" w:hAnsi="Arial" w:cs="Arial"/>
          <w:bCs/>
        </w:rPr>
        <w:t xml:space="preserve">, közművelődési, avagy szociális-egészségügyi – intézmények közalkalmazottai tekintetében irányadó Kormányrendeletben foglaltakat. </w:t>
      </w:r>
    </w:p>
    <w:p w:rsidR="005A0F7B" w:rsidRPr="00A35EFD" w:rsidRDefault="005A0F7B">
      <w:pPr>
        <w:ind w:left="993" w:hanging="567"/>
        <w:jc w:val="both"/>
        <w:rPr>
          <w:rFonts w:ascii="Arial" w:hAnsi="Arial" w:cs="Arial"/>
          <w:b/>
        </w:rPr>
      </w:pPr>
    </w:p>
    <w:p w:rsidR="005A0F7B" w:rsidRDefault="00FC405F">
      <w:pPr>
        <w:ind w:left="993" w:hanging="567"/>
        <w:jc w:val="both"/>
        <w:rPr>
          <w:rFonts w:ascii="Arial" w:hAnsi="Arial" w:cs="Arial"/>
          <w:bCs/>
        </w:rPr>
      </w:pPr>
      <w:r>
        <w:rPr>
          <w:rFonts w:ascii="Arial" w:hAnsi="Arial" w:cs="Arial"/>
          <w:b/>
        </w:rPr>
        <w:t>6</w:t>
      </w:r>
      <w:r w:rsidR="005A0F7B" w:rsidRPr="00A35EFD">
        <w:rPr>
          <w:rFonts w:ascii="Arial" w:hAnsi="Arial" w:cs="Arial"/>
          <w:b/>
        </w:rPr>
        <w:t>.2.</w:t>
      </w:r>
      <w:r w:rsidR="005A0F7B" w:rsidRPr="00A35EFD">
        <w:rPr>
          <w:rFonts w:ascii="Arial" w:hAnsi="Arial" w:cs="Arial"/>
          <w:b/>
        </w:rPr>
        <w:tab/>
      </w:r>
      <w:r w:rsidR="005A0F7B" w:rsidRPr="00A35EFD">
        <w:rPr>
          <w:rFonts w:ascii="Arial" w:hAnsi="Arial" w:cs="Arial"/>
          <w:bCs/>
        </w:rPr>
        <w:t xml:space="preserve">A Társulási Tanács egyes feladatok ellátására közvetlenül külső harmadik személyekkel jogosult megbízási, avagy vállalkozói szerződések megkötésére, mely tekintetében a Ptk. rendelkezései az irányadók. </w:t>
      </w:r>
    </w:p>
    <w:p w:rsidR="005A0F7B" w:rsidRPr="00A35EFD" w:rsidRDefault="00FC405F">
      <w:pPr>
        <w:jc w:val="center"/>
        <w:rPr>
          <w:rFonts w:ascii="Arial" w:hAnsi="Arial" w:cs="Arial"/>
          <w:b/>
        </w:rPr>
      </w:pPr>
      <w:r w:rsidRPr="009F10B6">
        <w:rPr>
          <w:rFonts w:ascii="Arial" w:hAnsi="Arial" w:cs="Arial"/>
        </w:rPr>
        <w:t>******</w:t>
      </w:r>
      <w:r w:rsidR="005A0F7B" w:rsidRPr="00FC405F">
        <w:rPr>
          <w:rFonts w:ascii="Arial" w:hAnsi="Arial" w:cs="Arial"/>
          <w:b/>
          <w:i/>
        </w:rPr>
        <w:t>V</w:t>
      </w:r>
      <w:r w:rsidRPr="00FC405F">
        <w:rPr>
          <w:rFonts w:ascii="Arial" w:hAnsi="Arial" w:cs="Arial"/>
          <w:b/>
          <w:i/>
        </w:rPr>
        <w:t>I</w:t>
      </w:r>
      <w:r w:rsidR="005A0F7B" w:rsidRPr="00FC405F">
        <w:rPr>
          <w:rFonts w:ascii="Arial" w:hAnsi="Arial" w:cs="Arial"/>
          <w:b/>
          <w:i/>
        </w:rPr>
        <w:t>I.</w:t>
      </w:r>
      <w:r w:rsidR="005A0F7B" w:rsidRPr="00A35EFD">
        <w:rPr>
          <w:rFonts w:ascii="Arial" w:hAnsi="Arial" w:cs="Arial"/>
          <w:b/>
        </w:rPr>
        <w:t xml:space="preserve"> </w:t>
      </w:r>
    </w:p>
    <w:p w:rsidR="005A0F7B" w:rsidRPr="00A35EFD" w:rsidRDefault="005A0F7B">
      <w:pPr>
        <w:jc w:val="center"/>
        <w:rPr>
          <w:rFonts w:ascii="Arial" w:hAnsi="Arial" w:cs="Arial"/>
          <w:b/>
        </w:rPr>
      </w:pPr>
    </w:p>
    <w:p w:rsidR="005A0F7B" w:rsidRDefault="005A0F7B">
      <w:pPr>
        <w:jc w:val="center"/>
        <w:rPr>
          <w:rFonts w:ascii="Arial" w:hAnsi="Arial" w:cs="Arial"/>
          <w:b/>
        </w:rPr>
      </w:pPr>
      <w:r w:rsidRPr="00A35EFD">
        <w:rPr>
          <w:rFonts w:ascii="Arial" w:hAnsi="Arial" w:cs="Arial"/>
          <w:b/>
        </w:rPr>
        <w:t>A TÁRSULÁS SZERVEINEK MŰKÖDÉSI SZABÁLYAI</w:t>
      </w:r>
      <w:r w:rsidR="00FC405F">
        <w:rPr>
          <w:rFonts w:ascii="Arial" w:hAnsi="Arial" w:cs="Arial"/>
          <w:b/>
        </w:rPr>
        <w:t>,</w:t>
      </w:r>
    </w:p>
    <w:p w:rsidR="00FC405F" w:rsidRDefault="00FC405F">
      <w:pPr>
        <w:jc w:val="center"/>
        <w:rPr>
          <w:rFonts w:ascii="Arial" w:hAnsi="Arial" w:cs="Arial"/>
          <w:b/>
          <w:i/>
        </w:rPr>
      </w:pPr>
      <w:r w:rsidRPr="009F10B6">
        <w:rPr>
          <w:rFonts w:ascii="Arial" w:hAnsi="Arial" w:cs="Arial"/>
        </w:rPr>
        <w:t>******</w:t>
      </w:r>
      <w:r>
        <w:rPr>
          <w:rFonts w:ascii="Arial" w:hAnsi="Arial" w:cs="Arial"/>
          <w:b/>
          <w:i/>
        </w:rPr>
        <w:t>A TÁRSULÁSI TANÁCS DÖNTÉSHOZATALÁNAK MÓDJA,</w:t>
      </w:r>
    </w:p>
    <w:p w:rsidR="00FC405F" w:rsidRPr="00FC405F" w:rsidRDefault="00FC405F">
      <w:pPr>
        <w:jc w:val="center"/>
        <w:rPr>
          <w:rFonts w:ascii="Arial" w:hAnsi="Arial" w:cs="Arial"/>
          <w:b/>
          <w:i/>
        </w:rPr>
      </w:pPr>
      <w:r>
        <w:rPr>
          <w:rFonts w:ascii="Arial" w:hAnsi="Arial" w:cs="Arial"/>
          <w:b/>
          <w:i/>
        </w:rPr>
        <w:t>A MINŐSÍTETT DÖNTÉSHOZATAL ESETEI</w:t>
      </w:r>
    </w:p>
    <w:p w:rsidR="005A0F7B" w:rsidRPr="00A35EFD" w:rsidRDefault="005A0F7B">
      <w:pPr>
        <w:jc w:val="center"/>
        <w:rPr>
          <w:rFonts w:ascii="Arial" w:hAnsi="Arial" w:cs="Arial"/>
          <w:b/>
        </w:rPr>
      </w:pPr>
    </w:p>
    <w:p w:rsidR="005A0F7B" w:rsidRPr="00A35EFD" w:rsidRDefault="005A0F7B">
      <w:pPr>
        <w:ind w:left="426" w:hanging="426"/>
        <w:jc w:val="both"/>
        <w:rPr>
          <w:rFonts w:ascii="Arial" w:hAnsi="Arial" w:cs="Arial"/>
          <w:b/>
        </w:rPr>
      </w:pPr>
      <w:r w:rsidRPr="00A35EFD">
        <w:rPr>
          <w:rFonts w:ascii="Arial" w:hAnsi="Arial" w:cs="Arial"/>
          <w:b/>
        </w:rPr>
        <w:t>1.</w:t>
      </w:r>
      <w:r w:rsidRPr="00A35EFD">
        <w:rPr>
          <w:rFonts w:ascii="Arial" w:hAnsi="Arial" w:cs="Arial"/>
          <w:b/>
        </w:rPr>
        <w:tab/>
        <w:t>A Társulási Tanács ülései:</w:t>
      </w:r>
    </w:p>
    <w:p w:rsidR="005A0F7B" w:rsidRPr="00A35EFD" w:rsidRDefault="005A0F7B">
      <w:pPr>
        <w:pStyle w:val="Szvegtrzs"/>
        <w:rPr>
          <w:rFonts w:ascii="Arial" w:hAnsi="Arial" w:cs="Arial"/>
          <w:b/>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w:t>
      </w:r>
      <w:r w:rsidRPr="00A35EFD">
        <w:rPr>
          <w:rFonts w:ascii="Arial" w:hAnsi="Arial" w:cs="Arial"/>
          <w:b/>
          <w:bCs/>
          <w:sz w:val="20"/>
        </w:rPr>
        <w:tab/>
      </w:r>
      <w:r w:rsidRPr="00A35EFD">
        <w:rPr>
          <w:rFonts w:ascii="Arial" w:hAnsi="Arial" w:cs="Arial"/>
          <w:sz w:val="20"/>
        </w:rPr>
        <w:t>A Tanács a Társulás döntéshozó szerve.</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1.2.</w:t>
      </w:r>
      <w:r w:rsidRPr="00A35EFD">
        <w:rPr>
          <w:rFonts w:ascii="Arial" w:hAnsi="Arial" w:cs="Arial"/>
          <w:b/>
          <w:bCs/>
          <w:sz w:val="20"/>
        </w:rPr>
        <w:tab/>
      </w:r>
      <w:r w:rsidRPr="00A35EFD">
        <w:rPr>
          <w:rFonts w:ascii="Arial" w:hAnsi="Arial" w:cs="Arial"/>
          <w:sz w:val="20"/>
        </w:rPr>
        <w:t xml:space="preserve">A Társulási Tanács üléseit szükség szerint, de évente minimum </w:t>
      </w:r>
      <w:r w:rsidRPr="009B515B">
        <w:rPr>
          <w:rFonts w:ascii="Arial" w:hAnsi="Arial" w:cs="Arial"/>
          <w:strike/>
          <w:color w:val="00B050"/>
          <w:sz w:val="20"/>
        </w:rPr>
        <w:t>4-szer, negyedévente</w:t>
      </w:r>
      <w:r w:rsidR="009B515B">
        <w:rPr>
          <w:rFonts w:ascii="Arial" w:hAnsi="Arial" w:cs="Arial"/>
          <w:sz w:val="20"/>
        </w:rPr>
        <w:t xml:space="preserve"> </w:t>
      </w:r>
      <w:r w:rsidR="009B515B">
        <w:rPr>
          <w:rFonts w:ascii="Arial" w:hAnsi="Arial" w:cs="Arial"/>
          <w:b/>
          <w:color w:val="00B050"/>
          <w:sz w:val="20"/>
        </w:rPr>
        <w:t>hatszor</w:t>
      </w:r>
      <w:r w:rsidR="009B515B">
        <w:rPr>
          <w:rStyle w:val="Lbjegyzet-hivatkozs"/>
          <w:rFonts w:ascii="Arial" w:hAnsi="Arial" w:cs="Arial"/>
          <w:b/>
          <w:color w:val="00B050"/>
          <w:sz w:val="20"/>
        </w:rPr>
        <w:footnoteReference w:id="26"/>
      </w:r>
      <w:r w:rsidRPr="00A35EFD">
        <w:rPr>
          <w:rFonts w:ascii="Arial" w:hAnsi="Arial" w:cs="Arial"/>
          <w:sz w:val="20"/>
        </w:rPr>
        <w:t>, a Társulási Tanács által meghatározott időpontban tartja.</w:t>
      </w:r>
    </w:p>
    <w:p w:rsidR="005A0F7B" w:rsidRPr="00A35EFD" w:rsidRDefault="005A0F7B">
      <w:pPr>
        <w:ind w:left="426" w:hanging="426"/>
        <w:jc w:val="both"/>
        <w:rPr>
          <w:rFonts w:ascii="Arial" w:hAnsi="Arial" w:cs="Arial"/>
        </w:rPr>
      </w:pPr>
    </w:p>
    <w:p w:rsidR="005A0F7B" w:rsidRPr="00060500" w:rsidRDefault="005A0F7B">
      <w:pPr>
        <w:ind w:left="993" w:hanging="993"/>
        <w:jc w:val="both"/>
        <w:rPr>
          <w:rFonts w:ascii="Arial" w:hAnsi="Arial" w:cs="Arial"/>
        </w:rPr>
      </w:pPr>
      <w:r w:rsidRPr="00060500">
        <w:rPr>
          <w:rFonts w:ascii="Arial" w:hAnsi="Arial" w:cs="Arial"/>
        </w:rPr>
        <w:tab/>
        <w:t>** A Társulási Tanács alakuló ülését az önkormányzati választásokat követően 30 napon belül meg kell tartani.</w:t>
      </w:r>
    </w:p>
    <w:p w:rsidR="004507C4" w:rsidRPr="00A35EFD" w:rsidRDefault="004507C4" w:rsidP="00FC405F">
      <w:pPr>
        <w:pStyle w:val="Szvegtrzs"/>
        <w:rPr>
          <w:rFonts w:ascii="Arial" w:hAnsi="Arial" w:cs="Arial"/>
          <w:b/>
          <w:bCs/>
          <w:sz w:val="20"/>
        </w:rPr>
      </w:pPr>
    </w:p>
    <w:p w:rsidR="005A0F7B" w:rsidRPr="00060500" w:rsidRDefault="005A0F7B">
      <w:pPr>
        <w:pStyle w:val="Szvegtrzs"/>
        <w:ind w:left="993" w:hanging="567"/>
        <w:rPr>
          <w:rFonts w:ascii="Arial" w:hAnsi="Arial" w:cs="Arial"/>
          <w:i/>
          <w:color w:val="0070C0"/>
          <w:sz w:val="20"/>
        </w:rPr>
      </w:pPr>
      <w:r w:rsidRPr="00A35EFD">
        <w:rPr>
          <w:rFonts w:ascii="Arial" w:hAnsi="Arial" w:cs="Arial"/>
          <w:b/>
          <w:bCs/>
          <w:sz w:val="20"/>
        </w:rPr>
        <w:t>1.3.</w:t>
      </w:r>
      <w:r w:rsidRPr="00A35EFD">
        <w:rPr>
          <w:rFonts w:ascii="Arial" w:hAnsi="Arial" w:cs="Arial"/>
          <w:b/>
          <w:bCs/>
          <w:sz w:val="20"/>
        </w:rPr>
        <w:tab/>
      </w:r>
      <w:r w:rsidRPr="00A35EFD">
        <w:rPr>
          <w:rFonts w:ascii="Arial" w:hAnsi="Arial" w:cs="Arial"/>
          <w:sz w:val="20"/>
        </w:rPr>
        <w:t xml:space="preserve">A Tanács ülését össze kell hívni a Társulás tagjai egynegyedének </w:t>
      </w:r>
      <w:r w:rsidR="00FC405F" w:rsidRPr="00060500">
        <w:rPr>
          <w:rFonts w:ascii="Arial" w:hAnsi="Arial" w:cs="Arial"/>
          <w:dstrike/>
          <w:color w:val="0070C0"/>
          <w:sz w:val="20"/>
        </w:rPr>
        <w:t>******</w:t>
      </w:r>
      <w:r w:rsidRPr="00060500">
        <w:rPr>
          <w:rFonts w:ascii="Arial" w:hAnsi="Arial" w:cs="Arial"/>
          <w:dstrike/>
          <w:color w:val="0070C0"/>
          <w:sz w:val="20"/>
        </w:rPr>
        <w:t xml:space="preserve">– napirendet tartalmazó – indítványára, annak kézhezvételét követő 15 napon belül, továbbá a Fejér Megyei </w:t>
      </w:r>
      <w:r w:rsidR="004507C4" w:rsidRPr="00060500">
        <w:rPr>
          <w:rFonts w:ascii="Arial" w:hAnsi="Arial" w:cs="Arial"/>
          <w:dstrike/>
          <w:color w:val="0070C0"/>
          <w:sz w:val="20"/>
        </w:rPr>
        <w:t xml:space="preserve">Közigazgatási </w:t>
      </w:r>
      <w:r w:rsidR="00464BF9" w:rsidRPr="00060500">
        <w:rPr>
          <w:rFonts w:ascii="Arial" w:hAnsi="Arial" w:cs="Arial"/>
          <w:dstrike/>
          <w:color w:val="0070C0"/>
          <w:sz w:val="20"/>
        </w:rPr>
        <w:t>*****</w:t>
      </w:r>
      <w:r w:rsidR="004507C4" w:rsidRPr="00060500">
        <w:rPr>
          <w:rFonts w:ascii="Arial" w:hAnsi="Arial" w:cs="Arial"/>
          <w:dstrike/>
          <w:color w:val="0070C0"/>
          <w:sz w:val="20"/>
        </w:rPr>
        <w:t>Kormányh</w:t>
      </w:r>
      <w:r w:rsidRPr="00060500">
        <w:rPr>
          <w:rFonts w:ascii="Arial" w:hAnsi="Arial" w:cs="Arial"/>
          <w:dstrike/>
          <w:color w:val="0070C0"/>
          <w:sz w:val="20"/>
        </w:rPr>
        <w:t>ivatal vezetőjének kezdeményezésére, szintén annak kézhezvételét követő 15 napon belül.</w:t>
      </w:r>
      <w:r w:rsidR="00FC405F" w:rsidRPr="00060500">
        <w:rPr>
          <w:rFonts w:ascii="Arial" w:hAnsi="Arial" w:cs="Arial"/>
          <w:color w:val="0070C0"/>
          <w:sz w:val="20"/>
        </w:rPr>
        <w:t xml:space="preserve"> </w:t>
      </w:r>
      <w:r w:rsidR="00FC405F" w:rsidRPr="00060500">
        <w:rPr>
          <w:rFonts w:ascii="Arial" w:hAnsi="Arial" w:cs="Arial"/>
          <w:i/>
          <w:color w:val="0070C0"/>
          <w:sz w:val="20"/>
        </w:rPr>
        <w:t xml:space="preserve">a Társulás bizottságának, továbbá a Fejér Megyei Kormányhivatal vezetőjének az ülés összehívásának indokát tartalmazó indítványára annak kézhezvételét követő </w:t>
      </w:r>
      <w:r w:rsidR="00FC405F" w:rsidRPr="00F2086A">
        <w:rPr>
          <w:rFonts w:ascii="Arial" w:hAnsi="Arial" w:cs="Arial"/>
          <w:i/>
          <w:strike/>
          <w:color w:val="00B050"/>
          <w:sz w:val="20"/>
        </w:rPr>
        <w:t>15 napon belül</w:t>
      </w:r>
      <w:r w:rsidR="00FC405F" w:rsidRPr="00060500">
        <w:rPr>
          <w:rFonts w:ascii="Arial" w:hAnsi="Arial" w:cs="Arial"/>
          <w:i/>
          <w:color w:val="0070C0"/>
          <w:sz w:val="20"/>
        </w:rPr>
        <w:t xml:space="preserve"> </w:t>
      </w:r>
      <w:r w:rsidR="00F2086A">
        <w:rPr>
          <w:rFonts w:ascii="Arial" w:hAnsi="Arial" w:cs="Arial"/>
          <w:b/>
          <w:color w:val="00B050"/>
          <w:sz w:val="20"/>
        </w:rPr>
        <w:t>15 napon belüli időpontra</w:t>
      </w:r>
      <w:r w:rsidR="00F2086A">
        <w:rPr>
          <w:rStyle w:val="Lbjegyzet-hivatkozs"/>
          <w:rFonts w:ascii="Arial" w:hAnsi="Arial" w:cs="Arial"/>
          <w:b/>
          <w:color w:val="00B050"/>
          <w:sz w:val="20"/>
        </w:rPr>
        <w:footnoteReference w:id="27"/>
      </w:r>
      <w:r w:rsidR="00F2086A">
        <w:rPr>
          <w:rFonts w:ascii="Arial" w:hAnsi="Arial" w:cs="Arial"/>
          <w:b/>
          <w:color w:val="00B050"/>
          <w:sz w:val="20"/>
        </w:rPr>
        <w:t xml:space="preserve"> </w:t>
      </w:r>
      <w:r w:rsidR="00FC405F" w:rsidRPr="00060500">
        <w:rPr>
          <w:rFonts w:ascii="Arial" w:hAnsi="Arial" w:cs="Arial"/>
          <w:i/>
          <w:color w:val="0070C0"/>
          <w:sz w:val="20"/>
        </w:rPr>
        <w:t>az ülés indokának, időpontjának, helyszínének és napirendjének meghatározásával.</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1.4.</w:t>
      </w:r>
      <w:r w:rsidRPr="00A35EFD">
        <w:rPr>
          <w:rFonts w:ascii="Arial" w:hAnsi="Arial" w:cs="Arial"/>
          <w:b/>
          <w:bCs/>
          <w:sz w:val="20"/>
        </w:rPr>
        <w:tab/>
      </w:r>
      <w:r w:rsidRPr="00A35EFD">
        <w:rPr>
          <w:rFonts w:ascii="Arial" w:hAnsi="Arial" w:cs="Arial"/>
          <w:sz w:val="20"/>
        </w:rPr>
        <w:t xml:space="preserve">Az ülést a Tanács elnöke, akadályoztatása esetén a Tanács </w:t>
      </w:r>
      <w:r w:rsidR="00FC405F" w:rsidRPr="009F10B6">
        <w:rPr>
          <w:rFonts w:ascii="Arial" w:hAnsi="Arial" w:cs="Arial"/>
          <w:sz w:val="20"/>
        </w:rPr>
        <w:t>******</w:t>
      </w:r>
      <w:r w:rsidRPr="00060500">
        <w:rPr>
          <w:rFonts w:ascii="Arial" w:hAnsi="Arial" w:cs="Arial"/>
          <w:dstrike/>
          <w:color w:val="0070C0"/>
          <w:sz w:val="20"/>
        </w:rPr>
        <w:t>elnökhelyettese</w:t>
      </w:r>
      <w:r w:rsidR="00FC405F">
        <w:rPr>
          <w:rFonts w:ascii="Arial" w:hAnsi="Arial" w:cs="Arial"/>
          <w:sz w:val="20"/>
        </w:rPr>
        <w:t xml:space="preserve"> </w:t>
      </w:r>
      <w:r w:rsidR="00FC405F" w:rsidRPr="00060500">
        <w:rPr>
          <w:rFonts w:ascii="Arial" w:hAnsi="Arial" w:cs="Arial"/>
          <w:i/>
          <w:color w:val="0070C0"/>
          <w:sz w:val="20"/>
        </w:rPr>
        <w:t>alelnöke</w:t>
      </w:r>
      <w:r w:rsidRPr="00A35EFD">
        <w:rPr>
          <w:rFonts w:ascii="Arial" w:hAnsi="Arial" w:cs="Arial"/>
          <w:sz w:val="20"/>
        </w:rPr>
        <w:t xml:space="preserve">, valamennyi tisztségviselő együttes akadályoztatása esetén a Tanács </w:t>
      </w:r>
      <w:r w:rsidR="00FC405F" w:rsidRPr="009F10B6">
        <w:rPr>
          <w:rFonts w:ascii="Arial" w:hAnsi="Arial" w:cs="Arial"/>
          <w:sz w:val="20"/>
        </w:rPr>
        <w:t>******</w:t>
      </w:r>
      <w:r w:rsidRPr="00060500">
        <w:rPr>
          <w:rFonts w:ascii="Arial" w:hAnsi="Arial" w:cs="Arial"/>
          <w:dstrike/>
          <w:color w:val="0070C0"/>
          <w:sz w:val="20"/>
        </w:rPr>
        <w:t>helyettesítéssel megbízott tagja</w:t>
      </w:r>
      <w:r w:rsidRPr="00A35EFD">
        <w:rPr>
          <w:rFonts w:ascii="Arial" w:hAnsi="Arial" w:cs="Arial"/>
          <w:sz w:val="20"/>
        </w:rPr>
        <w:t xml:space="preserve"> </w:t>
      </w:r>
      <w:r w:rsidR="00FC405F" w:rsidRPr="00060500">
        <w:rPr>
          <w:rFonts w:ascii="Arial" w:hAnsi="Arial" w:cs="Arial"/>
          <w:i/>
          <w:color w:val="0070C0"/>
          <w:sz w:val="20"/>
        </w:rPr>
        <w:t>korelnöke</w:t>
      </w:r>
      <w:r w:rsidR="00FC405F">
        <w:rPr>
          <w:rFonts w:ascii="Arial" w:hAnsi="Arial" w:cs="Arial"/>
          <w:i/>
          <w:sz w:val="20"/>
        </w:rPr>
        <w:t xml:space="preserve"> </w:t>
      </w:r>
      <w:r w:rsidRPr="00A35EFD">
        <w:rPr>
          <w:rFonts w:ascii="Arial" w:hAnsi="Arial" w:cs="Arial"/>
          <w:sz w:val="20"/>
        </w:rPr>
        <w:t>hívja össze és vezeti le.</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1.5.</w:t>
      </w:r>
      <w:r w:rsidRPr="00A35EFD">
        <w:rPr>
          <w:rFonts w:ascii="Arial" w:hAnsi="Arial" w:cs="Arial"/>
          <w:b/>
          <w:bCs/>
          <w:sz w:val="20"/>
        </w:rPr>
        <w:tab/>
      </w:r>
      <w:r w:rsidRPr="00A35EFD">
        <w:rPr>
          <w:rFonts w:ascii="Arial" w:hAnsi="Arial" w:cs="Arial"/>
          <w:sz w:val="20"/>
        </w:rPr>
        <w:t>A Társulási Tanács ülésének előkészítésére, az előterjesztések tartalmi és formai követelményeire vonatkozó szabályokat a Társulás Szervezeti és Működési Szabályzata tartalmazza.</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1.6.</w:t>
      </w:r>
      <w:r w:rsidRPr="00A35EFD">
        <w:rPr>
          <w:rFonts w:ascii="Arial" w:hAnsi="Arial" w:cs="Arial"/>
          <w:b/>
          <w:bCs/>
          <w:sz w:val="20"/>
        </w:rPr>
        <w:tab/>
      </w:r>
      <w:r w:rsidRPr="00A35EFD">
        <w:rPr>
          <w:rFonts w:ascii="Arial" w:hAnsi="Arial" w:cs="Arial"/>
          <w:sz w:val="20"/>
        </w:rPr>
        <w:t>A Tanács ülése nyilvános.</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1.7.</w:t>
      </w:r>
      <w:r w:rsidRPr="00A35EFD">
        <w:rPr>
          <w:rFonts w:ascii="Arial" w:hAnsi="Arial" w:cs="Arial"/>
          <w:b/>
          <w:bCs/>
          <w:sz w:val="20"/>
        </w:rPr>
        <w:tab/>
      </w:r>
      <w:r w:rsidRPr="00A35EFD">
        <w:rPr>
          <w:rFonts w:ascii="Arial" w:hAnsi="Arial" w:cs="Arial"/>
          <w:sz w:val="20"/>
        </w:rPr>
        <w:t>A Társulási Tanács:</w:t>
      </w:r>
    </w:p>
    <w:p w:rsidR="005A0F7B" w:rsidRPr="00A35EFD" w:rsidRDefault="005A0F7B">
      <w:pPr>
        <w:pStyle w:val="Szvegtrzs"/>
        <w:ind w:left="993" w:hanging="567"/>
        <w:rPr>
          <w:rFonts w:ascii="Arial" w:hAnsi="Arial" w:cs="Arial"/>
          <w:sz w:val="20"/>
        </w:rPr>
      </w:pPr>
    </w:p>
    <w:p w:rsidR="005A0F7B" w:rsidRPr="00060500" w:rsidRDefault="005A0F7B">
      <w:pPr>
        <w:pStyle w:val="Szvegtrzs"/>
        <w:ind w:left="1701" w:hanging="708"/>
        <w:rPr>
          <w:rFonts w:ascii="Arial" w:hAnsi="Arial" w:cs="Arial"/>
          <w:strike/>
          <w:color w:val="0070C0"/>
          <w:sz w:val="20"/>
        </w:rPr>
      </w:pPr>
      <w:r w:rsidRPr="00A35EFD">
        <w:rPr>
          <w:rFonts w:ascii="Arial" w:hAnsi="Arial" w:cs="Arial"/>
          <w:b/>
          <w:bCs/>
          <w:sz w:val="20"/>
        </w:rPr>
        <w:t>1.7.1.</w:t>
      </w:r>
      <w:r w:rsidRPr="00A35EFD">
        <w:rPr>
          <w:rFonts w:ascii="Arial" w:hAnsi="Arial" w:cs="Arial"/>
          <w:b/>
          <w:bCs/>
          <w:sz w:val="20"/>
        </w:rPr>
        <w:tab/>
      </w:r>
      <w:r w:rsidR="00FC405F" w:rsidRPr="009F10B6">
        <w:rPr>
          <w:rFonts w:ascii="Arial" w:hAnsi="Arial" w:cs="Arial"/>
          <w:sz w:val="20"/>
        </w:rPr>
        <w:t>******</w:t>
      </w:r>
      <w:r w:rsidRPr="00060500">
        <w:rPr>
          <w:rFonts w:ascii="Arial" w:hAnsi="Arial" w:cs="Arial"/>
          <w:dstrike/>
          <w:color w:val="0070C0"/>
          <w:sz w:val="20"/>
        </w:rPr>
        <w:t>zárt ülést tart választás, kinevezés, felmentés, vezetői megbízatás adása, illetőleg visszavonása, fegyelmi eljárás megindítása, fegyelmi büntetés kiszabása és állásfoglalást igénylő személyi ügy tárgyalásakor, ha az érintett a nyilvános tárgyalásba nem egyezik bele, továbbá önkormányzati hatósági ügy tárgyalásakor</w:t>
      </w:r>
      <w:r w:rsidRPr="00060500">
        <w:rPr>
          <w:rFonts w:ascii="Arial" w:hAnsi="Arial" w:cs="Arial"/>
          <w:strike/>
          <w:color w:val="0070C0"/>
          <w:sz w:val="20"/>
        </w:rPr>
        <w:t>,</w:t>
      </w:r>
    </w:p>
    <w:p w:rsidR="00FC405F" w:rsidRPr="00060500" w:rsidRDefault="00FC405F">
      <w:pPr>
        <w:pStyle w:val="Szvegtrzs"/>
        <w:ind w:left="1701" w:hanging="708"/>
        <w:rPr>
          <w:rFonts w:ascii="Arial" w:hAnsi="Arial" w:cs="Arial"/>
          <w:i/>
          <w:color w:val="0070C0"/>
          <w:sz w:val="20"/>
        </w:rPr>
      </w:pPr>
      <w:r w:rsidRPr="00060500">
        <w:rPr>
          <w:rFonts w:ascii="Arial" w:hAnsi="Arial" w:cs="Arial"/>
          <w:b/>
          <w:bCs/>
          <w:color w:val="0070C0"/>
          <w:sz w:val="20"/>
        </w:rPr>
        <w:tab/>
      </w:r>
      <w:r w:rsidRPr="00060500">
        <w:rPr>
          <w:rFonts w:ascii="Arial" w:hAnsi="Arial" w:cs="Arial"/>
          <w:bCs/>
          <w:i/>
          <w:color w:val="0070C0"/>
          <w:sz w:val="20"/>
        </w:rPr>
        <w:t>zárt ülést tart összeférhetetlenségi, méltatlansági, kitüntetési ügy tárgyalásakor,  valamint vagyonnyilatkoza</w:t>
      </w:r>
      <w:r w:rsidR="002810DE" w:rsidRPr="00060500">
        <w:rPr>
          <w:rFonts w:ascii="Arial" w:hAnsi="Arial" w:cs="Arial"/>
          <w:bCs/>
          <w:i/>
          <w:color w:val="0070C0"/>
          <w:sz w:val="20"/>
        </w:rPr>
        <w:t>ttal kapcsolatos eljárás esetén;</w:t>
      </w:r>
    </w:p>
    <w:p w:rsidR="005A0F7B" w:rsidRPr="00060500" w:rsidRDefault="005A0F7B">
      <w:pPr>
        <w:pStyle w:val="Szvegtrzs"/>
        <w:ind w:left="993" w:hanging="567"/>
        <w:rPr>
          <w:rFonts w:ascii="Arial" w:hAnsi="Arial" w:cs="Arial"/>
          <w:color w:val="0070C0"/>
          <w:sz w:val="20"/>
        </w:rPr>
      </w:pPr>
    </w:p>
    <w:p w:rsidR="005A0F7B" w:rsidRPr="00060500" w:rsidRDefault="005A0F7B">
      <w:pPr>
        <w:pStyle w:val="Szvegtrzs"/>
        <w:ind w:left="1701" w:hanging="708"/>
        <w:rPr>
          <w:rFonts w:ascii="Arial" w:hAnsi="Arial" w:cs="Arial"/>
          <w:strike/>
          <w:color w:val="0070C0"/>
          <w:sz w:val="20"/>
        </w:rPr>
      </w:pPr>
      <w:r w:rsidRPr="00060500">
        <w:rPr>
          <w:rFonts w:ascii="Arial" w:hAnsi="Arial" w:cs="Arial"/>
          <w:b/>
          <w:bCs/>
          <w:color w:val="0070C0"/>
          <w:sz w:val="20"/>
        </w:rPr>
        <w:t>1.7.2.</w:t>
      </w:r>
      <w:r w:rsidRPr="00060500">
        <w:rPr>
          <w:rFonts w:ascii="Arial" w:hAnsi="Arial" w:cs="Arial"/>
          <w:b/>
          <w:bCs/>
          <w:color w:val="0070C0"/>
          <w:sz w:val="20"/>
        </w:rPr>
        <w:tab/>
      </w:r>
      <w:r w:rsidR="00FC405F" w:rsidRPr="00060500">
        <w:rPr>
          <w:rFonts w:ascii="Arial" w:hAnsi="Arial" w:cs="Arial"/>
          <w:color w:val="0070C0"/>
          <w:sz w:val="20"/>
        </w:rPr>
        <w:t>******</w:t>
      </w:r>
      <w:r w:rsidRPr="00060500">
        <w:rPr>
          <w:rFonts w:ascii="Arial" w:hAnsi="Arial" w:cs="Arial"/>
          <w:dstrike/>
          <w:color w:val="0070C0"/>
          <w:sz w:val="20"/>
        </w:rPr>
        <w:t>zárt ülést rendelhet el a vagyonával való rendelkezés és az általa kiírt pályázat tárgyalásakor, ha a nyilvános tárgyalás üzleti érdeket sértene.</w:t>
      </w:r>
      <w:r w:rsidR="00FC405F" w:rsidRPr="00060500">
        <w:rPr>
          <w:rFonts w:ascii="Arial" w:hAnsi="Arial" w:cs="Arial"/>
          <w:strike/>
          <w:color w:val="0070C0"/>
          <w:sz w:val="20"/>
        </w:rPr>
        <w:t xml:space="preserve"> </w:t>
      </w:r>
    </w:p>
    <w:p w:rsidR="00FC405F" w:rsidRPr="00060500" w:rsidRDefault="00FC405F">
      <w:pPr>
        <w:pStyle w:val="Szvegtrzs"/>
        <w:ind w:left="1701" w:hanging="708"/>
        <w:rPr>
          <w:rFonts w:ascii="Arial" w:hAnsi="Arial" w:cs="Arial"/>
          <w:i/>
          <w:color w:val="0070C0"/>
          <w:sz w:val="20"/>
        </w:rPr>
      </w:pPr>
      <w:r w:rsidRPr="00060500">
        <w:rPr>
          <w:rFonts w:ascii="Arial" w:hAnsi="Arial" w:cs="Arial"/>
          <w:color w:val="0070C0"/>
          <w:sz w:val="20"/>
        </w:rPr>
        <w:tab/>
      </w:r>
      <w:r w:rsidR="002810DE" w:rsidRPr="00060500">
        <w:rPr>
          <w:rFonts w:ascii="Arial" w:hAnsi="Arial" w:cs="Arial"/>
          <w:i/>
          <w:color w:val="0070C0"/>
          <w:sz w:val="20"/>
        </w:rPr>
        <w:t>zárt ülést tart az érintett kérésére választás, kinevezés, felmentés, vezetői meg</w:t>
      </w:r>
      <w:r w:rsidR="00430510">
        <w:rPr>
          <w:rFonts w:ascii="Arial" w:hAnsi="Arial" w:cs="Arial"/>
          <w:i/>
          <w:color w:val="0070C0"/>
          <w:sz w:val="20"/>
        </w:rPr>
        <w:t>bízás adása, annak visszavonása</w:t>
      </w:r>
      <w:r w:rsidR="002810DE" w:rsidRPr="00060500">
        <w:rPr>
          <w:rFonts w:ascii="Arial" w:hAnsi="Arial" w:cs="Arial"/>
          <w:i/>
          <w:color w:val="0070C0"/>
          <w:sz w:val="20"/>
        </w:rPr>
        <w:t xml:space="preserve"> és állásfoglalást igénylő személyi ügy tárgyalásakor;</w:t>
      </w:r>
    </w:p>
    <w:p w:rsidR="002810DE" w:rsidRPr="00060500" w:rsidRDefault="002810DE">
      <w:pPr>
        <w:pStyle w:val="Szvegtrzs"/>
        <w:ind w:left="1701" w:hanging="708"/>
        <w:rPr>
          <w:rFonts w:ascii="Arial" w:hAnsi="Arial" w:cs="Arial"/>
          <w:i/>
          <w:color w:val="0070C0"/>
          <w:sz w:val="20"/>
        </w:rPr>
      </w:pPr>
    </w:p>
    <w:p w:rsidR="002810DE" w:rsidRPr="00060500" w:rsidRDefault="002810DE" w:rsidP="002810DE">
      <w:pPr>
        <w:pStyle w:val="Szvegtrzs"/>
        <w:ind w:left="1701" w:hanging="1134"/>
        <w:rPr>
          <w:rFonts w:ascii="Arial" w:hAnsi="Arial" w:cs="Arial"/>
          <w:b/>
          <w:i/>
          <w:color w:val="0070C0"/>
          <w:sz w:val="20"/>
        </w:rPr>
      </w:pPr>
      <w:r w:rsidRPr="00060500">
        <w:rPr>
          <w:rFonts w:ascii="Arial" w:hAnsi="Arial" w:cs="Arial"/>
          <w:color w:val="0070C0"/>
          <w:sz w:val="20"/>
        </w:rPr>
        <w:t>******</w:t>
      </w:r>
      <w:r w:rsidRPr="00060500">
        <w:rPr>
          <w:rFonts w:ascii="Arial" w:hAnsi="Arial" w:cs="Arial"/>
          <w:b/>
          <w:i/>
          <w:color w:val="0070C0"/>
          <w:sz w:val="20"/>
        </w:rPr>
        <w:t>1.7.3.</w:t>
      </w:r>
      <w:r w:rsidRPr="00060500">
        <w:rPr>
          <w:rFonts w:ascii="Arial" w:hAnsi="Arial" w:cs="Arial"/>
          <w:i/>
          <w:color w:val="0070C0"/>
          <w:sz w:val="20"/>
        </w:rPr>
        <w:tab/>
        <w:t>zárt ülést rendelhet el a vagyonával való rendelkezés esetén, továbbá az általa kiírt pályázat feltételeinek meghatározásakor, a pályázat tárgyalásakor, ha a nyilvános tárgyalás a Társulás vagy más érintett üzleti érdekét sértené.</w:t>
      </w:r>
    </w:p>
    <w:p w:rsidR="005A0F7B" w:rsidRPr="00060500" w:rsidRDefault="005A0F7B">
      <w:pPr>
        <w:pStyle w:val="Szvegtrzs"/>
        <w:ind w:left="993" w:hanging="567"/>
        <w:rPr>
          <w:rFonts w:ascii="Arial" w:hAnsi="Arial" w:cs="Arial"/>
          <w:b/>
          <w:bCs/>
          <w:color w:val="0070C0"/>
          <w:sz w:val="20"/>
        </w:rPr>
      </w:pPr>
    </w:p>
    <w:p w:rsidR="002810DE" w:rsidRPr="00060500" w:rsidRDefault="002810DE" w:rsidP="002810DE">
      <w:pPr>
        <w:pStyle w:val="Szvegtrzs"/>
        <w:ind w:left="993" w:hanging="426"/>
        <w:rPr>
          <w:rFonts w:ascii="Arial" w:hAnsi="Arial" w:cs="Arial"/>
          <w:b/>
          <w:bCs/>
          <w:i/>
          <w:color w:val="0070C0"/>
          <w:sz w:val="20"/>
        </w:rPr>
      </w:pPr>
      <w:r w:rsidRPr="00060500">
        <w:rPr>
          <w:rFonts w:ascii="Arial" w:hAnsi="Arial" w:cs="Arial"/>
          <w:color w:val="0070C0"/>
          <w:sz w:val="20"/>
        </w:rPr>
        <w:t>******</w:t>
      </w:r>
      <w:r w:rsidRPr="00060500">
        <w:rPr>
          <w:rFonts w:ascii="Arial" w:hAnsi="Arial" w:cs="Arial"/>
          <w:i/>
          <w:color w:val="0070C0"/>
          <w:sz w:val="20"/>
        </w:rPr>
        <w:t>A zárt ülésen a Társulási Tanács tagjai, a munkaszervezeti feladatokat ellátó Polgármesteri Hivatalt vezető jegyző, s az Mötv. 46. § (3) bekezdésében meghatározo</w:t>
      </w:r>
      <w:r w:rsidR="009D3D73">
        <w:rPr>
          <w:rFonts w:ascii="Arial" w:hAnsi="Arial" w:cs="Arial"/>
          <w:i/>
          <w:color w:val="0070C0"/>
          <w:sz w:val="20"/>
        </w:rPr>
        <w:t>t</w:t>
      </w:r>
      <w:r w:rsidRPr="00060500">
        <w:rPr>
          <w:rFonts w:ascii="Arial" w:hAnsi="Arial" w:cs="Arial"/>
          <w:i/>
          <w:color w:val="0070C0"/>
          <w:sz w:val="20"/>
        </w:rPr>
        <w:t>t további személyek lehetnek jelen.</w:t>
      </w:r>
    </w:p>
    <w:p w:rsidR="002810DE" w:rsidRPr="00A35EFD" w:rsidRDefault="002810DE">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1.8.</w:t>
      </w:r>
      <w:r w:rsidRPr="00A35EFD">
        <w:rPr>
          <w:rFonts w:ascii="Arial" w:hAnsi="Arial" w:cs="Arial"/>
          <w:b/>
          <w:bCs/>
          <w:sz w:val="20"/>
        </w:rPr>
        <w:tab/>
      </w:r>
      <w:r w:rsidRPr="00A35EFD">
        <w:rPr>
          <w:rFonts w:ascii="Arial" w:hAnsi="Arial" w:cs="Arial"/>
          <w:sz w:val="20"/>
        </w:rPr>
        <w:t xml:space="preserve">A Társulási Tanács üléséről jegyzőkönyvet kell készíteni, melyre az </w:t>
      </w:r>
      <w:r w:rsidR="002810DE" w:rsidRPr="00060500">
        <w:rPr>
          <w:rFonts w:ascii="Arial" w:hAnsi="Arial" w:cs="Arial"/>
          <w:color w:val="0070C0"/>
          <w:sz w:val="20"/>
        </w:rPr>
        <w:t>******</w:t>
      </w:r>
      <w:r w:rsidRPr="00060500">
        <w:rPr>
          <w:rFonts w:ascii="Arial" w:hAnsi="Arial" w:cs="Arial"/>
          <w:dstrike/>
          <w:color w:val="0070C0"/>
          <w:sz w:val="20"/>
        </w:rPr>
        <w:t>Ötv</w:t>
      </w:r>
      <w:r w:rsidR="00060500">
        <w:rPr>
          <w:rFonts w:ascii="Arial" w:hAnsi="Arial" w:cs="Arial"/>
          <w:strike/>
          <w:color w:val="0070C0"/>
          <w:sz w:val="20"/>
        </w:rPr>
        <w:t xml:space="preserve"> </w:t>
      </w:r>
      <w:r w:rsidR="002810DE" w:rsidRPr="00060500">
        <w:rPr>
          <w:rFonts w:ascii="Arial" w:hAnsi="Arial" w:cs="Arial"/>
          <w:i/>
          <w:color w:val="0070C0"/>
          <w:sz w:val="20"/>
        </w:rPr>
        <w:t>Mötv</w:t>
      </w:r>
      <w:r w:rsidRPr="00A35EFD">
        <w:rPr>
          <w:rFonts w:ascii="Arial" w:hAnsi="Arial" w:cs="Arial"/>
          <w:sz w:val="20"/>
        </w:rPr>
        <w:t xml:space="preserve">-nek a Képviselőtestület üléséről készített jegyzőkönyvre </w:t>
      </w:r>
      <w:r w:rsidR="002810DE" w:rsidRPr="009F10B6">
        <w:rPr>
          <w:rFonts w:ascii="Arial" w:hAnsi="Arial" w:cs="Arial"/>
          <w:sz w:val="20"/>
        </w:rPr>
        <w:t>***</w:t>
      </w:r>
      <w:r w:rsidR="002810DE" w:rsidRPr="00060500">
        <w:rPr>
          <w:rFonts w:ascii="Arial" w:hAnsi="Arial" w:cs="Arial"/>
          <w:color w:val="0070C0"/>
          <w:sz w:val="20"/>
        </w:rPr>
        <w:t>***</w:t>
      </w:r>
      <w:r w:rsidRPr="00060500">
        <w:rPr>
          <w:rFonts w:ascii="Arial" w:hAnsi="Arial" w:cs="Arial"/>
          <w:dstrike/>
          <w:color w:val="0070C0"/>
          <w:sz w:val="20"/>
        </w:rPr>
        <w:t>vonatkozó</w:t>
      </w:r>
      <w:r w:rsidRPr="00060500">
        <w:rPr>
          <w:rFonts w:ascii="Arial" w:hAnsi="Arial" w:cs="Arial"/>
          <w:color w:val="0070C0"/>
          <w:sz w:val="20"/>
        </w:rPr>
        <w:t xml:space="preserve"> </w:t>
      </w:r>
      <w:r w:rsidR="00430510">
        <w:rPr>
          <w:rFonts w:ascii="Arial" w:hAnsi="Arial" w:cs="Arial"/>
          <w:i/>
          <w:color w:val="0070C0"/>
          <w:sz w:val="20"/>
        </w:rPr>
        <w:t>5</w:t>
      </w:r>
      <w:r w:rsidR="002810DE" w:rsidRPr="00060500">
        <w:rPr>
          <w:rFonts w:ascii="Arial" w:hAnsi="Arial" w:cs="Arial"/>
          <w:i/>
          <w:color w:val="0070C0"/>
          <w:sz w:val="20"/>
        </w:rPr>
        <w:t>2. § (1) bekezdésében meghatározott</w:t>
      </w:r>
      <w:r w:rsidR="002810DE">
        <w:rPr>
          <w:rFonts w:ascii="Arial" w:hAnsi="Arial" w:cs="Arial"/>
          <w:i/>
          <w:sz w:val="20"/>
        </w:rPr>
        <w:t xml:space="preserve"> </w:t>
      </w:r>
      <w:r w:rsidRPr="00A35EFD">
        <w:rPr>
          <w:rFonts w:ascii="Arial" w:hAnsi="Arial" w:cs="Arial"/>
          <w:sz w:val="20"/>
        </w:rPr>
        <w:t xml:space="preserve">szabályait kell alkalmazni azzal, hogy a jegyzőkönyvet az elnök és a </w:t>
      </w:r>
      <w:r w:rsidRPr="00B0189B">
        <w:rPr>
          <w:rFonts w:ascii="Arial" w:hAnsi="Arial" w:cs="Arial"/>
          <w:strike/>
          <w:color w:val="00B050"/>
          <w:sz w:val="20"/>
        </w:rPr>
        <w:t xml:space="preserve">Társulási Tanács által felhatalmazott </w:t>
      </w:r>
      <w:r w:rsidR="002810DE" w:rsidRPr="00B0189B">
        <w:rPr>
          <w:rFonts w:ascii="Arial" w:hAnsi="Arial" w:cs="Arial"/>
          <w:strike/>
          <w:color w:val="00B050"/>
          <w:sz w:val="20"/>
        </w:rPr>
        <w:t>******</w:t>
      </w:r>
      <w:r w:rsidR="002810DE" w:rsidRPr="00B0189B">
        <w:rPr>
          <w:rFonts w:ascii="Arial" w:hAnsi="Arial" w:cs="Arial"/>
          <w:i/>
          <w:strike/>
          <w:color w:val="00B050"/>
          <w:sz w:val="20"/>
        </w:rPr>
        <w:t xml:space="preserve">egy </w:t>
      </w:r>
      <w:r w:rsidRPr="00B0189B">
        <w:rPr>
          <w:rFonts w:ascii="Arial" w:hAnsi="Arial" w:cs="Arial"/>
          <w:strike/>
          <w:color w:val="00B050"/>
          <w:sz w:val="20"/>
        </w:rPr>
        <w:t>tag</w:t>
      </w:r>
      <w:r w:rsidR="002810DE" w:rsidRPr="00B0189B">
        <w:rPr>
          <w:rFonts w:ascii="Arial" w:hAnsi="Arial" w:cs="Arial"/>
          <w:strike/>
          <w:color w:val="00B050"/>
          <w:sz w:val="20"/>
        </w:rPr>
        <w:t>, ******</w:t>
      </w:r>
      <w:r w:rsidR="002810DE" w:rsidRPr="00B0189B">
        <w:rPr>
          <w:rFonts w:ascii="Arial" w:hAnsi="Arial" w:cs="Arial"/>
          <w:i/>
          <w:strike/>
          <w:color w:val="00B050"/>
          <w:sz w:val="20"/>
        </w:rPr>
        <w:t>mint egy könyvhitelesítő</w:t>
      </w:r>
      <w:r w:rsidRPr="00A35EFD">
        <w:rPr>
          <w:rFonts w:ascii="Arial" w:hAnsi="Arial" w:cs="Arial"/>
          <w:sz w:val="20"/>
        </w:rPr>
        <w:t xml:space="preserve"> </w:t>
      </w:r>
      <w:r w:rsidR="00B0189B" w:rsidRPr="00B0189B">
        <w:rPr>
          <w:rFonts w:ascii="Arial" w:hAnsi="Arial" w:cs="Arial"/>
          <w:b/>
          <w:color w:val="00B050"/>
          <w:sz w:val="20"/>
        </w:rPr>
        <w:t>munkaszervezeti feladatokat ellátó polgármesteri hivatalt vezető jegyző</w:t>
      </w:r>
      <w:r w:rsidR="00B0189B">
        <w:rPr>
          <w:rStyle w:val="Lbjegyzet-hivatkozs"/>
          <w:rFonts w:ascii="Arial" w:hAnsi="Arial" w:cs="Arial"/>
          <w:b/>
          <w:color w:val="00B050"/>
          <w:sz w:val="20"/>
        </w:rPr>
        <w:footnoteReference w:id="28"/>
      </w:r>
      <w:r w:rsidR="00B0189B">
        <w:rPr>
          <w:rFonts w:ascii="Arial" w:hAnsi="Arial" w:cs="Arial"/>
          <w:sz w:val="20"/>
        </w:rPr>
        <w:t xml:space="preserve"> </w:t>
      </w:r>
      <w:r w:rsidRPr="00A35EFD">
        <w:rPr>
          <w:rFonts w:ascii="Arial" w:hAnsi="Arial" w:cs="Arial"/>
          <w:sz w:val="20"/>
        </w:rPr>
        <w:t>írja alá.</w:t>
      </w:r>
    </w:p>
    <w:p w:rsidR="005A0F7B" w:rsidRDefault="002810DE">
      <w:pPr>
        <w:pStyle w:val="Szvegtrzs"/>
        <w:ind w:left="993" w:hanging="567"/>
        <w:rPr>
          <w:rFonts w:ascii="Arial" w:hAnsi="Arial" w:cs="Arial"/>
          <w:sz w:val="18"/>
        </w:rPr>
      </w:pPr>
      <w:r>
        <w:rPr>
          <w:rFonts w:ascii="Arial" w:hAnsi="Arial" w:cs="Arial"/>
          <w:sz w:val="18"/>
        </w:rPr>
        <w:tab/>
      </w:r>
    </w:p>
    <w:p w:rsidR="002810DE" w:rsidRPr="00060500" w:rsidRDefault="002810DE">
      <w:pPr>
        <w:pStyle w:val="Szvegtrzs"/>
        <w:ind w:left="993" w:hanging="567"/>
        <w:rPr>
          <w:rFonts w:ascii="Arial" w:hAnsi="Arial" w:cs="Arial"/>
          <w:i/>
          <w:color w:val="0070C0"/>
          <w:sz w:val="20"/>
        </w:rPr>
      </w:pPr>
      <w:r w:rsidRPr="00060500">
        <w:rPr>
          <w:rFonts w:ascii="Arial" w:hAnsi="Arial" w:cs="Arial"/>
          <w:color w:val="0070C0"/>
          <w:sz w:val="18"/>
        </w:rPr>
        <w:tab/>
      </w:r>
      <w:r w:rsidRPr="00060500">
        <w:rPr>
          <w:rFonts w:ascii="Arial" w:hAnsi="Arial" w:cs="Arial"/>
          <w:color w:val="0070C0"/>
          <w:sz w:val="20"/>
        </w:rPr>
        <w:t>******</w:t>
      </w:r>
      <w:r w:rsidRPr="00060500">
        <w:rPr>
          <w:rFonts w:ascii="Arial" w:hAnsi="Arial" w:cs="Arial"/>
          <w:i/>
          <w:color w:val="0070C0"/>
          <w:sz w:val="20"/>
        </w:rPr>
        <w:t>A zárt ülésről külön jegyzőkönyvet kell készíteni.</w:t>
      </w:r>
    </w:p>
    <w:p w:rsidR="002810DE" w:rsidRPr="00A35EFD" w:rsidRDefault="002810DE">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sz w:val="20"/>
        </w:rPr>
        <w:tab/>
        <w:t xml:space="preserve">A jegyzőkönyvet a Társulási Tanács elnöke az ülést követő tizenöt napon belül megküldi a </w:t>
      </w:r>
      <w:r w:rsidRPr="00A35EFD">
        <w:rPr>
          <w:rFonts w:ascii="Arial" w:hAnsi="Arial" w:cs="Arial"/>
          <w:strike/>
          <w:sz w:val="20"/>
        </w:rPr>
        <w:t>***Közép-Dunántúli Regionális  Közigazgatási</w:t>
      </w:r>
      <w:r w:rsidR="004507C4" w:rsidRPr="00A35EFD">
        <w:rPr>
          <w:rFonts w:ascii="Arial" w:hAnsi="Arial" w:cs="Arial"/>
          <w:sz w:val="20"/>
        </w:rPr>
        <w:t xml:space="preserve"> *****Fejér Megyei </w:t>
      </w:r>
      <w:r w:rsidR="00985E88" w:rsidRPr="009F10B6">
        <w:rPr>
          <w:rFonts w:ascii="Arial" w:hAnsi="Arial" w:cs="Arial"/>
          <w:sz w:val="20"/>
        </w:rPr>
        <w:t>******</w:t>
      </w:r>
      <w:r w:rsidR="004507C4" w:rsidRPr="00060500">
        <w:rPr>
          <w:rFonts w:ascii="Arial" w:hAnsi="Arial" w:cs="Arial"/>
          <w:i/>
          <w:sz w:val="20"/>
          <w:highlight w:val="yellow"/>
        </w:rPr>
        <w:t>Kormányh</w:t>
      </w:r>
      <w:r w:rsidRPr="00060500">
        <w:rPr>
          <w:rFonts w:ascii="Arial" w:hAnsi="Arial" w:cs="Arial"/>
          <w:i/>
          <w:sz w:val="20"/>
          <w:highlight w:val="yellow"/>
        </w:rPr>
        <w:t>ivatal</w:t>
      </w:r>
      <w:r w:rsidR="00985E88" w:rsidRPr="00060500">
        <w:rPr>
          <w:rFonts w:ascii="Arial" w:hAnsi="Arial" w:cs="Arial"/>
          <w:i/>
          <w:sz w:val="20"/>
          <w:highlight w:val="yellow"/>
        </w:rPr>
        <w:t>nak</w:t>
      </w:r>
      <w:r w:rsidR="00985E88">
        <w:rPr>
          <w:rFonts w:ascii="Arial" w:hAnsi="Arial" w:cs="Arial"/>
          <w:sz w:val="20"/>
        </w:rPr>
        <w:t xml:space="preserve"> </w:t>
      </w:r>
      <w:r w:rsidRPr="00060500">
        <w:rPr>
          <w:rFonts w:ascii="Arial" w:hAnsi="Arial" w:cs="Arial"/>
          <w:strike/>
          <w:sz w:val="20"/>
          <w:highlight w:val="yellow"/>
        </w:rPr>
        <w:t>vezetőjének és a társulás tagjainak</w:t>
      </w:r>
      <w:r w:rsidRPr="00A35EFD">
        <w:rPr>
          <w:rFonts w:ascii="Arial" w:hAnsi="Arial" w:cs="Arial"/>
          <w:sz w:val="20"/>
        </w:rPr>
        <w:t>.</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1.9.</w:t>
      </w:r>
      <w:r w:rsidRPr="00A35EFD">
        <w:rPr>
          <w:rFonts w:ascii="Arial" w:hAnsi="Arial" w:cs="Arial"/>
          <w:b/>
          <w:bCs/>
          <w:sz w:val="20"/>
        </w:rPr>
        <w:tab/>
      </w:r>
      <w:r w:rsidRPr="00A35EFD">
        <w:rPr>
          <w:rFonts w:ascii="Arial" w:hAnsi="Arial" w:cs="Arial"/>
          <w:sz w:val="20"/>
        </w:rPr>
        <w:t>A Társulási Tanács akkor határozatképes, ha az ülésen:</w:t>
      </w:r>
    </w:p>
    <w:p w:rsidR="005A0F7B" w:rsidRPr="00A35EFD" w:rsidRDefault="005A0F7B">
      <w:pPr>
        <w:pStyle w:val="Szvegtrzs"/>
        <w:ind w:left="993" w:hanging="567"/>
        <w:rPr>
          <w:rFonts w:ascii="Arial" w:hAnsi="Arial" w:cs="Arial"/>
          <w:sz w:val="18"/>
        </w:rPr>
      </w:pPr>
    </w:p>
    <w:p w:rsidR="005A0F7B" w:rsidRPr="007A7A31" w:rsidRDefault="005A0F7B">
      <w:pPr>
        <w:pStyle w:val="Szvegtrzs"/>
        <w:ind w:left="1701" w:hanging="708"/>
        <w:rPr>
          <w:rFonts w:ascii="Arial" w:hAnsi="Arial" w:cs="Arial"/>
          <w:dstrike/>
          <w:sz w:val="20"/>
        </w:rPr>
      </w:pPr>
      <w:r w:rsidRPr="00A35EFD">
        <w:rPr>
          <w:rFonts w:ascii="Arial" w:hAnsi="Arial" w:cs="Arial"/>
          <w:b/>
          <w:bCs/>
          <w:sz w:val="20"/>
        </w:rPr>
        <w:t>1.9.1.</w:t>
      </w:r>
      <w:r w:rsidRPr="00A35EFD">
        <w:rPr>
          <w:rFonts w:ascii="Arial" w:hAnsi="Arial" w:cs="Arial"/>
          <w:b/>
          <w:bCs/>
          <w:sz w:val="20"/>
        </w:rPr>
        <w:tab/>
      </w:r>
      <w:r w:rsidRPr="00A35EFD">
        <w:rPr>
          <w:rFonts w:ascii="Arial" w:hAnsi="Arial" w:cs="Arial"/>
          <w:sz w:val="20"/>
        </w:rPr>
        <w:t>a Társulási Tanács legalább 9 tagja jelen van</w:t>
      </w:r>
      <w:r w:rsidR="00C41161">
        <w:rPr>
          <w:rFonts w:ascii="Arial" w:hAnsi="Arial" w:cs="Arial"/>
          <w:sz w:val="20"/>
        </w:rPr>
        <w:t>.</w:t>
      </w:r>
      <w:r w:rsidRPr="00A35EFD">
        <w:rPr>
          <w:rFonts w:ascii="Arial" w:hAnsi="Arial" w:cs="Arial"/>
          <w:sz w:val="20"/>
        </w:rPr>
        <w:t xml:space="preserve"> </w:t>
      </w:r>
      <w:r w:rsidR="00C41161" w:rsidRPr="009F10B6">
        <w:rPr>
          <w:rFonts w:ascii="Arial" w:hAnsi="Arial" w:cs="Arial"/>
          <w:sz w:val="20"/>
        </w:rPr>
        <w:t>******</w:t>
      </w:r>
      <w:r w:rsidRPr="007A7A31">
        <w:rPr>
          <w:rFonts w:ascii="Arial" w:hAnsi="Arial" w:cs="Arial"/>
          <w:dstrike/>
          <w:color w:val="0070C0"/>
          <w:sz w:val="20"/>
        </w:rPr>
        <w:t>és</w:t>
      </w:r>
    </w:p>
    <w:p w:rsidR="005A0F7B" w:rsidRPr="00C26094" w:rsidRDefault="005A0F7B">
      <w:pPr>
        <w:pStyle w:val="Szvegtrzs"/>
        <w:ind w:left="993" w:hanging="567"/>
        <w:rPr>
          <w:rFonts w:ascii="Arial" w:hAnsi="Arial" w:cs="Arial"/>
          <w:dstrike/>
          <w:sz w:val="16"/>
          <w:szCs w:val="16"/>
        </w:rPr>
      </w:pPr>
    </w:p>
    <w:p w:rsidR="005A0F7B" w:rsidRPr="007A7A31" w:rsidRDefault="005A0F7B">
      <w:pPr>
        <w:pStyle w:val="Szvegtrzs"/>
        <w:ind w:left="1701" w:hanging="708"/>
        <w:rPr>
          <w:rFonts w:ascii="Arial" w:hAnsi="Arial" w:cs="Arial"/>
          <w:strike/>
          <w:color w:val="0070C0"/>
          <w:sz w:val="20"/>
        </w:rPr>
      </w:pPr>
      <w:r w:rsidRPr="007A7A31">
        <w:rPr>
          <w:rFonts w:ascii="Arial" w:hAnsi="Arial" w:cs="Arial"/>
          <w:b/>
          <w:bCs/>
          <w:dstrike/>
          <w:color w:val="0070C0"/>
          <w:sz w:val="20"/>
        </w:rPr>
        <w:t>1.9.2.</w:t>
      </w:r>
      <w:r w:rsidRPr="007A7A31">
        <w:rPr>
          <w:rFonts w:ascii="Arial" w:hAnsi="Arial" w:cs="Arial"/>
          <w:b/>
          <w:bCs/>
          <w:dstrike/>
          <w:color w:val="0070C0"/>
          <w:sz w:val="20"/>
        </w:rPr>
        <w:tab/>
      </w:r>
      <w:r w:rsidRPr="007A7A31">
        <w:rPr>
          <w:rFonts w:ascii="Arial" w:hAnsi="Arial" w:cs="Arial"/>
          <w:dstrike/>
          <w:color w:val="0070C0"/>
          <w:sz w:val="20"/>
        </w:rPr>
        <w:t>a jelenlévő tagok által képviselt települések lakosságszáma meghaladja a kistérségi társulást alkotó  települések összlakosságszámának egyharmadát</w:t>
      </w:r>
      <w:r w:rsidRPr="007A7A31">
        <w:rPr>
          <w:rFonts w:ascii="Arial" w:hAnsi="Arial" w:cs="Arial"/>
          <w:strike/>
          <w:color w:val="0070C0"/>
          <w:sz w:val="20"/>
        </w:rPr>
        <w:t>.</w:t>
      </w:r>
    </w:p>
    <w:p w:rsidR="005A0F7B" w:rsidRDefault="005A0F7B">
      <w:pPr>
        <w:pStyle w:val="Szvegtrzs"/>
        <w:ind w:left="993" w:hanging="567"/>
        <w:rPr>
          <w:rFonts w:ascii="Arial" w:hAnsi="Arial" w:cs="Arial"/>
          <w:sz w:val="18"/>
        </w:rPr>
      </w:pPr>
    </w:p>
    <w:p w:rsidR="00C41161" w:rsidRPr="007A7A31" w:rsidRDefault="00C41161">
      <w:pPr>
        <w:pStyle w:val="Szvegtrzs"/>
        <w:ind w:left="993" w:hanging="567"/>
        <w:rPr>
          <w:rFonts w:ascii="Arial" w:hAnsi="Arial" w:cs="Arial"/>
          <w:i/>
          <w:color w:val="0070C0"/>
          <w:sz w:val="18"/>
        </w:rPr>
      </w:pPr>
      <w:r w:rsidRPr="007A7A31">
        <w:rPr>
          <w:rFonts w:ascii="Arial" w:hAnsi="Arial" w:cs="Arial"/>
          <w:color w:val="0070C0"/>
          <w:sz w:val="18"/>
        </w:rPr>
        <w:tab/>
      </w:r>
      <w:r w:rsidRPr="007A7A31">
        <w:rPr>
          <w:rFonts w:ascii="Arial" w:hAnsi="Arial" w:cs="Arial"/>
          <w:color w:val="0070C0"/>
          <w:sz w:val="20"/>
        </w:rPr>
        <w:t>******</w:t>
      </w:r>
      <w:r w:rsidRPr="007A7A31">
        <w:rPr>
          <w:rFonts w:ascii="Arial" w:hAnsi="Arial" w:cs="Arial"/>
          <w:i/>
          <w:color w:val="0070C0"/>
          <w:sz w:val="20"/>
        </w:rPr>
        <w:t>A határozatképességet folyamatos</w:t>
      </w:r>
      <w:r w:rsidR="007A7A31">
        <w:rPr>
          <w:rFonts w:ascii="Arial" w:hAnsi="Arial" w:cs="Arial"/>
          <w:i/>
          <w:color w:val="0070C0"/>
          <w:sz w:val="20"/>
        </w:rPr>
        <w:t>a</w:t>
      </w:r>
      <w:r w:rsidRPr="007A7A31">
        <w:rPr>
          <w:rFonts w:ascii="Arial" w:hAnsi="Arial" w:cs="Arial"/>
          <w:i/>
          <w:color w:val="0070C0"/>
          <w:sz w:val="20"/>
        </w:rPr>
        <w:t>n figyelemmel kell kísérni.</w:t>
      </w:r>
    </w:p>
    <w:p w:rsidR="00C41161" w:rsidRPr="00A35EFD" w:rsidRDefault="00C41161">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1.10.</w:t>
      </w:r>
      <w:r w:rsidRPr="00A35EFD">
        <w:rPr>
          <w:rFonts w:ascii="Arial" w:hAnsi="Arial" w:cs="Arial"/>
          <w:b/>
          <w:bCs/>
          <w:sz w:val="20"/>
        </w:rPr>
        <w:tab/>
      </w:r>
      <w:r w:rsidRPr="00A35EFD">
        <w:rPr>
          <w:rFonts w:ascii="Arial" w:hAnsi="Arial" w:cs="Arial"/>
          <w:sz w:val="20"/>
        </w:rPr>
        <w:t xml:space="preserve">A Társulás minden tagját a Társulási Tanács működése során </w:t>
      </w:r>
      <w:r w:rsidR="00C41161" w:rsidRPr="007A7A31">
        <w:rPr>
          <w:rFonts w:ascii="Arial" w:hAnsi="Arial" w:cs="Arial"/>
          <w:color w:val="0070C0"/>
          <w:sz w:val="20"/>
        </w:rPr>
        <w:t>******</w:t>
      </w:r>
      <w:r w:rsidR="004A12FB">
        <w:rPr>
          <w:rFonts w:ascii="Arial" w:hAnsi="Arial" w:cs="Arial"/>
          <w:i/>
          <w:color w:val="0070C0"/>
          <w:sz w:val="20"/>
        </w:rPr>
        <w:t>a V</w:t>
      </w:r>
      <w:r w:rsidR="00C41161" w:rsidRPr="007A7A31">
        <w:rPr>
          <w:rFonts w:ascii="Arial" w:hAnsi="Arial" w:cs="Arial"/>
          <w:i/>
          <w:color w:val="0070C0"/>
          <w:sz w:val="20"/>
        </w:rPr>
        <w:t>/</w:t>
      </w:r>
      <w:r w:rsidR="004A12FB">
        <w:rPr>
          <w:rFonts w:ascii="Arial" w:hAnsi="Arial" w:cs="Arial"/>
          <w:i/>
          <w:color w:val="0070C0"/>
          <w:sz w:val="20"/>
        </w:rPr>
        <w:t>5</w:t>
      </w:r>
      <w:r w:rsidR="00C41161" w:rsidRPr="007A7A31">
        <w:rPr>
          <w:rFonts w:ascii="Arial" w:hAnsi="Arial" w:cs="Arial"/>
          <w:i/>
          <w:color w:val="0070C0"/>
          <w:sz w:val="20"/>
        </w:rPr>
        <w:t>.</w:t>
      </w:r>
      <w:r w:rsidR="004A12FB">
        <w:rPr>
          <w:rFonts w:ascii="Arial" w:hAnsi="Arial" w:cs="Arial"/>
          <w:i/>
          <w:color w:val="0070C0"/>
          <w:sz w:val="20"/>
        </w:rPr>
        <w:t>3</w:t>
      </w:r>
      <w:r w:rsidR="00C41161" w:rsidRPr="007A7A31">
        <w:rPr>
          <w:rFonts w:ascii="Arial" w:hAnsi="Arial" w:cs="Arial"/>
          <w:i/>
          <w:color w:val="0070C0"/>
          <w:sz w:val="20"/>
        </w:rPr>
        <w:t>. pontban rögzítettek szerint</w:t>
      </w:r>
      <w:r w:rsidR="00C41161">
        <w:rPr>
          <w:rFonts w:ascii="Arial" w:hAnsi="Arial" w:cs="Arial"/>
          <w:i/>
          <w:sz w:val="20"/>
        </w:rPr>
        <w:t xml:space="preserve"> </w:t>
      </w:r>
      <w:r w:rsidRPr="00A35EFD">
        <w:rPr>
          <w:rFonts w:ascii="Arial" w:hAnsi="Arial" w:cs="Arial"/>
          <w:sz w:val="20"/>
        </w:rPr>
        <w:t>egy szavazat illeti meg.</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1.11.</w:t>
      </w:r>
      <w:r w:rsidRPr="00A35EFD">
        <w:rPr>
          <w:rFonts w:ascii="Arial" w:hAnsi="Arial" w:cs="Arial"/>
          <w:b/>
          <w:bCs/>
          <w:sz w:val="20"/>
        </w:rPr>
        <w:tab/>
      </w:r>
      <w:r w:rsidRPr="00A35EFD">
        <w:rPr>
          <w:rFonts w:ascii="Arial" w:hAnsi="Arial" w:cs="Arial"/>
          <w:sz w:val="20"/>
        </w:rPr>
        <w:t xml:space="preserve">A Társulás döntései meghozatalához: a javaslat elfogadásához – a </w:t>
      </w:r>
      <w:r w:rsidR="00C41161" w:rsidRPr="007A7A31">
        <w:rPr>
          <w:rFonts w:ascii="Arial" w:hAnsi="Arial" w:cs="Arial"/>
          <w:color w:val="0070C0"/>
          <w:sz w:val="20"/>
        </w:rPr>
        <w:t>******</w:t>
      </w:r>
      <w:r w:rsidRPr="007A7A31">
        <w:rPr>
          <w:rFonts w:ascii="Arial" w:hAnsi="Arial" w:cs="Arial"/>
          <w:dstrike/>
          <w:color w:val="0070C0"/>
          <w:sz w:val="20"/>
        </w:rPr>
        <w:t>IV/1.5. és a VI/1.13</w:t>
      </w:r>
      <w:r w:rsidRPr="007A7A31">
        <w:rPr>
          <w:rFonts w:ascii="Arial" w:hAnsi="Arial" w:cs="Arial"/>
          <w:strike/>
          <w:color w:val="0070C0"/>
          <w:sz w:val="20"/>
        </w:rPr>
        <w:t>.</w:t>
      </w:r>
      <w:r w:rsidRPr="007A7A31">
        <w:rPr>
          <w:rFonts w:ascii="Arial" w:hAnsi="Arial" w:cs="Arial"/>
          <w:color w:val="0070C0"/>
          <w:sz w:val="20"/>
        </w:rPr>
        <w:t xml:space="preserve"> </w:t>
      </w:r>
      <w:r w:rsidR="00C41161" w:rsidRPr="007A7A31">
        <w:rPr>
          <w:rFonts w:ascii="Arial" w:hAnsi="Arial" w:cs="Arial"/>
          <w:i/>
          <w:color w:val="0070C0"/>
          <w:sz w:val="20"/>
        </w:rPr>
        <w:t>VII/1.13.</w:t>
      </w:r>
      <w:r w:rsidR="00C41161">
        <w:rPr>
          <w:rFonts w:ascii="Arial" w:hAnsi="Arial" w:cs="Arial"/>
          <w:i/>
          <w:sz w:val="20"/>
        </w:rPr>
        <w:t xml:space="preserve"> </w:t>
      </w:r>
      <w:r w:rsidRPr="00A35EFD">
        <w:rPr>
          <w:rFonts w:ascii="Arial" w:hAnsi="Arial" w:cs="Arial"/>
          <w:sz w:val="20"/>
        </w:rPr>
        <w:t>pontban foglaltak kivételével –</w:t>
      </w:r>
    </w:p>
    <w:p w:rsidR="005A0F7B" w:rsidRPr="00A35EFD" w:rsidRDefault="005A0F7B">
      <w:pPr>
        <w:pStyle w:val="Szvegtrzs"/>
        <w:ind w:left="993" w:hanging="567"/>
        <w:rPr>
          <w:rFonts w:ascii="Arial" w:hAnsi="Arial" w:cs="Arial"/>
          <w:sz w:val="18"/>
        </w:rPr>
      </w:pPr>
    </w:p>
    <w:p w:rsidR="005A0F7B" w:rsidRPr="00A35EFD" w:rsidRDefault="005A0F7B" w:rsidP="006A73B7">
      <w:pPr>
        <w:pStyle w:val="Szvegtrzs"/>
        <w:ind w:left="1843" w:hanging="850"/>
        <w:rPr>
          <w:rFonts w:ascii="Arial" w:hAnsi="Arial" w:cs="Arial"/>
          <w:sz w:val="20"/>
        </w:rPr>
      </w:pPr>
      <w:r w:rsidRPr="00A35EFD">
        <w:rPr>
          <w:rFonts w:ascii="Arial" w:hAnsi="Arial" w:cs="Arial"/>
          <w:b/>
          <w:bCs/>
          <w:sz w:val="20"/>
        </w:rPr>
        <w:t>1.11.1.</w:t>
      </w:r>
      <w:r w:rsidRPr="00A35EFD">
        <w:rPr>
          <w:rFonts w:ascii="Arial" w:hAnsi="Arial" w:cs="Arial"/>
          <w:b/>
          <w:bCs/>
          <w:sz w:val="20"/>
        </w:rPr>
        <w:tab/>
      </w:r>
      <w:r w:rsidR="006A73B7" w:rsidRPr="007A7A31">
        <w:rPr>
          <w:rFonts w:ascii="Arial" w:hAnsi="Arial" w:cs="Arial"/>
          <w:color w:val="0070C0"/>
          <w:sz w:val="20"/>
        </w:rPr>
        <w:t>******</w:t>
      </w:r>
      <w:r w:rsidRPr="007A7A31">
        <w:rPr>
          <w:rFonts w:ascii="Arial" w:hAnsi="Arial" w:cs="Arial"/>
          <w:dstrike/>
          <w:color w:val="0070C0"/>
          <w:sz w:val="20"/>
        </w:rPr>
        <w:t>a Társulás legalább 8 tagja „igen” szavazata</w:t>
      </w:r>
      <w:r w:rsidR="006A73B7" w:rsidRPr="007A7A31">
        <w:rPr>
          <w:rFonts w:ascii="Arial" w:hAnsi="Arial" w:cs="Arial"/>
          <w:color w:val="0070C0"/>
          <w:sz w:val="20"/>
        </w:rPr>
        <w:t xml:space="preserve"> </w:t>
      </w:r>
      <w:r w:rsidR="006A73B7" w:rsidRPr="007A7A31">
        <w:rPr>
          <w:rFonts w:ascii="Arial" w:hAnsi="Arial" w:cs="Arial"/>
          <w:i/>
          <w:color w:val="0070C0"/>
          <w:sz w:val="20"/>
        </w:rPr>
        <w:t>a Társulási Tanács legalább annyi tagja igen</w:t>
      </w:r>
      <w:r w:rsidR="006A73B7">
        <w:rPr>
          <w:rFonts w:ascii="Arial" w:hAnsi="Arial" w:cs="Arial"/>
          <w:i/>
          <w:sz w:val="20"/>
        </w:rPr>
        <w:t xml:space="preserve"> szavazata </w:t>
      </w:r>
      <w:r w:rsidR="006A73B7">
        <w:rPr>
          <w:rFonts w:ascii="Arial" w:hAnsi="Arial" w:cs="Arial"/>
          <w:sz w:val="20"/>
        </w:rPr>
        <w:t>szükséges</w:t>
      </w:r>
      <w:r w:rsidRPr="00A35EFD">
        <w:rPr>
          <w:rFonts w:ascii="Arial" w:hAnsi="Arial" w:cs="Arial"/>
          <w:sz w:val="20"/>
        </w:rPr>
        <w:t>;</w:t>
      </w:r>
    </w:p>
    <w:p w:rsidR="005A0F7B" w:rsidRPr="00A35EFD" w:rsidRDefault="005A0F7B">
      <w:pPr>
        <w:pStyle w:val="Szvegtrzs"/>
        <w:ind w:left="1843" w:hanging="850"/>
        <w:rPr>
          <w:rFonts w:ascii="Arial" w:hAnsi="Arial" w:cs="Arial"/>
          <w:b/>
          <w:bCs/>
          <w:sz w:val="18"/>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1.11.2.</w:t>
      </w:r>
      <w:r w:rsidRPr="00A35EFD">
        <w:rPr>
          <w:rFonts w:ascii="Arial" w:hAnsi="Arial" w:cs="Arial"/>
          <w:b/>
          <w:bCs/>
          <w:sz w:val="20"/>
        </w:rPr>
        <w:tab/>
      </w:r>
      <w:r w:rsidRPr="00A35EFD">
        <w:rPr>
          <w:rFonts w:ascii="Arial" w:hAnsi="Arial" w:cs="Arial"/>
          <w:sz w:val="20"/>
        </w:rPr>
        <w:t xml:space="preserve">mely meghaladja a jelen lévő tagok szavazatainak </w:t>
      </w:r>
      <w:r w:rsidRPr="005E1DD3">
        <w:rPr>
          <w:rFonts w:ascii="Arial" w:hAnsi="Arial" w:cs="Arial"/>
          <w:strike/>
          <w:color w:val="00B050"/>
          <w:sz w:val="20"/>
        </w:rPr>
        <w:t>több, mint</w:t>
      </w:r>
      <w:r w:rsidR="005E1DD3" w:rsidRPr="005E1DD3">
        <w:rPr>
          <w:rStyle w:val="Lbjegyzet-hivatkozs"/>
          <w:rFonts w:ascii="Arial" w:hAnsi="Arial" w:cs="Arial"/>
          <w:color w:val="00B050"/>
          <w:sz w:val="20"/>
        </w:rPr>
        <w:footnoteReference w:id="29"/>
      </w:r>
      <w:r w:rsidRPr="00A35EFD">
        <w:rPr>
          <w:rFonts w:ascii="Arial" w:hAnsi="Arial" w:cs="Arial"/>
          <w:sz w:val="20"/>
        </w:rPr>
        <w:t xml:space="preserve"> felét;</w:t>
      </w:r>
    </w:p>
    <w:p w:rsidR="005A0F7B" w:rsidRPr="00A35EFD" w:rsidRDefault="005A0F7B">
      <w:pPr>
        <w:pStyle w:val="Szvegtrzs"/>
        <w:ind w:left="1843" w:hanging="850"/>
        <w:rPr>
          <w:rFonts w:ascii="Arial" w:hAnsi="Arial" w:cs="Arial"/>
          <w:sz w:val="18"/>
        </w:rPr>
      </w:pPr>
    </w:p>
    <w:p w:rsidR="005A0F7B" w:rsidRPr="00E52CAE" w:rsidRDefault="005A0F7B">
      <w:pPr>
        <w:pStyle w:val="Szvegtrzs"/>
        <w:ind w:left="1843" w:hanging="850"/>
        <w:rPr>
          <w:rFonts w:ascii="Arial" w:hAnsi="Arial" w:cs="Arial"/>
          <w:b/>
          <w:i/>
          <w:color w:val="FF0000"/>
          <w:sz w:val="20"/>
        </w:rPr>
      </w:pPr>
      <w:r w:rsidRPr="00A35EFD">
        <w:rPr>
          <w:rFonts w:ascii="Arial" w:hAnsi="Arial" w:cs="Arial"/>
          <w:b/>
          <w:bCs/>
          <w:sz w:val="20"/>
        </w:rPr>
        <w:t>1.11.3.</w:t>
      </w:r>
      <w:r w:rsidRPr="00A35EFD">
        <w:rPr>
          <w:rFonts w:ascii="Arial" w:hAnsi="Arial" w:cs="Arial"/>
          <w:b/>
          <w:bCs/>
          <w:sz w:val="20"/>
        </w:rPr>
        <w:tab/>
      </w:r>
      <w:r w:rsidRPr="00A35EFD">
        <w:rPr>
          <w:rFonts w:ascii="Arial" w:hAnsi="Arial" w:cs="Arial"/>
          <w:sz w:val="20"/>
        </w:rPr>
        <w:t xml:space="preserve">és </w:t>
      </w:r>
      <w:r w:rsidR="006A73B7" w:rsidRPr="007A7A31">
        <w:rPr>
          <w:rFonts w:ascii="Arial" w:hAnsi="Arial" w:cs="Arial"/>
          <w:color w:val="0070C0"/>
          <w:sz w:val="20"/>
        </w:rPr>
        <w:t>******</w:t>
      </w:r>
      <w:r w:rsidRPr="007A7A31">
        <w:rPr>
          <w:rFonts w:ascii="Arial" w:hAnsi="Arial" w:cs="Arial"/>
          <w:dstrike/>
          <w:color w:val="0070C0"/>
          <w:sz w:val="20"/>
        </w:rPr>
        <w:t>az általuk</w:t>
      </w:r>
      <w:r w:rsidR="00150868" w:rsidRPr="00150868">
        <w:rPr>
          <w:rFonts w:ascii="Arial" w:hAnsi="Arial" w:cs="Arial"/>
          <w:dstrike/>
          <w:color w:val="0070C0"/>
          <w:sz w:val="20"/>
        </w:rPr>
        <w:t xml:space="preserve"> </w:t>
      </w:r>
      <w:r w:rsidRPr="00430510">
        <w:rPr>
          <w:rFonts w:ascii="Arial" w:hAnsi="Arial" w:cs="Arial"/>
          <w:dstrike/>
          <w:color w:val="0070C0"/>
          <w:sz w:val="20"/>
        </w:rPr>
        <w:t>képviselt település</w:t>
      </w:r>
      <w:r w:rsidR="006A73B7" w:rsidRPr="00430510">
        <w:rPr>
          <w:rFonts w:ascii="Arial" w:hAnsi="Arial" w:cs="Arial"/>
          <w:dstrike/>
          <w:color w:val="0070C0"/>
          <w:sz w:val="20"/>
        </w:rPr>
        <w:t>ek lakosságszámának egyharmadát</w:t>
      </w:r>
      <w:r w:rsidR="006A73B7">
        <w:rPr>
          <w:rFonts w:ascii="Arial" w:hAnsi="Arial" w:cs="Arial"/>
          <w:sz w:val="20"/>
        </w:rPr>
        <w:t>,</w:t>
      </w:r>
      <w:r w:rsidR="00E52CAE" w:rsidRPr="00E52CAE">
        <w:rPr>
          <w:rFonts w:ascii="Arial" w:hAnsi="Arial" w:cs="Arial"/>
          <w:b/>
          <w:i/>
          <w:color w:val="FF0000"/>
          <w:sz w:val="20"/>
        </w:rPr>
        <w:t>az általuk képviselt települések lakosságszámának egyharmadát</w:t>
      </w:r>
    </w:p>
    <w:p w:rsidR="006A73B7" w:rsidRPr="007A7A31" w:rsidRDefault="006A73B7">
      <w:pPr>
        <w:pStyle w:val="Szvegtrzs"/>
        <w:ind w:left="1843" w:hanging="850"/>
        <w:rPr>
          <w:rFonts w:ascii="Arial" w:hAnsi="Arial" w:cs="Arial"/>
          <w:i/>
          <w:color w:val="0070C0"/>
          <w:sz w:val="20"/>
        </w:rPr>
      </w:pPr>
      <w:r w:rsidRPr="007A7A31">
        <w:rPr>
          <w:rFonts w:ascii="Arial" w:hAnsi="Arial" w:cs="Arial"/>
          <w:color w:val="0070C0"/>
          <w:sz w:val="20"/>
        </w:rPr>
        <w:t>******</w:t>
      </w:r>
      <w:r w:rsidRPr="007A7A31">
        <w:rPr>
          <w:rFonts w:ascii="Arial" w:hAnsi="Arial" w:cs="Arial"/>
          <w:i/>
          <w:color w:val="0070C0"/>
          <w:sz w:val="20"/>
        </w:rPr>
        <w:t>melynek hiányában a Társulási Tanács a javaslatot elutasítja.</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1.12.</w:t>
      </w:r>
      <w:r w:rsidRPr="00A35EFD">
        <w:rPr>
          <w:rFonts w:ascii="Arial" w:hAnsi="Arial" w:cs="Arial"/>
          <w:b/>
          <w:bCs/>
          <w:sz w:val="20"/>
        </w:rPr>
        <w:tab/>
      </w:r>
      <w:r w:rsidRPr="00A35EFD">
        <w:rPr>
          <w:rFonts w:ascii="Arial" w:hAnsi="Arial" w:cs="Arial"/>
          <w:sz w:val="20"/>
        </w:rPr>
        <w:t>A minősített többséghez legalább 9 tag igen szavazata szükséges:</w:t>
      </w:r>
    </w:p>
    <w:p w:rsidR="005A0F7B" w:rsidRPr="00A35EFD" w:rsidRDefault="005A0F7B">
      <w:pPr>
        <w:pStyle w:val="Szvegtrzs"/>
        <w:ind w:left="993" w:hanging="567"/>
        <w:rPr>
          <w:rFonts w:ascii="Arial" w:hAnsi="Arial" w:cs="Arial"/>
          <w:sz w:val="18"/>
        </w:rPr>
      </w:pPr>
    </w:p>
    <w:p w:rsidR="00491BD8" w:rsidRPr="007A7A31" w:rsidRDefault="005A0F7B">
      <w:pPr>
        <w:pStyle w:val="Szvegtrzs"/>
        <w:ind w:left="1701" w:hanging="708"/>
        <w:rPr>
          <w:rFonts w:ascii="Arial" w:hAnsi="Arial" w:cs="Arial"/>
          <w:i/>
          <w:color w:val="0070C0"/>
          <w:sz w:val="20"/>
        </w:rPr>
      </w:pPr>
      <w:r w:rsidRPr="00A35EFD">
        <w:rPr>
          <w:rFonts w:ascii="Arial" w:hAnsi="Arial" w:cs="Arial"/>
          <w:b/>
          <w:bCs/>
          <w:sz w:val="20"/>
        </w:rPr>
        <w:t>1.12.1.</w:t>
      </w:r>
      <w:r w:rsidRPr="00A35EFD">
        <w:rPr>
          <w:rFonts w:ascii="Arial" w:hAnsi="Arial" w:cs="Arial"/>
          <w:b/>
          <w:bCs/>
          <w:sz w:val="20"/>
        </w:rPr>
        <w:tab/>
      </w:r>
      <w:r w:rsidRPr="00A35EFD">
        <w:rPr>
          <w:rFonts w:ascii="Arial" w:hAnsi="Arial" w:cs="Arial"/>
          <w:sz w:val="20"/>
        </w:rPr>
        <w:t xml:space="preserve">mely eléri </w:t>
      </w:r>
      <w:r w:rsidR="006A73B7" w:rsidRPr="009F10B6">
        <w:rPr>
          <w:rFonts w:ascii="Arial" w:hAnsi="Arial" w:cs="Arial"/>
          <w:sz w:val="20"/>
        </w:rPr>
        <w:t>******</w:t>
      </w:r>
      <w:r w:rsidRPr="007A7A31">
        <w:rPr>
          <w:rFonts w:ascii="Arial" w:hAnsi="Arial" w:cs="Arial"/>
          <w:dstrike/>
          <w:color w:val="0070C0"/>
          <w:sz w:val="20"/>
        </w:rPr>
        <w:t>a jelen lévő tagok szavazatainak kétharmadát</w:t>
      </w:r>
      <w:r w:rsidR="006A73B7">
        <w:rPr>
          <w:rFonts w:ascii="Arial" w:hAnsi="Arial" w:cs="Arial"/>
          <w:sz w:val="20"/>
        </w:rPr>
        <w:t xml:space="preserve"> </w:t>
      </w:r>
      <w:r w:rsidR="00491BD8" w:rsidRPr="007A7A31">
        <w:rPr>
          <w:rFonts w:ascii="Arial" w:hAnsi="Arial" w:cs="Arial"/>
          <w:i/>
          <w:color w:val="0070C0"/>
          <w:sz w:val="20"/>
        </w:rPr>
        <w:t>a Társulásban részt vevő tagok által képvise</w:t>
      </w:r>
      <w:r w:rsidR="00C26094">
        <w:rPr>
          <w:rFonts w:ascii="Arial" w:hAnsi="Arial" w:cs="Arial"/>
          <w:i/>
          <w:color w:val="0070C0"/>
          <w:sz w:val="20"/>
        </w:rPr>
        <w:t>lt települések lakosságszámának</w:t>
      </w:r>
      <w:r w:rsidR="00E52CAE">
        <w:rPr>
          <w:rFonts w:ascii="Arial" w:hAnsi="Arial" w:cs="Arial"/>
          <w:i/>
          <w:color w:val="FF0000"/>
          <w:sz w:val="20"/>
        </w:rPr>
        <w:t xml:space="preserve"> </w:t>
      </w:r>
      <w:r w:rsidR="00491BD8" w:rsidRPr="00304181">
        <w:rPr>
          <w:rFonts w:ascii="Arial" w:hAnsi="Arial" w:cs="Arial"/>
          <w:i/>
          <w:color w:val="4F81BD"/>
          <w:sz w:val="20"/>
        </w:rPr>
        <w:t>a felét</w:t>
      </w:r>
      <w:r w:rsidR="00C26094">
        <w:rPr>
          <w:rFonts w:ascii="Arial" w:hAnsi="Arial" w:cs="Arial"/>
          <w:i/>
          <w:color w:val="0070C0"/>
          <w:sz w:val="20"/>
        </w:rPr>
        <w:t xml:space="preserve"> </w:t>
      </w:r>
    </w:p>
    <w:p w:rsidR="005A0F7B" w:rsidRPr="00A35EFD" w:rsidRDefault="00491BD8">
      <w:pPr>
        <w:pStyle w:val="Szvegtrzs"/>
        <w:ind w:left="1701" w:hanging="708"/>
        <w:rPr>
          <w:rFonts w:ascii="Arial" w:hAnsi="Arial" w:cs="Arial"/>
          <w:sz w:val="20"/>
        </w:rPr>
      </w:pPr>
      <w:r w:rsidRPr="007A7A31">
        <w:rPr>
          <w:rFonts w:ascii="Arial" w:hAnsi="Arial" w:cs="Arial"/>
          <w:bCs/>
          <w:i/>
          <w:color w:val="0070C0"/>
          <w:sz w:val="20"/>
        </w:rPr>
        <w:t>melynek hiányában a Társulási Tanács a javasla</w:t>
      </w:r>
      <w:r w:rsidR="007A7A31" w:rsidRPr="007A7A31">
        <w:rPr>
          <w:rFonts w:ascii="Arial" w:hAnsi="Arial" w:cs="Arial"/>
          <w:bCs/>
          <w:i/>
          <w:color w:val="0070C0"/>
          <w:sz w:val="20"/>
        </w:rPr>
        <w:t>t</w:t>
      </w:r>
      <w:r w:rsidRPr="007A7A31">
        <w:rPr>
          <w:rFonts w:ascii="Arial" w:hAnsi="Arial" w:cs="Arial"/>
          <w:bCs/>
          <w:i/>
          <w:color w:val="0070C0"/>
          <w:sz w:val="20"/>
        </w:rPr>
        <w:t>ot elutasítja.</w:t>
      </w:r>
    </w:p>
    <w:p w:rsidR="005A0F7B" w:rsidRPr="00A35EFD" w:rsidRDefault="005A0F7B">
      <w:pPr>
        <w:pStyle w:val="Szvegtrzs"/>
        <w:ind w:left="993" w:hanging="708"/>
        <w:rPr>
          <w:rFonts w:ascii="Arial" w:hAnsi="Arial" w:cs="Arial"/>
          <w:sz w:val="18"/>
        </w:rPr>
      </w:pPr>
    </w:p>
    <w:p w:rsidR="005A0F7B" w:rsidRPr="007A7A31" w:rsidRDefault="00491BD8" w:rsidP="00491BD8">
      <w:pPr>
        <w:pStyle w:val="Szvegtrzs"/>
        <w:ind w:left="1701" w:hanging="1134"/>
        <w:rPr>
          <w:rFonts w:ascii="Arial" w:hAnsi="Arial" w:cs="Arial"/>
          <w:dstrike/>
          <w:color w:val="0070C0"/>
          <w:sz w:val="20"/>
        </w:rPr>
      </w:pPr>
      <w:r w:rsidRPr="007A7A31">
        <w:rPr>
          <w:rFonts w:ascii="Arial" w:hAnsi="Arial" w:cs="Arial"/>
          <w:dstrike/>
          <w:color w:val="0070C0"/>
          <w:sz w:val="20"/>
        </w:rPr>
        <w:t>******</w:t>
      </w:r>
      <w:r w:rsidR="005A0F7B" w:rsidRPr="007A7A31">
        <w:rPr>
          <w:rFonts w:ascii="Arial" w:hAnsi="Arial" w:cs="Arial"/>
          <w:b/>
          <w:bCs/>
          <w:dstrike/>
          <w:color w:val="0070C0"/>
          <w:sz w:val="20"/>
        </w:rPr>
        <w:t>1.12.2.</w:t>
      </w:r>
      <w:r w:rsidR="005A0F7B" w:rsidRPr="007A7A31">
        <w:rPr>
          <w:rFonts w:ascii="Arial" w:hAnsi="Arial" w:cs="Arial"/>
          <w:b/>
          <w:bCs/>
          <w:dstrike/>
          <w:color w:val="0070C0"/>
          <w:sz w:val="20"/>
        </w:rPr>
        <w:tab/>
      </w:r>
      <w:r w:rsidR="005A0F7B" w:rsidRPr="007A7A31">
        <w:rPr>
          <w:rFonts w:ascii="Arial" w:hAnsi="Arial" w:cs="Arial"/>
          <w:dstrike/>
          <w:color w:val="0070C0"/>
          <w:sz w:val="20"/>
        </w:rPr>
        <w:t>és az általuk képviselt települések lakosságszámának a felét.</w:t>
      </w:r>
    </w:p>
    <w:p w:rsidR="006A73B7" w:rsidRDefault="006A73B7">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1.13.</w:t>
      </w:r>
      <w:r w:rsidRPr="00A35EFD">
        <w:rPr>
          <w:rFonts w:ascii="Arial" w:hAnsi="Arial" w:cs="Arial"/>
          <w:b/>
          <w:bCs/>
          <w:sz w:val="20"/>
        </w:rPr>
        <w:tab/>
      </w:r>
      <w:r w:rsidRPr="00A35EFD">
        <w:rPr>
          <w:rFonts w:ascii="Arial" w:hAnsi="Arial" w:cs="Arial"/>
          <w:sz w:val="20"/>
        </w:rPr>
        <w:t>Minősített többség szükséges:</w:t>
      </w:r>
    </w:p>
    <w:p w:rsidR="005A0F7B" w:rsidRPr="00C26094" w:rsidRDefault="005A0F7B">
      <w:pPr>
        <w:pStyle w:val="Szvegtrzs"/>
        <w:ind w:left="993" w:hanging="567"/>
        <w:rPr>
          <w:rFonts w:ascii="Arial" w:hAnsi="Arial" w:cs="Arial"/>
          <w:sz w:val="16"/>
          <w:szCs w:val="16"/>
        </w:rPr>
      </w:pPr>
    </w:p>
    <w:p w:rsidR="005A0F7B" w:rsidRPr="00491BD8" w:rsidRDefault="00491BD8" w:rsidP="00491BD8">
      <w:pPr>
        <w:pStyle w:val="Szvegtrzs"/>
        <w:ind w:left="1843" w:hanging="1276"/>
        <w:rPr>
          <w:rFonts w:ascii="Arial" w:hAnsi="Arial" w:cs="Arial"/>
          <w:strike/>
          <w:sz w:val="20"/>
        </w:rPr>
      </w:pPr>
      <w:r w:rsidRPr="007A7A31">
        <w:rPr>
          <w:rFonts w:ascii="Arial" w:hAnsi="Arial" w:cs="Arial"/>
          <w:sz w:val="20"/>
          <w:highlight w:val="yellow"/>
        </w:rPr>
        <w:t>******</w:t>
      </w:r>
      <w:r w:rsidR="005A0F7B" w:rsidRPr="007A7A31">
        <w:rPr>
          <w:rFonts w:ascii="Arial" w:hAnsi="Arial" w:cs="Arial"/>
          <w:b/>
          <w:bCs/>
          <w:strike/>
          <w:sz w:val="20"/>
          <w:highlight w:val="yellow"/>
        </w:rPr>
        <w:t>1.13.1.</w:t>
      </w:r>
      <w:r w:rsidR="005A0F7B" w:rsidRPr="007A7A31">
        <w:rPr>
          <w:rFonts w:ascii="Arial" w:hAnsi="Arial" w:cs="Arial"/>
          <w:b/>
          <w:bCs/>
          <w:strike/>
          <w:sz w:val="20"/>
          <w:highlight w:val="yellow"/>
        </w:rPr>
        <w:tab/>
      </w:r>
      <w:r w:rsidR="005A0F7B" w:rsidRPr="007A7A31">
        <w:rPr>
          <w:rFonts w:ascii="Arial" w:hAnsi="Arial" w:cs="Arial"/>
          <w:strike/>
          <w:sz w:val="20"/>
          <w:highlight w:val="yellow"/>
        </w:rPr>
        <w:t>A kistérség fejlesztését szolgáló – pénzügyi hozzájárulást igénylő – pályázat benyújtásához, az ahhoz szükséges települési hozzájárulás meghatározásához.</w:t>
      </w:r>
    </w:p>
    <w:p w:rsidR="005A0F7B" w:rsidRPr="00C26094" w:rsidRDefault="005A0F7B">
      <w:pPr>
        <w:pStyle w:val="Szvegtrzs"/>
        <w:ind w:left="1843" w:hanging="850"/>
        <w:rPr>
          <w:rFonts w:ascii="Arial" w:hAnsi="Arial" w:cs="Arial"/>
          <w:sz w:val="16"/>
          <w:szCs w:val="16"/>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1.13.</w:t>
      </w:r>
      <w:r w:rsidR="007A7A31">
        <w:rPr>
          <w:rFonts w:ascii="Arial" w:hAnsi="Arial" w:cs="Arial"/>
          <w:b/>
          <w:bCs/>
          <w:sz w:val="20"/>
        </w:rPr>
        <w:t>2</w:t>
      </w:r>
      <w:r w:rsidRPr="00A35EFD">
        <w:rPr>
          <w:rFonts w:ascii="Arial" w:hAnsi="Arial" w:cs="Arial"/>
          <w:b/>
          <w:bCs/>
          <w:sz w:val="20"/>
        </w:rPr>
        <w:t>.</w:t>
      </w:r>
      <w:r w:rsidRPr="00A35EFD">
        <w:rPr>
          <w:rFonts w:ascii="Arial" w:hAnsi="Arial" w:cs="Arial"/>
          <w:b/>
          <w:bCs/>
          <w:sz w:val="20"/>
        </w:rPr>
        <w:tab/>
      </w:r>
      <w:r w:rsidRPr="00A35EFD">
        <w:rPr>
          <w:rFonts w:ascii="Arial" w:hAnsi="Arial" w:cs="Arial"/>
          <w:sz w:val="20"/>
        </w:rPr>
        <w:t xml:space="preserve">A </w:t>
      </w:r>
      <w:r w:rsidR="00491BD8" w:rsidRPr="009F10B6">
        <w:rPr>
          <w:rFonts w:ascii="Arial" w:hAnsi="Arial" w:cs="Arial"/>
          <w:sz w:val="20"/>
        </w:rPr>
        <w:t>******</w:t>
      </w:r>
      <w:r w:rsidRPr="00491BD8">
        <w:rPr>
          <w:rFonts w:ascii="Arial" w:hAnsi="Arial" w:cs="Arial"/>
          <w:strike/>
          <w:sz w:val="20"/>
        </w:rPr>
        <w:t>VI</w:t>
      </w:r>
      <w:r w:rsidR="00491BD8">
        <w:rPr>
          <w:rFonts w:ascii="Arial" w:hAnsi="Arial" w:cs="Arial"/>
          <w:i/>
          <w:sz w:val="20"/>
        </w:rPr>
        <w:t>VII</w:t>
      </w:r>
      <w:r w:rsidRPr="00A35EFD">
        <w:rPr>
          <w:rFonts w:ascii="Arial" w:hAnsi="Arial" w:cs="Arial"/>
          <w:sz w:val="20"/>
        </w:rPr>
        <w:t>/1.7. pont szerinti zárt ülés elrendeléséhez.</w:t>
      </w:r>
    </w:p>
    <w:p w:rsidR="005A0F7B" w:rsidRPr="00C26094" w:rsidRDefault="005A0F7B">
      <w:pPr>
        <w:pStyle w:val="Szvegtrzs"/>
        <w:ind w:left="1843" w:hanging="850"/>
        <w:rPr>
          <w:rFonts w:ascii="Arial" w:hAnsi="Arial" w:cs="Arial"/>
          <w:sz w:val="16"/>
          <w:szCs w:val="16"/>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1.13.</w:t>
      </w:r>
      <w:r w:rsidR="007A7A31">
        <w:rPr>
          <w:rFonts w:ascii="Arial" w:hAnsi="Arial" w:cs="Arial"/>
          <w:b/>
          <w:bCs/>
          <w:sz w:val="20"/>
        </w:rPr>
        <w:t>3</w:t>
      </w:r>
      <w:r w:rsidRPr="00A35EFD">
        <w:rPr>
          <w:rFonts w:ascii="Arial" w:hAnsi="Arial" w:cs="Arial"/>
          <w:b/>
          <w:bCs/>
          <w:sz w:val="20"/>
        </w:rPr>
        <w:t>.</w:t>
      </w:r>
      <w:r w:rsidRPr="00A35EFD">
        <w:rPr>
          <w:rFonts w:ascii="Arial" w:hAnsi="Arial" w:cs="Arial"/>
          <w:b/>
          <w:bCs/>
          <w:sz w:val="20"/>
        </w:rPr>
        <w:tab/>
      </w:r>
      <w:r w:rsidRPr="00A35EFD">
        <w:rPr>
          <w:rFonts w:ascii="Arial" w:hAnsi="Arial" w:cs="Arial"/>
          <w:sz w:val="20"/>
        </w:rPr>
        <w:t xml:space="preserve">A hatáskörébe utalt választás, kinevezés, felmentés, vezetői megbízás adása, illetőleg visszavonása </w:t>
      </w:r>
      <w:r w:rsidR="00491BD8" w:rsidRPr="008E043E">
        <w:rPr>
          <w:rFonts w:ascii="Arial" w:hAnsi="Arial" w:cs="Arial"/>
          <w:sz w:val="20"/>
          <w:highlight w:val="yellow"/>
        </w:rPr>
        <w:t>******</w:t>
      </w:r>
      <w:r w:rsidRPr="008E043E">
        <w:rPr>
          <w:rFonts w:ascii="Arial" w:hAnsi="Arial" w:cs="Arial"/>
          <w:strike/>
          <w:sz w:val="20"/>
          <w:highlight w:val="yellow"/>
        </w:rPr>
        <w:t>fegyelmi eljárás megindítása, fegyelmi büntetés kiszabása</w:t>
      </w:r>
      <w:r w:rsidRPr="00A35EFD">
        <w:rPr>
          <w:rFonts w:ascii="Arial" w:hAnsi="Arial" w:cs="Arial"/>
          <w:sz w:val="20"/>
        </w:rPr>
        <w:t xml:space="preserve"> döntéshozatalhoz.</w:t>
      </w:r>
    </w:p>
    <w:p w:rsidR="005A0F7B" w:rsidRPr="00C26094" w:rsidRDefault="005A0F7B">
      <w:pPr>
        <w:pStyle w:val="Szvegtrzs"/>
        <w:ind w:left="1843" w:hanging="850"/>
        <w:rPr>
          <w:rFonts w:ascii="Arial" w:hAnsi="Arial" w:cs="Arial"/>
          <w:b/>
          <w:bCs/>
          <w:sz w:val="16"/>
          <w:szCs w:val="16"/>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1.13.</w:t>
      </w:r>
      <w:r w:rsidR="007A7A31">
        <w:rPr>
          <w:rFonts w:ascii="Arial" w:hAnsi="Arial" w:cs="Arial"/>
          <w:b/>
          <w:bCs/>
          <w:sz w:val="20"/>
        </w:rPr>
        <w:t>4</w:t>
      </w:r>
      <w:r w:rsidRPr="00A35EFD">
        <w:rPr>
          <w:rFonts w:ascii="Arial" w:hAnsi="Arial" w:cs="Arial"/>
          <w:b/>
          <w:bCs/>
          <w:sz w:val="20"/>
        </w:rPr>
        <w:t>.</w:t>
      </w:r>
      <w:r w:rsidRPr="00A35EFD">
        <w:rPr>
          <w:rFonts w:ascii="Arial" w:hAnsi="Arial" w:cs="Arial"/>
          <w:b/>
          <w:bCs/>
          <w:sz w:val="20"/>
        </w:rPr>
        <w:tab/>
      </w:r>
      <w:r w:rsidRPr="00A35EFD">
        <w:rPr>
          <w:rFonts w:ascii="Arial" w:hAnsi="Arial" w:cs="Arial"/>
          <w:sz w:val="20"/>
        </w:rPr>
        <w:t>Intézmény, gazdálkodó szerv alapításához, vezetőik megbízásához, ***intézmény fenntartói jogának átadás-átvételéhez</w:t>
      </w:r>
      <w:r w:rsidR="00B5136B">
        <w:rPr>
          <w:rFonts w:ascii="Arial" w:hAnsi="Arial" w:cs="Arial"/>
          <w:sz w:val="20"/>
        </w:rPr>
        <w:t xml:space="preserve">, </w:t>
      </w:r>
      <w:r w:rsidR="00B5136B">
        <w:rPr>
          <w:rFonts w:ascii="Arial" w:hAnsi="Arial" w:cs="Arial"/>
          <w:b/>
          <w:color w:val="00B050"/>
          <w:sz w:val="20"/>
        </w:rPr>
        <w:t>intézmény megszüntetéséhez, átszervezéséhez</w:t>
      </w:r>
      <w:r w:rsidR="00B5136B">
        <w:rPr>
          <w:rStyle w:val="Lbjegyzet-hivatkozs"/>
          <w:rFonts w:ascii="Arial" w:hAnsi="Arial" w:cs="Arial"/>
          <w:b/>
          <w:color w:val="00B050"/>
          <w:sz w:val="20"/>
        </w:rPr>
        <w:footnoteReference w:id="30"/>
      </w:r>
      <w:r w:rsidRPr="00A35EFD">
        <w:rPr>
          <w:rFonts w:ascii="Arial" w:hAnsi="Arial" w:cs="Arial"/>
          <w:sz w:val="20"/>
        </w:rPr>
        <w:t>.</w:t>
      </w:r>
    </w:p>
    <w:p w:rsidR="005A0F7B" w:rsidRPr="00A35EFD" w:rsidRDefault="005A0F7B" w:rsidP="00464BF9">
      <w:pPr>
        <w:pStyle w:val="Szvegtrzs"/>
        <w:rPr>
          <w:rFonts w:ascii="Arial" w:hAnsi="Arial" w:cs="Arial"/>
          <w:strike/>
          <w:sz w:val="20"/>
        </w:rPr>
      </w:pPr>
    </w:p>
    <w:p w:rsidR="005A0F7B" w:rsidRPr="00A35EFD" w:rsidRDefault="004B311E" w:rsidP="004B311E">
      <w:pPr>
        <w:pStyle w:val="Szvegtrzs"/>
        <w:tabs>
          <w:tab w:val="left" w:pos="993"/>
        </w:tabs>
        <w:ind w:left="1843" w:hanging="1843"/>
        <w:rPr>
          <w:rFonts w:ascii="Arial" w:hAnsi="Arial" w:cs="Arial"/>
          <w:sz w:val="20"/>
        </w:rPr>
      </w:pPr>
      <w:r w:rsidRPr="00A35EFD">
        <w:rPr>
          <w:rFonts w:ascii="Arial" w:hAnsi="Arial" w:cs="Arial"/>
          <w:sz w:val="20"/>
        </w:rPr>
        <w:t xml:space="preserve">          </w:t>
      </w:r>
      <w:r w:rsidR="00464BF9" w:rsidRPr="00A35EFD">
        <w:rPr>
          <w:rFonts w:ascii="Arial" w:hAnsi="Arial" w:cs="Arial"/>
          <w:sz w:val="20"/>
        </w:rPr>
        <w:t>****</w:t>
      </w:r>
      <w:r w:rsidR="005A0F7B" w:rsidRPr="00A35EFD">
        <w:rPr>
          <w:rFonts w:ascii="Arial" w:hAnsi="Arial" w:cs="Arial"/>
          <w:sz w:val="20"/>
        </w:rPr>
        <w:t>*</w:t>
      </w:r>
      <w:r w:rsidRPr="00A35EFD">
        <w:rPr>
          <w:rFonts w:ascii="Arial" w:hAnsi="Arial" w:cs="Arial"/>
          <w:sz w:val="20"/>
        </w:rPr>
        <w:tab/>
      </w:r>
      <w:r w:rsidR="005A0F7B" w:rsidRPr="00A35EFD">
        <w:rPr>
          <w:rFonts w:ascii="Arial" w:hAnsi="Arial" w:cs="Arial"/>
          <w:b/>
          <w:bCs/>
          <w:sz w:val="20"/>
        </w:rPr>
        <w:t>1.13.</w:t>
      </w:r>
      <w:r w:rsidR="007A7A31">
        <w:rPr>
          <w:rFonts w:ascii="Arial" w:hAnsi="Arial" w:cs="Arial"/>
          <w:b/>
          <w:bCs/>
          <w:sz w:val="20"/>
        </w:rPr>
        <w:t>5</w:t>
      </w:r>
      <w:r w:rsidR="005A0F7B" w:rsidRPr="00A35EFD">
        <w:rPr>
          <w:rFonts w:ascii="Arial" w:hAnsi="Arial" w:cs="Arial"/>
          <w:b/>
          <w:bCs/>
          <w:sz w:val="20"/>
        </w:rPr>
        <w:t>.</w:t>
      </w:r>
      <w:r w:rsidR="005A0F7B" w:rsidRPr="00A35EFD">
        <w:rPr>
          <w:rFonts w:ascii="Arial" w:hAnsi="Arial" w:cs="Arial"/>
          <w:b/>
          <w:bCs/>
          <w:sz w:val="20"/>
        </w:rPr>
        <w:tab/>
      </w:r>
      <w:r w:rsidR="005A0F7B" w:rsidRPr="00A35EFD">
        <w:rPr>
          <w:rFonts w:ascii="Arial" w:hAnsi="Arial" w:cs="Arial"/>
          <w:sz w:val="20"/>
        </w:rPr>
        <w:t xml:space="preserve">A </w:t>
      </w:r>
      <w:r w:rsidR="00491BD8" w:rsidRPr="009F10B6">
        <w:rPr>
          <w:rFonts w:ascii="Arial" w:hAnsi="Arial" w:cs="Arial"/>
          <w:sz w:val="20"/>
        </w:rPr>
        <w:t>******</w:t>
      </w:r>
      <w:r w:rsidR="00491BD8">
        <w:rPr>
          <w:rFonts w:ascii="Arial" w:hAnsi="Arial" w:cs="Arial"/>
          <w:i/>
          <w:sz w:val="20"/>
        </w:rPr>
        <w:t xml:space="preserve">A </w:t>
      </w:r>
      <w:r w:rsidR="00491BD8" w:rsidRPr="007A7A31">
        <w:rPr>
          <w:rFonts w:ascii="Arial" w:hAnsi="Arial" w:cs="Arial"/>
          <w:i/>
          <w:sz w:val="20"/>
          <w:highlight w:val="yellow"/>
        </w:rPr>
        <w:t>Társulás éves</w:t>
      </w:r>
      <w:r w:rsidR="00491BD8">
        <w:rPr>
          <w:rFonts w:ascii="Arial" w:hAnsi="Arial" w:cs="Arial"/>
          <w:i/>
          <w:sz w:val="20"/>
        </w:rPr>
        <w:t xml:space="preserve"> </w:t>
      </w:r>
      <w:r w:rsidR="005A0F7B" w:rsidRPr="00A35EFD">
        <w:rPr>
          <w:rFonts w:ascii="Arial" w:hAnsi="Arial" w:cs="Arial"/>
          <w:sz w:val="20"/>
        </w:rPr>
        <w:t>költségvetés</w:t>
      </w:r>
      <w:r w:rsidR="00491BD8">
        <w:rPr>
          <w:rFonts w:ascii="Arial" w:hAnsi="Arial" w:cs="Arial"/>
          <w:sz w:val="20"/>
        </w:rPr>
        <w:t>e</w:t>
      </w:r>
      <w:r w:rsidR="005A0F7B" w:rsidRPr="00A35EFD">
        <w:rPr>
          <w:rFonts w:ascii="Arial" w:hAnsi="Arial" w:cs="Arial"/>
          <w:sz w:val="20"/>
        </w:rPr>
        <w:t>, zárszámadás</w:t>
      </w:r>
      <w:r w:rsidR="00491BD8">
        <w:rPr>
          <w:rFonts w:ascii="Arial" w:hAnsi="Arial" w:cs="Arial"/>
          <w:sz w:val="20"/>
        </w:rPr>
        <w:t>a</w:t>
      </w:r>
      <w:r w:rsidR="005A0F7B" w:rsidRPr="00A35EFD">
        <w:rPr>
          <w:rFonts w:ascii="Arial" w:hAnsi="Arial" w:cs="Arial"/>
          <w:sz w:val="20"/>
        </w:rPr>
        <w:t xml:space="preserve"> megállapításához</w:t>
      </w:r>
      <w:r w:rsidR="00150868">
        <w:rPr>
          <w:rFonts w:ascii="Arial" w:hAnsi="Arial" w:cs="Arial"/>
          <w:sz w:val="20"/>
        </w:rPr>
        <w:t xml:space="preserve">, </w:t>
      </w:r>
      <w:r w:rsidR="00150868" w:rsidRPr="00150868">
        <w:rPr>
          <w:rFonts w:ascii="Arial" w:hAnsi="Arial" w:cs="Arial"/>
          <w:sz w:val="20"/>
          <w:highlight w:val="yellow"/>
        </w:rPr>
        <w:t>******</w:t>
      </w:r>
      <w:r w:rsidR="00150868" w:rsidRPr="00150868">
        <w:rPr>
          <w:rFonts w:ascii="Arial" w:hAnsi="Arial" w:cs="Arial"/>
          <w:i/>
          <w:sz w:val="20"/>
          <w:highlight w:val="yellow"/>
        </w:rPr>
        <w:t>az éves költségvetés módosításához</w:t>
      </w:r>
      <w:r w:rsidR="005A0F7B" w:rsidRPr="00150868">
        <w:rPr>
          <w:rFonts w:ascii="Arial" w:hAnsi="Arial" w:cs="Arial"/>
          <w:sz w:val="20"/>
          <w:highlight w:val="yellow"/>
        </w:rPr>
        <w:t>.</w:t>
      </w:r>
    </w:p>
    <w:p w:rsidR="005A0F7B" w:rsidRPr="00A35EFD" w:rsidRDefault="005A0F7B">
      <w:pPr>
        <w:pStyle w:val="Szvegtrzs"/>
        <w:ind w:left="992"/>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1.13.</w:t>
      </w:r>
      <w:r w:rsidR="007A7A31">
        <w:rPr>
          <w:rFonts w:ascii="Arial" w:hAnsi="Arial" w:cs="Arial"/>
          <w:b/>
          <w:bCs/>
          <w:sz w:val="20"/>
        </w:rPr>
        <w:t>6</w:t>
      </w:r>
      <w:r w:rsidRPr="00A35EFD">
        <w:rPr>
          <w:rFonts w:ascii="Arial" w:hAnsi="Arial" w:cs="Arial"/>
          <w:b/>
          <w:bCs/>
          <w:sz w:val="20"/>
        </w:rPr>
        <w:t>.</w:t>
      </w:r>
      <w:r w:rsidRPr="00A35EFD">
        <w:rPr>
          <w:rFonts w:ascii="Arial" w:hAnsi="Arial" w:cs="Arial"/>
          <w:b/>
          <w:bCs/>
          <w:sz w:val="20"/>
        </w:rPr>
        <w:tab/>
      </w:r>
      <w:r w:rsidRPr="00DC3E76">
        <w:rPr>
          <w:rFonts w:ascii="Arial" w:hAnsi="Arial" w:cs="Arial"/>
          <w:strike/>
          <w:color w:val="00B050"/>
          <w:sz w:val="20"/>
        </w:rPr>
        <w:t>A tag kizárásához.</w:t>
      </w:r>
      <w:r w:rsidR="00DC3E76" w:rsidRPr="00DC3E76">
        <w:rPr>
          <w:rFonts w:ascii="Arial" w:hAnsi="Arial" w:cs="Arial"/>
          <w:i/>
          <w:sz w:val="24"/>
          <w:szCs w:val="24"/>
        </w:rPr>
        <w:t xml:space="preserve"> </w:t>
      </w:r>
      <w:r w:rsidR="00DC3E76" w:rsidRPr="00DC3E76">
        <w:rPr>
          <w:rFonts w:ascii="Arial" w:hAnsi="Arial" w:cs="Arial"/>
          <w:b/>
          <w:color w:val="00B050"/>
          <w:sz w:val="20"/>
        </w:rPr>
        <w:t>A tag személyes érintettség miatt történő szavazásból kizárásához.</w:t>
      </w:r>
      <w:r w:rsidR="00DC3E76">
        <w:rPr>
          <w:rStyle w:val="Lbjegyzet-hivatkozs"/>
          <w:rFonts w:ascii="Arial" w:hAnsi="Arial" w:cs="Arial"/>
          <w:b/>
          <w:color w:val="00B050"/>
          <w:sz w:val="20"/>
        </w:rPr>
        <w:footnoteReference w:id="31"/>
      </w:r>
    </w:p>
    <w:p w:rsidR="005A0F7B" w:rsidRPr="00A35EFD" w:rsidRDefault="005A0F7B">
      <w:pPr>
        <w:pStyle w:val="Szvegtrzs"/>
        <w:ind w:left="1843" w:hanging="850"/>
        <w:rPr>
          <w:rFonts w:ascii="Arial" w:hAnsi="Arial" w:cs="Arial"/>
          <w:b/>
          <w:bCs/>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1.13.</w:t>
      </w:r>
      <w:r w:rsidR="007A7A31">
        <w:rPr>
          <w:rFonts w:ascii="Arial" w:hAnsi="Arial" w:cs="Arial"/>
          <w:b/>
          <w:bCs/>
          <w:sz w:val="20"/>
        </w:rPr>
        <w:t>7</w:t>
      </w:r>
      <w:r w:rsidRPr="00A35EFD">
        <w:rPr>
          <w:rFonts w:ascii="Arial" w:hAnsi="Arial" w:cs="Arial"/>
          <w:b/>
          <w:bCs/>
          <w:sz w:val="20"/>
        </w:rPr>
        <w:t>.</w:t>
      </w:r>
      <w:r w:rsidRPr="00A35EFD">
        <w:rPr>
          <w:rFonts w:ascii="Arial" w:hAnsi="Arial" w:cs="Arial"/>
          <w:sz w:val="20"/>
        </w:rPr>
        <w:tab/>
        <w:t>A pénzügyi alap felhasználásához, ennek körében a vissza nem térítendő támogatás odaítéléséhez.</w:t>
      </w:r>
    </w:p>
    <w:p w:rsidR="005A0F7B" w:rsidRPr="00A35EFD" w:rsidRDefault="005A0F7B">
      <w:pPr>
        <w:pStyle w:val="Szvegtrzs"/>
        <w:ind w:left="1843" w:hanging="850"/>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1.13.</w:t>
      </w:r>
      <w:r w:rsidR="007A7A31">
        <w:rPr>
          <w:rFonts w:ascii="Arial" w:hAnsi="Arial" w:cs="Arial"/>
          <w:b/>
          <w:bCs/>
          <w:sz w:val="20"/>
        </w:rPr>
        <w:t>8</w:t>
      </w:r>
      <w:r w:rsidRPr="00A35EFD">
        <w:rPr>
          <w:rFonts w:ascii="Arial" w:hAnsi="Arial" w:cs="Arial"/>
          <w:b/>
          <w:bCs/>
          <w:sz w:val="20"/>
        </w:rPr>
        <w:t>.</w:t>
      </w:r>
      <w:r w:rsidRPr="00A35EFD">
        <w:rPr>
          <w:rFonts w:ascii="Arial" w:hAnsi="Arial" w:cs="Arial"/>
          <w:b/>
          <w:bCs/>
          <w:sz w:val="20"/>
        </w:rPr>
        <w:tab/>
      </w:r>
      <w:r w:rsidRPr="00A35EFD">
        <w:rPr>
          <w:rFonts w:ascii="Arial" w:hAnsi="Arial" w:cs="Arial"/>
          <w:sz w:val="20"/>
        </w:rPr>
        <w:t xml:space="preserve">A </w:t>
      </w:r>
      <w:r w:rsidR="00491BD8" w:rsidRPr="007A7A31">
        <w:rPr>
          <w:rFonts w:ascii="Arial" w:hAnsi="Arial" w:cs="Arial"/>
          <w:sz w:val="20"/>
          <w:highlight w:val="yellow"/>
        </w:rPr>
        <w:t>******</w:t>
      </w:r>
      <w:r w:rsidRPr="007A7A31">
        <w:rPr>
          <w:rFonts w:ascii="Arial" w:hAnsi="Arial" w:cs="Arial"/>
          <w:strike/>
          <w:sz w:val="20"/>
          <w:highlight w:val="yellow"/>
        </w:rPr>
        <w:t>Tf. tv. 10/C. § (3) bekezdésében foglaltak szerint a</w:t>
      </w:r>
      <w:r w:rsidRPr="00A35EFD">
        <w:rPr>
          <w:rFonts w:ascii="Arial" w:hAnsi="Arial" w:cs="Arial"/>
          <w:sz w:val="20"/>
        </w:rPr>
        <w:t xml:space="preserve"> Szervezeti és Működési Szabályzat </w:t>
      </w:r>
      <w:r w:rsidR="00491BD8" w:rsidRPr="007A7A31">
        <w:rPr>
          <w:rFonts w:ascii="Arial" w:hAnsi="Arial" w:cs="Arial"/>
          <w:sz w:val="20"/>
          <w:highlight w:val="yellow"/>
        </w:rPr>
        <w:t>******</w:t>
      </w:r>
      <w:r w:rsidRPr="007A7A31">
        <w:rPr>
          <w:rFonts w:ascii="Arial" w:hAnsi="Arial" w:cs="Arial"/>
          <w:strike/>
          <w:sz w:val="20"/>
          <w:highlight w:val="yellow"/>
        </w:rPr>
        <w:t>megismételt ülésen történő</w:t>
      </w:r>
      <w:r w:rsidRPr="00A35EFD">
        <w:rPr>
          <w:rFonts w:ascii="Arial" w:hAnsi="Arial" w:cs="Arial"/>
          <w:sz w:val="20"/>
        </w:rPr>
        <w:t xml:space="preserve"> elfogadásához s a benne megállapított további ügyekben.</w:t>
      </w:r>
    </w:p>
    <w:p w:rsidR="005A0F7B" w:rsidRPr="00A35EFD" w:rsidRDefault="005A0F7B">
      <w:pPr>
        <w:ind w:left="426" w:hanging="426"/>
        <w:jc w:val="both"/>
        <w:rPr>
          <w:rFonts w:ascii="Arial" w:hAnsi="Arial" w:cs="Arial"/>
        </w:rPr>
      </w:pPr>
    </w:p>
    <w:p w:rsidR="005A0F7B" w:rsidRDefault="00491BD8" w:rsidP="00491BD8">
      <w:pPr>
        <w:pStyle w:val="Szvegtrzs"/>
        <w:ind w:left="1843" w:hanging="1276"/>
        <w:rPr>
          <w:rFonts w:ascii="Arial" w:hAnsi="Arial" w:cs="Arial"/>
          <w:strike/>
          <w:sz w:val="20"/>
        </w:rPr>
      </w:pPr>
      <w:r w:rsidRPr="007A7A31">
        <w:rPr>
          <w:rFonts w:ascii="Arial" w:hAnsi="Arial" w:cs="Arial"/>
          <w:sz w:val="20"/>
          <w:highlight w:val="yellow"/>
        </w:rPr>
        <w:t>******</w:t>
      </w:r>
      <w:r w:rsidR="005A0F7B" w:rsidRPr="007A7A31">
        <w:rPr>
          <w:rFonts w:ascii="Arial" w:hAnsi="Arial" w:cs="Arial"/>
          <w:b/>
          <w:bCs/>
          <w:strike/>
          <w:sz w:val="20"/>
          <w:highlight w:val="yellow"/>
        </w:rPr>
        <w:t>1.13.</w:t>
      </w:r>
      <w:r w:rsidR="00464BF9" w:rsidRPr="007A7A31">
        <w:rPr>
          <w:rFonts w:ascii="Arial" w:hAnsi="Arial" w:cs="Arial"/>
          <w:b/>
          <w:bCs/>
          <w:strike/>
          <w:sz w:val="20"/>
          <w:highlight w:val="yellow"/>
        </w:rPr>
        <w:t>9</w:t>
      </w:r>
      <w:r w:rsidR="005A0F7B" w:rsidRPr="007A7A31">
        <w:rPr>
          <w:rFonts w:ascii="Arial" w:hAnsi="Arial" w:cs="Arial"/>
          <w:b/>
          <w:bCs/>
          <w:strike/>
          <w:sz w:val="20"/>
          <w:highlight w:val="yellow"/>
        </w:rPr>
        <w:t>.</w:t>
      </w:r>
      <w:r w:rsidR="005A0F7B" w:rsidRPr="007A7A31">
        <w:rPr>
          <w:rFonts w:ascii="Arial" w:hAnsi="Arial" w:cs="Arial"/>
          <w:b/>
          <w:bCs/>
          <w:strike/>
          <w:sz w:val="20"/>
          <w:highlight w:val="yellow"/>
        </w:rPr>
        <w:tab/>
      </w:r>
      <w:r w:rsidR="005A0F7B" w:rsidRPr="007A7A31">
        <w:rPr>
          <w:rFonts w:ascii="Arial" w:hAnsi="Arial" w:cs="Arial"/>
          <w:strike/>
          <w:sz w:val="20"/>
          <w:highlight w:val="yellow"/>
        </w:rPr>
        <w:t>A Megállapodás IV./1.5. pontjában meghatározott területfejlesztési döntések megismételt ülésen történő meghozatala során.</w:t>
      </w:r>
    </w:p>
    <w:p w:rsidR="005D7117" w:rsidRDefault="005D7117" w:rsidP="00491BD8">
      <w:pPr>
        <w:pStyle w:val="Szvegtrzs"/>
        <w:ind w:left="1843" w:hanging="1276"/>
        <w:rPr>
          <w:rFonts w:ascii="Arial" w:hAnsi="Arial" w:cs="Arial"/>
          <w:strike/>
          <w:sz w:val="20"/>
        </w:rPr>
      </w:pPr>
    </w:p>
    <w:p w:rsidR="005D7117" w:rsidRDefault="005D7117" w:rsidP="005D7117">
      <w:pPr>
        <w:pStyle w:val="Szvegtrzs"/>
        <w:ind w:left="1843" w:hanging="850"/>
        <w:rPr>
          <w:rFonts w:ascii="Arial" w:hAnsi="Arial" w:cs="Arial"/>
          <w:b/>
          <w:color w:val="00B050"/>
          <w:sz w:val="20"/>
        </w:rPr>
      </w:pPr>
      <w:r w:rsidRPr="005D7117">
        <w:rPr>
          <w:rFonts w:ascii="Arial" w:hAnsi="Arial" w:cs="Arial"/>
          <w:b/>
          <w:color w:val="00B050"/>
          <w:sz w:val="20"/>
        </w:rPr>
        <w:t>1.13.10.</w:t>
      </w:r>
      <w:r w:rsidRPr="005D7117">
        <w:rPr>
          <w:rFonts w:ascii="Arial" w:hAnsi="Arial" w:cs="Arial"/>
          <w:b/>
          <w:color w:val="00B050"/>
          <w:sz w:val="20"/>
        </w:rPr>
        <w:tab/>
        <w:t>Az 1.7.3. pont szerinti zárt ülés elrendeléséhez.</w:t>
      </w:r>
      <w:r>
        <w:rPr>
          <w:rStyle w:val="Lbjegyzet-hivatkozs"/>
          <w:rFonts w:ascii="Arial" w:hAnsi="Arial" w:cs="Arial"/>
          <w:b/>
          <w:color w:val="00B050"/>
          <w:sz w:val="20"/>
        </w:rPr>
        <w:footnoteReference w:id="32"/>
      </w:r>
    </w:p>
    <w:p w:rsidR="005D7117" w:rsidRDefault="005D7117" w:rsidP="005D7117">
      <w:pPr>
        <w:pStyle w:val="Szvegtrzs"/>
        <w:ind w:left="1843" w:hanging="850"/>
        <w:rPr>
          <w:rFonts w:ascii="Arial" w:hAnsi="Arial" w:cs="Arial"/>
          <w:b/>
          <w:color w:val="00B050"/>
          <w:sz w:val="20"/>
        </w:rPr>
      </w:pPr>
    </w:p>
    <w:p w:rsidR="005D7117" w:rsidRPr="005D7117" w:rsidRDefault="005D7117" w:rsidP="005D7117">
      <w:pPr>
        <w:pStyle w:val="Szvegtrzs"/>
        <w:ind w:left="1843" w:hanging="850"/>
        <w:rPr>
          <w:rFonts w:ascii="Arial" w:hAnsi="Arial" w:cs="Arial"/>
          <w:b/>
          <w:color w:val="00B050"/>
          <w:sz w:val="20"/>
        </w:rPr>
      </w:pPr>
      <w:r w:rsidRPr="005D7117">
        <w:rPr>
          <w:rFonts w:ascii="Arial" w:hAnsi="Arial" w:cs="Arial"/>
          <w:b/>
          <w:color w:val="00B050"/>
          <w:sz w:val="20"/>
        </w:rPr>
        <w:t>1.13.11.</w:t>
      </w:r>
      <w:r w:rsidRPr="005D7117">
        <w:rPr>
          <w:rFonts w:ascii="Arial" w:hAnsi="Arial" w:cs="Arial"/>
          <w:b/>
          <w:color w:val="00B050"/>
          <w:sz w:val="20"/>
        </w:rPr>
        <w:tab/>
        <w:t>A társulásból történő kizáráshoz.</w:t>
      </w:r>
      <w:r>
        <w:rPr>
          <w:rStyle w:val="Lbjegyzet-hivatkozs"/>
          <w:rFonts w:ascii="Arial" w:hAnsi="Arial" w:cs="Arial"/>
          <w:b/>
          <w:color w:val="00B050"/>
          <w:sz w:val="20"/>
        </w:rPr>
        <w:footnoteReference w:id="33"/>
      </w:r>
    </w:p>
    <w:p w:rsidR="005A0F7B" w:rsidRPr="00A35EFD" w:rsidRDefault="005A0F7B">
      <w:pPr>
        <w:ind w:left="426" w:hanging="426"/>
        <w:jc w:val="both"/>
        <w:rPr>
          <w:rFonts w:ascii="Arial" w:hAnsi="Arial" w:cs="Arial"/>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1.14.</w:t>
      </w:r>
      <w:r w:rsidRPr="00A35EFD">
        <w:rPr>
          <w:rFonts w:ascii="Arial" w:hAnsi="Arial" w:cs="Arial"/>
          <w:b/>
          <w:bCs/>
          <w:sz w:val="20"/>
        </w:rPr>
        <w:tab/>
      </w:r>
      <w:r w:rsidRPr="00A35EFD">
        <w:rPr>
          <w:rFonts w:ascii="Arial" w:hAnsi="Arial" w:cs="Arial"/>
          <w:sz w:val="20"/>
        </w:rPr>
        <w:t xml:space="preserve">A Társulási Tanács döntését az ülésen határozat formájában </w:t>
      </w:r>
      <w:r w:rsidR="00491BD8" w:rsidRPr="00C33084">
        <w:rPr>
          <w:rFonts w:ascii="Arial" w:hAnsi="Arial" w:cs="Arial"/>
          <w:sz w:val="20"/>
          <w:highlight w:val="yellow"/>
        </w:rPr>
        <w:t>******</w:t>
      </w:r>
      <w:r w:rsidR="00491BD8" w:rsidRPr="00C33084">
        <w:rPr>
          <w:rFonts w:ascii="Arial" w:hAnsi="Arial" w:cs="Arial"/>
          <w:i/>
          <w:sz w:val="20"/>
          <w:highlight w:val="yellow"/>
        </w:rPr>
        <w:t>nyílt szavazással</w:t>
      </w:r>
      <w:r w:rsidR="00491BD8">
        <w:rPr>
          <w:rFonts w:ascii="Arial" w:hAnsi="Arial" w:cs="Arial"/>
          <w:i/>
          <w:sz w:val="20"/>
        </w:rPr>
        <w:t xml:space="preserve"> </w:t>
      </w:r>
      <w:r w:rsidRPr="00A35EFD">
        <w:rPr>
          <w:rFonts w:ascii="Arial" w:hAnsi="Arial" w:cs="Arial"/>
          <w:sz w:val="20"/>
        </w:rPr>
        <w:t>hozza meg.</w:t>
      </w:r>
    </w:p>
    <w:p w:rsidR="005A0F7B" w:rsidRDefault="005A0F7B">
      <w:pPr>
        <w:pStyle w:val="Szvegtrzs"/>
        <w:ind w:left="993" w:hanging="567"/>
        <w:rPr>
          <w:rFonts w:ascii="Arial" w:hAnsi="Arial" w:cs="Arial"/>
          <w:sz w:val="20"/>
        </w:rPr>
      </w:pPr>
    </w:p>
    <w:p w:rsidR="00491BD8" w:rsidRPr="00C33084" w:rsidRDefault="00E64E64" w:rsidP="00E64E64">
      <w:pPr>
        <w:suppressAutoHyphens/>
        <w:ind w:left="1843" w:hanging="1276"/>
        <w:jc w:val="both"/>
        <w:rPr>
          <w:rFonts w:ascii="Arial" w:hAnsi="Arial" w:cs="Arial"/>
          <w:i/>
          <w:color w:val="0070C0"/>
          <w:lang w:eastAsia="ar-SA"/>
        </w:rPr>
      </w:pPr>
      <w:r w:rsidRPr="00C33084">
        <w:rPr>
          <w:rFonts w:ascii="Arial" w:hAnsi="Arial" w:cs="Arial"/>
          <w:color w:val="0070C0"/>
        </w:rPr>
        <w:t>******</w:t>
      </w:r>
      <w:r w:rsidR="00491BD8" w:rsidRPr="00C33084">
        <w:rPr>
          <w:rFonts w:ascii="Arial" w:hAnsi="Arial" w:cs="Arial"/>
          <w:b/>
          <w:i/>
          <w:color w:val="0070C0"/>
          <w:lang w:eastAsia="ar-SA"/>
        </w:rPr>
        <w:t>1</w:t>
      </w:r>
      <w:r w:rsidRPr="00C33084">
        <w:rPr>
          <w:rFonts w:ascii="Arial" w:hAnsi="Arial" w:cs="Arial"/>
          <w:b/>
          <w:i/>
          <w:color w:val="0070C0"/>
          <w:lang w:eastAsia="ar-SA"/>
        </w:rPr>
        <w:t>.14</w:t>
      </w:r>
      <w:r w:rsidR="00491BD8" w:rsidRPr="00C33084">
        <w:rPr>
          <w:rFonts w:ascii="Arial" w:hAnsi="Arial" w:cs="Arial"/>
          <w:b/>
          <w:i/>
          <w:color w:val="0070C0"/>
          <w:lang w:eastAsia="ar-SA"/>
        </w:rPr>
        <w:t>.1</w:t>
      </w:r>
      <w:r w:rsidR="00491BD8" w:rsidRPr="00C33084">
        <w:rPr>
          <w:rFonts w:ascii="Arial" w:hAnsi="Arial" w:cs="Arial"/>
          <w:i/>
          <w:color w:val="0070C0"/>
          <w:lang w:eastAsia="ar-SA"/>
        </w:rPr>
        <w:t>.</w:t>
      </w:r>
      <w:r w:rsidR="00491BD8" w:rsidRPr="00C33084">
        <w:rPr>
          <w:rFonts w:ascii="Arial" w:hAnsi="Arial" w:cs="Arial"/>
          <w:i/>
          <w:color w:val="0070C0"/>
          <w:lang w:eastAsia="ar-SA"/>
        </w:rPr>
        <w:tab/>
        <w:t>A Társulási Tanács név szerinti szavazást tart:</w:t>
      </w:r>
    </w:p>
    <w:p w:rsidR="00491BD8" w:rsidRPr="00C33084" w:rsidRDefault="00491BD8" w:rsidP="00491BD8">
      <w:pPr>
        <w:suppressAutoHyphens/>
        <w:ind w:left="1843" w:hanging="850"/>
        <w:jc w:val="both"/>
        <w:rPr>
          <w:rFonts w:ascii="Arial" w:hAnsi="Arial" w:cs="Arial"/>
          <w:i/>
          <w:color w:val="0070C0"/>
          <w:lang w:eastAsia="ar-SA"/>
        </w:rPr>
      </w:pPr>
    </w:p>
    <w:p w:rsidR="00491BD8" w:rsidRPr="00C33084" w:rsidRDefault="00491BD8" w:rsidP="00491BD8">
      <w:pPr>
        <w:numPr>
          <w:ilvl w:val="0"/>
          <w:numId w:val="28"/>
        </w:numPr>
        <w:suppressAutoHyphens/>
        <w:ind w:left="2268" w:hanging="425"/>
        <w:jc w:val="both"/>
        <w:rPr>
          <w:rFonts w:ascii="Arial" w:hAnsi="Arial" w:cs="Arial"/>
          <w:i/>
          <w:color w:val="0070C0"/>
          <w:lang w:eastAsia="ar-SA"/>
        </w:rPr>
      </w:pPr>
      <w:r w:rsidRPr="00C33084">
        <w:rPr>
          <w:rFonts w:ascii="Arial" w:hAnsi="Arial" w:cs="Arial"/>
          <w:i/>
          <w:color w:val="0070C0"/>
          <w:lang w:eastAsia="ar-SA"/>
        </w:rPr>
        <w:t xml:space="preserve">a Társulási Tanács tagjai legalább egynegyedének indítványára, </w:t>
      </w:r>
    </w:p>
    <w:p w:rsidR="00491BD8" w:rsidRPr="00C33084" w:rsidRDefault="00491BD8" w:rsidP="00491BD8">
      <w:pPr>
        <w:numPr>
          <w:ilvl w:val="0"/>
          <w:numId w:val="28"/>
        </w:numPr>
        <w:suppressAutoHyphens/>
        <w:ind w:left="2268" w:hanging="425"/>
        <w:jc w:val="both"/>
        <w:rPr>
          <w:rFonts w:ascii="Arial" w:hAnsi="Arial" w:cs="Arial"/>
          <w:i/>
          <w:color w:val="0070C0"/>
          <w:lang w:eastAsia="ar-SA"/>
        </w:rPr>
      </w:pPr>
      <w:r w:rsidRPr="00C33084">
        <w:rPr>
          <w:rFonts w:ascii="Arial" w:hAnsi="Arial" w:cs="Arial"/>
          <w:i/>
          <w:color w:val="0070C0"/>
          <w:lang w:eastAsia="ar-SA"/>
        </w:rPr>
        <w:t>továbbá a Szervezeti és Működési Szabályzatban meghatározott ügyekben.</w:t>
      </w:r>
    </w:p>
    <w:p w:rsidR="00491BD8" w:rsidRPr="00C33084" w:rsidRDefault="00491BD8" w:rsidP="00491BD8">
      <w:pPr>
        <w:suppressAutoHyphens/>
        <w:ind w:left="1843" w:hanging="850"/>
        <w:jc w:val="both"/>
        <w:rPr>
          <w:rFonts w:ascii="Arial" w:hAnsi="Arial" w:cs="Arial"/>
          <w:i/>
          <w:color w:val="0070C0"/>
          <w:lang w:eastAsia="ar-SA"/>
        </w:rPr>
      </w:pPr>
    </w:p>
    <w:p w:rsidR="00491BD8" w:rsidRPr="00C33084" w:rsidRDefault="00491BD8" w:rsidP="00E64E64">
      <w:pPr>
        <w:suppressAutoHyphens/>
        <w:ind w:left="1843"/>
        <w:jc w:val="both"/>
        <w:rPr>
          <w:rFonts w:ascii="Arial" w:hAnsi="Arial" w:cs="Arial"/>
          <w:i/>
          <w:color w:val="0070C0"/>
          <w:lang w:eastAsia="ar-SA"/>
        </w:rPr>
      </w:pPr>
      <w:r w:rsidRPr="00C33084">
        <w:rPr>
          <w:rFonts w:ascii="Arial" w:hAnsi="Arial" w:cs="Arial"/>
          <w:i/>
          <w:color w:val="0070C0"/>
          <w:lang w:eastAsia="ar-SA"/>
        </w:rPr>
        <w:t>Ugyanazon ügyben, egy ízben lehet név szerinti szavazást javasolni és tartani. Nincs helye név szerinti szavazásnak:</w:t>
      </w:r>
    </w:p>
    <w:p w:rsidR="00491BD8" w:rsidRPr="00C33084" w:rsidRDefault="00491BD8" w:rsidP="00491BD8">
      <w:pPr>
        <w:suppressAutoHyphens/>
        <w:ind w:left="1843" w:hanging="850"/>
        <w:jc w:val="both"/>
        <w:rPr>
          <w:rFonts w:ascii="Arial" w:hAnsi="Arial" w:cs="Arial"/>
          <w:i/>
          <w:color w:val="0070C0"/>
          <w:lang w:eastAsia="ar-SA"/>
        </w:rPr>
      </w:pPr>
    </w:p>
    <w:p w:rsidR="00491BD8" w:rsidRPr="00C33084" w:rsidRDefault="00491BD8" w:rsidP="00491BD8">
      <w:pPr>
        <w:numPr>
          <w:ilvl w:val="0"/>
          <w:numId w:val="29"/>
        </w:numPr>
        <w:suppressAutoHyphens/>
        <w:ind w:left="2127" w:hanging="284"/>
        <w:jc w:val="both"/>
        <w:rPr>
          <w:rFonts w:ascii="Arial" w:hAnsi="Arial" w:cs="Arial"/>
          <w:i/>
          <w:color w:val="0070C0"/>
          <w:lang w:eastAsia="ar-SA"/>
        </w:rPr>
      </w:pPr>
      <w:r w:rsidRPr="00C33084">
        <w:rPr>
          <w:rFonts w:ascii="Arial" w:hAnsi="Arial" w:cs="Arial"/>
          <w:i/>
          <w:color w:val="0070C0"/>
          <w:lang w:eastAsia="ar-SA"/>
        </w:rPr>
        <w:t xml:space="preserve">bizottság létszáma és összetétele, </w:t>
      </w:r>
    </w:p>
    <w:p w:rsidR="00491BD8" w:rsidRPr="00C33084" w:rsidRDefault="00491BD8" w:rsidP="00491BD8">
      <w:pPr>
        <w:numPr>
          <w:ilvl w:val="0"/>
          <w:numId w:val="29"/>
        </w:numPr>
        <w:suppressAutoHyphens/>
        <w:ind w:left="2127" w:hanging="284"/>
        <w:jc w:val="both"/>
        <w:rPr>
          <w:rFonts w:ascii="Arial" w:hAnsi="Arial" w:cs="Arial"/>
          <w:i/>
          <w:color w:val="0070C0"/>
          <w:lang w:eastAsia="ar-SA"/>
        </w:rPr>
      </w:pPr>
      <w:r w:rsidRPr="00C33084">
        <w:rPr>
          <w:rFonts w:ascii="Arial" w:hAnsi="Arial" w:cs="Arial"/>
          <w:i/>
          <w:color w:val="0070C0"/>
          <w:lang w:eastAsia="ar-SA"/>
        </w:rPr>
        <w:t xml:space="preserve">avagy ügyrendi javaslat kérdéseiben. </w:t>
      </w:r>
    </w:p>
    <w:p w:rsidR="00491BD8" w:rsidRPr="00C33084" w:rsidRDefault="00491BD8" w:rsidP="00491BD8">
      <w:pPr>
        <w:suppressAutoHyphens/>
        <w:ind w:left="2127" w:hanging="284"/>
        <w:jc w:val="both"/>
        <w:rPr>
          <w:rFonts w:ascii="Arial" w:hAnsi="Arial" w:cs="Arial"/>
          <w:i/>
          <w:color w:val="0070C0"/>
          <w:lang w:eastAsia="ar-SA"/>
        </w:rPr>
      </w:pPr>
    </w:p>
    <w:p w:rsidR="00491BD8" w:rsidRPr="00C33084" w:rsidRDefault="00491BD8" w:rsidP="00491BD8">
      <w:pPr>
        <w:suppressAutoHyphens/>
        <w:ind w:left="1843" w:hanging="850"/>
        <w:jc w:val="both"/>
        <w:rPr>
          <w:rFonts w:ascii="Arial" w:hAnsi="Arial" w:cs="Arial"/>
          <w:i/>
          <w:color w:val="0070C0"/>
          <w:lang w:eastAsia="ar-SA"/>
        </w:rPr>
      </w:pPr>
      <w:r w:rsidRPr="00C33084">
        <w:rPr>
          <w:rFonts w:ascii="Arial" w:hAnsi="Arial" w:cs="Arial"/>
          <w:b/>
          <w:i/>
          <w:color w:val="0070C0"/>
          <w:lang w:eastAsia="ar-SA"/>
        </w:rPr>
        <w:t>1</w:t>
      </w:r>
      <w:r w:rsidR="00E64E64" w:rsidRPr="00C33084">
        <w:rPr>
          <w:rFonts w:ascii="Arial" w:hAnsi="Arial" w:cs="Arial"/>
          <w:b/>
          <w:i/>
          <w:color w:val="0070C0"/>
          <w:lang w:eastAsia="ar-SA"/>
        </w:rPr>
        <w:t>.14</w:t>
      </w:r>
      <w:r w:rsidRPr="00C33084">
        <w:rPr>
          <w:rFonts w:ascii="Arial" w:hAnsi="Arial" w:cs="Arial"/>
          <w:b/>
          <w:i/>
          <w:color w:val="0070C0"/>
          <w:lang w:eastAsia="ar-SA"/>
        </w:rPr>
        <w:t>.2</w:t>
      </w:r>
      <w:r w:rsidRPr="00C33084">
        <w:rPr>
          <w:rFonts w:ascii="Arial" w:hAnsi="Arial" w:cs="Arial"/>
          <w:i/>
          <w:color w:val="0070C0"/>
          <w:lang w:eastAsia="ar-SA"/>
        </w:rPr>
        <w:t>.</w:t>
      </w:r>
      <w:r w:rsidRPr="00C33084">
        <w:rPr>
          <w:rFonts w:ascii="Arial" w:hAnsi="Arial" w:cs="Arial"/>
          <w:i/>
          <w:color w:val="0070C0"/>
          <w:lang w:eastAsia="ar-SA"/>
        </w:rPr>
        <w:tab/>
        <w:t xml:space="preserve">A Társulási Tanács titkos szavazást tarthat a </w:t>
      </w:r>
      <w:r w:rsidR="00E64E64" w:rsidRPr="00C33084">
        <w:rPr>
          <w:rFonts w:ascii="Arial" w:hAnsi="Arial" w:cs="Arial"/>
          <w:i/>
          <w:color w:val="0070C0"/>
          <w:lang w:eastAsia="ar-SA"/>
        </w:rPr>
        <w:t>VII/1.7</w:t>
      </w:r>
      <w:r w:rsidRPr="00C33084">
        <w:rPr>
          <w:rFonts w:ascii="Arial" w:hAnsi="Arial" w:cs="Arial"/>
          <w:i/>
          <w:color w:val="0070C0"/>
          <w:lang w:eastAsia="ar-SA"/>
        </w:rPr>
        <w:t>. pontban meghatározott ügyekben.</w:t>
      </w:r>
    </w:p>
    <w:p w:rsidR="00491BD8" w:rsidRPr="00C33084" w:rsidRDefault="00491BD8" w:rsidP="00491BD8">
      <w:pPr>
        <w:suppressAutoHyphens/>
        <w:ind w:left="1843" w:hanging="850"/>
        <w:jc w:val="both"/>
        <w:rPr>
          <w:rFonts w:ascii="Arial" w:hAnsi="Arial" w:cs="Arial"/>
          <w:i/>
          <w:color w:val="0070C0"/>
          <w:lang w:eastAsia="ar-SA"/>
        </w:rPr>
      </w:pPr>
      <w:r w:rsidRPr="00C33084">
        <w:rPr>
          <w:rFonts w:ascii="Arial" w:hAnsi="Arial" w:cs="Arial"/>
          <w:i/>
          <w:color w:val="0070C0"/>
          <w:lang w:eastAsia="ar-SA"/>
        </w:rPr>
        <w:tab/>
      </w:r>
    </w:p>
    <w:p w:rsidR="00491BD8" w:rsidRPr="00C33084" w:rsidRDefault="00491BD8" w:rsidP="00491BD8">
      <w:pPr>
        <w:suppressAutoHyphens/>
        <w:ind w:left="1843" w:hanging="850"/>
        <w:jc w:val="both"/>
        <w:rPr>
          <w:rFonts w:ascii="Arial" w:hAnsi="Arial" w:cs="Arial"/>
          <w:i/>
          <w:color w:val="0070C0"/>
          <w:lang w:eastAsia="ar-SA"/>
        </w:rPr>
      </w:pPr>
      <w:r w:rsidRPr="00C33084">
        <w:rPr>
          <w:rFonts w:ascii="Arial" w:hAnsi="Arial" w:cs="Arial"/>
          <w:b/>
          <w:i/>
          <w:color w:val="0070C0"/>
          <w:lang w:eastAsia="ar-SA"/>
        </w:rPr>
        <w:t>1</w:t>
      </w:r>
      <w:r w:rsidR="00E64E64" w:rsidRPr="00C33084">
        <w:rPr>
          <w:rFonts w:ascii="Arial" w:hAnsi="Arial" w:cs="Arial"/>
          <w:b/>
          <w:i/>
          <w:color w:val="0070C0"/>
          <w:lang w:eastAsia="ar-SA"/>
        </w:rPr>
        <w:t>.14</w:t>
      </w:r>
      <w:r w:rsidRPr="00C33084">
        <w:rPr>
          <w:rFonts w:ascii="Arial" w:hAnsi="Arial" w:cs="Arial"/>
          <w:b/>
          <w:i/>
          <w:color w:val="0070C0"/>
          <w:lang w:eastAsia="ar-SA"/>
        </w:rPr>
        <w:t>.3.</w:t>
      </w:r>
      <w:r w:rsidRPr="00C33084">
        <w:rPr>
          <w:rFonts w:ascii="Arial" w:hAnsi="Arial" w:cs="Arial"/>
          <w:i/>
          <w:color w:val="0070C0"/>
          <w:lang w:eastAsia="ar-SA"/>
        </w:rPr>
        <w:t xml:space="preserve"> </w:t>
      </w:r>
      <w:r w:rsidR="00E64E64" w:rsidRPr="00C33084">
        <w:rPr>
          <w:rFonts w:ascii="Arial" w:hAnsi="Arial" w:cs="Arial"/>
          <w:i/>
          <w:color w:val="0070C0"/>
          <w:lang w:eastAsia="ar-SA"/>
        </w:rPr>
        <w:tab/>
      </w:r>
      <w:r w:rsidRPr="00C33084">
        <w:rPr>
          <w:rFonts w:ascii="Arial" w:hAnsi="Arial" w:cs="Arial"/>
          <w:i/>
          <w:color w:val="0070C0"/>
          <w:lang w:eastAsia="ar-SA"/>
        </w:rPr>
        <w:t xml:space="preserve">A nyílt szavazás, a név szerinti és a titkos szavazás módjának meghatározásáról a Szervezeti és Működési Szabályzat rendelkezik. </w:t>
      </w:r>
    </w:p>
    <w:p w:rsidR="00491BD8" w:rsidRPr="00C33084" w:rsidRDefault="00491BD8" w:rsidP="00491BD8">
      <w:pPr>
        <w:suppressAutoHyphens/>
        <w:ind w:left="1843" w:hanging="850"/>
        <w:jc w:val="both"/>
        <w:rPr>
          <w:rFonts w:ascii="Arial" w:hAnsi="Arial" w:cs="Arial"/>
          <w:i/>
          <w:color w:val="0070C0"/>
          <w:lang w:eastAsia="ar-SA"/>
        </w:rPr>
      </w:pPr>
    </w:p>
    <w:p w:rsidR="00491BD8" w:rsidRPr="00C33084" w:rsidRDefault="00491BD8" w:rsidP="00E64E64">
      <w:pPr>
        <w:suppressAutoHyphens/>
        <w:ind w:left="1843" w:hanging="850"/>
        <w:jc w:val="both"/>
        <w:rPr>
          <w:rFonts w:ascii="Arial" w:hAnsi="Arial" w:cs="Arial"/>
          <w:i/>
          <w:color w:val="0070C0"/>
          <w:lang w:eastAsia="ar-SA"/>
        </w:rPr>
      </w:pPr>
      <w:r w:rsidRPr="00C33084">
        <w:rPr>
          <w:rFonts w:ascii="Arial" w:hAnsi="Arial" w:cs="Arial"/>
          <w:b/>
          <w:i/>
          <w:color w:val="0070C0"/>
          <w:lang w:eastAsia="ar-SA"/>
        </w:rPr>
        <w:t>1</w:t>
      </w:r>
      <w:r w:rsidR="00E64E64" w:rsidRPr="00C33084">
        <w:rPr>
          <w:rFonts w:ascii="Arial" w:hAnsi="Arial" w:cs="Arial"/>
          <w:b/>
          <w:i/>
          <w:color w:val="0070C0"/>
          <w:lang w:eastAsia="ar-SA"/>
        </w:rPr>
        <w:t>.14</w:t>
      </w:r>
      <w:r w:rsidRPr="00C33084">
        <w:rPr>
          <w:rFonts w:ascii="Arial" w:hAnsi="Arial" w:cs="Arial"/>
          <w:b/>
          <w:i/>
          <w:color w:val="0070C0"/>
          <w:lang w:eastAsia="ar-SA"/>
        </w:rPr>
        <w:t>.4.</w:t>
      </w:r>
      <w:r w:rsidRPr="00C33084">
        <w:rPr>
          <w:rFonts w:ascii="Arial" w:hAnsi="Arial" w:cs="Arial"/>
          <w:i/>
          <w:color w:val="0070C0"/>
          <w:lang w:eastAsia="ar-SA"/>
        </w:rPr>
        <w:t xml:space="preserve"> </w:t>
      </w:r>
      <w:r w:rsidRPr="00C33084">
        <w:rPr>
          <w:rFonts w:ascii="Arial" w:hAnsi="Arial" w:cs="Arial"/>
          <w:i/>
          <w:color w:val="0070C0"/>
          <w:lang w:eastAsia="ar-SA"/>
        </w:rPr>
        <w:tab/>
        <w:t xml:space="preserve">A Társulási Tanács ülésének vezetője állapítja meg a szavazás eredményét. Amennyiben a szavazás eredménye tekintetében kétség merül fel, úgy a Társulási Tanács bármely tagja kérésére a szavazást egy alkalommal meg lehet ismételni. </w:t>
      </w:r>
    </w:p>
    <w:p w:rsidR="00491BD8" w:rsidRPr="00A35EFD" w:rsidRDefault="00491BD8">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1.15.</w:t>
      </w:r>
      <w:r w:rsidRPr="00A35EFD">
        <w:rPr>
          <w:rFonts w:ascii="Arial" w:hAnsi="Arial" w:cs="Arial"/>
          <w:b/>
          <w:bCs/>
          <w:sz w:val="20"/>
        </w:rPr>
        <w:tab/>
      </w:r>
      <w:r w:rsidRPr="00A35EFD">
        <w:rPr>
          <w:rFonts w:ascii="Arial" w:hAnsi="Arial" w:cs="Arial"/>
          <w:sz w:val="20"/>
        </w:rPr>
        <w:t>A Társulási Tanács kizárólagos hatáskörébe tartozik:</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1.15.1.</w:t>
      </w:r>
      <w:r w:rsidRPr="00A35EFD">
        <w:rPr>
          <w:rFonts w:ascii="Arial" w:hAnsi="Arial" w:cs="Arial"/>
          <w:b/>
          <w:bCs/>
          <w:sz w:val="20"/>
        </w:rPr>
        <w:tab/>
      </w:r>
      <w:r w:rsidRPr="00A35EFD">
        <w:rPr>
          <w:rFonts w:ascii="Arial" w:hAnsi="Arial" w:cs="Arial"/>
          <w:sz w:val="20"/>
        </w:rPr>
        <w:t xml:space="preserve">A Társulás elnöke és </w:t>
      </w:r>
      <w:r w:rsidR="00E64E64" w:rsidRPr="00C33084">
        <w:rPr>
          <w:rFonts w:ascii="Arial" w:hAnsi="Arial" w:cs="Arial"/>
          <w:color w:val="0070C0"/>
          <w:sz w:val="20"/>
        </w:rPr>
        <w:t>******</w:t>
      </w:r>
      <w:r w:rsidRPr="00C33084">
        <w:rPr>
          <w:rFonts w:ascii="Arial" w:hAnsi="Arial" w:cs="Arial"/>
          <w:dstrike/>
          <w:color w:val="0070C0"/>
          <w:sz w:val="20"/>
        </w:rPr>
        <w:t>elnökhelyettese</w:t>
      </w:r>
      <w:r w:rsidRPr="00C33084">
        <w:rPr>
          <w:rFonts w:ascii="Arial" w:hAnsi="Arial" w:cs="Arial"/>
          <w:color w:val="0070C0"/>
          <w:sz w:val="20"/>
        </w:rPr>
        <w:t xml:space="preserve"> </w:t>
      </w:r>
      <w:r w:rsidR="00E64E64" w:rsidRPr="00C33084">
        <w:rPr>
          <w:rFonts w:ascii="Arial" w:hAnsi="Arial" w:cs="Arial"/>
          <w:i/>
          <w:color w:val="0070C0"/>
          <w:sz w:val="20"/>
        </w:rPr>
        <w:t>alelnöke</w:t>
      </w:r>
      <w:r w:rsidR="00E64E64">
        <w:rPr>
          <w:rFonts w:ascii="Arial" w:hAnsi="Arial" w:cs="Arial"/>
          <w:i/>
          <w:sz w:val="20"/>
        </w:rPr>
        <w:t xml:space="preserve"> </w:t>
      </w:r>
      <w:r w:rsidRPr="00A35EFD">
        <w:rPr>
          <w:rFonts w:ascii="Arial" w:hAnsi="Arial" w:cs="Arial"/>
          <w:sz w:val="20"/>
        </w:rPr>
        <w:t>megválasztása.</w:t>
      </w:r>
    </w:p>
    <w:p w:rsidR="005A0F7B" w:rsidRPr="00A35EFD" w:rsidRDefault="005A0F7B">
      <w:pPr>
        <w:pStyle w:val="Szvegtrzs"/>
        <w:ind w:left="1843" w:hanging="850"/>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1.15.2.</w:t>
      </w:r>
      <w:r w:rsidRPr="00A35EFD">
        <w:rPr>
          <w:rFonts w:ascii="Arial" w:hAnsi="Arial" w:cs="Arial"/>
          <w:b/>
          <w:bCs/>
          <w:sz w:val="20"/>
        </w:rPr>
        <w:tab/>
      </w:r>
      <w:r w:rsidRPr="00A35EFD">
        <w:rPr>
          <w:rFonts w:ascii="Arial" w:hAnsi="Arial" w:cs="Arial"/>
          <w:sz w:val="20"/>
        </w:rPr>
        <w:t>A Társulás szervei tagjainak megválasztása.</w:t>
      </w:r>
    </w:p>
    <w:p w:rsidR="005A0F7B" w:rsidRPr="00A35EFD" w:rsidRDefault="005A0F7B">
      <w:pPr>
        <w:pStyle w:val="Szvegtrzs"/>
        <w:ind w:left="1843" w:hanging="850"/>
        <w:rPr>
          <w:rFonts w:ascii="Arial" w:hAnsi="Arial" w:cs="Arial"/>
          <w:sz w:val="20"/>
        </w:rPr>
      </w:pPr>
    </w:p>
    <w:p w:rsidR="005A0F7B" w:rsidRPr="008E28C8" w:rsidRDefault="005A0F7B">
      <w:pPr>
        <w:pStyle w:val="Szvegtrzs"/>
        <w:ind w:left="1843" w:hanging="850"/>
        <w:rPr>
          <w:rFonts w:ascii="Arial" w:hAnsi="Arial" w:cs="Arial"/>
          <w:strike/>
          <w:color w:val="00B050"/>
          <w:sz w:val="20"/>
        </w:rPr>
      </w:pPr>
      <w:r w:rsidRPr="008E28C8">
        <w:rPr>
          <w:rFonts w:ascii="Arial" w:hAnsi="Arial" w:cs="Arial"/>
          <w:b/>
          <w:bCs/>
          <w:strike/>
          <w:color w:val="00B050"/>
          <w:sz w:val="20"/>
        </w:rPr>
        <w:t>1.15.3.</w:t>
      </w:r>
      <w:r w:rsidRPr="008E28C8">
        <w:rPr>
          <w:rFonts w:ascii="Arial" w:hAnsi="Arial" w:cs="Arial"/>
          <w:b/>
          <w:bCs/>
          <w:strike/>
          <w:color w:val="00B050"/>
          <w:sz w:val="20"/>
        </w:rPr>
        <w:tab/>
      </w:r>
      <w:r w:rsidRPr="008E28C8">
        <w:rPr>
          <w:rFonts w:ascii="Arial" w:hAnsi="Arial" w:cs="Arial"/>
          <w:strike/>
          <w:color w:val="00B050"/>
          <w:sz w:val="20"/>
        </w:rPr>
        <w:t>A Társulási megállapodás módosításának kezdeményezése.</w:t>
      </w:r>
      <w:r w:rsidR="00984A6C" w:rsidRPr="00984A6C">
        <w:rPr>
          <w:rStyle w:val="Lbjegyzet-hivatkozs"/>
          <w:rFonts w:ascii="Arial" w:hAnsi="Arial" w:cs="Arial"/>
          <w:color w:val="00B050"/>
          <w:sz w:val="20"/>
        </w:rPr>
        <w:footnoteReference w:id="34"/>
      </w:r>
    </w:p>
    <w:p w:rsidR="005A0F7B" w:rsidRPr="00A35EFD" w:rsidRDefault="005A0F7B">
      <w:pPr>
        <w:pStyle w:val="Szvegtrzs"/>
        <w:ind w:left="1843" w:hanging="850"/>
        <w:rPr>
          <w:rFonts w:ascii="Arial" w:hAnsi="Arial" w:cs="Arial"/>
          <w:sz w:val="20"/>
        </w:rPr>
      </w:pPr>
    </w:p>
    <w:p w:rsidR="005A0F7B" w:rsidRPr="00C33084" w:rsidRDefault="005A0F7B">
      <w:pPr>
        <w:pStyle w:val="Szvegtrzs"/>
        <w:ind w:left="1843" w:hanging="850"/>
        <w:rPr>
          <w:rFonts w:ascii="Arial" w:hAnsi="Arial" w:cs="Arial"/>
          <w:sz w:val="20"/>
        </w:rPr>
      </w:pPr>
      <w:r w:rsidRPr="00A35EFD">
        <w:rPr>
          <w:rFonts w:ascii="Arial" w:hAnsi="Arial" w:cs="Arial"/>
          <w:b/>
          <w:bCs/>
          <w:sz w:val="20"/>
        </w:rPr>
        <w:t>1.15.4.</w:t>
      </w:r>
      <w:r w:rsidRPr="00A35EFD">
        <w:rPr>
          <w:rFonts w:ascii="Arial" w:hAnsi="Arial" w:cs="Arial"/>
          <w:b/>
          <w:bCs/>
          <w:sz w:val="20"/>
        </w:rPr>
        <w:tab/>
      </w:r>
      <w:r w:rsidRPr="00A35EFD">
        <w:rPr>
          <w:rFonts w:ascii="Arial" w:hAnsi="Arial" w:cs="Arial"/>
          <w:sz w:val="20"/>
        </w:rPr>
        <w:t>Az éves költségvetés, valamint a zárszámadás megvitatása, elfogadása, módosítása, a pénzügyi alap felhasználása, döntés hitel felvételéről</w:t>
      </w:r>
      <w:r w:rsidR="00464BF9" w:rsidRPr="00A35EFD">
        <w:rPr>
          <w:rFonts w:ascii="Arial" w:hAnsi="Arial" w:cs="Arial"/>
          <w:sz w:val="20"/>
        </w:rPr>
        <w:t xml:space="preserve">, </w:t>
      </w:r>
      <w:r w:rsidR="00464BF9" w:rsidRPr="00C33084">
        <w:rPr>
          <w:rFonts w:ascii="Arial" w:hAnsi="Arial" w:cs="Arial"/>
          <w:sz w:val="20"/>
        </w:rPr>
        <w:t>*****</w:t>
      </w:r>
      <w:r w:rsidR="000648A6" w:rsidRPr="00C33084">
        <w:rPr>
          <w:rFonts w:ascii="Arial" w:hAnsi="Arial" w:cs="Arial"/>
          <w:bCs/>
          <w:sz w:val="20"/>
        </w:rPr>
        <w:t>„</w:t>
      </w:r>
      <w:r w:rsidR="000648A6" w:rsidRPr="00C33084">
        <w:rPr>
          <w:rFonts w:ascii="Arial" w:hAnsi="Arial" w:cs="Arial"/>
          <w:sz w:val="20"/>
        </w:rPr>
        <w:t>a Társulás bármely tagjának 60 napon túl</w:t>
      </w:r>
      <w:r w:rsidR="00E64E64" w:rsidRPr="00C33084">
        <w:rPr>
          <w:rFonts w:ascii="Arial" w:hAnsi="Arial" w:cs="Arial"/>
          <w:sz w:val="20"/>
        </w:rPr>
        <w:t>i, lejárt tartozása esetén - a T</w:t>
      </w:r>
      <w:r w:rsidR="000648A6" w:rsidRPr="00C33084">
        <w:rPr>
          <w:rFonts w:ascii="Arial" w:hAnsi="Arial" w:cs="Arial"/>
          <w:sz w:val="20"/>
        </w:rPr>
        <w:t>anács soron következő ülésén - jogosult határozni a fizetési kötelezettségét elmulasztó/késedelmesen teljesítő Önkormányzat ellen</w:t>
      </w:r>
      <w:r w:rsidR="0081573A" w:rsidRPr="00C33084">
        <w:rPr>
          <w:rFonts w:ascii="Arial" w:hAnsi="Arial" w:cs="Arial"/>
          <w:sz w:val="20"/>
        </w:rPr>
        <w:t xml:space="preserve"> felhatalmazás útján</w:t>
      </w:r>
      <w:r w:rsidR="000648A6" w:rsidRPr="00C33084">
        <w:rPr>
          <w:rFonts w:ascii="Arial" w:hAnsi="Arial" w:cs="Arial"/>
          <w:sz w:val="20"/>
        </w:rPr>
        <w:t xml:space="preserve"> azonnali beszedési megbízás útján történő igényérvényesítésről.”</w:t>
      </w:r>
    </w:p>
    <w:p w:rsidR="000648A6" w:rsidRPr="00A35EFD" w:rsidRDefault="000648A6">
      <w:pPr>
        <w:pStyle w:val="Szvegtrzs"/>
        <w:ind w:left="1843" w:hanging="850"/>
        <w:rPr>
          <w:rFonts w:ascii="Arial" w:hAnsi="Arial" w:cs="Arial"/>
          <w:b/>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1.15.5.</w:t>
      </w:r>
      <w:r w:rsidRPr="00A35EFD">
        <w:rPr>
          <w:rFonts w:ascii="Arial" w:hAnsi="Arial" w:cs="Arial"/>
          <w:b/>
          <w:bCs/>
          <w:sz w:val="20"/>
        </w:rPr>
        <w:tab/>
      </w:r>
      <w:r w:rsidRPr="00A35EFD">
        <w:rPr>
          <w:rFonts w:ascii="Arial" w:hAnsi="Arial" w:cs="Arial"/>
          <w:sz w:val="20"/>
        </w:rPr>
        <w:t>A Társulás elnöke beszámolójának megtárgyalása, továbbá a Társulás tevékenységéről szóló éves beszámoló megtárgyalása és elfogadása.</w:t>
      </w:r>
    </w:p>
    <w:p w:rsidR="005A0F7B" w:rsidRPr="00A35EFD" w:rsidRDefault="005A0F7B">
      <w:pPr>
        <w:pStyle w:val="Szvegtrzs"/>
        <w:ind w:left="1843" w:hanging="850"/>
        <w:rPr>
          <w:rFonts w:ascii="Arial" w:hAnsi="Arial" w:cs="Arial"/>
          <w:sz w:val="20"/>
        </w:rPr>
      </w:pPr>
    </w:p>
    <w:p w:rsidR="00C33084" w:rsidRDefault="00C33084" w:rsidP="00E64E64">
      <w:pPr>
        <w:pStyle w:val="Szvegtrzs"/>
        <w:ind w:left="1843" w:hanging="1276"/>
        <w:rPr>
          <w:rFonts w:ascii="Arial" w:hAnsi="Arial" w:cs="Arial"/>
          <w:sz w:val="20"/>
        </w:rPr>
      </w:pPr>
    </w:p>
    <w:p w:rsidR="00C33084" w:rsidRDefault="00C33084" w:rsidP="00E64E64">
      <w:pPr>
        <w:pStyle w:val="Szvegtrzs"/>
        <w:ind w:left="1843" w:hanging="1276"/>
        <w:rPr>
          <w:rFonts w:ascii="Arial" w:hAnsi="Arial" w:cs="Arial"/>
          <w:sz w:val="20"/>
        </w:rPr>
      </w:pPr>
    </w:p>
    <w:p w:rsidR="00E75F07" w:rsidRDefault="00E75F07" w:rsidP="00E64E64">
      <w:pPr>
        <w:pStyle w:val="Szvegtrzs"/>
        <w:ind w:left="1843" w:hanging="1276"/>
        <w:rPr>
          <w:rFonts w:ascii="Arial" w:hAnsi="Arial" w:cs="Arial"/>
          <w:sz w:val="20"/>
          <w:highlight w:val="yellow"/>
        </w:rPr>
      </w:pPr>
    </w:p>
    <w:p w:rsidR="005A0F7B" w:rsidRPr="00E64E64" w:rsidRDefault="00E64E64" w:rsidP="00E64E64">
      <w:pPr>
        <w:pStyle w:val="Szvegtrzs"/>
        <w:ind w:left="1843" w:hanging="1276"/>
        <w:rPr>
          <w:rFonts w:ascii="Arial" w:hAnsi="Arial" w:cs="Arial"/>
          <w:strike/>
          <w:sz w:val="20"/>
        </w:rPr>
      </w:pPr>
      <w:r w:rsidRPr="003D1FE2">
        <w:rPr>
          <w:rFonts w:ascii="Arial" w:hAnsi="Arial" w:cs="Arial"/>
          <w:sz w:val="20"/>
          <w:highlight w:val="yellow"/>
        </w:rPr>
        <w:t>******</w:t>
      </w:r>
      <w:r w:rsidR="005A0F7B" w:rsidRPr="003D1FE2">
        <w:rPr>
          <w:rFonts w:ascii="Arial" w:hAnsi="Arial" w:cs="Arial"/>
          <w:b/>
          <w:bCs/>
          <w:strike/>
          <w:sz w:val="20"/>
          <w:highlight w:val="yellow"/>
        </w:rPr>
        <w:t>1.15.6.</w:t>
      </w:r>
      <w:r w:rsidR="005A0F7B" w:rsidRPr="003D1FE2">
        <w:rPr>
          <w:rFonts w:ascii="Arial" w:hAnsi="Arial" w:cs="Arial"/>
          <w:b/>
          <w:bCs/>
          <w:strike/>
          <w:sz w:val="20"/>
          <w:highlight w:val="yellow"/>
        </w:rPr>
        <w:tab/>
      </w:r>
      <w:r w:rsidR="005A0F7B" w:rsidRPr="003D1FE2">
        <w:rPr>
          <w:rFonts w:ascii="Arial" w:hAnsi="Arial" w:cs="Arial"/>
          <w:strike/>
          <w:sz w:val="20"/>
          <w:highlight w:val="yellow"/>
        </w:rPr>
        <w:t>A Társulás munkaszervezeti feladatainak ellátásáról való döntés.</w:t>
      </w:r>
    </w:p>
    <w:p w:rsidR="005A0F7B" w:rsidRPr="00A35EFD" w:rsidRDefault="005A0F7B">
      <w:pPr>
        <w:pStyle w:val="Szvegtrzs"/>
        <w:ind w:left="1843" w:hanging="850"/>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1.15.</w:t>
      </w:r>
      <w:r w:rsidR="00C33084">
        <w:rPr>
          <w:rFonts w:ascii="Arial" w:hAnsi="Arial" w:cs="Arial"/>
          <w:b/>
          <w:bCs/>
          <w:sz w:val="20"/>
        </w:rPr>
        <w:t>7</w:t>
      </w:r>
      <w:r w:rsidRPr="00A35EFD">
        <w:rPr>
          <w:rFonts w:ascii="Arial" w:hAnsi="Arial" w:cs="Arial"/>
          <w:b/>
          <w:bCs/>
          <w:sz w:val="20"/>
        </w:rPr>
        <w:t>.</w:t>
      </w:r>
      <w:r w:rsidRPr="00A35EFD">
        <w:rPr>
          <w:rFonts w:ascii="Arial" w:hAnsi="Arial" w:cs="Arial"/>
          <w:b/>
          <w:bCs/>
          <w:sz w:val="20"/>
        </w:rPr>
        <w:tab/>
      </w:r>
      <w:r w:rsidRPr="00A35EFD">
        <w:rPr>
          <w:rFonts w:ascii="Arial" w:hAnsi="Arial" w:cs="Arial"/>
          <w:sz w:val="20"/>
        </w:rPr>
        <w:t>Az évi költségvetési hozzájárulás</w:t>
      </w:r>
      <w:r w:rsidR="00E64E64">
        <w:rPr>
          <w:rFonts w:ascii="Arial" w:hAnsi="Arial" w:cs="Arial"/>
          <w:sz w:val="20"/>
        </w:rPr>
        <w:t xml:space="preserve">, </w:t>
      </w:r>
      <w:r w:rsidR="00E64E64" w:rsidRPr="00C33084">
        <w:rPr>
          <w:rFonts w:ascii="Arial" w:hAnsi="Arial" w:cs="Arial"/>
          <w:sz w:val="20"/>
          <w:highlight w:val="yellow"/>
        </w:rPr>
        <w:t>******</w:t>
      </w:r>
      <w:r w:rsidR="00E64E64" w:rsidRPr="00C33084">
        <w:rPr>
          <w:rFonts w:ascii="Arial" w:hAnsi="Arial" w:cs="Arial"/>
          <w:i/>
          <w:sz w:val="20"/>
          <w:highlight w:val="yellow"/>
        </w:rPr>
        <w:t>működési költségelőleg, valamint zárszámadást követően az Önkormányzatot terhelő működési költségelőleg hozzájárulás és működési költségelőleg különbözetnek a</w:t>
      </w:r>
      <w:r w:rsidR="00E64E64">
        <w:rPr>
          <w:rFonts w:ascii="Arial" w:hAnsi="Arial" w:cs="Arial"/>
          <w:i/>
          <w:sz w:val="20"/>
        </w:rPr>
        <w:t xml:space="preserve"> </w:t>
      </w:r>
      <w:r w:rsidRPr="00A35EFD">
        <w:rPr>
          <w:rFonts w:ascii="Arial" w:hAnsi="Arial" w:cs="Arial"/>
          <w:sz w:val="20"/>
        </w:rPr>
        <w:t>meghatározása.</w:t>
      </w:r>
    </w:p>
    <w:p w:rsidR="005A0F7B" w:rsidRPr="00A35EFD" w:rsidRDefault="005A0F7B">
      <w:pPr>
        <w:pStyle w:val="Szvegtrzs"/>
        <w:ind w:left="1843" w:hanging="850"/>
        <w:rPr>
          <w:rFonts w:ascii="Arial" w:hAnsi="Arial" w:cs="Arial"/>
          <w:sz w:val="20"/>
        </w:rPr>
      </w:pPr>
    </w:p>
    <w:p w:rsidR="005A0F7B" w:rsidRPr="00A35EFD" w:rsidRDefault="005A0F7B" w:rsidP="00E64E64">
      <w:pPr>
        <w:pStyle w:val="Szvegtrzs"/>
        <w:ind w:left="1843" w:hanging="850"/>
        <w:rPr>
          <w:rFonts w:ascii="Arial" w:hAnsi="Arial" w:cs="Arial"/>
          <w:sz w:val="20"/>
        </w:rPr>
      </w:pPr>
      <w:r w:rsidRPr="00A35EFD">
        <w:rPr>
          <w:rFonts w:ascii="Arial" w:hAnsi="Arial" w:cs="Arial"/>
          <w:b/>
          <w:bCs/>
          <w:sz w:val="20"/>
        </w:rPr>
        <w:t>1.15.</w:t>
      </w:r>
      <w:r w:rsidR="00C33084">
        <w:rPr>
          <w:rFonts w:ascii="Arial" w:hAnsi="Arial" w:cs="Arial"/>
          <w:b/>
          <w:bCs/>
          <w:sz w:val="20"/>
        </w:rPr>
        <w:t>7</w:t>
      </w:r>
      <w:r w:rsidRPr="00A35EFD">
        <w:rPr>
          <w:rFonts w:ascii="Arial" w:hAnsi="Arial" w:cs="Arial"/>
          <w:b/>
          <w:bCs/>
          <w:sz w:val="20"/>
        </w:rPr>
        <w:t>.</w:t>
      </w:r>
      <w:r w:rsidRPr="00A35EFD">
        <w:rPr>
          <w:rFonts w:ascii="Arial" w:hAnsi="Arial" w:cs="Arial"/>
          <w:sz w:val="20"/>
        </w:rPr>
        <w:tab/>
        <w:t>A közös fejlesztésekről, beruházásokról való döntés, az intézményi fejlesztésekről, felújításokról történő döntés.</w:t>
      </w:r>
    </w:p>
    <w:p w:rsidR="005A0F7B" w:rsidRPr="00A35EFD" w:rsidRDefault="005A0F7B" w:rsidP="00E64E64">
      <w:pPr>
        <w:pStyle w:val="Szvegtrzs"/>
        <w:ind w:left="1843" w:hanging="850"/>
        <w:rPr>
          <w:rFonts w:ascii="Arial" w:hAnsi="Arial" w:cs="Arial"/>
          <w:sz w:val="20"/>
        </w:rPr>
      </w:pPr>
    </w:p>
    <w:p w:rsidR="005A0F7B" w:rsidRPr="00A35EFD" w:rsidRDefault="005A0F7B" w:rsidP="00E64E64">
      <w:pPr>
        <w:pStyle w:val="Szvegtrzs"/>
        <w:ind w:left="1843" w:hanging="850"/>
        <w:rPr>
          <w:rFonts w:ascii="Arial" w:hAnsi="Arial" w:cs="Arial"/>
          <w:sz w:val="20"/>
        </w:rPr>
      </w:pPr>
      <w:r w:rsidRPr="00A35EFD">
        <w:rPr>
          <w:rFonts w:ascii="Arial" w:hAnsi="Arial" w:cs="Arial"/>
          <w:b/>
          <w:bCs/>
          <w:sz w:val="20"/>
        </w:rPr>
        <w:t>1.15.</w:t>
      </w:r>
      <w:r w:rsidR="00C33084">
        <w:rPr>
          <w:rFonts w:ascii="Arial" w:hAnsi="Arial" w:cs="Arial"/>
          <w:b/>
          <w:bCs/>
          <w:sz w:val="20"/>
        </w:rPr>
        <w:t>9</w:t>
      </w:r>
      <w:r w:rsidRPr="00A35EFD">
        <w:rPr>
          <w:rFonts w:ascii="Arial" w:hAnsi="Arial" w:cs="Arial"/>
          <w:b/>
          <w:bCs/>
          <w:sz w:val="20"/>
        </w:rPr>
        <w:t>.</w:t>
      </w:r>
      <w:r w:rsidRPr="00A35EFD">
        <w:rPr>
          <w:rFonts w:ascii="Arial" w:hAnsi="Arial" w:cs="Arial"/>
          <w:sz w:val="20"/>
        </w:rPr>
        <w:tab/>
        <w:t xml:space="preserve">A közös feladatellátást szolgáló megállapodások megkötése, ***intézmény fenntartói jogának átadás-átvételéről döntés. </w:t>
      </w:r>
    </w:p>
    <w:p w:rsidR="00464BF9" w:rsidRPr="00A35EFD" w:rsidRDefault="00464BF9"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10</w:t>
      </w:r>
      <w:r>
        <w:rPr>
          <w:rFonts w:ascii="Arial" w:hAnsi="Arial" w:cs="Arial"/>
          <w:b/>
          <w:sz w:val="20"/>
        </w:rPr>
        <w:t>.</w:t>
      </w:r>
      <w:r>
        <w:rPr>
          <w:rFonts w:ascii="Arial" w:hAnsi="Arial" w:cs="Arial"/>
          <w:b/>
          <w:sz w:val="20"/>
        </w:rPr>
        <w:tab/>
      </w:r>
      <w:r w:rsidR="005A0F7B" w:rsidRPr="00A35EFD">
        <w:rPr>
          <w:rFonts w:ascii="Arial" w:hAnsi="Arial" w:cs="Arial"/>
          <w:sz w:val="20"/>
        </w:rPr>
        <w:t>A Társulás vagyonáról való rendelkezés.</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11</w:t>
      </w:r>
      <w:r>
        <w:rPr>
          <w:rFonts w:ascii="Arial" w:hAnsi="Arial" w:cs="Arial"/>
          <w:b/>
          <w:sz w:val="20"/>
        </w:rPr>
        <w:t>.</w:t>
      </w:r>
      <w:r>
        <w:rPr>
          <w:rFonts w:ascii="Arial" w:hAnsi="Arial" w:cs="Arial"/>
          <w:b/>
          <w:sz w:val="20"/>
        </w:rPr>
        <w:tab/>
      </w:r>
      <w:r w:rsidR="005A0F7B" w:rsidRPr="00A35EFD">
        <w:rPr>
          <w:rFonts w:ascii="Arial" w:hAnsi="Arial" w:cs="Arial"/>
          <w:sz w:val="20"/>
        </w:rPr>
        <w:t>A Társulás Szervezeti és Működési Szabályzatának, éves munkatervének elfogadása, módosítása.</w:t>
      </w:r>
    </w:p>
    <w:p w:rsidR="005A0F7B" w:rsidRPr="00A35EFD" w:rsidRDefault="005A0F7B" w:rsidP="00E64E64">
      <w:pPr>
        <w:pStyle w:val="Szvegtrzs"/>
        <w:ind w:left="1843" w:hanging="850"/>
        <w:rPr>
          <w:rFonts w:ascii="Arial" w:hAnsi="Arial" w:cs="Arial"/>
          <w:sz w:val="16"/>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12</w:t>
      </w:r>
      <w:r>
        <w:rPr>
          <w:rFonts w:ascii="Arial" w:hAnsi="Arial" w:cs="Arial"/>
          <w:b/>
          <w:sz w:val="20"/>
        </w:rPr>
        <w:t>.</w:t>
      </w:r>
      <w:r>
        <w:rPr>
          <w:rFonts w:ascii="Arial" w:hAnsi="Arial" w:cs="Arial"/>
          <w:b/>
          <w:sz w:val="20"/>
        </w:rPr>
        <w:tab/>
      </w:r>
      <w:r w:rsidR="005A0F7B" w:rsidRPr="00A35EFD">
        <w:rPr>
          <w:rFonts w:ascii="Arial" w:hAnsi="Arial" w:cs="Arial"/>
          <w:sz w:val="20"/>
        </w:rPr>
        <w:t>A területi és országos szervekhez való csatlakozás, valamint ezen szervezetekből való kilépés elhatározása.</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13</w:t>
      </w:r>
      <w:r>
        <w:rPr>
          <w:rFonts w:ascii="Arial" w:hAnsi="Arial" w:cs="Arial"/>
          <w:b/>
          <w:sz w:val="20"/>
        </w:rPr>
        <w:t>.</w:t>
      </w:r>
      <w:r>
        <w:rPr>
          <w:rFonts w:ascii="Arial" w:hAnsi="Arial" w:cs="Arial"/>
          <w:b/>
          <w:sz w:val="20"/>
        </w:rPr>
        <w:tab/>
      </w:r>
      <w:r w:rsidR="005A0F7B" w:rsidRPr="00A35EFD">
        <w:rPr>
          <w:rFonts w:ascii="Arial" w:hAnsi="Arial" w:cs="Arial"/>
          <w:sz w:val="20"/>
        </w:rPr>
        <w:t>A Társulás más társulással való együttműködésének, avagy annak megszüntetésének elhatározása.</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14</w:t>
      </w:r>
      <w:r>
        <w:rPr>
          <w:rFonts w:ascii="Arial" w:hAnsi="Arial" w:cs="Arial"/>
          <w:b/>
          <w:sz w:val="20"/>
        </w:rPr>
        <w:t>.</w:t>
      </w:r>
      <w:r>
        <w:rPr>
          <w:rFonts w:ascii="Arial" w:hAnsi="Arial" w:cs="Arial"/>
          <w:b/>
          <w:sz w:val="20"/>
        </w:rPr>
        <w:tab/>
      </w:r>
      <w:r w:rsidR="005A0F7B" w:rsidRPr="00A35EFD">
        <w:rPr>
          <w:rFonts w:ascii="Arial" w:hAnsi="Arial" w:cs="Arial"/>
          <w:sz w:val="20"/>
        </w:rPr>
        <w:t>Pályázatok benyújtásáról való döntés.</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15</w:t>
      </w:r>
      <w:r>
        <w:rPr>
          <w:rFonts w:ascii="Arial" w:hAnsi="Arial" w:cs="Arial"/>
          <w:b/>
          <w:sz w:val="20"/>
        </w:rPr>
        <w:t>.</w:t>
      </w:r>
      <w:r>
        <w:rPr>
          <w:rFonts w:ascii="Arial" w:hAnsi="Arial" w:cs="Arial"/>
          <w:b/>
          <w:sz w:val="20"/>
        </w:rPr>
        <w:tab/>
      </w:r>
      <w:r w:rsidR="005A0F7B" w:rsidRPr="00A35EFD">
        <w:rPr>
          <w:rFonts w:ascii="Arial" w:hAnsi="Arial" w:cs="Arial"/>
          <w:sz w:val="20"/>
        </w:rPr>
        <w:t>Hitelfelvételről, szabad pénzeszközök, a közös pénzügyi alap felhasználásáról, a benyújtott igények elbírálásáról döntés.</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16</w:t>
      </w:r>
      <w:r>
        <w:rPr>
          <w:rFonts w:ascii="Arial" w:hAnsi="Arial" w:cs="Arial"/>
          <w:b/>
          <w:sz w:val="20"/>
        </w:rPr>
        <w:t>.</w:t>
      </w:r>
      <w:r>
        <w:rPr>
          <w:rFonts w:ascii="Arial" w:hAnsi="Arial" w:cs="Arial"/>
          <w:b/>
          <w:sz w:val="20"/>
        </w:rPr>
        <w:tab/>
      </w:r>
      <w:r w:rsidR="005A0F7B" w:rsidRPr="00A35EFD">
        <w:rPr>
          <w:rFonts w:ascii="Arial" w:hAnsi="Arial" w:cs="Arial"/>
          <w:sz w:val="20"/>
        </w:rPr>
        <w:t>A Társulásból kilépő taggal való pénzügyi elszámolás rendezése.</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17</w:t>
      </w:r>
      <w:r>
        <w:rPr>
          <w:rFonts w:ascii="Arial" w:hAnsi="Arial" w:cs="Arial"/>
          <w:b/>
          <w:sz w:val="20"/>
        </w:rPr>
        <w:t>.</w:t>
      </w:r>
      <w:r>
        <w:rPr>
          <w:rFonts w:ascii="Arial" w:hAnsi="Arial" w:cs="Arial"/>
          <w:b/>
          <w:sz w:val="20"/>
        </w:rPr>
        <w:tab/>
      </w:r>
      <w:r w:rsidR="005A0F7B" w:rsidRPr="00A35EFD">
        <w:rPr>
          <w:rFonts w:ascii="Arial" w:hAnsi="Arial" w:cs="Arial"/>
          <w:sz w:val="20"/>
        </w:rPr>
        <w:t>A Társuláshoz önkormányzati közös feladatellátáshoz történő csatlakozás elfogadása.</w:t>
      </w:r>
    </w:p>
    <w:p w:rsidR="005A0F7B" w:rsidRPr="00A35EFD" w:rsidRDefault="005A0F7B" w:rsidP="00E64E64">
      <w:pPr>
        <w:pStyle w:val="Szvegtrzs"/>
        <w:ind w:left="1843" w:hanging="850"/>
        <w:rPr>
          <w:rFonts w:ascii="Arial" w:hAnsi="Arial" w:cs="Arial"/>
          <w:sz w:val="20"/>
        </w:rPr>
      </w:pPr>
    </w:p>
    <w:p w:rsidR="005A0F7B" w:rsidRPr="00A35EFD" w:rsidRDefault="00E64E64" w:rsidP="00E64E64">
      <w:pPr>
        <w:pStyle w:val="Szvegtrzs"/>
        <w:ind w:left="1843" w:hanging="850"/>
        <w:rPr>
          <w:rFonts w:ascii="Arial" w:hAnsi="Arial" w:cs="Arial"/>
          <w:sz w:val="20"/>
        </w:rPr>
      </w:pPr>
      <w:r>
        <w:rPr>
          <w:rFonts w:ascii="Arial" w:hAnsi="Arial" w:cs="Arial"/>
          <w:b/>
          <w:sz w:val="20"/>
        </w:rPr>
        <w:t>1.15.</w:t>
      </w:r>
      <w:r w:rsidR="00C33084">
        <w:rPr>
          <w:rFonts w:ascii="Arial" w:hAnsi="Arial" w:cs="Arial"/>
          <w:b/>
          <w:sz w:val="20"/>
        </w:rPr>
        <w:t>18</w:t>
      </w:r>
      <w:r>
        <w:rPr>
          <w:rFonts w:ascii="Arial" w:hAnsi="Arial" w:cs="Arial"/>
          <w:b/>
          <w:sz w:val="20"/>
        </w:rPr>
        <w:t>.</w:t>
      </w:r>
      <w:r>
        <w:rPr>
          <w:rFonts w:ascii="Arial" w:hAnsi="Arial" w:cs="Arial"/>
          <w:b/>
          <w:sz w:val="20"/>
        </w:rPr>
        <w:tab/>
      </w:r>
      <w:r w:rsidR="005A0F7B" w:rsidRPr="00A35EFD">
        <w:rPr>
          <w:rFonts w:ascii="Arial" w:hAnsi="Arial" w:cs="Arial"/>
          <w:sz w:val="20"/>
        </w:rPr>
        <w:t>A tag kizárásáról döntés.</w:t>
      </w:r>
    </w:p>
    <w:p w:rsidR="005A0F7B" w:rsidRPr="00A35EFD" w:rsidRDefault="005A0F7B" w:rsidP="00E64E64">
      <w:pPr>
        <w:pStyle w:val="Szvegtrzs"/>
        <w:ind w:left="1843" w:hanging="850"/>
        <w:rPr>
          <w:rFonts w:ascii="Arial" w:hAnsi="Arial" w:cs="Arial"/>
          <w:b/>
          <w:bCs/>
          <w:sz w:val="20"/>
        </w:rPr>
      </w:pPr>
    </w:p>
    <w:p w:rsidR="005A0F7B" w:rsidRPr="00E64E64" w:rsidRDefault="00E64E64" w:rsidP="00E64E64">
      <w:pPr>
        <w:pStyle w:val="Szvegtrzs"/>
        <w:ind w:left="1843" w:hanging="1276"/>
        <w:rPr>
          <w:rFonts w:ascii="Arial" w:hAnsi="Arial" w:cs="Arial"/>
          <w:b/>
          <w:bCs/>
          <w:strike/>
          <w:sz w:val="20"/>
        </w:rPr>
      </w:pPr>
      <w:r w:rsidRPr="00C33084">
        <w:rPr>
          <w:rFonts w:ascii="Arial" w:hAnsi="Arial" w:cs="Arial"/>
          <w:sz w:val="20"/>
          <w:highlight w:val="yellow"/>
        </w:rPr>
        <w:t>******</w:t>
      </w:r>
      <w:r w:rsidR="005A0F7B" w:rsidRPr="00C33084">
        <w:rPr>
          <w:rFonts w:ascii="Arial" w:hAnsi="Arial" w:cs="Arial"/>
          <w:b/>
          <w:bCs/>
          <w:strike/>
          <w:sz w:val="20"/>
          <w:highlight w:val="yellow"/>
        </w:rPr>
        <w:t>1.15.19.</w:t>
      </w:r>
      <w:r w:rsidR="005A0F7B" w:rsidRPr="00C33084">
        <w:rPr>
          <w:rFonts w:ascii="Arial" w:hAnsi="Arial" w:cs="Arial"/>
          <w:strike/>
          <w:sz w:val="20"/>
          <w:highlight w:val="yellow"/>
        </w:rPr>
        <w:tab/>
        <w:t>A Tf. tv. 10/C. § (2) bekezdésében – annak megfelelően a Megállapodás IV/1.3. pontjában – rögzített feladatok teljesítésével kapcsolatos döntések.</w:t>
      </w:r>
    </w:p>
    <w:p w:rsidR="005A0F7B" w:rsidRPr="00E64E64" w:rsidRDefault="005A0F7B" w:rsidP="00E64E64">
      <w:pPr>
        <w:pStyle w:val="Szvegtrzs"/>
        <w:ind w:left="1843" w:hanging="850"/>
        <w:rPr>
          <w:rFonts w:ascii="Arial" w:hAnsi="Arial" w:cs="Arial"/>
          <w:b/>
          <w:bCs/>
          <w:strike/>
          <w:sz w:val="20"/>
        </w:rPr>
      </w:pPr>
    </w:p>
    <w:p w:rsidR="005A0F7B" w:rsidRPr="00C33084" w:rsidRDefault="005A0F7B">
      <w:pPr>
        <w:pStyle w:val="Szvegtrzs"/>
        <w:ind w:left="1843" w:hanging="850"/>
        <w:rPr>
          <w:rFonts w:ascii="Arial" w:hAnsi="Arial" w:cs="Arial"/>
          <w:dstrike/>
          <w:color w:val="0070C0"/>
          <w:sz w:val="20"/>
        </w:rPr>
      </w:pPr>
      <w:r w:rsidRPr="00C33084">
        <w:rPr>
          <w:rFonts w:ascii="Arial" w:hAnsi="Arial" w:cs="Arial"/>
          <w:b/>
          <w:bCs/>
          <w:strike/>
          <w:color w:val="0070C0"/>
          <w:sz w:val="20"/>
        </w:rPr>
        <w:t>1.15.20.</w:t>
      </w:r>
      <w:r w:rsidRPr="00C33084">
        <w:rPr>
          <w:rFonts w:ascii="Arial" w:hAnsi="Arial" w:cs="Arial"/>
          <w:b/>
          <w:bCs/>
          <w:strike/>
          <w:color w:val="0070C0"/>
          <w:sz w:val="20"/>
        </w:rPr>
        <w:tab/>
      </w:r>
      <w:r w:rsidRPr="00C33084">
        <w:rPr>
          <w:rFonts w:ascii="Arial" w:hAnsi="Arial" w:cs="Arial"/>
          <w:b/>
          <w:bCs/>
          <w:dstrike/>
          <w:color w:val="0070C0"/>
          <w:sz w:val="20"/>
        </w:rPr>
        <w:t>*</w:t>
      </w:r>
      <w:r w:rsidR="00C33084" w:rsidRPr="00C33084">
        <w:rPr>
          <w:rFonts w:ascii="Arial" w:hAnsi="Arial" w:cs="Arial"/>
          <w:b/>
          <w:bCs/>
          <w:dstrike/>
          <w:color w:val="0070C0"/>
          <w:sz w:val="20"/>
        </w:rPr>
        <w:t>*****</w:t>
      </w:r>
      <w:r w:rsidRPr="00C33084">
        <w:rPr>
          <w:rFonts w:ascii="Arial" w:hAnsi="Arial" w:cs="Arial"/>
          <w:dstrike/>
          <w:color w:val="0070C0"/>
          <w:sz w:val="20"/>
        </w:rPr>
        <w:t xml:space="preserve">A Móri Kistérségi Iroda vezetői álláshelyére pályázati felhívás közzététele, a vezető megbízása, megbízásának visszavonása, </w:t>
      </w:r>
      <w:r w:rsidRPr="00C33084">
        <w:rPr>
          <w:rFonts w:ascii="Arial" w:hAnsi="Arial" w:cs="Arial"/>
          <w:strike/>
          <w:sz w:val="20"/>
          <w:highlight w:val="yellow"/>
        </w:rPr>
        <w:t>vele szemben fegyelmi eljárás elrendelése, a fegyelmi tanács feladatainak ellátása, a fegyelmi büntetés kiszabása</w:t>
      </w:r>
      <w:r w:rsidRPr="00C33084">
        <w:rPr>
          <w:rFonts w:ascii="Arial" w:hAnsi="Arial" w:cs="Arial"/>
          <w:dstrike/>
          <w:sz w:val="20"/>
        </w:rPr>
        <w:t>,</w:t>
      </w:r>
      <w:r w:rsidRPr="00C33084">
        <w:rPr>
          <w:rFonts w:ascii="Arial" w:hAnsi="Arial" w:cs="Arial"/>
          <w:dstrike/>
          <w:color w:val="0070C0"/>
          <w:sz w:val="20"/>
        </w:rPr>
        <w:t xml:space="preserve"> s a vezetői megbízással egyidejű illetményének megállapítása,</w:t>
      </w:r>
    </w:p>
    <w:p w:rsidR="005A0F7B" w:rsidRPr="00A35EFD" w:rsidRDefault="005A0F7B">
      <w:pPr>
        <w:pStyle w:val="Szvegtrzs"/>
        <w:ind w:left="1843" w:hanging="850"/>
        <w:rPr>
          <w:rFonts w:ascii="Arial" w:hAnsi="Arial" w:cs="Arial"/>
          <w:b/>
          <w:bCs/>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1.15.</w:t>
      </w:r>
      <w:r w:rsidR="00C33084">
        <w:rPr>
          <w:rFonts w:ascii="Arial" w:hAnsi="Arial" w:cs="Arial"/>
          <w:b/>
          <w:bCs/>
          <w:sz w:val="20"/>
        </w:rPr>
        <w:t>21</w:t>
      </w:r>
      <w:r w:rsidRPr="00A35EFD">
        <w:rPr>
          <w:rFonts w:ascii="Arial" w:hAnsi="Arial" w:cs="Arial"/>
          <w:b/>
          <w:bCs/>
          <w:sz w:val="20"/>
        </w:rPr>
        <w:t>.</w:t>
      </w:r>
      <w:r w:rsidRPr="00A35EFD">
        <w:rPr>
          <w:rFonts w:ascii="Arial" w:hAnsi="Arial" w:cs="Arial"/>
          <w:b/>
          <w:bCs/>
          <w:sz w:val="20"/>
        </w:rPr>
        <w:tab/>
        <w:t>*</w:t>
      </w:r>
      <w:r w:rsidRPr="00A35EFD">
        <w:rPr>
          <w:rFonts w:ascii="Arial" w:hAnsi="Arial" w:cs="Arial"/>
          <w:sz w:val="20"/>
        </w:rPr>
        <w:t xml:space="preserve">Intézmény, gazdálkodó szervezet alapítása esetén, – a vonatkozó pénzügyi és  ágazati jogszabályokban meghatározott – alapítói, fenntartói </w:t>
      </w:r>
      <w:r w:rsidR="00E64E64" w:rsidRPr="00C33084">
        <w:rPr>
          <w:rFonts w:ascii="Arial" w:hAnsi="Arial" w:cs="Arial"/>
          <w:sz w:val="20"/>
          <w:highlight w:val="yellow"/>
        </w:rPr>
        <w:t>******</w:t>
      </w:r>
      <w:r w:rsidR="00E64E64" w:rsidRPr="00C33084">
        <w:rPr>
          <w:rFonts w:ascii="Arial" w:hAnsi="Arial" w:cs="Arial"/>
          <w:i/>
          <w:sz w:val="20"/>
          <w:highlight w:val="yellow"/>
        </w:rPr>
        <w:t>irányító szervi</w:t>
      </w:r>
      <w:r w:rsidR="00E64E64">
        <w:rPr>
          <w:rFonts w:ascii="Arial" w:hAnsi="Arial" w:cs="Arial"/>
          <w:sz w:val="20"/>
        </w:rPr>
        <w:t xml:space="preserve"> </w:t>
      </w:r>
      <w:r w:rsidRPr="00A35EFD">
        <w:rPr>
          <w:rFonts w:ascii="Arial" w:hAnsi="Arial" w:cs="Arial"/>
          <w:sz w:val="20"/>
        </w:rPr>
        <w:t xml:space="preserve">jogkörben hozandó döntés . </w:t>
      </w:r>
    </w:p>
    <w:p w:rsidR="005A0F7B" w:rsidRPr="00A35EFD" w:rsidRDefault="005A0F7B">
      <w:pPr>
        <w:pStyle w:val="Szvegtrzs"/>
        <w:ind w:left="1843" w:hanging="850"/>
        <w:rPr>
          <w:rFonts w:ascii="Arial" w:hAnsi="Arial" w:cs="Arial"/>
          <w:b/>
          <w:bCs/>
          <w:sz w:val="20"/>
        </w:rPr>
      </w:pPr>
    </w:p>
    <w:p w:rsidR="005A0F7B" w:rsidRPr="00A35EFD" w:rsidRDefault="00E64E64" w:rsidP="00E64E64">
      <w:pPr>
        <w:pStyle w:val="Szvegtrzs"/>
        <w:ind w:left="1843" w:hanging="1276"/>
        <w:rPr>
          <w:rFonts w:ascii="Arial" w:hAnsi="Arial" w:cs="Arial"/>
          <w:sz w:val="20"/>
        </w:rPr>
      </w:pPr>
      <w:r w:rsidRPr="009F10B6">
        <w:rPr>
          <w:rFonts w:ascii="Arial" w:hAnsi="Arial" w:cs="Arial"/>
          <w:sz w:val="20"/>
        </w:rPr>
        <w:t>******</w:t>
      </w:r>
      <w:r w:rsidR="005A0F7B" w:rsidRPr="00E64E64">
        <w:rPr>
          <w:rFonts w:ascii="Arial" w:hAnsi="Arial" w:cs="Arial"/>
          <w:b/>
          <w:bCs/>
          <w:strike/>
          <w:sz w:val="20"/>
        </w:rPr>
        <w:t>1.15.22.</w:t>
      </w:r>
      <w:r w:rsidR="005A0F7B" w:rsidRPr="00E64E64">
        <w:rPr>
          <w:rFonts w:ascii="Arial" w:hAnsi="Arial" w:cs="Arial"/>
          <w:b/>
          <w:bCs/>
          <w:strike/>
          <w:sz w:val="20"/>
        </w:rPr>
        <w:tab/>
        <w:t>*</w:t>
      </w:r>
      <w:r w:rsidR="005A0F7B" w:rsidRPr="00E64E64">
        <w:rPr>
          <w:rFonts w:ascii="Arial" w:hAnsi="Arial" w:cs="Arial"/>
          <w:strike/>
          <w:sz w:val="20"/>
        </w:rPr>
        <w:t>A Társulási Megállapodásban meghatározott közös feladatok megvalósítására, a székhely, avagy tag Önkormányzattal, illetőleg mikro-körzeti társulással megállapodás megkötése.</w:t>
      </w:r>
      <w:r w:rsidR="005A0F7B" w:rsidRPr="00A35EFD">
        <w:rPr>
          <w:rFonts w:ascii="Arial" w:hAnsi="Arial" w:cs="Arial"/>
          <w:sz w:val="20"/>
        </w:rPr>
        <w:t xml:space="preserve"> </w:t>
      </w:r>
    </w:p>
    <w:p w:rsidR="005A0F7B" w:rsidRPr="00A35EFD" w:rsidRDefault="005A0F7B">
      <w:pPr>
        <w:pStyle w:val="Szvegtrzs"/>
        <w:ind w:left="1843" w:hanging="850"/>
        <w:rPr>
          <w:rFonts w:ascii="Arial" w:hAnsi="Arial" w:cs="Arial"/>
          <w:b/>
          <w:bCs/>
          <w:sz w:val="20"/>
        </w:rPr>
      </w:pPr>
    </w:p>
    <w:p w:rsidR="005A0F7B" w:rsidRPr="00A35EFD" w:rsidRDefault="005A0F7B">
      <w:pPr>
        <w:pStyle w:val="Szvegtrzs"/>
        <w:tabs>
          <w:tab w:val="left" w:pos="993"/>
        </w:tabs>
        <w:ind w:left="1843" w:hanging="1134"/>
        <w:rPr>
          <w:rFonts w:ascii="Arial" w:hAnsi="Arial" w:cs="Arial"/>
          <w:sz w:val="20"/>
        </w:rPr>
      </w:pPr>
      <w:r w:rsidRPr="00A35EFD">
        <w:rPr>
          <w:rFonts w:ascii="Arial" w:hAnsi="Arial" w:cs="Arial"/>
          <w:b/>
          <w:bCs/>
          <w:sz w:val="20"/>
        </w:rPr>
        <w:t>***</w:t>
      </w:r>
      <w:r w:rsidRPr="00A35EFD">
        <w:rPr>
          <w:rFonts w:ascii="Arial" w:hAnsi="Arial" w:cs="Arial"/>
          <w:b/>
          <w:bCs/>
          <w:sz w:val="20"/>
        </w:rPr>
        <w:tab/>
        <w:t>1.15.</w:t>
      </w:r>
      <w:r w:rsidR="00C33084">
        <w:rPr>
          <w:rFonts w:ascii="Arial" w:hAnsi="Arial" w:cs="Arial"/>
          <w:b/>
          <w:bCs/>
          <w:sz w:val="20"/>
        </w:rPr>
        <w:t>23</w:t>
      </w:r>
      <w:r w:rsidRPr="00A35EFD">
        <w:rPr>
          <w:rFonts w:ascii="Arial" w:hAnsi="Arial" w:cs="Arial"/>
          <w:b/>
          <w:bCs/>
          <w:sz w:val="20"/>
        </w:rPr>
        <w:t>.</w:t>
      </w:r>
      <w:r w:rsidRPr="00A35EFD">
        <w:rPr>
          <w:rFonts w:ascii="Arial" w:hAnsi="Arial" w:cs="Arial"/>
          <w:b/>
          <w:bCs/>
          <w:sz w:val="20"/>
        </w:rPr>
        <w:tab/>
      </w:r>
      <w:r w:rsidRPr="00A35EFD">
        <w:rPr>
          <w:rFonts w:ascii="Arial" w:hAnsi="Arial" w:cs="Arial"/>
          <w:sz w:val="20"/>
        </w:rPr>
        <w:t xml:space="preserve">A mindenkori költségvetési törvényben meghatározott esetekben a közös feladatellátást szolgáló ellátási szerződés, </w:t>
      </w:r>
      <w:r w:rsidRPr="003B73CE">
        <w:rPr>
          <w:rFonts w:ascii="Arial" w:hAnsi="Arial" w:cs="Arial"/>
          <w:strike/>
          <w:color w:val="00B050"/>
          <w:sz w:val="20"/>
        </w:rPr>
        <w:t>közoktatási</w:t>
      </w:r>
      <w:r w:rsidRPr="00A35EFD">
        <w:rPr>
          <w:rFonts w:ascii="Arial" w:hAnsi="Arial" w:cs="Arial"/>
          <w:sz w:val="20"/>
        </w:rPr>
        <w:t xml:space="preserve"> </w:t>
      </w:r>
      <w:r w:rsidR="003B73CE">
        <w:rPr>
          <w:rFonts w:ascii="Arial" w:hAnsi="Arial" w:cs="Arial"/>
          <w:b/>
          <w:color w:val="00B050"/>
          <w:sz w:val="20"/>
        </w:rPr>
        <w:t>köznevelési</w:t>
      </w:r>
      <w:r w:rsidR="002E68C3">
        <w:rPr>
          <w:rStyle w:val="Lbjegyzet-hivatkozs"/>
          <w:rFonts w:ascii="Arial" w:hAnsi="Arial" w:cs="Arial"/>
          <w:b/>
          <w:color w:val="00B050"/>
          <w:sz w:val="20"/>
        </w:rPr>
        <w:footnoteReference w:id="35"/>
      </w:r>
      <w:r w:rsidR="002E68C3">
        <w:rPr>
          <w:rFonts w:ascii="Arial" w:hAnsi="Arial" w:cs="Arial"/>
          <w:b/>
          <w:color w:val="00B050"/>
          <w:sz w:val="20"/>
        </w:rPr>
        <w:t xml:space="preserve"> </w:t>
      </w:r>
      <w:r w:rsidRPr="00A35EFD">
        <w:rPr>
          <w:rFonts w:ascii="Arial" w:hAnsi="Arial" w:cs="Arial"/>
          <w:sz w:val="20"/>
        </w:rPr>
        <w:t xml:space="preserve">megállapodás, egyéb polgári jogi szerződés megkötése. </w:t>
      </w:r>
    </w:p>
    <w:p w:rsidR="005A0F7B" w:rsidRPr="00A35EFD" w:rsidRDefault="005A0F7B">
      <w:pPr>
        <w:pStyle w:val="Szvegtrzs"/>
        <w:ind w:left="993" w:hanging="567"/>
        <w:rPr>
          <w:rFonts w:ascii="Arial" w:hAnsi="Arial" w:cs="Arial"/>
          <w:b/>
          <w:bCs/>
          <w:sz w:val="20"/>
        </w:rPr>
      </w:pPr>
    </w:p>
    <w:p w:rsidR="005A0F7B" w:rsidRDefault="005A0F7B">
      <w:pPr>
        <w:pStyle w:val="Szvegtrzs"/>
        <w:ind w:left="993" w:hanging="567"/>
        <w:rPr>
          <w:rFonts w:ascii="Arial" w:hAnsi="Arial" w:cs="Arial"/>
          <w:sz w:val="20"/>
        </w:rPr>
      </w:pPr>
      <w:r w:rsidRPr="00A35EFD">
        <w:rPr>
          <w:rFonts w:ascii="Arial" w:hAnsi="Arial" w:cs="Arial"/>
          <w:b/>
          <w:bCs/>
          <w:sz w:val="20"/>
        </w:rPr>
        <w:t>1.16.</w:t>
      </w:r>
      <w:r w:rsidRPr="00A35EFD">
        <w:rPr>
          <w:rFonts w:ascii="Arial" w:hAnsi="Arial" w:cs="Arial"/>
          <w:b/>
          <w:bCs/>
          <w:sz w:val="20"/>
        </w:rPr>
        <w:tab/>
      </w:r>
      <w:r w:rsidRPr="00A35EFD">
        <w:rPr>
          <w:rFonts w:ascii="Arial" w:hAnsi="Arial" w:cs="Arial"/>
          <w:sz w:val="20"/>
        </w:rPr>
        <w:t>A Társulás átruházott önkormányzati döntési jogköre:</w:t>
      </w:r>
    </w:p>
    <w:p w:rsidR="003D1FE2" w:rsidRPr="00A35EFD" w:rsidRDefault="003D1FE2">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sz w:val="20"/>
        </w:rPr>
        <w:tab/>
        <w:t xml:space="preserve">Az önkormányzatok képviselőtestületei </w:t>
      </w:r>
      <w:r w:rsidR="00C9208E" w:rsidRPr="003D1FE2">
        <w:rPr>
          <w:rFonts w:ascii="Arial" w:hAnsi="Arial" w:cs="Arial"/>
          <w:color w:val="0070C0"/>
          <w:sz w:val="20"/>
        </w:rPr>
        <w:t>******</w:t>
      </w:r>
      <w:r w:rsidRPr="003D1FE2">
        <w:rPr>
          <w:rFonts w:ascii="Arial" w:hAnsi="Arial" w:cs="Arial"/>
          <w:dstrike/>
          <w:color w:val="0070C0"/>
          <w:sz w:val="20"/>
        </w:rPr>
        <w:t>a Tkt. 14. § (16) bekezdése és a Ttv. 20. § (3) bekezdésében foglalt felhatalmazással élve</w:t>
      </w:r>
      <w:r w:rsidRPr="00A35EFD">
        <w:rPr>
          <w:rFonts w:ascii="Arial" w:hAnsi="Arial" w:cs="Arial"/>
          <w:sz w:val="20"/>
        </w:rPr>
        <w:t xml:space="preserve"> – a Társulást </w:t>
      </w:r>
      <w:r w:rsidR="00C9208E" w:rsidRPr="009F10B6">
        <w:rPr>
          <w:rFonts w:ascii="Arial" w:hAnsi="Arial" w:cs="Arial"/>
          <w:sz w:val="20"/>
        </w:rPr>
        <w:t>***</w:t>
      </w:r>
      <w:r w:rsidR="00C9208E" w:rsidRPr="003D1FE2">
        <w:rPr>
          <w:rFonts w:ascii="Arial" w:hAnsi="Arial" w:cs="Arial"/>
          <w:color w:val="0070C0"/>
          <w:sz w:val="20"/>
        </w:rPr>
        <w:t>***</w:t>
      </w:r>
      <w:r w:rsidR="00C9208E" w:rsidRPr="003D1FE2">
        <w:rPr>
          <w:rFonts w:ascii="Arial" w:hAnsi="Arial" w:cs="Arial"/>
          <w:i/>
          <w:color w:val="0070C0"/>
          <w:sz w:val="20"/>
        </w:rPr>
        <w:t>az Mötv. 41. § (4) bekezdése alapján</w:t>
      </w:r>
      <w:r w:rsidR="00C9208E">
        <w:rPr>
          <w:rFonts w:ascii="Arial" w:hAnsi="Arial" w:cs="Arial"/>
          <w:sz w:val="20"/>
        </w:rPr>
        <w:t xml:space="preserve"> </w:t>
      </w:r>
      <w:r w:rsidRPr="00A35EFD">
        <w:rPr>
          <w:rFonts w:ascii="Arial" w:hAnsi="Arial" w:cs="Arial"/>
          <w:sz w:val="20"/>
        </w:rPr>
        <w:t>átruházott hatáskör gyakorlása körében az alábbi döntési jogkörök gyakorlására jogosítják fel:</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1.16.1.</w:t>
      </w:r>
      <w:r w:rsidRPr="00A35EFD">
        <w:rPr>
          <w:rFonts w:ascii="Arial" w:hAnsi="Arial" w:cs="Arial"/>
          <w:b/>
          <w:bCs/>
          <w:sz w:val="20"/>
        </w:rPr>
        <w:tab/>
      </w:r>
      <w:r w:rsidRPr="00A35EFD">
        <w:rPr>
          <w:rFonts w:ascii="Arial" w:hAnsi="Arial" w:cs="Arial"/>
          <w:sz w:val="20"/>
        </w:rPr>
        <w:t xml:space="preserve">intézményvezető, gazdálkodó szervezet vezetőjének megbízása, annak visszavonása, </w:t>
      </w:r>
      <w:r w:rsidR="00C9208E" w:rsidRPr="003D1FE2">
        <w:rPr>
          <w:rFonts w:ascii="Arial" w:hAnsi="Arial" w:cs="Arial"/>
          <w:sz w:val="20"/>
          <w:highlight w:val="yellow"/>
        </w:rPr>
        <w:t>******</w:t>
      </w:r>
      <w:r w:rsidRPr="003D1FE2">
        <w:rPr>
          <w:rFonts w:ascii="Arial" w:hAnsi="Arial" w:cs="Arial"/>
          <w:strike/>
          <w:sz w:val="20"/>
          <w:highlight w:val="yellow"/>
        </w:rPr>
        <w:t>fegyelmi jogkörük</w:t>
      </w:r>
      <w:r w:rsidR="00354E40" w:rsidRPr="003D1FE2">
        <w:rPr>
          <w:rFonts w:ascii="Arial" w:hAnsi="Arial" w:cs="Arial"/>
          <w:strike/>
          <w:sz w:val="20"/>
          <w:highlight w:val="yellow"/>
        </w:rPr>
        <w:t xml:space="preserve"> </w:t>
      </w:r>
      <w:r w:rsidRPr="003D1FE2">
        <w:rPr>
          <w:rFonts w:ascii="Arial" w:hAnsi="Arial" w:cs="Arial"/>
          <w:strike/>
          <w:sz w:val="20"/>
          <w:highlight w:val="yellow"/>
        </w:rPr>
        <w:t>gyakorlása</w:t>
      </w:r>
      <w:r w:rsidR="00354E40">
        <w:rPr>
          <w:rFonts w:ascii="Arial" w:hAnsi="Arial" w:cs="Arial"/>
          <w:strike/>
          <w:sz w:val="20"/>
        </w:rPr>
        <w:t>,</w:t>
      </w:r>
      <w:r w:rsidR="00354E40">
        <w:rPr>
          <w:rFonts w:ascii="Arial" w:hAnsi="Arial" w:cs="Arial"/>
          <w:sz w:val="20"/>
        </w:rPr>
        <w:t xml:space="preserve"> </w:t>
      </w:r>
      <w:r w:rsidRPr="00A35EFD">
        <w:rPr>
          <w:rFonts w:ascii="Arial" w:hAnsi="Arial" w:cs="Arial"/>
          <w:sz w:val="20"/>
        </w:rPr>
        <w:t>összeférhetetlenség megállapítása.</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1.16.2.</w:t>
      </w:r>
      <w:r w:rsidRPr="00A35EFD">
        <w:rPr>
          <w:rFonts w:ascii="Arial" w:hAnsi="Arial" w:cs="Arial"/>
          <w:b/>
          <w:bCs/>
          <w:sz w:val="20"/>
        </w:rPr>
        <w:tab/>
      </w:r>
      <w:r w:rsidRPr="00A35EFD">
        <w:rPr>
          <w:rFonts w:ascii="Arial" w:hAnsi="Arial" w:cs="Arial"/>
          <w:sz w:val="20"/>
        </w:rPr>
        <w:t>Az intézmény</w:t>
      </w:r>
      <w:r w:rsidR="003D1FE2">
        <w:rPr>
          <w:rFonts w:ascii="Arial" w:hAnsi="Arial" w:cs="Arial"/>
          <w:sz w:val="20"/>
        </w:rPr>
        <w:t xml:space="preserve"> </w:t>
      </w:r>
      <w:r w:rsidR="003D1FE2" w:rsidRPr="009F10B6">
        <w:rPr>
          <w:rFonts w:ascii="Arial" w:hAnsi="Arial" w:cs="Arial"/>
          <w:sz w:val="20"/>
        </w:rPr>
        <w:t>******</w:t>
      </w:r>
      <w:r w:rsidRPr="003D1FE2">
        <w:rPr>
          <w:rFonts w:ascii="Arial" w:hAnsi="Arial" w:cs="Arial"/>
          <w:strike/>
          <w:sz w:val="20"/>
          <w:highlight w:val="yellow"/>
        </w:rPr>
        <w:t>fenntartói</w:t>
      </w:r>
      <w:r w:rsidRPr="003D1FE2">
        <w:rPr>
          <w:rFonts w:ascii="Arial" w:hAnsi="Arial" w:cs="Arial"/>
          <w:sz w:val="20"/>
          <w:highlight w:val="yellow"/>
        </w:rPr>
        <w:t xml:space="preserve"> </w:t>
      </w:r>
      <w:r w:rsidR="00744E41" w:rsidRPr="003D1FE2">
        <w:rPr>
          <w:rFonts w:ascii="Arial" w:hAnsi="Arial" w:cs="Arial"/>
          <w:i/>
          <w:sz w:val="20"/>
          <w:highlight w:val="yellow"/>
        </w:rPr>
        <w:t>irányító szervi</w:t>
      </w:r>
      <w:r w:rsidR="00744E41" w:rsidRPr="00A35EFD">
        <w:rPr>
          <w:rFonts w:ascii="Arial" w:hAnsi="Arial" w:cs="Arial"/>
          <w:sz w:val="20"/>
        </w:rPr>
        <w:t xml:space="preserve"> </w:t>
      </w:r>
      <w:r w:rsidRPr="00A35EFD">
        <w:rPr>
          <w:rFonts w:ascii="Arial" w:hAnsi="Arial" w:cs="Arial"/>
          <w:sz w:val="20"/>
        </w:rPr>
        <w:t>jogkörök gyakorlása az önkormányzati feladatellátásra vonatkozó jogszabályi rendelkezések által megállapított körben.</w:t>
      </w:r>
    </w:p>
    <w:p w:rsidR="00464BF9" w:rsidRPr="00A35EFD" w:rsidRDefault="00464BF9" w:rsidP="00464BF9">
      <w:pPr>
        <w:pStyle w:val="Szvegtrzs"/>
        <w:jc w:val="center"/>
        <w:rPr>
          <w:rFonts w:ascii="Arial" w:hAnsi="Arial" w:cs="Arial"/>
          <w:b/>
          <w:sz w:val="20"/>
        </w:rPr>
      </w:pPr>
    </w:p>
    <w:p w:rsidR="005A0F7B" w:rsidRPr="00A35EFD" w:rsidRDefault="00464BF9">
      <w:pPr>
        <w:pStyle w:val="Szvegtrzs"/>
        <w:ind w:left="1701"/>
        <w:rPr>
          <w:rFonts w:ascii="Arial" w:hAnsi="Arial" w:cs="Arial"/>
          <w:bCs/>
          <w:strike/>
          <w:sz w:val="20"/>
        </w:rPr>
      </w:pPr>
      <w:r w:rsidRPr="00A35EFD">
        <w:rPr>
          <w:rFonts w:ascii="Arial" w:hAnsi="Arial" w:cs="Arial"/>
          <w:bCs/>
          <w:sz w:val="20"/>
        </w:rPr>
        <w:t xml:space="preserve">***** </w:t>
      </w:r>
      <w:r w:rsidR="005A0F7B" w:rsidRPr="00A35EFD">
        <w:rPr>
          <w:rFonts w:ascii="Arial" w:hAnsi="Arial" w:cs="Arial"/>
          <w:bCs/>
          <w:strike/>
          <w:sz w:val="20"/>
        </w:rPr>
        <w:t xml:space="preserve">****A Társulás által közösen ellátott feladatok tekintetében az egyes ellátások, szolgáltatások térítési díjainak megállapítása.  </w:t>
      </w:r>
    </w:p>
    <w:p w:rsidR="005A0F7B" w:rsidRPr="00A35EFD" w:rsidRDefault="005A0F7B">
      <w:pPr>
        <w:pStyle w:val="Szvegtrzs"/>
        <w:jc w:val="center"/>
        <w:rPr>
          <w:rFonts w:ascii="Arial" w:hAnsi="Arial" w:cs="Arial"/>
          <w:b/>
          <w:sz w:val="20"/>
        </w:rPr>
      </w:pPr>
    </w:p>
    <w:p w:rsidR="005A0F7B" w:rsidRDefault="005A0F7B">
      <w:pPr>
        <w:pStyle w:val="Szvegtrzs"/>
        <w:tabs>
          <w:tab w:val="left" w:pos="993"/>
        </w:tabs>
        <w:ind w:left="1701" w:hanging="992"/>
        <w:rPr>
          <w:rFonts w:ascii="Arial" w:hAnsi="Arial" w:cs="Arial"/>
          <w:sz w:val="20"/>
        </w:rPr>
      </w:pPr>
      <w:r w:rsidRPr="00A35EFD">
        <w:rPr>
          <w:rFonts w:ascii="Arial" w:hAnsi="Arial" w:cs="Arial"/>
          <w:b/>
          <w:bCs/>
          <w:sz w:val="20"/>
        </w:rPr>
        <w:t>***</w:t>
      </w:r>
      <w:r w:rsidRPr="00A35EFD">
        <w:rPr>
          <w:rFonts w:ascii="Arial" w:hAnsi="Arial" w:cs="Arial"/>
          <w:b/>
          <w:bCs/>
          <w:sz w:val="20"/>
        </w:rPr>
        <w:tab/>
        <w:t>1.16.3.</w:t>
      </w:r>
      <w:r w:rsidRPr="00A35EFD">
        <w:rPr>
          <w:rFonts w:ascii="Arial" w:hAnsi="Arial" w:cs="Arial"/>
          <w:b/>
          <w:bCs/>
          <w:sz w:val="20"/>
        </w:rPr>
        <w:tab/>
      </w:r>
      <w:r w:rsidRPr="00A35EFD">
        <w:rPr>
          <w:rFonts w:ascii="Arial" w:hAnsi="Arial" w:cs="Arial"/>
          <w:sz w:val="20"/>
        </w:rPr>
        <w:t xml:space="preserve">A </w:t>
      </w:r>
      <w:r w:rsidR="00744E41" w:rsidRPr="003D1FE2">
        <w:rPr>
          <w:rFonts w:ascii="Arial" w:hAnsi="Arial" w:cs="Arial"/>
          <w:sz w:val="20"/>
          <w:highlight w:val="yellow"/>
        </w:rPr>
        <w:t>******</w:t>
      </w:r>
      <w:r w:rsidRPr="003D1FE2">
        <w:rPr>
          <w:rFonts w:ascii="Arial" w:hAnsi="Arial" w:cs="Arial"/>
          <w:strike/>
          <w:sz w:val="20"/>
          <w:highlight w:val="yellow"/>
        </w:rPr>
        <w:t>„közoktatásról” szóló 1993. évi LXXIX. tv.</w:t>
      </w:r>
      <w:r w:rsidRPr="003D1FE2">
        <w:rPr>
          <w:rFonts w:ascii="Arial" w:hAnsi="Arial" w:cs="Arial"/>
          <w:sz w:val="20"/>
          <w:highlight w:val="yellow"/>
        </w:rPr>
        <w:t xml:space="preserve"> </w:t>
      </w:r>
      <w:r w:rsidR="00744E41" w:rsidRPr="003D1FE2">
        <w:rPr>
          <w:rFonts w:ascii="Arial" w:hAnsi="Arial" w:cs="Arial"/>
          <w:i/>
          <w:sz w:val="20"/>
          <w:highlight w:val="yellow"/>
        </w:rPr>
        <w:t xml:space="preserve">„nemzeti köznevelésről” szóló 2011. évi </w:t>
      </w:r>
      <w:r w:rsidR="00744E41" w:rsidRPr="00F51B00">
        <w:rPr>
          <w:rFonts w:ascii="Arial" w:hAnsi="Arial" w:cs="Arial"/>
          <w:i/>
          <w:strike/>
          <w:color w:val="00B050"/>
          <w:sz w:val="20"/>
          <w:highlight w:val="yellow"/>
        </w:rPr>
        <w:t>XCX.</w:t>
      </w:r>
      <w:r w:rsidR="00744E41" w:rsidRPr="003D1FE2">
        <w:rPr>
          <w:rFonts w:ascii="Arial" w:hAnsi="Arial" w:cs="Arial"/>
          <w:i/>
          <w:sz w:val="20"/>
          <w:highlight w:val="yellow"/>
        </w:rPr>
        <w:t xml:space="preserve"> </w:t>
      </w:r>
      <w:r w:rsidR="00F51B00">
        <w:rPr>
          <w:rFonts w:ascii="Arial" w:hAnsi="Arial" w:cs="Arial"/>
          <w:b/>
          <w:color w:val="00B050"/>
          <w:sz w:val="20"/>
          <w:highlight w:val="yellow"/>
        </w:rPr>
        <w:t>CXC.</w:t>
      </w:r>
      <w:r w:rsidR="00F51B00">
        <w:rPr>
          <w:rStyle w:val="Lbjegyzet-hivatkozs"/>
          <w:rFonts w:ascii="Arial" w:hAnsi="Arial" w:cs="Arial"/>
          <w:b/>
          <w:color w:val="00B050"/>
          <w:sz w:val="20"/>
        </w:rPr>
        <w:footnoteReference w:id="36"/>
      </w:r>
      <w:r w:rsidR="00F51B00">
        <w:rPr>
          <w:rFonts w:ascii="Arial" w:hAnsi="Arial" w:cs="Arial"/>
          <w:b/>
          <w:color w:val="00B050"/>
          <w:sz w:val="20"/>
          <w:highlight w:val="yellow"/>
        </w:rPr>
        <w:t xml:space="preserve"> </w:t>
      </w:r>
      <w:r w:rsidR="00744E41" w:rsidRPr="003D1FE2">
        <w:rPr>
          <w:rFonts w:ascii="Arial" w:hAnsi="Arial" w:cs="Arial"/>
          <w:i/>
          <w:sz w:val="20"/>
          <w:highlight w:val="yellow"/>
        </w:rPr>
        <w:t>tv.</w:t>
      </w:r>
      <w:r w:rsidR="00744E41">
        <w:rPr>
          <w:rFonts w:ascii="Arial" w:hAnsi="Arial" w:cs="Arial"/>
          <w:i/>
          <w:sz w:val="20"/>
        </w:rPr>
        <w:t xml:space="preserve"> </w:t>
      </w:r>
      <w:r w:rsidRPr="00A35EFD">
        <w:rPr>
          <w:rFonts w:ascii="Arial" w:hAnsi="Arial" w:cs="Arial"/>
          <w:sz w:val="20"/>
        </w:rPr>
        <w:t xml:space="preserve">mindenkori hatályos rendelkezéseiben foglalt a fenntartói, irányítói jogkörbe tartozó ügyekben való döntés. </w:t>
      </w:r>
    </w:p>
    <w:p w:rsidR="00744E41" w:rsidRDefault="00744E41">
      <w:pPr>
        <w:pStyle w:val="Szvegtrzs"/>
        <w:tabs>
          <w:tab w:val="left" w:pos="993"/>
        </w:tabs>
        <w:ind w:left="1701" w:hanging="992"/>
        <w:rPr>
          <w:rFonts w:ascii="Arial" w:hAnsi="Arial" w:cs="Arial"/>
          <w:b/>
          <w:sz w:val="20"/>
        </w:rPr>
      </w:pPr>
    </w:p>
    <w:p w:rsidR="00744E41" w:rsidRPr="00744E41" w:rsidRDefault="00744E41" w:rsidP="00744E41">
      <w:pPr>
        <w:pStyle w:val="Szvegtrzs"/>
        <w:ind w:left="1701" w:hanging="1134"/>
        <w:rPr>
          <w:rFonts w:ascii="Arial" w:hAnsi="Arial" w:cs="Arial"/>
          <w:i/>
          <w:sz w:val="20"/>
        </w:rPr>
      </w:pPr>
      <w:r w:rsidRPr="003D1FE2">
        <w:rPr>
          <w:rFonts w:ascii="Arial" w:hAnsi="Arial" w:cs="Arial"/>
          <w:sz w:val="20"/>
          <w:highlight w:val="yellow"/>
        </w:rPr>
        <w:t>******</w:t>
      </w:r>
      <w:r w:rsidRPr="003D1FE2">
        <w:rPr>
          <w:rFonts w:ascii="Arial" w:hAnsi="Arial" w:cs="Arial"/>
          <w:b/>
          <w:i/>
          <w:sz w:val="20"/>
          <w:highlight w:val="yellow"/>
        </w:rPr>
        <w:t>1.16.4.</w:t>
      </w:r>
      <w:r w:rsidRPr="003D1FE2">
        <w:rPr>
          <w:rFonts w:ascii="Arial" w:hAnsi="Arial" w:cs="Arial"/>
          <w:b/>
          <w:i/>
          <w:sz w:val="20"/>
          <w:highlight w:val="yellow"/>
        </w:rPr>
        <w:tab/>
      </w:r>
      <w:r w:rsidRPr="003D1FE2">
        <w:rPr>
          <w:rFonts w:ascii="Arial" w:hAnsi="Arial" w:cs="Arial"/>
          <w:i/>
          <w:sz w:val="20"/>
          <w:highlight w:val="yellow"/>
        </w:rPr>
        <w:t>„A szociális igazgatásról és szociális ellátásokról” szóló 1993. évi III. törvény – továbbiakban: Sztv. – és „a gyermekek védelméről és a gyámügyi igazgatásról” szóló 1997. évi XXXI. törvény – továbbiakban: Gyvt. – mindenkori hatályos rendelkezéseiben foglalt, a fenntartói, irányítói jogkörbe tartozó ügy</w:t>
      </w:r>
      <w:r w:rsidR="0050111F">
        <w:rPr>
          <w:rFonts w:ascii="Arial" w:hAnsi="Arial" w:cs="Arial"/>
          <w:i/>
          <w:sz w:val="20"/>
          <w:highlight w:val="yellow"/>
        </w:rPr>
        <w:t>e</w:t>
      </w:r>
      <w:r w:rsidRPr="003D1FE2">
        <w:rPr>
          <w:rFonts w:ascii="Arial" w:hAnsi="Arial" w:cs="Arial"/>
          <w:i/>
          <w:sz w:val="20"/>
          <w:highlight w:val="yellow"/>
        </w:rPr>
        <w:t>kben való döntés.</w:t>
      </w:r>
    </w:p>
    <w:p w:rsidR="005A0F7B" w:rsidRPr="00A35EFD" w:rsidRDefault="005A0F7B">
      <w:pPr>
        <w:pStyle w:val="Szvegtrzs"/>
        <w:ind w:left="426" w:hanging="426"/>
        <w:rPr>
          <w:rFonts w:ascii="Arial" w:hAnsi="Arial" w:cs="Arial"/>
          <w:b/>
          <w:sz w:val="20"/>
        </w:rPr>
      </w:pPr>
    </w:p>
    <w:p w:rsidR="00464BF9" w:rsidRPr="00A35EFD" w:rsidRDefault="00464BF9" w:rsidP="00464BF9">
      <w:pPr>
        <w:pStyle w:val="Szvegtrzs"/>
        <w:ind w:left="993" w:hanging="993"/>
        <w:rPr>
          <w:rFonts w:ascii="Arial" w:hAnsi="Arial" w:cs="Arial"/>
          <w:sz w:val="20"/>
        </w:rPr>
      </w:pPr>
      <w:r w:rsidRPr="00A35EFD">
        <w:rPr>
          <w:rFonts w:ascii="Arial" w:hAnsi="Arial" w:cs="Arial"/>
          <w:b/>
          <w:sz w:val="20"/>
        </w:rPr>
        <w:t>*****1.17.</w:t>
      </w:r>
      <w:r w:rsidRPr="00A35EFD">
        <w:rPr>
          <w:rFonts w:ascii="Arial" w:hAnsi="Arial" w:cs="Arial"/>
          <w:b/>
          <w:sz w:val="20"/>
        </w:rPr>
        <w:tab/>
      </w:r>
      <w:r w:rsidRPr="00A35EFD">
        <w:rPr>
          <w:rFonts w:ascii="Arial" w:hAnsi="Arial" w:cs="Arial"/>
          <w:sz w:val="20"/>
        </w:rPr>
        <w:t xml:space="preserve">A Társulás keretében közösen ellátott szociális feladatellátás körében a személyes gondoskodást nyújtó ellátásokról, azok igénybevételéről, valamint a fizetendő térítési díjakról </w:t>
      </w:r>
      <w:r w:rsidR="00E972E8" w:rsidRPr="00A35EFD">
        <w:rPr>
          <w:rFonts w:ascii="Arial" w:hAnsi="Arial" w:cs="Arial"/>
          <w:sz w:val="20"/>
        </w:rPr>
        <w:t xml:space="preserve">– </w:t>
      </w:r>
      <w:r w:rsidRPr="00A35EFD">
        <w:rPr>
          <w:rFonts w:ascii="Arial" w:hAnsi="Arial" w:cs="Arial"/>
          <w:sz w:val="20"/>
        </w:rPr>
        <w:t>„a szociális ellátásokról és szociális igazgatásról” szóló 1993. évi III. tv. 92. § (1) bekezdés b.) pontja szerint az önkormányzati rendelet elfogadására, s annak mindenkori jogszabályi rendelkezéseknek megfelelő felülvizsgálatára – Mór Város Önkormányzata Képviselőtestülete jogosult.</w:t>
      </w:r>
    </w:p>
    <w:p w:rsidR="00464BF9" w:rsidRDefault="00464BF9">
      <w:pPr>
        <w:pStyle w:val="Szvegtrzs"/>
        <w:ind w:left="426" w:hanging="426"/>
        <w:rPr>
          <w:rFonts w:ascii="Arial" w:hAnsi="Arial" w:cs="Arial"/>
          <w:b/>
          <w:sz w:val="20"/>
        </w:rPr>
      </w:pPr>
    </w:p>
    <w:p w:rsidR="00744E41" w:rsidRPr="003D1FE2" w:rsidRDefault="00A106E0" w:rsidP="00A106E0">
      <w:pPr>
        <w:suppressAutoHyphens/>
        <w:ind w:left="1701" w:hanging="1134"/>
        <w:jc w:val="both"/>
        <w:rPr>
          <w:rFonts w:ascii="Arial" w:hAnsi="Arial" w:cs="Arial"/>
          <w:i/>
          <w:highlight w:val="yellow"/>
          <w:lang w:eastAsia="ar-SA"/>
        </w:rPr>
      </w:pPr>
      <w:r w:rsidRPr="003D1FE2">
        <w:rPr>
          <w:rFonts w:ascii="Arial" w:hAnsi="Arial" w:cs="Arial"/>
          <w:highlight w:val="yellow"/>
        </w:rPr>
        <w:t>******</w:t>
      </w:r>
      <w:r w:rsidR="00744E41" w:rsidRPr="003D1FE2">
        <w:rPr>
          <w:rFonts w:ascii="Arial" w:hAnsi="Arial" w:cs="Arial"/>
          <w:b/>
          <w:i/>
          <w:highlight w:val="yellow"/>
          <w:lang w:eastAsia="ar-SA"/>
        </w:rPr>
        <w:t>1.17.1</w:t>
      </w:r>
      <w:r w:rsidR="00744E41" w:rsidRPr="003D1FE2">
        <w:rPr>
          <w:rFonts w:ascii="Arial" w:hAnsi="Arial" w:cs="Arial"/>
          <w:i/>
          <w:highlight w:val="yellow"/>
          <w:lang w:eastAsia="ar-SA"/>
        </w:rPr>
        <w:t>.</w:t>
      </w:r>
      <w:r w:rsidR="00744E41" w:rsidRPr="003D1FE2">
        <w:rPr>
          <w:rFonts w:ascii="Arial" w:hAnsi="Arial" w:cs="Arial"/>
          <w:i/>
          <w:highlight w:val="yellow"/>
          <w:lang w:eastAsia="ar-SA"/>
        </w:rPr>
        <w:tab/>
        <w:t xml:space="preserve">A térítési díjak megállapítására, annak módosítására vonatkozó önkormányzati rendelet tervezetet a munkaszervezeti feladatokat ellátó </w:t>
      </w:r>
      <w:r w:rsidR="003D1FE2" w:rsidRPr="003D1FE2">
        <w:rPr>
          <w:rFonts w:ascii="Arial" w:hAnsi="Arial" w:cs="Arial"/>
          <w:i/>
          <w:highlight w:val="yellow"/>
          <w:lang w:eastAsia="ar-SA"/>
        </w:rPr>
        <w:t>szervezet vezetője</w:t>
      </w:r>
      <w:r w:rsidR="00744E41" w:rsidRPr="003D1FE2">
        <w:rPr>
          <w:rFonts w:ascii="Arial" w:hAnsi="Arial" w:cs="Arial"/>
          <w:i/>
          <w:highlight w:val="yellow"/>
          <w:lang w:eastAsia="ar-SA"/>
        </w:rPr>
        <w:t xml:space="preserve"> </w:t>
      </w:r>
      <w:r w:rsidRPr="003D1FE2">
        <w:rPr>
          <w:rFonts w:ascii="Arial" w:hAnsi="Arial" w:cs="Arial"/>
          <w:i/>
          <w:highlight w:val="yellow"/>
          <w:lang w:eastAsia="ar-SA"/>
        </w:rPr>
        <w:t>Mór</w:t>
      </w:r>
      <w:r w:rsidR="00744E41" w:rsidRPr="003D1FE2">
        <w:rPr>
          <w:rFonts w:ascii="Arial" w:hAnsi="Arial" w:cs="Arial"/>
          <w:i/>
          <w:highlight w:val="yellow"/>
          <w:lang w:eastAsia="ar-SA"/>
        </w:rPr>
        <w:t xml:space="preserve"> Város Önkormányzata Képviselőtestülete napirendet tárgyaló ülését megelőző 30 nappal korábban az érintett önkormányzatok polgármesterei részére megküldi. </w:t>
      </w:r>
    </w:p>
    <w:p w:rsidR="00744E41" w:rsidRPr="003D1FE2" w:rsidRDefault="00744E41" w:rsidP="00744E41">
      <w:pPr>
        <w:suppressAutoHyphens/>
        <w:ind w:left="1701" w:hanging="708"/>
        <w:jc w:val="both"/>
        <w:rPr>
          <w:rFonts w:ascii="Arial" w:hAnsi="Arial" w:cs="Arial"/>
          <w:i/>
          <w:highlight w:val="yellow"/>
          <w:lang w:eastAsia="ar-SA"/>
        </w:rPr>
      </w:pPr>
    </w:p>
    <w:p w:rsidR="00744E41" w:rsidRPr="003D1FE2" w:rsidRDefault="00744E41" w:rsidP="00744E41">
      <w:pPr>
        <w:suppressAutoHyphens/>
        <w:ind w:left="1701" w:hanging="708"/>
        <w:jc w:val="both"/>
        <w:rPr>
          <w:rFonts w:ascii="Arial" w:hAnsi="Arial" w:cs="Arial"/>
          <w:i/>
          <w:highlight w:val="yellow"/>
          <w:lang w:eastAsia="ar-SA"/>
        </w:rPr>
      </w:pPr>
      <w:r w:rsidRPr="003D1FE2">
        <w:rPr>
          <w:rFonts w:ascii="Arial" w:hAnsi="Arial" w:cs="Arial"/>
          <w:b/>
          <w:i/>
          <w:highlight w:val="yellow"/>
          <w:lang w:eastAsia="ar-SA"/>
        </w:rPr>
        <w:t>1.17.2.</w:t>
      </w:r>
      <w:r w:rsidRPr="003D1FE2">
        <w:rPr>
          <w:rFonts w:ascii="Arial" w:hAnsi="Arial" w:cs="Arial"/>
          <w:i/>
          <w:highlight w:val="yellow"/>
          <w:lang w:eastAsia="ar-SA"/>
        </w:rPr>
        <w:tab/>
        <w:t xml:space="preserve">Az Önkormányzatok Képviselőtestületei soron következő ülésükön, de legkésőbb 20 napon belül a rendelet tervezetben foglaltakról véleményt nyilvánítanak, melyet a Polgármesteri Hivatalt vezető Jegyző részére írásban megküldenek </w:t>
      </w:r>
    </w:p>
    <w:p w:rsidR="00744E41" w:rsidRPr="003D1FE2" w:rsidRDefault="00744E41" w:rsidP="00744E41">
      <w:pPr>
        <w:suppressAutoHyphens/>
        <w:ind w:left="1701" w:hanging="708"/>
        <w:jc w:val="both"/>
        <w:rPr>
          <w:rFonts w:ascii="Arial" w:hAnsi="Arial" w:cs="Arial"/>
          <w:i/>
          <w:highlight w:val="yellow"/>
          <w:lang w:eastAsia="ar-SA"/>
        </w:rPr>
      </w:pPr>
    </w:p>
    <w:p w:rsidR="00744E41" w:rsidRPr="003D1FE2" w:rsidRDefault="00744E41" w:rsidP="00744E41">
      <w:pPr>
        <w:suppressAutoHyphens/>
        <w:ind w:left="1701" w:hanging="708"/>
        <w:jc w:val="both"/>
        <w:rPr>
          <w:rFonts w:ascii="Arial" w:hAnsi="Arial" w:cs="Arial"/>
          <w:i/>
          <w:highlight w:val="yellow"/>
          <w:lang w:eastAsia="ar-SA"/>
        </w:rPr>
      </w:pPr>
      <w:r w:rsidRPr="003D1FE2">
        <w:rPr>
          <w:rFonts w:ascii="Arial" w:hAnsi="Arial" w:cs="Arial"/>
          <w:i/>
          <w:highlight w:val="yellow"/>
          <w:lang w:eastAsia="ar-SA"/>
        </w:rPr>
        <w:tab/>
        <w:t xml:space="preserve">Amennyiben az érintett Önkormányzat(ok) Képviselőtestülete(i) ezen határidőn belül a véleményt nem alakítja(ják) ki, úgy a határidő lejártát követően annak hiányában </w:t>
      </w:r>
      <w:r w:rsidR="00A106E0" w:rsidRPr="003D1FE2">
        <w:rPr>
          <w:rFonts w:ascii="Arial" w:hAnsi="Arial" w:cs="Arial"/>
          <w:i/>
          <w:highlight w:val="yellow"/>
          <w:lang w:eastAsia="ar-SA"/>
        </w:rPr>
        <w:t>Mór</w:t>
      </w:r>
      <w:r w:rsidRPr="003D1FE2">
        <w:rPr>
          <w:rFonts w:ascii="Arial" w:hAnsi="Arial" w:cs="Arial"/>
          <w:i/>
          <w:highlight w:val="yellow"/>
          <w:lang w:eastAsia="ar-SA"/>
        </w:rPr>
        <w:t xml:space="preserve"> Város Önkormányzata Képviselőtestülete által az önkormányzati rendelet megalkotható. </w:t>
      </w:r>
    </w:p>
    <w:p w:rsidR="00744E41" w:rsidRPr="003D1FE2" w:rsidRDefault="00744E41" w:rsidP="00744E41">
      <w:pPr>
        <w:suppressAutoHyphens/>
        <w:ind w:left="1701" w:hanging="708"/>
        <w:jc w:val="both"/>
        <w:rPr>
          <w:rFonts w:ascii="Arial" w:hAnsi="Arial" w:cs="Arial"/>
          <w:i/>
          <w:highlight w:val="yellow"/>
          <w:lang w:eastAsia="ar-SA"/>
        </w:rPr>
      </w:pPr>
    </w:p>
    <w:p w:rsidR="00744E41" w:rsidRPr="003D1FE2" w:rsidRDefault="00744E41" w:rsidP="00744E41">
      <w:pPr>
        <w:suppressAutoHyphens/>
        <w:ind w:left="1701" w:hanging="708"/>
        <w:jc w:val="both"/>
        <w:rPr>
          <w:rFonts w:ascii="Arial" w:hAnsi="Arial" w:cs="Arial"/>
          <w:i/>
          <w:highlight w:val="yellow"/>
          <w:lang w:eastAsia="ar-SA"/>
        </w:rPr>
      </w:pPr>
      <w:r w:rsidRPr="003D1FE2">
        <w:rPr>
          <w:rFonts w:ascii="Arial" w:hAnsi="Arial" w:cs="Arial"/>
          <w:b/>
          <w:i/>
          <w:highlight w:val="yellow"/>
          <w:lang w:eastAsia="ar-SA"/>
        </w:rPr>
        <w:t>1</w:t>
      </w:r>
      <w:r w:rsidR="00A106E0" w:rsidRPr="003D1FE2">
        <w:rPr>
          <w:rFonts w:ascii="Arial" w:hAnsi="Arial" w:cs="Arial"/>
          <w:b/>
          <w:i/>
          <w:highlight w:val="yellow"/>
          <w:lang w:eastAsia="ar-SA"/>
        </w:rPr>
        <w:t>.17</w:t>
      </w:r>
      <w:r w:rsidRPr="003D1FE2">
        <w:rPr>
          <w:rFonts w:ascii="Arial" w:hAnsi="Arial" w:cs="Arial"/>
          <w:b/>
          <w:i/>
          <w:highlight w:val="yellow"/>
          <w:lang w:eastAsia="ar-SA"/>
        </w:rPr>
        <w:t>.3.</w:t>
      </w:r>
      <w:r w:rsidRPr="003D1FE2">
        <w:rPr>
          <w:rFonts w:ascii="Arial" w:hAnsi="Arial" w:cs="Arial"/>
          <w:i/>
          <w:highlight w:val="yellow"/>
          <w:lang w:eastAsia="ar-SA"/>
        </w:rPr>
        <w:tab/>
        <w:t xml:space="preserve">Amennyiben az Önkormányzat(ok) Képviselőtestülete(i) a tervezetben foglaltakkal nem ért(enek) egyet, úgy indokolással ellátott álláspontját(jukat) a rendelet megalkotását megelőzően a </w:t>
      </w:r>
      <w:r w:rsidR="003D1FE2" w:rsidRPr="003D1FE2">
        <w:rPr>
          <w:rFonts w:ascii="Arial" w:hAnsi="Arial" w:cs="Arial"/>
          <w:i/>
          <w:highlight w:val="yellow"/>
          <w:lang w:eastAsia="ar-SA"/>
        </w:rPr>
        <w:t>munk</w:t>
      </w:r>
      <w:r w:rsidR="0050111F">
        <w:rPr>
          <w:rFonts w:ascii="Arial" w:hAnsi="Arial" w:cs="Arial"/>
          <w:i/>
          <w:highlight w:val="yellow"/>
          <w:lang w:eastAsia="ar-SA"/>
        </w:rPr>
        <w:t>a</w:t>
      </w:r>
      <w:r w:rsidR="003D1FE2" w:rsidRPr="003D1FE2">
        <w:rPr>
          <w:rFonts w:ascii="Arial" w:hAnsi="Arial" w:cs="Arial"/>
          <w:i/>
          <w:highlight w:val="yellow"/>
          <w:lang w:eastAsia="ar-SA"/>
        </w:rPr>
        <w:t>szervezeti feladatokat ellátó szervezet vezetőjének</w:t>
      </w:r>
      <w:r w:rsidRPr="003D1FE2">
        <w:rPr>
          <w:rFonts w:ascii="Arial" w:hAnsi="Arial" w:cs="Arial"/>
          <w:i/>
          <w:highlight w:val="yellow"/>
          <w:lang w:eastAsia="ar-SA"/>
        </w:rPr>
        <w:t xml:space="preserve"> a Társulás Tanács ülésén kell ismertetnie. </w:t>
      </w:r>
    </w:p>
    <w:p w:rsidR="00744E41" w:rsidRPr="003D1FE2" w:rsidRDefault="00744E41" w:rsidP="00744E41">
      <w:pPr>
        <w:suppressAutoHyphens/>
        <w:ind w:left="1701" w:hanging="708"/>
        <w:jc w:val="both"/>
        <w:rPr>
          <w:rFonts w:ascii="Arial" w:hAnsi="Arial" w:cs="Arial"/>
          <w:i/>
          <w:highlight w:val="yellow"/>
          <w:lang w:eastAsia="ar-SA"/>
        </w:rPr>
      </w:pPr>
    </w:p>
    <w:p w:rsidR="00744E41" w:rsidRPr="00A106E0" w:rsidRDefault="00744E41" w:rsidP="00744E41">
      <w:pPr>
        <w:suppressAutoHyphens/>
        <w:ind w:left="1701" w:hanging="708"/>
        <w:jc w:val="both"/>
        <w:rPr>
          <w:rFonts w:ascii="Arial" w:hAnsi="Arial" w:cs="Arial"/>
          <w:i/>
          <w:lang w:eastAsia="ar-SA"/>
        </w:rPr>
      </w:pPr>
      <w:r w:rsidRPr="003D1FE2">
        <w:rPr>
          <w:rFonts w:ascii="Arial" w:hAnsi="Arial" w:cs="Arial"/>
          <w:b/>
          <w:i/>
          <w:highlight w:val="yellow"/>
          <w:lang w:eastAsia="ar-SA"/>
        </w:rPr>
        <w:t>1</w:t>
      </w:r>
      <w:r w:rsidR="00A106E0" w:rsidRPr="003D1FE2">
        <w:rPr>
          <w:rFonts w:ascii="Arial" w:hAnsi="Arial" w:cs="Arial"/>
          <w:b/>
          <w:i/>
          <w:highlight w:val="yellow"/>
          <w:lang w:eastAsia="ar-SA"/>
        </w:rPr>
        <w:t>.17</w:t>
      </w:r>
      <w:r w:rsidRPr="003D1FE2">
        <w:rPr>
          <w:rFonts w:ascii="Arial" w:hAnsi="Arial" w:cs="Arial"/>
          <w:b/>
          <w:i/>
          <w:highlight w:val="yellow"/>
          <w:lang w:eastAsia="ar-SA"/>
        </w:rPr>
        <w:t>.4.</w:t>
      </w:r>
      <w:r w:rsidRPr="003D1FE2">
        <w:rPr>
          <w:rFonts w:ascii="Arial" w:hAnsi="Arial" w:cs="Arial"/>
          <w:i/>
          <w:highlight w:val="yellow"/>
          <w:lang w:eastAsia="ar-SA"/>
        </w:rPr>
        <w:tab/>
        <w:t>Amennyiben az egyetértését meg nem adó Önkormányzat Képviselőtestülete indokolásában foglaltak megalapozottak, úgy a Társulási Tanács ülésén egyeztetett újabb javaslat szerinti 1</w:t>
      </w:r>
      <w:r w:rsidR="00A106E0" w:rsidRPr="003D1FE2">
        <w:rPr>
          <w:rFonts w:ascii="Arial" w:hAnsi="Arial" w:cs="Arial"/>
          <w:i/>
          <w:highlight w:val="yellow"/>
          <w:lang w:eastAsia="ar-SA"/>
        </w:rPr>
        <w:t>.17</w:t>
      </w:r>
      <w:r w:rsidRPr="003D1FE2">
        <w:rPr>
          <w:rFonts w:ascii="Arial" w:hAnsi="Arial" w:cs="Arial"/>
          <w:i/>
          <w:highlight w:val="yellow"/>
          <w:lang w:eastAsia="ar-SA"/>
        </w:rPr>
        <w:t>.2. pontban foglalt eljárást ismételten le kell folytatni.</w:t>
      </w:r>
      <w:r w:rsidRPr="00A106E0">
        <w:rPr>
          <w:rFonts w:ascii="Arial" w:hAnsi="Arial" w:cs="Arial"/>
          <w:i/>
          <w:lang w:eastAsia="ar-SA"/>
        </w:rPr>
        <w:t xml:space="preserve"> </w:t>
      </w:r>
    </w:p>
    <w:p w:rsidR="00744E41" w:rsidRDefault="00744E41" w:rsidP="00744E41">
      <w:pPr>
        <w:suppressAutoHyphens/>
        <w:ind w:left="1701" w:hanging="708"/>
        <w:jc w:val="both"/>
        <w:rPr>
          <w:rFonts w:ascii="Arial" w:hAnsi="Arial" w:cs="Arial"/>
          <w:i/>
          <w:lang w:eastAsia="ar-SA"/>
        </w:rPr>
      </w:pPr>
    </w:p>
    <w:p w:rsidR="00A106E0" w:rsidRPr="00A106E0" w:rsidRDefault="00A106E0" w:rsidP="00744E41">
      <w:pPr>
        <w:suppressAutoHyphens/>
        <w:ind w:left="1701" w:hanging="708"/>
        <w:jc w:val="both"/>
        <w:rPr>
          <w:rFonts w:ascii="Arial" w:hAnsi="Arial" w:cs="Arial"/>
          <w:i/>
          <w:lang w:eastAsia="ar-SA"/>
        </w:rPr>
      </w:pPr>
    </w:p>
    <w:p w:rsidR="00744E41" w:rsidRPr="003F33D1" w:rsidRDefault="00744E41" w:rsidP="00744E41">
      <w:pPr>
        <w:suppressAutoHyphens/>
        <w:ind w:left="1701" w:hanging="708"/>
        <w:jc w:val="both"/>
        <w:rPr>
          <w:rFonts w:ascii="Arial" w:hAnsi="Arial" w:cs="Arial"/>
          <w:i/>
          <w:highlight w:val="yellow"/>
          <w:lang w:eastAsia="ar-SA"/>
        </w:rPr>
      </w:pPr>
      <w:r w:rsidRPr="003F33D1">
        <w:rPr>
          <w:rFonts w:ascii="Arial" w:hAnsi="Arial" w:cs="Arial"/>
          <w:b/>
          <w:i/>
          <w:highlight w:val="yellow"/>
          <w:lang w:eastAsia="ar-SA"/>
        </w:rPr>
        <w:t>1</w:t>
      </w:r>
      <w:r w:rsidR="00A106E0" w:rsidRPr="003F33D1">
        <w:rPr>
          <w:rFonts w:ascii="Arial" w:hAnsi="Arial" w:cs="Arial"/>
          <w:b/>
          <w:i/>
          <w:highlight w:val="yellow"/>
          <w:lang w:eastAsia="ar-SA"/>
        </w:rPr>
        <w:t>.17</w:t>
      </w:r>
      <w:r w:rsidRPr="003F33D1">
        <w:rPr>
          <w:rFonts w:ascii="Arial" w:hAnsi="Arial" w:cs="Arial"/>
          <w:b/>
          <w:i/>
          <w:highlight w:val="yellow"/>
          <w:lang w:eastAsia="ar-SA"/>
        </w:rPr>
        <w:t>.5.</w:t>
      </w:r>
      <w:r w:rsidRPr="003F33D1">
        <w:rPr>
          <w:rFonts w:ascii="Arial" w:hAnsi="Arial" w:cs="Arial"/>
          <w:i/>
          <w:highlight w:val="yellow"/>
          <w:lang w:eastAsia="ar-SA"/>
        </w:rPr>
        <w:tab/>
        <w:t xml:space="preserve">Ha az érintett Önkormányzat Képviselőtestülete indokait nem fogalmazza meg, avagy azt nem ismerteti, illetőleg a benne foglaltak megalapozatlanok, úgy a Társulási Tanács ezen utóbbi tényt megállapító döntését követően az eredeti javaslat szerinti tartalmú önkormányzati rendelet a székhely Önkormányzat Képviselőtestülete által megalkotható. </w:t>
      </w:r>
    </w:p>
    <w:p w:rsidR="00744E41" w:rsidRPr="003F33D1" w:rsidRDefault="00744E41" w:rsidP="00744E41">
      <w:pPr>
        <w:suppressAutoHyphens/>
        <w:ind w:left="1134" w:hanging="708"/>
        <w:jc w:val="both"/>
        <w:rPr>
          <w:rFonts w:ascii="Arial" w:hAnsi="Arial" w:cs="Arial"/>
          <w:i/>
          <w:highlight w:val="yellow"/>
          <w:lang w:eastAsia="ar-SA"/>
        </w:rPr>
      </w:pPr>
    </w:p>
    <w:p w:rsidR="00744E41" w:rsidRPr="00744E41" w:rsidRDefault="00A106E0" w:rsidP="00A106E0">
      <w:pPr>
        <w:suppressAutoHyphens/>
        <w:ind w:left="993" w:hanging="567"/>
        <w:jc w:val="both"/>
        <w:rPr>
          <w:rFonts w:ascii="Arial" w:hAnsi="Arial" w:cs="Arial"/>
          <w:lang w:eastAsia="ar-SA"/>
        </w:rPr>
      </w:pPr>
      <w:r w:rsidRPr="003F33D1">
        <w:rPr>
          <w:rFonts w:ascii="Arial" w:hAnsi="Arial" w:cs="Arial"/>
          <w:b/>
          <w:i/>
          <w:highlight w:val="yellow"/>
          <w:lang w:eastAsia="ar-SA"/>
        </w:rPr>
        <w:t>1.18</w:t>
      </w:r>
      <w:r w:rsidR="00744E41" w:rsidRPr="003F33D1">
        <w:rPr>
          <w:rFonts w:ascii="Arial" w:hAnsi="Arial" w:cs="Arial"/>
          <w:b/>
          <w:i/>
          <w:highlight w:val="yellow"/>
          <w:lang w:eastAsia="ar-SA"/>
        </w:rPr>
        <w:t>.</w:t>
      </w:r>
      <w:r w:rsidR="00744E41" w:rsidRPr="003F33D1">
        <w:rPr>
          <w:rFonts w:ascii="Arial" w:hAnsi="Arial" w:cs="Arial"/>
          <w:i/>
          <w:highlight w:val="yellow"/>
          <w:lang w:eastAsia="ar-SA"/>
        </w:rPr>
        <w:tab/>
        <w:t>A Társulási Tanács működésének további részletes szabályait a Társulás Szervezeti és Működési Szabályzata tartalmazza.</w:t>
      </w:r>
    </w:p>
    <w:p w:rsidR="00744E41" w:rsidRPr="00A35EFD" w:rsidRDefault="00744E41">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2.</w:t>
      </w:r>
      <w:r w:rsidRPr="00A35EFD">
        <w:rPr>
          <w:rFonts w:ascii="Arial" w:hAnsi="Arial" w:cs="Arial"/>
          <w:b/>
          <w:sz w:val="20"/>
        </w:rPr>
        <w:tab/>
        <w:t>A Társulás más szerveinek ülései:</w:t>
      </w:r>
    </w:p>
    <w:p w:rsidR="005A0F7B" w:rsidRPr="00A35EFD" w:rsidRDefault="005A0F7B">
      <w:pPr>
        <w:pStyle w:val="Szvegtrzs"/>
        <w:jc w:val="center"/>
        <w:rPr>
          <w:rFonts w:ascii="Arial" w:hAnsi="Arial" w:cs="Arial"/>
          <w:b/>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2.1.</w:t>
      </w:r>
      <w:r w:rsidRPr="00A35EFD">
        <w:rPr>
          <w:rFonts w:ascii="Arial" w:hAnsi="Arial" w:cs="Arial"/>
          <w:b/>
          <w:bCs/>
          <w:sz w:val="20"/>
        </w:rPr>
        <w:tab/>
      </w:r>
      <w:r w:rsidRPr="00A35EFD">
        <w:rPr>
          <w:rFonts w:ascii="Arial" w:hAnsi="Arial" w:cs="Arial"/>
          <w:sz w:val="20"/>
        </w:rPr>
        <w:t xml:space="preserve">A Tanács </w:t>
      </w:r>
      <w:r w:rsidR="00A106E0" w:rsidRPr="003F33D1">
        <w:rPr>
          <w:rFonts w:ascii="Arial" w:hAnsi="Arial" w:cs="Arial"/>
          <w:sz w:val="20"/>
          <w:highlight w:val="yellow"/>
        </w:rPr>
        <w:t>******</w:t>
      </w:r>
      <w:r w:rsidRPr="003F33D1">
        <w:rPr>
          <w:rFonts w:ascii="Arial" w:hAnsi="Arial" w:cs="Arial"/>
          <w:strike/>
          <w:sz w:val="20"/>
          <w:highlight w:val="yellow"/>
        </w:rPr>
        <w:t>jegyzői kollégiuma, ágazati</w:t>
      </w:r>
      <w:r w:rsidRPr="00A35EFD">
        <w:rPr>
          <w:rFonts w:ascii="Arial" w:hAnsi="Arial" w:cs="Arial"/>
          <w:sz w:val="20"/>
        </w:rPr>
        <w:t xml:space="preserve"> bizottsága(i), a pénzügyi bizottság, </w:t>
      </w:r>
      <w:r w:rsidR="00A106E0" w:rsidRPr="003F33D1">
        <w:rPr>
          <w:rFonts w:ascii="Arial" w:hAnsi="Arial" w:cs="Arial"/>
          <w:sz w:val="20"/>
          <w:highlight w:val="yellow"/>
        </w:rPr>
        <w:t>******</w:t>
      </w:r>
      <w:r w:rsidRPr="003F33D1">
        <w:rPr>
          <w:rFonts w:ascii="Arial" w:hAnsi="Arial" w:cs="Arial"/>
          <w:strike/>
          <w:sz w:val="20"/>
          <w:highlight w:val="yellow"/>
        </w:rPr>
        <w:t>az eseti munkabizottsága</w:t>
      </w:r>
      <w:r w:rsidRPr="00A35EFD">
        <w:rPr>
          <w:rFonts w:ascii="Arial" w:hAnsi="Arial" w:cs="Arial"/>
          <w:sz w:val="20"/>
        </w:rPr>
        <w:t xml:space="preserve"> határozatképes, ha tagjainak többsége jelen van. </w:t>
      </w:r>
      <w:r w:rsidR="00A106E0" w:rsidRPr="003F33D1">
        <w:rPr>
          <w:rFonts w:ascii="Arial" w:hAnsi="Arial" w:cs="Arial"/>
          <w:sz w:val="20"/>
          <w:highlight w:val="yellow"/>
        </w:rPr>
        <w:t>******</w:t>
      </w:r>
      <w:r w:rsidRPr="003F33D1">
        <w:rPr>
          <w:rFonts w:ascii="Arial" w:hAnsi="Arial" w:cs="Arial"/>
          <w:strike/>
          <w:sz w:val="20"/>
          <w:highlight w:val="yellow"/>
        </w:rPr>
        <w:t>Döntései javaslatok, amelyet a jelenlévő tagjai „egyszerű többségű” szavazatával hoz meg</w:t>
      </w:r>
      <w:r w:rsidRPr="00A106E0">
        <w:rPr>
          <w:rFonts w:ascii="Arial" w:hAnsi="Arial" w:cs="Arial"/>
          <w:strike/>
          <w:sz w:val="20"/>
        </w:rPr>
        <w:t>.</w:t>
      </w:r>
    </w:p>
    <w:p w:rsidR="005A0F7B" w:rsidRPr="00A35EFD" w:rsidRDefault="005A0F7B">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2.2.</w:t>
      </w:r>
      <w:r w:rsidRPr="00A35EFD">
        <w:rPr>
          <w:rFonts w:ascii="Arial" w:hAnsi="Arial" w:cs="Arial"/>
          <w:b/>
          <w:bCs/>
          <w:sz w:val="20"/>
        </w:rPr>
        <w:tab/>
      </w:r>
      <w:r w:rsidRPr="00A35EFD">
        <w:rPr>
          <w:rFonts w:ascii="Arial" w:hAnsi="Arial" w:cs="Arial"/>
          <w:sz w:val="20"/>
        </w:rPr>
        <w:t>A 2. pontban felsorolt szervek üléseit elnökük hívja össze. Összehívását a szervek bármely tagja a napirend megjelölésével kezdeményezheti.</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2.3.</w:t>
      </w:r>
      <w:r w:rsidRPr="00A35EFD">
        <w:rPr>
          <w:rFonts w:ascii="Arial" w:hAnsi="Arial" w:cs="Arial"/>
          <w:b/>
          <w:bCs/>
          <w:sz w:val="20"/>
        </w:rPr>
        <w:tab/>
      </w:r>
      <w:r w:rsidRPr="00A35EFD">
        <w:rPr>
          <w:rFonts w:ascii="Arial" w:hAnsi="Arial" w:cs="Arial"/>
          <w:sz w:val="20"/>
        </w:rPr>
        <w:t>A Társulás szervei működésének részletes szabályait Szervezeti és Működési Szabályzatban kell megállapítani, mely nem tartalmazhat ellentétes rendelkezést a Társulási Megállapodásban megállapított szabályokkal.</w:t>
      </w:r>
    </w:p>
    <w:p w:rsidR="005A0F7B" w:rsidRPr="00A35EFD" w:rsidRDefault="005A0F7B">
      <w:pPr>
        <w:pStyle w:val="Szvegtrzs"/>
        <w:ind w:left="993"/>
        <w:rPr>
          <w:rFonts w:ascii="Arial" w:hAnsi="Arial" w:cs="Arial"/>
          <w:sz w:val="20"/>
        </w:rPr>
      </w:pPr>
    </w:p>
    <w:p w:rsidR="005A0F7B" w:rsidRPr="003F33D1" w:rsidRDefault="00A106E0">
      <w:pPr>
        <w:pStyle w:val="Szvegtrzs"/>
        <w:ind w:left="993"/>
        <w:rPr>
          <w:rFonts w:ascii="Arial" w:hAnsi="Arial" w:cs="Arial"/>
          <w:dstrike/>
          <w:color w:val="0070C0"/>
          <w:sz w:val="20"/>
        </w:rPr>
      </w:pPr>
      <w:r w:rsidRPr="003F33D1">
        <w:rPr>
          <w:rFonts w:ascii="Arial" w:hAnsi="Arial" w:cs="Arial"/>
          <w:dstrike/>
          <w:color w:val="0070C0"/>
          <w:sz w:val="20"/>
        </w:rPr>
        <w:t>******</w:t>
      </w:r>
      <w:r w:rsidR="005A0F7B" w:rsidRPr="003F33D1">
        <w:rPr>
          <w:rFonts w:ascii="Arial" w:hAnsi="Arial" w:cs="Arial"/>
          <w:dstrike/>
          <w:color w:val="0070C0"/>
          <w:sz w:val="20"/>
        </w:rPr>
        <w:t>A Szervezeti és Működési Szabályzatot a Társulási Tanács megalakulásától számított 3 hónapon belül meg kell alkotni, melyet az önkormányzati ciklus lejártát követő 6 hónapon belül felül kell vizsgálni.</w:t>
      </w:r>
    </w:p>
    <w:p w:rsidR="005A0F7B" w:rsidRPr="00A106E0" w:rsidRDefault="00A106E0" w:rsidP="00A106E0">
      <w:pPr>
        <w:pStyle w:val="Szvegtrzs"/>
        <w:ind w:left="993"/>
        <w:rPr>
          <w:rFonts w:ascii="Arial" w:hAnsi="Arial" w:cs="Arial"/>
          <w:i/>
          <w:sz w:val="20"/>
        </w:rPr>
      </w:pPr>
      <w:r w:rsidRPr="003F33D1">
        <w:rPr>
          <w:rFonts w:ascii="Arial" w:hAnsi="Arial" w:cs="Arial"/>
          <w:i/>
          <w:color w:val="0070C0"/>
          <w:sz w:val="20"/>
        </w:rPr>
        <w:t>A bizottságok működésére az Mötv-nek az önkormányzati bizottságokra vonatkozó szabályait kell alkalmazni</w:t>
      </w:r>
      <w:r>
        <w:rPr>
          <w:rFonts w:ascii="Arial" w:hAnsi="Arial" w:cs="Arial"/>
          <w:i/>
          <w:sz w:val="20"/>
        </w:rPr>
        <w:t>.</w:t>
      </w:r>
    </w:p>
    <w:p w:rsidR="00A106E0" w:rsidRPr="00A35EFD" w:rsidRDefault="00A106E0">
      <w:pPr>
        <w:pStyle w:val="Szvegtrzs"/>
        <w:jc w:val="center"/>
        <w:rPr>
          <w:rFonts w:ascii="Arial" w:hAnsi="Arial" w:cs="Arial"/>
          <w:b/>
          <w:sz w:val="20"/>
        </w:rPr>
      </w:pPr>
    </w:p>
    <w:p w:rsidR="005A0F7B" w:rsidRPr="00A35EFD" w:rsidRDefault="005A0F7B">
      <w:pPr>
        <w:pStyle w:val="Szvegtrzs"/>
        <w:jc w:val="center"/>
        <w:rPr>
          <w:rFonts w:ascii="Arial" w:hAnsi="Arial" w:cs="Arial"/>
          <w:b/>
          <w:sz w:val="20"/>
        </w:rPr>
      </w:pPr>
    </w:p>
    <w:p w:rsidR="005A0F7B" w:rsidRPr="00A35EFD" w:rsidRDefault="00A106E0">
      <w:pPr>
        <w:pStyle w:val="Szvegtrzs"/>
        <w:jc w:val="center"/>
        <w:rPr>
          <w:rFonts w:ascii="Arial" w:hAnsi="Arial" w:cs="Arial"/>
          <w:b/>
          <w:sz w:val="20"/>
        </w:rPr>
      </w:pPr>
      <w:r w:rsidRPr="009F10B6">
        <w:rPr>
          <w:rFonts w:ascii="Arial" w:hAnsi="Arial" w:cs="Arial"/>
          <w:sz w:val="20"/>
        </w:rPr>
        <w:t>******</w:t>
      </w:r>
      <w:r w:rsidR="005A0F7B" w:rsidRPr="00A106E0">
        <w:rPr>
          <w:rFonts w:ascii="Arial" w:hAnsi="Arial" w:cs="Arial"/>
          <w:b/>
          <w:i/>
          <w:sz w:val="20"/>
        </w:rPr>
        <w:t>VII</w:t>
      </w:r>
      <w:r w:rsidRPr="00A106E0">
        <w:rPr>
          <w:rFonts w:ascii="Arial" w:hAnsi="Arial" w:cs="Arial"/>
          <w:b/>
          <w:i/>
          <w:sz w:val="20"/>
        </w:rPr>
        <w:t>I</w:t>
      </w:r>
      <w:r w:rsidR="005A0F7B" w:rsidRPr="00A106E0">
        <w:rPr>
          <w:rFonts w:ascii="Arial" w:hAnsi="Arial" w:cs="Arial"/>
          <w:b/>
          <w:i/>
          <w:sz w:val="20"/>
        </w:rPr>
        <w:t>.</w:t>
      </w:r>
    </w:p>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b/>
          <w:sz w:val="20"/>
        </w:rPr>
      </w:pPr>
      <w:r w:rsidRPr="00A35EFD">
        <w:rPr>
          <w:rFonts w:ascii="Arial" w:hAnsi="Arial" w:cs="Arial"/>
          <w:b/>
          <w:sz w:val="20"/>
        </w:rPr>
        <w:t>A TÁRSULÁS TAGJÁNAK JOGAI ÉS KÖTELESSÉGEI</w:t>
      </w:r>
    </w:p>
    <w:p w:rsidR="005A0F7B" w:rsidRPr="00A35EFD" w:rsidRDefault="005A0F7B">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1.</w:t>
      </w:r>
      <w:r w:rsidRPr="00A35EFD">
        <w:rPr>
          <w:rFonts w:ascii="Arial" w:hAnsi="Arial" w:cs="Arial"/>
          <w:b/>
          <w:sz w:val="20"/>
        </w:rPr>
        <w:tab/>
        <w:t>A Társulás tagjának jogai:</w:t>
      </w:r>
    </w:p>
    <w:p w:rsidR="005A0F7B" w:rsidRPr="00A35EFD" w:rsidRDefault="005A0F7B">
      <w:pPr>
        <w:pStyle w:val="Szvegtrzs"/>
        <w:rPr>
          <w:rFonts w:ascii="Arial" w:hAnsi="Arial" w:cs="Arial"/>
          <w:b/>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w:t>
      </w:r>
      <w:r w:rsidRPr="00A35EFD">
        <w:rPr>
          <w:rFonts w:ascii="Arial" w:hAnsi="Arial" w:cs="Arial"/>
          <w:b/>
          <w:bCs/>
          <w:sz w:val="20"/>
        </w:rPr>
        <w:tab/>
      </w:r>
      <w:r w:rsidRPr="00A35EFD">
        <w:rPr>
          <w:rFonts w:ascii="Arial" w:hAnsi="Arial" w:cs="Arial"/>
          <w:sz w:val="20"/>
        </w:rPr>
        <w:t>Képviselője útján részt vehet a Társulás tevékenységében, rendezvényein, céljainak, feladatainak meghatározásában, a Szervezeti és Működési Szabályzat megalkotásában, a Társulás szervezetének kialakításában.</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1.2.</w:t>
      </w:r>
      <w:r w:rsidRPr="00A35EFD">
        <w:rPr>
          <w:rFonts w:ascii="Arial" w:hAnsi="Arial" w:cs="Arial"/>
          <w:b/>
          <w:bCs/>
          <w:sz w:val="20"/>
        </w:rPr>
        <w:tab/>
      </w:r>
      <w:r w:rsidRPr="00A35EFD">
        <w:rPr>
          <w:rFonts w:ascii="Arial" w:hAnsi="Arial" w:cs="Arial"/>
          <w:sz w:val="20"/>
        </w:rPr>
        <w:t>Képviselője választhat és választható a Társulás szerveibe, tisztségeire.</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1.3.</w:t>
      </w:r>
      <w:r w:rsidRPr="00A35EFD">
        <w:rPr>
          <w:rFonts w:ascii="Arial" w:hAnsi="Arial" w:cs="Arial"/>
          <w:b/>
          <w:bCs/>
          <w:sz w:val="20"/>
        </w:rPr>
        <w:tab/>
      </w:r>
      <w:r w:rsidRPr="00A35EFD">
        <w:rPr>
          <w:rFonts w:ascii="Arial" w:hAnsi="Arial" w:cs="Arial"/>
          <w:sz w:val="20"/>
        </w:rPr>
        <w:t>Teljes joggal képviseli a Tanács ülésén képviselője útján a saját önkormányzata érdekeit.</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1.4.</w:t>
      </w:r>
      <w:r w:rsidRPr="00A35EFD">
        <w:rPr>
          <w:rFonts w:ascii="Arial" w:hAnsi="Arial" w:cs="Arial"/>
          <w:b/>
          <w:bCs/>
          <w:sz w:val="20"/>
        </w:rPr>
        <w:tab/>
      </w:r>
      <w:r w:rsidRPr="00A35EFD">
        <w:rPr>
          <w:rFonts w:ascii="Arial" w:hAnsi="Arial" w:cs="Arial"/>
          <w:sz w:val="20"/>
        </w:rPr>
        <w:t>Igényelheti a Társulás érdekképviseletét, érdekérvényesítési tevékenységét.</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1.5.</w:t>
      </w:r>
      <w:r w:rsidRPr="00A35EFD">
        <w:rPr>
          <w:rFonts w:ascii="Arial" w:hAnsi="Arial" w:cs="Arial"/>
          <w:b/>
          <w:bCs/>
          <w:sz w:val="20"/>
        </w:rPr>
        <w:tab/>
      </w:r>
      <w:r w:rsidRPr="00A35EFD">
        <w:rPr>
          <w:rFonts w:ascii="Arial" w:hAnsi="Arial" w:cs="Arial"/>
          <w:sz w:val="20"/>
        </w:rPr>
        <w:t>Igényelheti és igénybe veheti a Társulásba tömörült tagok szakértelmét, tapasztalatait és információit.</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1.6.</w:t>
      </w:r>
      <w:r w:rsidRPr="00A35EFD">
        <w:rPr>
          <w:rFonts w:ascii="Arial" w:hAnsi="Arial" w:cs="Arial"/>
          <w:b/>
          <w:bCs/>
          <w:sz w:val="20"/>
        </w:rPr>
        <w:tab/>
      </w:r>
      <w:r w:rsidRPr="00A35EFD">
        <w:rPr>
          <w:rFonts w:ascii="Arial" w:hAnsi="Arial" w:cs="Arial"/>
          <w:sz w:val="20"/>
        </w:rPr>
        <w:t>Igényelheti a Társulás szolgáltatásait, amely szolgáltatásokra megállapodást kötött.</w:t>
      </w:r>
    </w:p>
    <w:p w:rsidR="005A0F7B" w:rsidRPr="00A35EFD" w:rsidRDefault="005A0F7B">
      <w:pPr>
        <w:pStyle w:val="Szvegtrzs"/>
        <w:ind w:left="993" w:hanging="567"/>
        <w:rPr>
          <w:rFonts w:ascii="Arial" w:hAnsi="Arial" w:cs="Arial"/>
          <w:b/>
          <w:bCs/>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1.7.</w:t>
      </w:r>
      <w:r w:rsidRPr="00A35EFD">
        <w:rPr>
          <w:rFonts w:ascii="Arial" w:hAnsi="Arial" w:cs="Arial"/>
          <w:b/>
          <w:bCs/>
          <w:sz w:val="20"/>
        </w:rPr>
        <w:tab/>
      </w:r>
      <w:r w:rsidRPr="00A35EFD">
        <w:rPr>
          <w:rFonts w:ascii="Arial" w:hAnsi="Arial" w:cs="Arial"/>
          <w:sz w:val="20"/>
        </w:rPr>
        <w:t>Igénybe veheti a Társulás és a tagok által megállapított és biztosított kedvezményeket.</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1.8.</w:t>
      </w:r>
      <w:r w:rsidRPr="00A35EFD">
        <w:rPr>
          <w:rFonts w:ascii="Arial" w:hAnsi="Arial" w:cs="Arial"/>
          <w:b/>
          <w:bCs/>
          <w:sz w:val="20"/>
        </w:rPr>
        <w:tab/>
      </w:r>
      <w:r w:rsidRPr="00A35EFD">
        <w:rPr>
          <w:rFonts w:ascii="Arial" w:hAnsi="Arial" w:cs="Arial"/>
          <w:sz w:val="20"/>
        </w:rPr>
        <w:t>A Tanács döntése alapján részesedhet a Társulás tevékenysége révén elért pénzbevételekből (alapítványi támogatások, pályázatok, vállalkozás, egyéb pénzbevételi stb.).</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1.9.</w:t>
      </w:r>
      <w:r w:rsidRPr="00A35EFD">
        <w:rPr>
          <w:rFonts w:ascii="Arial" w:hAnsi="Arial" w:cs="Arial"/>
          <w:b/>
          <w:bCs/>
          <w:sz w:val="20"/>
        </w:rPr>
        <w:tab/>
      </w:r>
      <w:r w:rsidRPr="00A35EFD">
        <w:rPr>
          <w:rFonts w:ascii="Arial" w:hAnsi="Arial" w:cs="Arial"/>
          <w:sz w:val="20"/>
        </w:rPr>
        <w:t>Javaslatot tehet a Társulást érintő bármely – tagságának megfelelő – kérdésben, jogosult a Társulás törvénysértő határozatának észrevételezésére és megtámadására.</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1.10.</w:t>
      </w:r>
      <w:r w:rsidRPr="00A35EFD">
        <w:rPr>
          <w:rFonts w:ascii="Arial" w:hAnsi="Arial" w:cs="Arial"/>
          <w:b/>
          <w:bCs/>
          <w:sz w:val="20"/>
        </w:rPr>
        <w:tab/>
      </w:r>
      <w:r w:rsidRPr="00A35EFD">
        <w:rPr>
          <w:rFonts w:ascii="Arial" w:hAnsi="Arial" w:cs="Arial"/>
          <w:sz w:val="20"/>
        </w:rPr>
        <w:t>Kérdéseket, javaslatokat, indítványokat tehet a Társulás tisztségviselőihez és szerveihez, felvilágosítást kérhet tőlük a Társulás bármely tevékenységéről, amelyre a címzettek 30 napon belül kötelesek választ adni, betekinthet a Társulás irataiba.</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1.11.</w:t>
      </w:r>
      <w:r w:rsidRPr="00A35EFD">
        <w:rPr>
          <w:rFonts w:ascii="Arial" w:hAnsi="Arial" w:cs="Arial"/>
          <w:b/>
          <w:bCs/>
          <w:sz w:val="20"/>
        </w:rPr>
        <w:tab/>
      </w:r>
      <w:r w:rsidRPr="00A35EFD">
        <w:rPr>
          <w:rFonts w:ascii="Arial" w:hAnsi="Arial" w:cs="Arial"/>
          <w:sz w:val="20"/>
        </w:rPr>
        <w:t>A Társuláson belül egy-egy kérdésben kisebbségben maradt tagnak joga van a kisebbségi vélemény rögzítésére és képviseletére,</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1.12.</w:t>
      </w:r>
      <w:r w:rsidRPr="00A35EFD">
        <w:rPr>
          <w:rFonts w:ascii="Arial" w:hAnsi="Arial" w:cs="Arial"/>
          <w:b/>
          <w:bCs/>
          <w:sz w:val="20"/>
        </w:rPr>
        <w:tab/>
      </w:r>
      <w:r w:rsidRPr="00A35EFD">
        <w:rPr>
          <w:rFonts w:ascii="Arial" w:hAnsi="Arial" w:cs="Arial"/>
          <w:sz w:val="20"/>
        </w:rPr>
        <w:t>Részesülhet a hazai és nemzetközi kapcsolatokból származó előnyökből.</w:t>
      </w:r>
    </w:p>
    <w:p w:rsidR="005A0F7B" w:rsidRPr="00A35EFD" w:rsidRDefault="005A0F7B">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2.</w:t>
      </w:r>
      <w:r w:rsidRPr="00A35EFD">
        <w:rPr>
          <w:rFonts w:ascii="Arial" w:hAnsi="Arial" w:cs="Arial"/>
          <w:b/>
          <w:sz w:val="20"/>
        </w:rPr>
        <w:tab/>
        <w:t>A Társulás tagjainak kötelességei:</w:t>
      </w:r>
    </w:p>
    <w:p w:rsidR="005A0F7B" w:rsidRPr="00A35EFD" w:rsidRDefault="005A0F7B">
      <w:pPr>
        <w:pStyle w:val="Szvegtrzs"/>
        <w:rPr>
          <w:rFonts w:ascii="Arial" w:hAnsi="Arial" w:cs="Arial"/>
          <w:b/>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2.1.</w:t>
      </w:r>
      <w:r w:rsidRPr="00A35EFD">
        <w:rPr>
          <w:rFonts w:ascii="Arial" w:hAnsi="Arial" w:cs="Arial"/>
          <w:b/>
          <w:bCs/>
          <w:sz w:val="20"/>
        </w:rPr>
        <w:tab/>
      </w:r>
      <w:r w:rsidRPr="00A35EFD">
        <w:rPr>
          <w:rFonts w:ascii="Arial" w:hAnsi="Arial" w:cs="Arial"/>
          <w:sz w:val="20"/>
        </w:rPr>
        <w:t>A Társulási Megállapodás és a Társulás Szervezeti és Működési Szabályzatának betartása.</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2.2.</w:t>
      </w:r>
      <w:r w:rsidRPr="00A35EFD">
        <w:rPr>
          <w:rFonts w:ascii="Arial" w:hAnsi="Arial" w:cs="Arial"/>
          <w:b/>
          <w:bCs/>
          <w:sz w:val="20"/>
        </w:rPr>
        <w:tab/>
      </w:r>
      <w:r w:rsidRPr="00A35EFD">
        <w:rPr>
          <w:rFonts w:ascii="Arial" w:hAnsi="Arial" w:cs="Arial"/>
          <w:sz w:val="20"/>
        </w:rPr>
        <w:t>Képviselője útján rendszeres részvétel a Társulás szerveinek munkájában, elősegítve a társulási célok és feladatok közös megvalósulását.</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2.3.</w:t>
      </w:r>
      <w:r w:rsidRPr="00A35EFD">
        <w:rPr>
          <w:rFonts w:ascii="Arial" w:hAnsi="Arial" w:cs="Arial"/>
          <w:b/>
          <w:bCs/>
          <w:sz w:val="20"/>
        </w:rPr>
        <w:tab/>
      </w:r>
      <w:r w:rsidRPr="00A35EFD">
        <w:rPr>
          <w:rFonts w:ascii="Arial" w:hAnsi="Arial" w:cs="Arial"/>
          <w:sz w:val="20"/>
        </w:rPr>
        <w:t>Az önként vállalt feladatok maradéktalan teljesítése.</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2.4.</w:t>
      </w:r>
      <w:r w:rsidRPr="00A35EFD">
        <w:rPr>
          <w:rFonts w:ascii="Arial" w:hAnsi="Arial" w:cs="Arial"/>
          <w:b/>
          <w:bCs/>
          <w:sz w:val="20"/>
        </w:rPr>
        <w:tab/>
      </w:r>
      <w:r w:rsidRPr="00A35EFD">
        <w:rPr>
          <w:rFonts w:ascii="Arial" w:hAnsi="Arial" w:cs="Arial"/>
          <w:sz w:val="20"/>
        </w:rPr>
        <w:t>A Társulás határozatainak végrehajtása.</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2.5.</w:t>
      </w:r>
      <w:r w:rsidRPr="00A35EFD">
        <w:rPr>
          <w:rFonts w:ascii="Arial" w:hAnsi="Arial" w:cs="Arial"/>
          <w:b/>
          <w:bCs/>
          <w:sz w:val="20"/>
        </w:rPr>
        <w:tab/>
      </w:r>
      <w:r w:rsidRPr="00A35EFD">
        <w:rPr>
          <w:rFonts w:ascii="Arial" w:hAnsi="Arial" w:cs="Arial"/>
          <w:sz w:val="20"/>
        </w:rPr>
        <w:t>A Társulás feladatkörébe tartozó ügyekkel kapcsolatos döntései, a társulás vezetőjével való egyeztetése, illetve a társulással való közlése.</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2.6.</w:t>
      </w:r>
      <w:r w:rsidRPr="00A35EFD">
        <w:rPr>
          <w:rFonts w:ascii="Arial" w:hAnsi="Arial" w:cs="Arial"/>
          <w:b/>
          <w:bCs/>
          <w:sz w:val="20"/>
        </w:rPr>
        <w:tab/>
        <w:t>***</w:t>
      </w:r>
      <w:r w:rsidRPr="00A35EFD">
        <w:rPr>
          <w:rFonts w:ascii="Arial" w:hAnsi="Arial" w:cs="Arial"/>
          <w:sz w:val="20"/>
        </w:rPr>
        <w:t xml:space="preserve">Hozzájárulási, befizetési kötelezettségek teljesítése. ***Társulás általi intézményfenntartás esetén a tagot terhelő többletköltségek határidőben történő maradéktalan megfizetése. </w:t>
      </w:r>
    </w:p>
    <w:p w:rsidR="005A0F7B" w:rsidRPr="00A35EFD" w:rsidRDefault="005A0F7B">
      <w:pPr>
        <w:pStyle w:val="Szvegtrzs"/>
        <w:ind w:left="993" w:hanging="567"/>
        <w:rPr>
          <w:rFonts w:ascii="Arial" w:hAnsi="Arial" w:cs="Arial"/>
          <w:sz w:val="20"/>
        </w:rPr>
      </w:pPr>
    </w:p>
    <w:p w:rsidR="005A0F7B" w:rsidRPr="00F95F68" w:rsidRDefault="005A0F7B">
      <w:pPr>
        <w:pStyle w:val="Szvegtrzs"/>
        <w:ind w:left="993" w:hanging="567"/>
        <w:rPr>
          <w:rFonts w:ascii="Arial" w:hAnsi="Arial" w:cs="Arial"/>
          <w:strike/>
          <w:color w:val="00B050"/>
          <w:sz w:val="20"/>
        </w:rPr>
      </w:pPr>
      <w:r w:rsidRPr="00F95F68">
        <w:rPr>
          <w:rFonts w:ascii="Arial" w:hAnsi="Arial" w:cs="Arial"/>
          <w:b/>
          <w:bCs/>
          <w:strike/>
          <w:color w:val="00B050"/>
          <w:sz w:val="20"/>
        </w:rPr>
        <w:t>2.7.</w:t>
      </w:r>
      <w:r w:rsidRPr="00F95F68">
        <w:rPr>
          <w:rFonts w:ascii="Arial" w:hAnsi="Arial" w:cs="Arial"/>
          <w:b/>
          <w:bCs/>
          <w:strike/>
          <w:color w:val="00B050"/>
          <w:sz w:val="20"/>
        </w:rPr>
        <w:tab/>
      </w:r>
      <w:r w:rsidRPr="00F95F68">
        <w:rPr>
          <w:rFonts w:ascii="Arial" w:hAnsi="Arial" w:cs="Arial"/>
          <w:strike/>
          <w:color w:val="00B050"/>
          <w:sz w:val="20"/>
        </w:rPr>
        <w:t>A Társulási Tanács tagjai évente két alkalommal kötelesek képviselő testületeiknek beszámolni a Társulás működéséről, tevékenységéről, továbbá évente egy alkalommal közmeghallgatás keretében tájékoztatják településük lakosságát a Társulás tevékenységéről.</w:t>
      </w:r>
      <w:r w:rsidR="00F95F68" w:rsidRPr="00F95F68">
        <w:rPr>
          <w:rStyle w:val="Lbjegyzet-hivatkozs"/>
          <w:rFonts w:ascii="Arial" w:hAnsi="Arial" w:cs="Arial"/>
          <w:color w:val="00B050"/>
          <w:sz w:val="20"/>
        </w:rPr>
        <w:footnoteReference w:id="37"/>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2.8</w:t>
      </w:r>
      <w:r w:rsidRPr="00A35EFD">
        <w:rPr>
          <w:rFonts w:ascii="Arial" w:hAnsi="Arial" w:cs="Arial"/>
          <w:b/>
          <w:bCs/>
          <w:sz w:val="20"/>
        </w:rPr>
        <w:tab/>
      </w:r>
      <w:r w:rsidRPr="00A35EFD">
        <w:rPr>
          <w:rFonts w:ascii="Arial" w:hAnsi="Arial" w:cs="Arial"/>
          <w:sz w:val="20"/>
        </w:rPr>
        <w:t>A Társulás feladatkörébe tartozó és a településen keletkező ügyekhez a szükséges adatok és információk továbbítása a Társuláshoz.</w:t>
      </w:r>
    </w:p>
    <w:p w:rsidR="005A0F7B" w:rsidRPr="00A35EFD" w:rsidRDefault="005A0F7B">
      <w:pPr>
        <w:pStyle w:val="Szvegtrzs"/>
        <w:jc w:val="center"/>
        <w:rPr>
          <w:rFonts w:ascii="Arial" w:hAnsi="Arial" w:cs="Arial"/>
          <w:b/>
          <w:sz w:val="18"/>
        </w:rPr>
      </w:pPr>
    </w:p>
    <w:p w:rsidR="005A0F7B" w:rsidRPr="00A35EFD" w:rsidRDefault="005A0F7B">
      <w:pPr>
        <w:pStyle w:val="Szvegtrzs"/>
        <w:jc w:val="center"/>
        <w:rPr>
          <w:rFonts w:ascii="Arial" w:hAnsi="Arial" w:cs="Arial"/>
          <w:b/>
          <w:sz w:val="18"/>
        </w:rPr>
      </w:pPr>
    </w:p>
    <w:p w:rsidR="005A0F7B" w:rsidRPr="00A35EFD" w:rsidRDefault="00A106E0">
      <w:pPr>
        <w:pStyle w:val="Szvegtrzs"/>
        <w:jc w:val="center"/>
        <w:rPr>
          <w:rFonts w:ascii="Arial" w:hAnsi="Arial" w:cs="Arial"/>
          <w:b/>
          <w:sz w:val="20"/>
        </w:rPr>
      </w:pPr>
      <w:r w:rsidRPr="009F10B6">
        <w:rPr>
          <w:rFonts w:ascii="Arial" w:hAnsi="Arial" w:cs="Arial"/>
          <w:sz w:val="20"/>
        </w:rPr>
        <w:t>******</w:t>
      </w:r>
      <w:r w:rsidRPr="00A106E0">
        <w:rPr>
          <w:rFonts w:ascii="Arial" w:hAnsi="Arial" w:cs="Arial"/>
          <w:b/>
          <w:i/>
          <w:sz w:val="20"/>
        </w:rPr>
        <w:t>IX</w:t>
      </w:r>
      <w:r w:rsidR="005A0F7B" w:rsidRPr="00A106E0">
        <w:rPr>
          <w:rFonts w:ascii="Arial" w:hAnsi="Arial" w:cs="Arial"/>
          <w:b/>
          <w:i/>
          <w:sz w:val="20"/>
        </w:rPr>
        <w:t>.</w:t>
      </w:r>
    </w:p>
    <w:p w:rsidR="005A0F7B" w:rsidRPr="00A35EFD" w:rsidRDefault="005A0F7B">
      <w:pPr>
        <w:pStyle w:val="Szvegtrzs"/>
        <w:jc w:val="center"/>
        <w:rPr>
          <w:rFonts w:ascii="Arial" w:hAnsi="Arial" w:cs="Arial"/>
          <w:b/>
          <w:sz w:val="16"/>
        </w:rPr>
      </w:pPr>
    </w:p>
    <w:p w:rsidR="005A0F7B" w:rsidRDefault="005A0F7B">
      <w:pPr>
        <w:pStyle w:val="Szvegtrzs"/>
        <w:jc w:val="center"/>
        <w:rPr>
          <w:rFonts w:ascii="Arial" w:hAnsi="Arial" w:cs="Arial"/>
          <w:b/>
          <w:sz w:val="20"/>
        </w:rPr>
      </w:pPr>
      <w:r w:rsidRPr="00A35EFD">
        <w:rPr>
          <w:rFonts w:ascii="Arial" w:hAnsi="Arial" w:cs="Arial"/>
          <w:b/>
          <w:sz w:val="20"/>
        </w:rPr>
        <w:t>A TÁRSULÁS PÉNZÜGYI ALAPJA, VAGYONA</w:t>
      </w:r>
      <w:r w:rsidR="00A106E0">
        <w:rPr>
          <w:rFonts w:ascii="Arial" w:hAnsi="Arial" w:cs="Arial"/>
          <w:b/>
          <w:sz w:val="20"/>
        </w:rPr>
        <w:t>,</w:t>
      </w:r>
    </w:p>
    <w:p w:rsidR="00A106E0" w:rsidRPr="00A106E0" w:rsidRDefault="00A106E0">
      <w:pPr>
        <w:pStyle w:val="Szvegtrzs"/>
        <w:jc w:val="center"/>
        <w:rPr>
          <w:rFonts w:ascii="Arial" w:hAnsi="Arial" w:cs="Arial"/>
          <w:b/>
          <w:i/>
          <w:sz w:val="20"/>
        </w:rPr>
      </w:pPr>
      <w:r w:rsidRPr="009F10B6">
        <w:rPr>
          <w:rFonts w:ascii="Arial" w:hAnsi="Arial" w:cs="Arial"/>
          <w:sz w:val="20"/>
        </w:rPr>
        <w:t>******</w:t>
      </w:r>
      <w:r>
        <w:rPr>
          <w:rFonts w:ascii="Arial" w:hAnsi="Arial" w:cs="Arial"/>
          <w:b/>
          <w:i/>
          <w:sz w:val="20"/>
        </w:rPr>
        <w:t>A TÁRSULÁS GAZDÁLKODÁSA</w:t>
      </w:r>
    </w:p>
    <w:p w:rsidR="005A0F7B" w:rsidRPr="00A35EFD" w:rsidRDefault="005A0F7B">
      <w:pPr>
        <w:pStyle w:val="Szvegtrzs"/>
        <w:rPr>
          <w:rFonts w:ascii="Arial" w:hAnsi="Arial" w:cs="Arial"/>
          <w:sz w:val="16"/>
        </w:rPr>
      </w:pPr>
    </w:p>
    <w:p w:rsidR="005A0F7B" w:rsidRPr="00A35EFD" w:rsidRDefault="00E972E8" w:rsidP="0032562E">
      <w:pPr>
        <w:pStyle w:val="Szvegtrzs"/>
        <w:numPr>
          <w:ilvl w:val="0"/>
          <w:numId w:val="5"/>
        </w:numPr>
        <w:tabs>
          <w:tab w:val="clear" w:pos="360"/>
        </w:tabs>
        <w:ind w:left="426" w:hanging="426"/>
        <w:rPr>
          <w:rFonts w:ascii="Arial" w:hAnsi="Arial" w:cs="Arial"/>
          <w:sz w:val="20"/>
        </w:rPr>
      </w:pPr>
      <w:r w:rsidRPr="00A35EFD">
        <w:rPr>
          <w:rFonts w:ascii="Arial" w:hAnsi="Arial" w:cs="Arial"/>
          <w:sz w:val="20"/>
        </w:rPr>
        <w:t>A Társulás tagjai a Többcélú T</w:t>
      </w:r>
      <w:r w:rsidR="005A0F7B" w:rsidRPr="00A35EFD">
        <w:rPr>
          <w:rFonts w:ascii="Arial" w:hAnsi="Arial" w:cs="Arial"/>
          <w:sz w:val="20"/>
        </w:rPr>
        <w:t>ársulás feladatai megvalósítása érdekében közös pénzügyi alap létrehozását határozzák el.</w:t>
      </w:r>
    </w:p>
    <w:p w:rsidR="005A0F7B" w:rsidRPr="00A35EFD" w:rsidRDefault="005A0F7B">
      <w:pPr>
        <w:pStyle w:val="Szvegtrzs"/>
        <w:rPr>
          <w:rFonts w:ascii="Arial" w:hAnsi="Arial" w:cs="Arial"/>
          <w:sz w:val="20"/>
        </w:rPr>
      </w:pPr>
    </w:p>
    <w:p w:rsidR="005A0F7B" w:rsidRPr="00A35EFD" w:rsidRDefault="005A0F7B" w:rsidP="0032562E">
      <w:pPr>
        <w:pStyle w:val="Szvegtrzs"/>
        <w:numPr>
          <w:ilvl w:val="0"/>
          <w:numId w:val="5"/>
        </w:numPr>
        <w:tabs>
          <w:tab w:val="clear" w:pos="360"/>
        </w:tabs>
        <w:ind w:left="426" w:hanging="426"/>
        <w:rPr>
          <w:rFonts w:ascii="Arial" w:hAnsi="Arial" w:cs="Arial"/>
          <w:sz w:val="20"/>
        </w:rPr>
      </w:pPr>
      <w:r w:rsidRPr="00A35EFD">
        <w:rPr>
          <w:rFonts w:ascii="Arial" w:hAnsi="Arial" w:cs="Arial"/>
          <w:sz w:val="20"/>
        </w:rPr>
        <w:t>Az alap a Társulás vagyona. A Társulás vagyonát gyarapítja és a vagyon részét képezi a Társulás döntésével szerzett, vagy a Társulás tevékenysége révén keletkezett materiális és immateriális vagyon.</w:t>
      </w:r>
    </w:p>
    <w:p w:rsidR="005A0F7B" w:rsidRDefault="005A0F7B">
      <w:pPr>
        <w:pStyle w:val="Szvegtrzs"/>
        <w:ind w:left="426" w:hanging="426"/>
        <w:rPr>
          <w:rFonts w:ascii="Arial" w:hAnsi="Arial" w:cs="Arial"/>
          <w:sz w:val="18"/>
        </w:rPr>
      </w:pPr>
    </w:p>
    <w:p w:rsidR="00A106E0" w:rsidRPr="00A106E0" w:rsidRDefault="00A106E0" w:rsidP="00A106E0">
      <w:pPr>
        <w:pStyle w:val="Szvegtrzs"/>
        <w:ind w:left="852" w:hanging="426"/>
        <w:rPr>
          <w:rFonts w:ascii="Arial" w:hAnsi="Arial" w:cs="Arial"/>
          <w:i/>
          <w:sz w:val="18"/>
        </w:rPr>
      </w:pPr>
      <w:r w:rsidRPr="003F33D1">
        <w:rPr>
          <w:rFonts w:ascii="Arial" w:hAnsi="Arial" w:cs="Arial"/>
          <w:sz w:val="20"/>
          <w:highlight w:val="yellow"/>
        </w:rPr>
        <w:t>******</w:t>
      </w:r>
      <w:r w:rsidRPr="003F33D1">
        <w:rPr>
          <w:rFonts w:ascii="Arial" w:hAnsi="Arial" w:cs="Arial"/>
          <w:i/>
          <w:sz w:val="20"/>
          <w:highlight w:val="yellow"/>
        </w:rPr>
        <w:t>A Társulás vagyona: törzsvagyon vagy üzleti vagyon lehet.</w:t>
      </w:r>
    </w:p>
    <w:p w:rsidR="00A106E0" w:rsidRPr="00A35EFD" w:rsidRDefault="00A106E0">
      <w:pPr>
        <w:pStyle w:val="Szvegtrzs"/>
        <w:ind w:left="426" w:hanging="426"/>
        <w:rPr>
          <w:rFonts w:ascii="Arial" w:hAnsi="Arial" w:cs="Arial"/>
          <w:sz w:val="18"/>
        </w:rPr>
      </w:pPr>
    </w:p>
    <w:p w:rsidR="005A0F7B" w:rsidRPr="008115CA" w:rsidRDefault="005A0F7B">
      <w:pPr>
        <w:pStyle w:val="Szvegtrzs"/>
        <w:ind w:left="993" w:hanging="567"/>
        <w:rPr>
          <w:rFonts w:ascii="Arial" w:hAnsi="Arial" w:cs="Arial"/>
          <w:i/>
          <w:sz w:val="20"/>
        </w:rPr>
      </w:pPr>
      <w:r w:rsidRPr="00A35EFD">
        <w:rPr>
          <w:rFonts w:ascii="Arial" w:hAnsi="Arial" w:cs="Arial"/>
          <w:b/>
          <w:bCs/>
          <w:sz w:val="20"/>
        </w:rPr>
        <w:t>2.1.</w:t>
      </w:r>
      <w:r w:rsidRPr="00A35EFD">
        <w:rPr>
          <w:rFonts w:ascii="Arial" w:hAnsi="Arial" w:cs="Arial"/>
          <w:b/>
          <w:bCs/>
          <w:sz w:val="20"/>
        </w:rPr>
        <w:tab/>
      </w:r>
      <w:r w:rsidRPr="00A35EFD">
        <w:rPr>
          <w:rFonts w:ascii="Arial" w:hAnsi="Arial" w:cs="Arial"/>
          <w:sz w:val="20"/>
        </w:rPr>
        <w:t>A társult önkormányzatok által rendelkezésre bocsátott vagyon, továbbá a működés során keletkezett vagyon a Társulás tulajdona.</w:t>
      </w:r>
      <w:r w:rsidR="00A106E0">
        <w:rPr>
          <w:rFonts w:ascii="Arial" w:hAnsi="Arial" w:cs="Arial"/>
          <w:sz w:val="20"/>
        </w:rPr>
        <w:t xml:space="preserve"> </w:t>
      </w:r>
      <w:r w:rsidR="008115CA" w:rsidRPr="003F33D1">
        <w:rPr>
          <w:rFonts w:ascii="Arial" w:hAnsi="Arial" w:cs="Arial"/>
          <w:sz w:val="20"/>
          <w:highlight w:val="yellow"/>
        </w:rPr>
        <w:t>******</w:t>
      </w:r>
      <w:r w:rsidR="008115CA" w:rsidRPr="003F33D1">
        <w:rPr>
          <w:rFonts w:ascii="Arial" w:hAnsi="Arial" w:cs="Arial"/>
          <w:i/>
          <w:sz w:val="20"/>
          <w:highlight w:val="yellow"/>
        </w:rPr>
        <w:t>A Társulás vagyona tekintetében a tulajdonosi jogkört a Társulási Tanács gyakorolja</w:t>
      </w:r>
      <w:r w:rsidR="008115CA">
        <w:rPr>
          <w:rFonts w:ascii="Arial" w:hAnsi="Arial" w:cs="Arial"/>
          <w:i/>
          <w:sz w:val="20"/>
        </w:rPr>
        <w:t>.</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2.2.</w:t>
      </w:r>
      <w:r w:rsidRPr="00A35EFD">
        <w:rPr>
          <w:rFonts w:ascii="Arial" w:hAnsi="Arial" w:cs="Arial"/>
          <w:b/>
          <w:bCs/>
          <w:sz w:val="20"/>
        </w:rPr>
        <w:tab/>
      </w:r>
      <w:r w:rsidR="00E972E8" w:rsidRPr="00A35EFD">
        <w:rPr>
          <w:rFonts w:ascii="Arial" w:hAnsi="Arial" w:cs="Arial"/>
          <w:sz w:val="20"/>
        </w:rPr>
        <w:t>A T</w:t>
      </w:r>
      <w:r w:rsidRPr="00A35EFD">
        <w:rPr>
          <w:rFonts w:ascii="Arial" w:hAnsi="Arial" w:cs="Arial"/>
          <w:sz w:val="20"/>
        </w:rPr>
        <w:t xml:space="preserve">ársulás megszűnése esetén a meglévő vagyon és annak szaporulata a </w:t>
      </w:r>
      <w:r w:rsidR="008115CA">
        <w:rPr>
          <w:rFonts w:ascii="Arial" w:hAnsi="Arial" w:cs="Arial"/>
          <w:sz w:val="20"/>
        </w:rPr>
        <w:t>T</w:t>
      </w:r>
      <w:r w:rsidRPr="00A35EFD">
        <w:rPr>
          <w:rFonts w:ascii="Arial" w:hAnsi="Arial" w:cs="Arial"/>
          <w:sz w:val="20"/>
        </w:rPr>
        <w:t>ársulás tagjait vagyoni hozzájárulásuk arányában illeti meg.</w:t>
      </w:r>
    </w:p>
    <w:p w:rsidR="005A0F7B" w:rsidRPr="00A35EFD" w:rsidRDefault="005A0F7B">
      <w:pPr>
        <w:pStyle w:val="Szvegtrzs"/>
        <w:ind w:left="993" w:hanging="567"/>
        <w:rPr>
          <w:rFonts w:ascii="Arial" w:hAnsi="Arial" w:cs="Arial"/>
          <w:b/>
          <w:bCs/>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2.3.</w:t>
      </w:r>
      <w:r w:rsidRPr="00A35EFD">
        <w:rPr>
          <w:rFonts w:ascii="Arial" w:hAnsi="Arial" w:cs="Arial"/>
          <w:b/>
          <w:bCs/>
          <w:sz w:val="20"/>
        </w:rPr>
        <w:tab/>
      </w:r>
      <w:r w:rsidRPr="00A35EFD">
        <w:rPr>
          <w:rFonts w:ascii="Arial" w:hAnsi="Arial" w:cs="Arial"/>
          <w:sz w:val="20"/>
        </w:rPr>
        <w:t>A vagyon megosztása során az önkormányzatok által az alábbi elvek figyelembevételével járnak el:</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2.3.1.</w:t>
      </w:r>
      <w:r w:rsidRPr="00A35EFD">
        <w:rPr>
          <w:rFonts w:ascii="Arial" w:hAnsi="Arial" w:cs="Arial"/>
          <w:b/>
          <w:bCs/>
          <w:sz w:val="20"/>
        </w:rPr>
        <w:tab/>
      </w:r>
      <w:r w:rsidRPr="00A35EFD">
        <w:rPr>
          <w:rFonts w:ascii="Arial" w:hAnsi="Arial" w:cs="Arial"/>
          <w:sz w:val="20"/>
        </w:rPr>
        <w:t>használatba adott ingatlanokat, s a meglévő ingóságok birtokát vissza kell bocsátani,</w:t>
      </w:r>
    </w:p>
    <w:p w:rsidR="005A0F7B" w:rsidRPr="00A35EFD" w:rsidRDefault="005A0F7B">
      <w:pPr>
        <w:pStyle w:val="Szvegtrzs"/>
        <w:ind w:left="1701" w:hanging="708"/>
        <w:rPr>
          <w:rFonts w:ascii="Arial" w:hAnsi="Arial" w:cs="Arial"/>
          <w:sz w:val="18"/>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2.3.2.</w:t>
      </w:r>
      <w:r w:rsidRPr="00A35EFD">
        <w:rPr>
          <w:rFonts w:ascii="Arial" w:hAnsi="Arial" w:cs="Arial"/>
          <w:b/>
          <w:bCs/>
          <w:sz w:val="20"/>
        </w:rPr>
        <w:tab/>
      </w:r>
      <w:r w:rsidRPr="00A35EFD">
        <w:rPr>
          <w:rFonts w:ascii="Arial" w:hAnsi="Arial" w:cs="Arial"/>
          <w:sz w:val="20"/>
        </w:rPr>
        <w:t>a meglévő, tulajdonba adott ingóságokat természetben kell kiadni,</w:t>
      </w:r>
    </w:p>
    <w:p w:rsidR="005A0F7B" w:rsidRPr="00A35EFD" w:rsidRDefault="005A0F7B">
      <w:pPr>
        <w:pStyle w:val="Szvegtrzs"/>
        <w:ind w:left="1701" w:hanging="708"/>
        <w:rPr>
          <w:rFonts w:ascii="Arial" w:hAnsi="Arial" w:cs="Arial"/>
          <w:sz w:val="18"/>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2.3.3.</w:t>
      </w:r>
      <w:r w:rsidRPr="00A35EFD">
        <w:rPr>
          <w:rFonts w:ascii="Arial" w:hAnsi="Arial" w:cs="Arial"/>
          <w:b/>
          <w:bCs/>
          <w:sz w:val="20"/>
        </w:rPr>
        <w:tab/>
      </w:r>
      <w:r w:rsidRPr="00A35EFD">
        <w:rPr>
          <w:rFonts w:ascii="Arial" w:hAnsi="Arial" w:cs="Arial"/>
          <w:sz w:val="20"/>
        </w:rPr>
        <w:t>a tulajdonba adott ingatlanok esetében – amennyiben vagyonmegosztás során a képviselőtestületeket megillető vagyonrész arra elegendő – az eredeti tulajdonost illeti meg.</w:t>
      </w:r>
    </w:p>
    <w:p w:rsidR="005A0F7B" w:rsidRPr="00A35EFD" w:rsidRDefault="005A0F7B">
      <w:pPr>
        <w:pStyle w:val="Szvegtrzs"/>
        <w:ind w:left="1701" w:hanging="708"/>
        <w:rPr>
          <w:rFonts w:ascii="Arial" w:hAnsi="Arial" w:cs="Arial"/>
          <w:sz w:val="20"/>
        </w:rPr>
      </w:pPr>
    </w:p>
    <w:p w:rsidR="005A0F7B" w:rsidRPr="008115CA" w:rsidRDefault="005A0F7B">
      <w:pPr>
        <w:pStyle w:val="Szvegtrzs"/>
        <w:ind w:left="993" w:hanging="567"/>
        <w:rPr>
          <w:rFonts w:ascii="Arial" w:hAnsi="Arial" w:cs="Arial"/>
          <w:i/>
          <w:sz w:val="20"/>
        </w:rPr>
      </w:pPr>
      <w:r w:rsidRPr="00A35EFD">
        <w:rPr>
          <w:rFonts w:ascii="Arial" w:hAnsi="Arial" w:cs="Arial"/>
          <w:b/>
          <w:bCs/>
          <w:sz w:val="20"/>
        </w:rPr>
        <w:t>2.4.</w:t>
      </w:r>
      <w:r w:rsidRPr="00A35EFD">
        <w:rPr>
          <w:rFonts w:ascii="Arial" w:hAnsi="Arial" w:cs="Arial"/>
          <w:b/>
          <w:bCs/>
          <w:sz w:val="20"/>
        </w:rPr>
        <w:tab/>
      </w:r>
      <w:r w:rsidRPr="00A35EFD">
        <w:rPr>
          <w:rFonts w:ascii="Arial" w:hAnsi="Arial" w:cs="Arial"/>
          <w:sz w:val="20"/>
        </w:rPr>
        <w:t xml:space="preserve">A </w:t>
      </w:r>
      <w:r w:rsidR="008115CA">
        <w:rPr>
          <w:rFonts w:ascii="Arial" w:hAnsi="Arial" w:cs="Arial"/>
          <w:sz w:val="20"/>
        </w:rPr>
        <w:t>T</w:t>
      </w:r>
      <w:r w:rsidRPr="00A35EFD">
        <w:rPr>
          <w:rFonts w:ascii="Arial" w:hAnsi="Arial" w:cs="Arial"/>
          <w:sz w:val="20"/>
        </w:rPr>
        <w:t xml:space="preserve">ársulásból a tag általi kiválás, illetőleg kizárás esetén a taggal a fentiekkel azonos eljárási rend szerint el kell számolni azon megkötéssel, hogy a Társulás tagja a vagyon kiadására csak az esetben tarthat igényt, ha az nem veszélyezteti a többcélú kistérségi társulás feladatának ellátását, ebben az esetben a </w:t>
      </w:r>
      <w:r w:rsidR="008115CA">
        <w:rPr>
          <w:rFonts w:ascii="Arial" w:hAnsi="Arial" w:cs="Arial"/>
          <w:sz w:val="20"/>
        </w:rPr>
        <w:t>T</w:t>
      </w:r>
      <w:r w:rsidRPr="00A35EFD">
        <w:rPr>
          <w:rFonts w:ascii="Arial" w:hAnsi="Arial" w:cs="Arial"/>
          <w:sz w:val="20"/>
        </w:rPr>
        <w:t>ársulás volt tagját a Társulással kötött szerződés alap</w:t>
      </w:r>
      <w:r w:rsidR="008115CA">
        <w:rPr>
          <w:rFonts w:ascii="Arial" w:hAnsi="Arial" w:cs="Arial"/>
          <w:sz w:val="20"/>
        </w:rPr>
        <w:t xml:space="preserve">ján használati díj illeti meg, </w:t>
      </w:r>
      <w:r w:rsidR="008115CA" w:rsidRPr="003F33D1">
        <w:rPr>
          <w:rFonts w:ascii="Arial" w:hAnsi="Arial" w:cs="Arial"/>
          <w:sz w:val="20"/>
          <w:highlight w:val="yellow"/>
        </w:rPr>
        <w:t>******</w:t>
      </w:r>
      <w:r w:rsidR="008115CA" w:rsidRPr="003F33D1">
        <w:rPr>
          <w:rFonts w:ascii="Arial" w:hAnsi="Arial" w:cs="Arial"/>
          <w:i/>
          <w:sz w:val="20"/>
          <w:highlight w:val="yellow"/>
        </w:rPr>
        <w:t>amennyiben tartozását a Társulás felé maradéktalanul rendezte. A vagyon kiadását legfeljebb 5 évre lehet elhalasztani</w:t>
      </w:r>
      <w:r w:rsidR="008115CA">
        <w:rPr>
          <w:rFonts w:ascii="Arial" w:hAnsi="Arial" w:cs="Arial"/>
          <w:i/>
          <w:sz w:val="20"/>
        </w:rPr>
        <w:t>.</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2.5.</w:t>
      </w:r>
      <w:r w:rsidRPr="00A35EFD">
        <w:rPr>
          <w:rFonts w:ascii="Arial" w:hAnsi="Arial" w:cs="Arial"/>
          <w:sz w:val="20"/>
        </w:rPr>
        <w:tab/>
        <w:t xml:space="preserve">****A Társulás tagjának vagyoni igénye kizárólag a tagsági jogviszony időtartama alatt a vagyoni hozzájárulásával, avagy területfejlesztési, pályázati úton elnyert, illetőleg társulási vagyonból keletkezett Társulási közös vagyon körére nézve keletkezhet, mely a tagsági jogviszony megszűnése időpontjától érvényesíthető. </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2.6</w:t>
      </w:r>
      <w:r w:rsidRPr="00A35EFD">
        <w:rPr>
          <w:rFonts w:ascii="Arial" w:hAnsi="Arial" w:cs="Arial"/>
          <w:sz w:val="20"/>
        </w:rPr>
        <w:t>.</w:t>
      </w:r>
      <w:r w:rsidRPr="00A35EFD">
        <w:rPr>
          <w:rFonts w:ascii="Arial" w:hAnsi="Arial" w:cs="Arial"/>
          <w:sz w:val="20"/>
        </w:rPr>
        <w:tab/>
        <w:t xml:space="preserve">****Amennyiben a Társulás nem tagi önkormányzat közigazgatási területét érintően is ellát feladatot, úgy a feladatellátásra a Társulás Tanács a nem tagi Önkormányzattal külön megállapodást köt, melyben a költségviselés szabályait s a közös feladatellátás időtartama alatt – a nem tagi Önkormányzat vagyoni hozzájárulásával, avagy rá tekintettel is nyújtott állami költségvetési támogatásból – keletkezett közös vagyon megosztásának módját rendezni kell. </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2.7.</w:t>
      </w:r>
      <w:r w:rsidRPr="00A35EFD">
        <w:rPr>
          <w:rFonts w:ascii="Arial" w:hAnsi="Arial" w:cs="Arial"/>
          <w:sz w:val="20"/>
        </w:rPr>
        <w:tab/>
        <w:t xml:space="preserve">****A Társulásból kiváló tag az Őt megillető vagyonrész kiadására mindaddig nem tarthat igény, amíg a vagyon hasznosítására külső harmadik személlyel a tagsági jogviszonya alatt a Társulási Tanács által megkötött szerződési (használati, haszonbérleti, bérleti, stb.) időtartam le nem jár. </w:t>
      </w:r>
    </w:p>
    <w:p w:rsidR="005A0F7B" w:rsidRPr="00A35EFD" w:rsidRDefault="005A0F7B">
      <w:pPr>
        <w:pStyle w:val="Szvegtrzs"/>
        <w:ind w:left="1843" w:hanging="850"/>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2.7.1</w:t>
      </w:r>
      <w:r w:rsidRPr="00A35EFD">
        <w:rPr>
          <w:rFonts w:ascii="Arial" w:hAnsi="Arial" w:cs="Arial"/>
          <w:sz w:val="20"/>
        </w:rPr>
        <w:t>.</w:t>
      </w:r>
      <w:r w:rsidRPr="00A35EFD">
        <w:rPr>
          <w:rFonts w:ascii="Arial" w:hAnsi="Arial" w:cs="Arial"/>
          <w:sz w:val="20"/>
        </w:rPr>
        <w:tab/>
        <w:t xml:space="preserve">Amennyiben a vagyon hasznosítására vonatkozó szerződés alapján a vagyonhasználó rendszeresen térítést fizet, úgy a kiváló tagra eső összeg a kiváló tagot illeti meg. </w:t>
      </w:r>
    </w:p>
    <w:p w:rsidR="005A0F7B" w:rsidRPr="00A35EFD" w:rsidRDefault="005A0F7B">
      <w:pPr>
        <w:pStyle w:val="Szvegtrzs"/>
        <w:ind w:left="1843" w:hanging="850"/>
        <w:rPr>
          <w:rFonts w:ascii="Arial" w:hAnsi="Arial" w:cs="Arial"/>
          <w:sz w:val="20"/>
        </w:rPr>
      </w:pPr>
    </w:p>
    <w:p w:rsidR="005A0F7B" w:rsidRPr="00A35EFD" w:rsidRDefault="005A0F7B">
      <w:pPr>
        <w:pStyle w:val="Szvegtrzs"/>
        <w:ind w:left="1843" w:hanging="850"/>
        <w:rPr>
          <w:rFonts w:ascii="Arial" w:hAnsi="Arial" w:cs="Arial"/>
          <w:sz w:val="20"/>
        </w:rPr>
      </w:pPr>
      <w:r w:rsidRPr="00A35EFD">
        <w:rPr>
          <w:rFonts w:ascii="Arial" w:hAnsi="Arial" w:cs="Arial"/>
          <w:b/>
          <w:bCs/>
          <w:sz w:val="20"/>
        </w:rPr>
        <w:t>2.7.2</w:t>
      </w:r>
      <w:r w:rsidRPr="00A35EFD">
        <w:rPr>
          <w:rFonts w:ascii="Arial" w:hAnsi="Arial" w:cs="Arial"/>
          <w:sz w:val="20"/>
        </w:rPr>
        <w:t>.</w:t>
      </w:r>
      <w:r w:rsidRPr="00A35EFD">
        <w:rPr>
          <w:rFonts w:ascii="Arial" w:hAnsi="Arial" w:cs="Arial"/>
          <w:sz w:val="20"/>
        </w:rPr>
        <w:tab/>
        <w:t xml:space="preserve">Amennyiben a vagyonhasználati ellenérték előre a Társulási Tanács részére megfizetést nyert s a Tanács azt a kivált tagra nézve is „saját erőként” a Társulási vagyon gyarapítására fordította, úgy a kivált tagot a használati ellenérték nem illet meg, mivel azt a Társulási Tanács a vagyontárgy létrehozására fordította. </w:t>
      </w:r>
    </w:p>
    <w:p w:rsidR="005A0F7B" w:rsidRPr="00A35EFD" w:rsidRDefault="005A0F7B">
      <w:pPr>
        <w:pStyle w:val="Szvegtrzs"/>
        <w:ind w:left="1843" w:hanging="850"/>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2.8</w:t>
      </w:r>
      <w:r w:rsidRPr="00A35EFD">
        <w:rPr>
          <w:rFonts w:ascii="Arial" w:hAnsi="Arial" w:cs="Arial"/>
          <w:sz w:val="20"/>
        </w:rPr>
        <w:t>.</w:t>
      </w:r>
      <w:r w:rsidRPr="00A35EFD">
        <w:rPr>
          <w:rFonts w:ascii="Arial" w:hAnsi="Arial" w:cs="Arial"/>
          <w:sz w:val="20"/>
        </w:rPr>
        <w:tab/>
        <w:t xml:space="preserve">**** A Társulási Tanács az általa pályázati úton elnyert pénzeszközből vásárolt közös vagyonú vagyontárgyak – meghatározott feltételek szerinti s ellenszolgáltatás melletti, - egyes tagi Önkormányzatok  külön tulajdonába adásáról jogosult dönteni, melynek alapján a Társulási Tanács és tagi Önkormányzat külön megállapodást köt. </w:t>
      </w:r>
    </w:p>
    <w:p w:rsidR="005A0F7B" w:rsidRPr="00A35EFD" w:rsidRDefault="005A0F7B">
      <w:pPr>
        <w:pStyle w:val="Szvegtrzs"/>
        <w:ind w:left="993" w:hanging="567"/>
        <w:rPr>
          <w:rFonts w:ascii="Arial" w:hAnsi="Arial" w:cs="Arial"/>
          <w:sz w:val="20"/>
        </w:rPr>
      </w:pPr>
    </w:p>
    <w:p w:rsidR="008115CA" w:rsidRDefault="005A0F7B">
      <w:pPr>
        <w:pStyle w:val="Szvegtrzs"/>
        <w:ind w:left="993" w:hanging="567"/>
        <w:rPr>
          <w:rFonts w:ascii="Arial" w:hAnsi="Arial" w:cs="Arial"/>
          <w:sz w:val="20"/>
        </w:rPr>
      </w:pPr>
      <w:r w:rsidRPr="00A35EFD">
        <w:rPr>
          <w:rFonts w:ascii="Arial" w:hAnsi="Arial" w:cs="Arial"/>
          <w:sz w:val="20"/>
        </w:rPr>
        <w:tab/>
        <w:t>A támogatási szerződés időtartama alatt a közös tulajdonú vagyontárgy(ak) nem adható(k) tagi Önkormányzat(ok) külön tulajdonába.</w:t>
      </w:r>
    </w:p>
    <w:p w:rsidR="005A0F7B" w:rsidRDefault="005A0F7B">
      <w:pPr>
        <w:pStyle w:val="Szvegtrzs"/>
        <w:ind w:left="993" w:hanging="567"/>
        <w:rPr>
          <w:rFonts w:ascii="Arial" w:hAnsi="Arial" w:cs="Arial"/>
          <w:sz w:val="20"/>
        </w:rPr>
      </w:pPr>
      <w:r w:rsidRPr="00A35EFD">
        <w:rPr>
          <w:rFonts w:ascii="Arial" w:hAnsi="Arial" w:cs="Arial"/>
          <w:sz w:val="20"/>
        </w:rPr>
        <w:t xml:space="preserve"> </w:t>
      </w:r>
    </w:p>
    <w:p w:rsidR="005A0F7B" w:rsidRPr="00A35EFD" w:rsidRDefault="005A0F7B" w:rsidP="0032562E">
      <w:pPr>
        <w:pStyle w:val="Szvegtrzs"/>
        <w:numPr>
          <w:ilvl w:val="0"/>
          <w:numId w:val="5"/>
        </w:numPr>
        <w:tabs>
          <w:tab w:val="clear" w:pos="360"/>
        </w:tabs>
        <w:ind w:left="426" w:hanging="426"/>
        <w:rPr>
          <w:rFonts w:ascii="Arial" w:hAnsi="Arial" w:cs="Arial"/>
          <w:sz w:val="20"/>
        </w:rPr>
      </w:pPr>
      <w:r w:rsidRPr="00A35EFD">
        <w:rPr>
          <w:rFonts w:ascii="Arial" w:hAnsi="Arial" w:cs="Arial"/>
          <w:sz w:val="20"/>
        </w:rPr>
        <w:t>A Társulás által létrehozott közös pénzügyi alap elősegíti:</w:t>
      </w:r>
    </w:p>
    <w:p w:rsidR="005A0F7B" w:rsidRPr="00A35EFD" w:rsidRDefault="005A0F7B">
      <w:pPr>
        <w:pStyle w:val="Szvegtrzs"/>
        <w:ind w:left="993" w:hanging="567"/>
        <w:rPr>
          <w:rFonts w:ascii="Arial" w:hAnsi="Arial" w:cs="Arial"/>
          <w:sz w:val="20"/>
        </w:rPr>
      </w:pPr>
      <w:r w:rsidRPr="00A35EFD">
        <w:rPr>
          <w:rFonts w:ascii="Arial" w:hAnsi="Arial" w:cs="Arial"/>
          <w:b/>
          <w:bCs/>
          <w:sz w:val="20"/>
        </w:rPr>
        <w:t>3.1.</w:t>
      </w:r>
      <w:r w:rsidRPr="00A35EFD">
        <w:rPr>
          <w:rFonts w:ascii="Arial" w:hAnsi="Arial" w:cs="Arial"/>
          <w:b/>
          <w:bCs/>
          <w:sz w:val="20"/>
        </w:rPr>
        <w:tab/>
      </w:r>
      <w:r w:rsidRPr="00A35EFD">
        <w:rPr>
          <w:rFonts w:ascii="Arial" w:hAnsi="Arial" w:cs="Arial"/>
          <w:sz w:val="20"/>
        </w:rPr>
        <w:t xml:space="preserve">az önkormányzati közszolgáltatások biztosítása érdekében anyagi eszközeik hatékonyabb felhasználását, </w:t>
      </w:r>
    </w:p>
    <w:p w:rsidR="005A0F7B" w:rsidRPr="00A35EFD" w:rsidRDefault="005A0F7B">
      <w:pPr>
        <w:pStyle w:val="Szvegtrzs"/>
        <w:ind w:left="993" w:hanging="567"/>
        <w:rPr>
          <w:rFonts w:ascii="Arial" w:hAnsi="Arial" w:cs="Arial"/>
          <w:b/>
          <w:bCs/>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3.2.</w:t>
      </w:r>
      <w:r w:rsidRPr="00A35EFD">
        <w:rPr>
          <w:rFonts w:ascii="Arial" w:hAnsi="Arial" w:cs="Arial"/>
          <w:b/>
          <w:bCs/>
          <w:sz w:val="20"/>
        </w:rPr>
        <w:tab/>
      </w:r>
      <w:r w:rsidRPr="00A35EFD">
        <w:rPr>
          <w:rFonts w:ascii="Arial" w:hAnsi="Arial" w:cs="Arial"/>
          <w:sz w:val="20"/>
        </w:rPr>
        <w:t>egyes gazdasági, fejlesztési műveletek finanszírozását, közös céljaik gyorsabb elérését,</w:t>
      </w:r>
    </w:p>
    <w:p w:rsidR="005A0F7B" w:rsidRPr="00A35EFD" w:rsidRDefault="005A0F7B">
      <w:pPr>
        <w:pStyle w:val="Szvegtrzs"/>
        <w:ind w:left="993" w:hanging="567"/>
        <w:rPr>
          <w:rFonts w:ascii="Arial" w:hAnsi="Arial" w:cs="Arial"/>
          <w:b/>
          <w:bCs/>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3.3.</w:t>
      </w:r>
      <w:r w:rsidRPr="00A35EFD">
        <w:rPr>
          <w:rFonts w:ascii="Arial" w:hAnsi="Arial" w:cs="Arial"/>
          <w:b/>
          <w:bCs/>
          <w:sz w:val="20"/>
        </w:rPr>
        <w:tab/>
      </w:r>
      <w:r w:rsidRPr="00A35EFD">
        <w:rPr>
          <w:rFonts w:ascii="Arial" w:hAnsi="Arial" w:cs="Arial"/>
          <w:sz w:val="20"/>
        </w:rPr>
        <w:t>települések összehangolt fejlesztéséhez és működtetéséhez anyagi eszközeik hatékonyabb felhasználását.</w:t>
      </w:r>
    </w:p>
    <w:p w:rsidR="005A0F7B" w:rsidRPr="00A35EFD" w:rsidRDefault="005A0F7B">
      <w:pPr>
        <w:pStyle w:val="Szvegtrzs"/>
        <w:rPr>
          <w:rFonts w:ascii="Arial" w:hAnsi="Arial" w:cs="Arial"/>
          <w:sz w:val="16"/>
          <w:szCs w:val="16"/>
        </w:rPr>
      </w:pPr>
    </w:p>
    <w:p w:rsidR="005A0F7B" w:rsidRPr="00A35EFD" w:rsidRDefault="005A0F7B" w:rsidP="0032562E">
      <w:pPr>
        <w:pStyle w:val="Szvegtrzs"/>
        <w:numPr>
          <w:ilvl w:val="0"/>
          <w:numId w:val="5"/>
        </w:numPr>
        <w:tabs>
          <w:tab w:val="clear" w:pos="360"/>
        </w:tabs>
        <w:ind w:left="426" w:hanging="426"/>
        <w:rPr>
          <w:rFonts w:ascii="Arial" w:hAnsi="Arial" w:cs="Arial"/>
          <w:sz w:val="20"/>
        </w:rPr>
      </w:pPr>
      <w:r w:rsidRPr="00A35EFD">
        <w:rPr>
          <w:rFonts w:ascii="Arial" w:hAnsi="Arial" w:cs="Arial"/>
          <w:sz w:val="20"/>
        </w:rPr>
        <w:t>Lehetővé teszi, hogy a Társulás és annak pénzügyi alapja működésének ideje alatt a tagsági időtartamra átadott hozzájárulásból képzett közös alapból az alap tagjai a Tanács rendelkezése szerint:</w:t>
      </w:r>
    </w:p>
    <w:p w:rsidR="005A0F7B" w:rsidRPr="00A35EFD" w:rsidRDefault="005A0F7B">
      <w:pPr>
        <w:pStyle w:val="Szvegtrzs"/>
        <w:rPr>
          <w:rFonts w:ascii="Arial" w:hAnsi="Arial" w:cs="Arial"/>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4.1.</w:t>
      </w:r>
      <w:r w:rsidRPr="00A35EFD">
        <w:rPr>
          <w:rFonts w:ascii="Arial" w:hAnsi="Arial" w:cs="Arial"/>
          <w:b/>
          <w:bCs/>
          <w:sz w:val="20"/>
        </w:rPr>
        <w:tab/>
      </w:r>
      <w:r w:rsidRPr="00A35EFD">
        <w:rPr>
          <w:rFonts w:ascii="Arial" w:hAnsi="Arial" w:cs="Arial"/>
          <w:sz w:val="20"/>
        </w:rPr>
        <w:t>az alap forrását, forrásának meghatározott részét együttesen felhasználhassák,</w:t>
      </w:r>
    </w:p>
    <w:p w:rsidR="005A0F7B" w:rsidRPr="00A35EFD" w:rsidRDefault="005A0F7B">
      <w:pPr>
        <w:pStyle w:val="Szvegtrzs"/>
        <w:ind w:left="993" w:hanging="567"/>
        <w:rPr>
          <w:rFonts w:ascii="Arial" w:hAnsi="Arial" w:cs="Arial"/>
          <w:b/>
          <w:bCs/>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4.2.</w:t>
      </w:r>
      <w:r w:rsidRPr="00A35EFD">
        <w:rPr>
          <w:rFonts w:ascii="Arial" w:hAnsi="Arial" w:cs="Arial"/>
          <w:b/>
          <w:bCs/>
          <w:sz w:val="20"/>
        </w:rPr>
        <w:tab/>
      </w:r>
      <w:r w:rsidRPr="00A35EFD">
        <w:rPr>
          <w:rFonts w:ascii="Arial" w:hAnsi="Arial" w:cs="Arial"/>
          <w:sz w:val="20"/>
        </w:rPr>
        <w:t>tervezett céljaik megvalósításához vissza nem térítendő, illetve visszatérítendő támogatást kaphassanak.</w:t>
      </w:r>
    </w:p>
    <w:p w:rsidR="005A0F7B" w:rsidRPr="00A35EFD" w:rsidRDefault="005A0F7B">
      <w:pPr>
        <w:pStyle w:val="Szvegtrzs"/>
        <w:rPr>
          <w:rFonts w:ascii="Arial" w:hAnsi="Arial" w:cs="Arial"/>
          <w:sz w:val="16"/>
          <w:szCs w:val="16"/>
        </w:rPr>
      </w:pPr>
    </w:p>
    <w:p w:rsidR="005A0F7B" w:rsidRPr="00A35EFD" w:rsidRDefault="005A0F7B" w:rsidP="0032562E">
      <w:pPr>
        <w:pStyle w:val="Szvegtrzs"/>
        <w:numPr>
          <w:ilvl w:val="0"/>
          <w:numId w:val="5"/>
        </w:numPr>
        <w:tabs>
          <w:tab w:val="clear" w:pos="360"/>
        </w:tabs>
        <w:ind w:left="426" w:hanging="426"/>
        <w:rPr>
          <w:rFonts w:ascii="Arial" w:hAnsi="Arial" w:cs="Arial"/>
          <w:b/>
          <w:sz w:val="20"/>
        </w:rPr>
      </w:pPr>
      <w:r w:rsidRPr="00A35EFD">
        <w:rPr>
          <w:rFonts w:ascii="Arial" w:hAnsi="Arial" w:cs="Arial"/>
          <w:sz w:val="20"/>
        </w:rPr>
        <w:t>A közös pénzügyi alapban lévő összeget a Társulási Tanács által meghatározott céltól eltérően felhasználni nem lehet.</w:t>
      </w:r>
    </w:p>
    <w:p w:rsidR="005A0F7B" w:rsidRPr="00A35EFD" w:rsidRDefault="005A0F7B">
      <w:pPr>
        <w:pStyle w:val="Szvegtrzs"/>
        <w:jc w:val="center"/>
        <w:rPr>
          <w:rFonts w:ascii="Arial" w:hAnsi="Arial" w:cs="Arial"/>
          <w:b/>
          <w:sz w:val="16"/>
          <w:szCs w:val="16"/>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6.</w:t>
      </w:r>
      <w:r w:rsidRPr="00A35EFD">
        <w:rPr>
          <w:rFonts w:ascii="Arial" w:hAnsi="Arial" w:cs="Arial"/>
          <w:b/>
          <w:sz w:val="20"/>
        </w:rPr>
        <w:tab/>
        <w:t>A pénzügyi alap forrásai:</w:t>
      </w:r>
    </w:p>
    <w:p w:rsidR="005A0F7B" w:rsidRPr="00A35EFD" w:rsidRDefault="005A0F7B">
      <w:pPr>
        <w:pStyle w:val="Szvegtrzs"/>
        <w:jc w:val="center"/>
        <w:rPr>
          <w:rFonts w:ascii="Arial" w:hAnsi="Arial" w:cs="Arial"/>
          <w:sz w:val="16"/>
          <w:szCs w:val="16"/>
        </w:rPr>
      </w:pPr>
    </w:p>
    <w:p w:rsidR="005A0F7B" w:rsidRPr="00A35EFD" w:rsidRDefault="005A0F7B">
      <w:pPr>
        <w:pStyle w:val="Szvegtrzs"/>
        <w:ind w:left="993" w:hanging="567"/>
        <w:rPr>
          <w:rFonts w:ascii="Arial" w:hAnsi="Arial" w:cs="Arial"/>
          <w:sz w:val="20"/>
        </w:rPr>
      </w:pPr>
      <w:r w:rsidRPr="00A35EFD">
        <w:rPr>
          <w:rFonts w:ascii="Arial" w:hAnsi="Arial" w:cs="Arial"/>
          <w:b/>
          <w:sz w:val="20"/>
        </w:rPr>
        <w:t>6.1.</w:t>
      </w:r>
      <w:r w:rsidRPr="00A35EFD">
        <w:rPr>
          <w:rFonts w:ascii="Arial" w:hAnsi="Arial" w:cs="Arial"/>
          <w:b/>
          <w:sz w:val="20"/>
        </w:rPr>
        <w:tab/>
        <w:t>Kötelező befizetés:</w:t>
      </w:r>
    </w:p>
    <w:p w:rsidR="005A0F7B" w:rsidRPr="00A35EFD" w:rsidRDefault="005A0F7B">
      <w:pPr>
        <w:pStyle w:val="Szvegtrzs"/>
        <w:rPr>
          <w:rFonts w:ascii="Arial" w:hAnsi="Arial" w:cs="Arial"/>
          <w:sz w:val="16"/>
          <w:szCs w:val="16"/>
        </w:rPr>
      </w:pPr>
    </w:p>
    <w:p w:rsidR="005A0F7B" w:rsidRPr="00E65CE6" w:rsidRDefault="005A0F7B">
      <w:pPr>
        <w:pStyle w:val="Szvegtrzs"/>
        <w:ind w:left="1701" w:hanging="708"/>
        <w:rPr>
          <w:rFonts w:ascii="Arial" w:hAnsi="Arial" w:cs="Arial"/>
          <w:strike/>
          <w:color w:val="00B050"/>
          <w:sz w:val="20"/>
        </w:rPr>
      </w:pPr>
      <w:r w:rsidRPr="00A35EFD">
        <w:rPr>
          <w:rFonts w:ascii="Arial" w:hAnsi="Arial" w:cs="Arial"/>
          <w:b/>
          <w:bCs/>
          <w:sz w:val="20"/>
        </w:rPr>
        <w:t>6.1.1.</w:t>
      </w:r>
      <w:r w:rsidRPr="00A35EFD">
        <w:rPr>
          <w:rFonts w:ascii="Arial" w:hAnsi="Arial" w:cs="Arial"/>
          <w:b/>
          <w:bCs/>
          <w:sz w:val="20"/>
        </w:rPr>
        <w:tab/>
      </w:r>
      <w:r w:rsidRPr="00E65CE6">
        <w:rPr>
          <w:rFonts w:ascii="Arial" w:hAnsi="Arial" w:cs="Arial"/>
          <w:strike/>
          <w:color w:val="00B050"/>
          <w:sz w:val="20"/>
        </w:rPr>
        <w:t xml:space="preserve">Évenként - 2005. július 1-i hatállyal - a tag az önkormányzati folyó évi költségvetési éves tervezésében szereplő népesség szám után számított 100,- Ft + ***100,- Ft/fő/év összegű a hozzájárulás. Ezt </w:t>
      </w:r>
      <w:r w:rsidRPr="00E65CE6">
        <w:rPr>
          <w:rFonts w:ascii="Arial" w:hAnsi="Arial" w:cs="Arial"/>
          <w:bCs/>
          <w:strike/>
          <w:color w:val="00B050"/>
          <w:sz w:val="20"/>
        </w:rPr>
        <w:t xml:space="preserve">minden évben két részletben: - az első részletet május 31-ig, a második részletet október 31-ig - </w:t>
      </w:r>
      <w:r w:rsidRPr="00E65CE6">
        <w:rPr>
          <w:rFonts w:ascii="Arial" w:hAnsi="Arial" w:cs="Arial"/>
          <w:strike/>
          <w:color w:val="00B050"/>
          <w:sz w:val="20"/>
        </w:rPr>
        <w:t>kell befizetni a I./10.2. pontban meghatározott számlára a Móri Kistérségi Alap megjelöléssel.</w:t>
      </w:r>
    </w:p>
    <w:p w:rsidR="005A0F7B" w:rsidRPr="00E65CE6" w:rsidRDefault="005A0F7B">
      <w:pPr>
        <w:pStyle w:val="Szvegtrzs"/>
        <w:ind w:left="1701" w:hanging="708"/>
        <w:rPr>
          <w:rFonts w:ascii="Arial" w:hAnsi="Arial" w:cs="Arial"/>
          <w:strike/>
          <w:color w:val="00B050"/>
          <w:sz w:val="16"/>
          <w:szCs w:val="16"/>
        </w:rPr>
      </w:pPr>
    </w:p>
    <w:p w:rsidR="005A0F7B" w:rsidRPr="00A35EFD" w:rsidRDefault="005A0F7B">
      <w:pPr>
        <w:pStyle w:val="Szvegtrzs"/>
        <w:ind w:left="1701"/>
        <w:rPr>
          <w:rFonts w:ascii="Arial" w:hAnsi="Arial" w:cs="Arial"/>
          <w:bCs/>
          <w:sz w:val="20"/>
        </w:rPr>
      </w:pPr>
      <w:r w:rsidRPr="00E65CE6">
        <w:rPr>
          <w:rFonts w:ascii="Arial" w:hAnsi="Arial" w:cs="Arial"/>
          <w:strike/>
          <w:color w:val="00B050"/>
          <w:sz w:val="20"/>
        </w:rPr>
        <w:t>2005. évben a II. félévre vonatkozó befizetés július 31.-napjáig esedékes.</w:t>
      </w:r>
      <w:r w:rsidR="00E65CE6" w:rsidRPr="00E65CE6">
        <w:rPr>
          <w:rStyle w:val="Lbjegyzet-hivatkozs"/>
          <w:rFonts w:ascii="Arial" w:hAnsi="Arial" w:cs="Arial"/>
          <w:color w:val="00B050"/>
          <w:sz w:val="20"/>
        </w:rPr>
        <w:footnoteReference w:id="38"/>
      </w:r>
    </w:p>
    <w:p w:rsidR="005A0F7B" w:rsidRPr="00A35EFD" w:rsidRDefault="005A0F7B">
      <w:pPr>
        <w:pStyle w:val="Szvegtrzs"/>
        <w:ind w:left="1701" w:hanging="708"/>
        <w:rPr>
          <w:rFonts w:ascii="Arial" w:hAnsi="Arial" w:cs="Arial"/>
          <w:b/>
          <w:bCs/>
          <w:sz w:val="18"/>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ab/>
        <w:t>****</w:t>
      </w:r>
      <w:r w:rsidRPr="00A35EFD">
        <w:rPr>
          <w:rFonts w:ascii="Arial" w:hAnsi="Arial" w:cs="Arial"/>
          <w:sz w:val="20"/>
        </w:rPr>
        <w:t xml:space="preserve">2008. január 1-i hatállyal a hozzájárulás évenkénti összegének megállapítására a Társulási Tanács jogosult. </w:t>
      </w:r>
    </w:p>
    <w:p w:rsidR="005A0F7B" w:rsidRPr="00A35EFD" w:rsidRDefault="005A0F7B">
      <w:pPr>
        <w:pStyle w:val="Szvegtrzs"/>
        <w:ind w:left="1701" w:hanging="708"/>
        <w:rPr>
          <w:rFonts w:ascii="Arial" w:hAnsi="Arial" w:cs="Arial"/>
          <w:b/>
          <w:bCs/>
          <w:sz w:val="18"/>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6.1.2.</w:t>
      </w:r>
      <w:r w:rsidRPr="00A35EFD">
        <w:rPr>
          <w:rFonts w:ascii="Arial" w:hAnsi="Arial" w:cs="Arial"/>
          <w:b/>
          <w:bCs/>
          <w:sz w:val="20"/>
        </w:rPr>
        <w:tab/>
      </w:r>
      <w:r w:rsidRPr="00A35EFD">
        <w:rPr>
          <w:rFonts w:ascii="Arial" w:hAnsi="Arial" w:cs="Arial"/>
          <w:sz w:val="20"/>
        </w:rPr>
        <w:t xml:space="preserve">A feladat ellátási költségek Társulási Tanács által megállapított összege, melyet a I/10.3. pontban foglaltaknak megfelelően </w:t>
      </w:r>
      <w:r w:rsidRPr="00BB3E53">
        <w:rPr>
          <w:rFonts w:ascii="Arial" w:hAnsi="Arial" w:cs="Arial"/>
          <w:strike/>
          <w:color w:val="00B050"/>
          <w:sz w:val="20"/>
        </w:rPr>
        <w:t>évente március 10-ig</w:t>
      </w:r>
      <w:r w:rsidR="00BB3E53" w:rsidRPr="00BB3E53">
        <w:rPr>
          <w:rStyle w:val="Lbjegyzet-hivatkozs"/>
          <w:rFonts w:ascii="Arial" w:hAnsi="Arial" w:cs="Arial"/>
          <w:color w:val="00B050"/>
          <w:sz w:val="20"/>
        </w:rPr>
        <w:footnoteReference w:id="39"/>
      </w:r>
      <w:r w:rsidRPr="00A35EFD">
        <w:rPr>
          <w:rFonts w:ascii="Arial" w:hAnsi="Arial" w:cs="Arial"/>
          <w:sz w:val="20"/>
        </w:rPr>
        <w:t xml:space="preserve"> kell a tagoknak átutalni.</w:t>
      </w:r>
    </w:p>
    <w:p w:rsidR="005A0F7B" w:rsidRPr="00A35EFD" w:rsidRDefault="005A0F7B">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6.2.</w:t>
      </w:r>
      <w:r w:rsidRPr="00A35EFD">
        <w:rPr>
          <w:rFonts w:ascii="Arial" w:hAnsi="Arial" w:cs="Arial"/>
          <w:b/>
          <w:bCs/>
          <w:sz w:val="20"/>
        </w:rPr>
        <w:tab/>
      </w:r>
      <w:r w:rsidRPr="00A35EFD">
        <w:rPr>
          <w:rFonts w:ascii="Arial" w:hAnsi="Arial" w:cs="Arial"/>
          <w:sz w:val="20"/>
        </w:rPr>
        <w:t>Saját elhatározáson alapuló befizetés: a tag önkormányzatok átmenetileg szabad forrása meghatározott időre szóló átengedése, maghatározott idejű forrásátadás a Többcélú Társulás feladatai forrásai és fizetési kötelezettsége teljesítése érdekében.</w:t>
      </w:r>
    </w:p>
    <w:p w:rsidR="005A0F7B" w:rsidRPr="00A35EFD" w:rsidRDefault="005A0F7B">
      <w:pPr>
        <w:pStyle w:val="Szvegtrzs"/>
        <w:tabs>
          <w:tab w:val="num" w:pos="720"/>
        </w:tabs>
        <w:ind w:left="720"/>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6.3.</w:t>
      </w:r>
      <w:r w:rsidRPr="00A35EFD">
        <w:rPr>
          <w:rFonts w:ascii="Arial" w:hAnsi="Arial" w:cs="Arial"/>
          <w:b/>
          <w:bCs/>
          <w:sz w:val="20"/>
        </w:rPr>
        <w:tab/>
      </w:r>
      <w:r w:rsidRPr="00A35EFD">
        <w:rPr>
          <w:rFonts w:ascii="Arial" w:hAnsi="Arial" w:cs="Arial"/>
          <w:sz w:val="20"/>
        </w:rPr>
        <w:t>Egyéb:</w:t>
      </w:r>
    </w:p>
    <w:p w:rsidR="005A0F7B" w:rsidRPr="00A35EFD" w:rsidRDefault="005A0F7B">
      <w:pPr>
        <w:pStyle w:val="Szvegtrzs"/>
        <w:tabs>
          <w:tab w:val="num" w:pos="1068"/>
        </w:tabs>
        <w:rPr>
          <w:rFonts w:ascii="Arial" w:hAnsi="Arial" w:cs="Arial"/>
          <w:sz w:val="18"/>
        </w:rPr>
      </w:pPr>
    </w:p>
    <w:p w:rsidR="005A0F7B" w:rsidRPr="00A35EFD" w:rsidRDefault="005A0F7B" w:rsidP="008115CA">
      <w:pPr>
        <w:pStyle w:val="Szvegtrzs"/>
        <w:spacing w:before="60"/>
        <w:ind w:left="1701" w:hanging="708"/>
        <w:rPr>
          <w:rFonts w:ascii="Arial" w:hAnsi="Arial" w:cs="Arial"/>
          <w:sz w:val="20"/>
        </w:rPr>
      </w:pPr>
      <w:r w:rsidRPr="00A35EFD">
        <w:rPr>
          <w:rFonts w:ascii="Arial" w:hAnsi="Arial" w:cs="Arial"/>
          <w:b/>
          <w:bCs/>
          <w:sz w:val="20"/>
        </w:rPr>
        <w:t>6.3.1.</w:t>
      </w:r>
      <w:r w:rsidRPr="00A35EFD">
        <w:rPr>
          <w:rFonts w:ascii="Arial" w:hAnsi="Arial" w:cs="Arial"/>
          <w:b/>
          <w:bCs/>
          <w:sz w:val="20"/>
        </w:rPr>
        <w:tab/>
      </w:r>
      <w:r w:rsidRPr="00A35EFD">
        <w:rPr>
          <w:rFonts w:ascii="Arial" w:hAnsi="Arial" w:cs="Arial"/>
          <w:sz w:val="20"/>
        </w:rPr>
        <w:t>állami támogatás, hozzájárulás,</w:t>
      </w:r>
    </w:p>
    <w:p w:rsidR="005A0F7B" w:rsidRPr="00A35EFD" w:rsidRDefault="005A0F7B" w:rsidP="008115CA">
      <w:pPr>
        <w:pStyle w:val="Szvegtrzs"/>
        <w:spacing w:before="60"/>
        <w:ind w:left="1701" w:hanging="708"/>
        <w:rPr>
          <w:rFonts w:ascii="Arial" w:hAnsi="Arial" w:cs="Arial"/>
          <w:sz w:val="20"/>
        </w:rPr>
      </w:pPr>
      <w:r w:rsidRPr="00A35EFD">
        <w:rPr>
          <w:rFonts w:ascii="Arial" w:hAnsi="Arial" w:cs="Arial"/>
          <w:b/>
          <w:bCs/>
          <w:sz w:val="20"/>
        </w:rPr>
        <w:t>6.3.2.</w:t>
      </w:r>
      <w:r w:rsidRPr="00A35EFD">
        <w:rPr>
          <w:rFonts w:ascii="Arial" w:hAnsi="Arial" w:cs="Arial"/>
          <w:b/>
          <w:bCs/>
          <w:sz w:val="20"/>
        </w:rPr>
        <w:tab/>
      </w:r>
      <w:r w:rsidRPr="00A35EFD">
        <w:rPr>
          <w:rFonts w:ascii="Arial" w:hAnsi="Arial" w:cs="Arial"/>
          <w:sz w:val="20"/>
        </w:rPr>
        <w:t>pályázati forrás,</w:t>
      </w:r>
    </w:p>
    <w:p w:rsidR="005A0F7B" w:rsidRPr="00A35EFD" w:rsidRDefault="005A0F7B" w:rsidP="008115CA">
      <w:pPr>
        <w:pStyle w:val="Szvegtrzs"/>
        <w:spacing w:before="60"/>
        <w:ind w:left="1701" w:hanging="708"/>
        <w:rPr>
          <w:rFonts w:ascii="Arial" w:hAnsi="Arial" w:cs="Arial"/>
          <w:sz w:val="20"/>
        </w:rPr>
      </w:pPr>
      <w:r w:rsidRPr="00A35EFD">
        <w:rPr>
          <w:rFonts w:ascii="Arial" w:hAnsi="Arial" w:cs="Arial"/>
          <w:b/>
          <w:bCs/>
          <w:sz w:val="20"/>
        </w:rPr>
        <w:t>6.3.3.</w:t>
      </w:r>
      <w:r w:rsidRPr="00A35EFD">
        <w:rPr>
          <w:rFonts w:ascii="Arial" w:hAnsi="Arial" w:cs="Arial"/>
          <w:sz w:val="20"/>
        </w:rPr>
        <w:tab/>
        <w:t>gazdálkodó vagy más szerv által biztosított támogatás vagy forrás,</w:t>
      </w:r>
    </w:p>
    <w:p w:rsidR="005A0F7B" w:rsidRPr="00A35EFD" w:rsidRDefault="005A0F7B" w:rsidP="008115CA">
      <w:pPr>
        <w:pStyle w:val="Szvegtrzs"/>
        <w:spacing w:before="60"/>
        <w:ind w:left="1701" w:hanging="708"/>
        <w:rPr>
          <w:rFonts w:ascii="Arial" w:hAnsi="Arial" w:cs="Arial"/>
          <w:sz w:val="20"/>
        </w:rPr>
      </w:pPr>
      <w:r w:rsidRPr="00A35EFD">
        <w:rPr>
          <w:rFonts w:ascii="Arial" w:hAnsi="Arial" w:cs="Arial"/>
          <w:b/>
          <w:bCs/>
          <w:sz w:val="20"/>
        </w:rPr>
        <w:t>6.3.4.</w:t>
      </w:r>
      <w:r w:rsidRPr="00A35EFD">
        <w:rPr>
          <w:rFonts w:ascii="Arial" w:hAnsi="Arial" w:cs="Arial"/>
          <w:sz w:val="20"/>
        </w:rPr>
        <w:tab/>
        <w:t>a Társulás vagyonának hasznosításából vagy pénzbeli befektetéséből származó, az adott évben fel nem használt tőke pénzpiaci elhelyezéséből származó hozadéka,</w:t>
      </w:r>
    </w:p>
    <w:p w:rsidR="005A0F7B" w:rsidRPr="00A35EFD" w:rsidRDefault="005A0F7B" w:rsidP="008115CA">
      <w:pPr>
        <w:pStyle w:val="Szvegtrzs"/>
        <w:spacing w:before="60"/>
        <w:ind w:left="1701" w:hanging="708"/>
        <w:rPr>
          <w:rFonts w:ascii="Arial" w:hAnsi="Arial" w:cs="Arial"/>
          <w:sz w:val="20"/>
        </w:rPr>
      </w:pPr>
      <w:r w:rsidRPr="00A35EFD">
        <w:rPr>
          <w:rFonts w:ascii="Arial" w:hAnsi="Arial" w:cs="Arial"/>
          <w:b/>
          <w:bCs/>
          <w:sz w:val="20"/>
        </w:rPr>
        <w:t>6.3.5.</w:t>
      </w:r>
      <w:r w:rsidRPr="00A35EFD">
        <w:rPr>
          <w:rFonts w:ascii="Arial" w:hAnsi="Arial" w:cs="Arial"/>
          <w:b/>
          <w:bCs/>
          <w:sz w:val="20"/>
        </w:rPr>
        <w:tab/>
      </w:r>
      <w:r w:rsidRPr="00A35EFD">
        <w:rPr>
          <w:rFonts w:ascii="Arial" w:hAnsi="Arial" w:cs="Arial"/>
          <w:sz w:val="20"/>
        </w:rPr>
        <w:t>az alapból kihelyezett összeg hozadéka.</w:t>
      </w:r>
    </w:p>
    <w:p w:rsidR="005847EE" w:rsidRPr="00A35EFD" w:rsidRDefault="005847EE" w:rsidP="005847EE">
      <w:pPr>
        <w:pStyle w:val="Szvegtrzs"/>
        <w:ind w:left="993" w:hanging="567"/>
        <w:rPr>
          <w:rFonts w:ascii="Arial" w:hAnsi="Arial" w:cs="Arial"/>
          <w:b/>
          <w:bCs/>
          <w:sz w:val="20"/>
        </w:rPr>
      </w:pPr>
    </w:p>
    <w:p w:rsidR="005847EE" w:rsidRPr="00A35EFD" w:rsidRDefault="005847EE" w:rsidP="005847EE">
      <w:pPr>
        <w:pStyle w:val="Szvegtrzs"/>
        <w:ind w:left="993" w:hanging="567"/>
        <w:rPr>
          <w:rFonts w:ascii="Arial" w:hAnsi="Arial" w:cs="Arial"/>
          <w:sz w:val="20"/>
        </w:rPr>
      </w:pPr>
      <w:r w:rsidRPr="00A35EFD">
        <w:rPr>
          <w:rFonts w:ascii="Arial" w:hAnsi="Arial" w:cs="Arial"/>
          <w:b/>
          <w:bCs/>
          <w:sz w:val="20"/>
        </w:rPr>
        <w:t>6.4.</w:t>
      </w:r>
      <w:r w:rsidRPr="00A35EFD">
        <w:rPr>
          <w:rFonts w:ascii="Arial" w:hAnsi="Arial" w:cs="Arial"/>
          <w:sz w:val="20"/>
        </w:rPr>
        <w:tab/>
        <w:t>Az alapban az adott évben fel nem használt tőkét csak az állami vagy garantált 1 évnél nem hosszabb lekötésű állampapírba (állami kibocsátású értékpapírba) lehet befektetni.</w:t>
      </w:r>
    </w:p>
    <w:p w:rsidR="005847EE" w:rsidRPr="00A35EFD" w:rsidRDefault="005847EE">
      <w:pPr>
        <w:pStyle w:val="Szvegtrzs"/>
        <w:ind w:left="993" w:hanging="567"/>
        <w:rPr>
          <w:rFonts w:ascii="Arial" w:hAnsi="Arial" w:cs="Arial"/>
          <w:sz w:val="18"/>
        </w:rPr>
      </w:pPr>
    </w:p>
    <w:p w:rsidR="005A0F7B" w:rsidRDefault="005A0F7B">
      <w:pPr>
        <w:pStyle w:val="Szvegtrzs"/>
        <w:ind w:left="993" w:hanging="567"/>
        <w:rPr>
          <w:rFonts w:ascii="Arial" w:hAnsi="Arial" w:cs="Arial"/>
          <w:sz w:val="20"/>
        </w:rPr>
      </w:pPr>
      <w:r w:rsidRPr="00A35EFD">
        <w:rPr>
          <w:rFonts w:ascii="Arial" w:hAnsi="Arial" w:cs="Arial"/>
          <w:b/>
          <w:bCs/>
          <w:sz w:val="20"/>
        </w:rPr>
        <w:t>6.5.</w:t>
      </w:r>
      <w:r w:rsidRPr="00A35EFD">
        <w:rPr>
          <w:rFonts w:ascii="Arial" w:hAnsi="Arial" w:cs="Arial"/>
          <w:b/>
          <w:bCs/>
          <w:sz w:val="20"/>
        </w:rPr>
        <w:tab/>
      </w:r>
      <w:r w:rsidRPr="00A35EFD">
        <w:rPr>
          <w:rFonts w:ascii="Arial" w:hAnsi="Arial" w:cs="Arial"/>
          <w:sz w:val="20"/>
        </w:rPr>
        <w:t>Az alapba elhelyezett kötelező befizetés után kamat nem jár.</w:t>
      </w:r>
    </w:p>
    <w:p w:rsidR="001E64C6" w:rsidRPr="00A35EFD" w:rsidRDefault="001E64C6">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6.6.</w:t>
      </w:r>
      <w:r w:rsidRPr="00A35EFD">
        <w:rPr>
          <w:rFonts w:ascii="Arial" w:hAnsi="Arial" w:cs="Arial"/>
          <w:b/>
          <w:bCs/>
          <w:sz w:val="20"/>
        </w:rPr>
        <w:tab/>
      </w:r>
      <w:r w:rsidRPr="00A35EFD">
        <w:rPr>
          <w:rFonts w:ascii="Arial" w:hAnsi="Arial" w:cs="Arial"/>
          <w:sz w:val="20"/>
        </w:rPr>
        <w:t xml:space="preserve">A számla feletti rendelkezési jogot a Társulás Tanácsának elnöke, </w:t>
      </w:r>
      <w:r w:rsidRPr="001E64C6">
        <w:rPr>
          <w:rFonts w:ascii="Arial" w:hAnsi="Arial" w:cs="Arial"/>
          <w:strike/>
          <w:color w:val="00B050"/>
          <w:sz w:val="20"/>
        </w:rPr>
        <w:t>távollétében vagy akadályoztatása esetén az</w:t>
      </w:r>
      <w:r w:rsidRPr="00A35EFD">
        <w:rPr>
          <w:rFonts w:ascii="Arial" w:hAnsi="Arial" w:cs="Arial"/>
          <w:sz w:val="20"/>
        </w:rPr>
        <w:t xml:space="preserve"> </w:t>
      </w:r>
      <w:r w:rsidR="008115CA" w:rsidRPr="003F33D1">
        <w:rPr>
          <w:rFonts w:ascii="Arial" w:hAnsi="Arial" w:cs="Arial"/>
          <w:color w:val="0070C0"/>
          <w:sz w:val="20"/>
        </w:rPr>
        <w:t>******</w:t>
      </w:r>
      <w:r w:rsidRPr="003F33D1">
        <w:rPr>
          <w:rFonts w:ascii="Arial" w:hAnsi="Arial" w:cs="Arial"/>
          <w:dstrike/>
          <w:color w:val="0070C0"/>
          <w:sz w:val="20"/>
        </w:rPr>
        <w:t>elnökhelyettes</w:t>
      </w:r>
      <w:r w:rsidRPr="003F33D1">
        <w:rPr>
          <w:rFonts w:ascii="Arial" w:hAnsi="Arial" w:cs="Arial"/>
          <w:color w:val="0070C0"/>
          <w:sz w:val="20"/>
        </w:rPr>
        <w:t xml:space="preserve"> </w:t>
      </w:r>
      <w:r w:rsidR="008115CA" w:rsidRPr="001E64C6">
        <w:rPr>
          <w:rFonts w:ascii="Arial" w:hAnsi="Arial" w:cs="Arial"/>
          <w:i/>
          <w:strike/>
          <w:color w:val="00B050"/>
          <w:sz w:val="20"/>
        </w:rPr>
        <w:t>alelnök</w:t>
      </w:r>
      <w:r w:rsidR="008115CA">
        <w:rPr>
          <w:rFonts w:ascii="Arial" w:hAnsi="Arial" w:cs="Arial"/>
          <w:i/>
          <w:sz w:val="20"/>
        </w:rPr>
        <w:t xml:space="preserve"> </w:t>
      </w:r>
      <w:r w:rsidR="001E64C6" w:rsidRPr="001E64C6">
        <w:rPr>
          <w:rFonts w:ascii="Arial" w:hAnsi="Arial" w:cs="Arial"/>
          <w:b/>
          <w:color w:val="00B050"/>
          <w:sz w:val="20"/>
        </w:rPr>
        <w:t>vagy a Társulási Tanács általa írásban felhatalmazott tagja</w:t>
      </w:r>
      <w:r w:rsidR="001E64C6">
        <w:rPr>
          <w:rStyle w:val="Lbjegyzet-hivatkozs"/>
          <w:rFonts w:ascii="Arial" w:hAnsi="Arial" w:cs="Arial"/>
          <w:b/>
          <w:color w:val="00B050"/>
          <w:sz w:val="20"/>
        </w:rPr>
        <w:footnoteReference w:id="40"/>
      </w:r>
      <w:r w:rsidR="001E64C6" w:rsidRPr="001E64C6">
        <w:rPr>
          <w:rFonts w:ascii="Arial" w:hAnsi="Arial" w:cs="Arial"/>
          <w:i/>
          <w:sz w:val="20"/>
        </w:rPr>
        <w:t xml:space="preserve"> </w:t>
      </w:r>
      <w:r w:rsidRPr="00A35EFD">
        <w:rPr>
          <w:rFonts w:ascii="Arial" w:hAnsi="Arial" w:cs="Arial"/>
          <w:sz w:val="20"/>
        </w:rPr>
        <w:t xml:space="preserve">gyakorolja. </w:t>
      </w:r>
      <w:r w:rsidR="008115CA" w:rsidRPr="003F33D1">
        <w:rPr>
          <w:rFonts w:ascii="Arial" w:hAnsi="Arial" w:cs="Arial"/>
          <w:color w:val="0070C0"/>
          <w:sz w:val="20"/>
        </w:rPr>
        <w:t>******</w:t>
      </w:r>
      <w:r w:rsidRPr="003F33D1">
        <w:rPr>
          <w:rFonts w:ascii="Arial" w:hAnsi="Arial" w:cs="Arial"/>
          <w:color w:val="0070C0"/>
          <w:sz w:val="20"/>
        </w:rPr>
        <w:t>A</w:t>
      </w:r>
      <w:r w:rsidRPr="003F33D1">
        <w:rPr>
          <w:rFonts w:ascii="Arial" w:hAnsi="Arial" w:cs="Arial"/>
          <w:strike/>
          <w:color w:val="0070C0"/>
          <w:sz w:val="20"/>
        </w:rPr>
        <w:t>z</w:t>
      </w:r>
      <w:r w:rsidRPr="003F33D1">
        <w:rPr>
          <w:rFonts w:ascii="Arial" w:hAnsi="Arial" w:cs="Arial"/>
          <w:color w:val="0070C0"/>
          <w:sz w:val="20"/>
        </w:rPr>
        <w:t xml:space="preserve"> </w:t>
      </w:r>
      <w:r w:rsidR="008115CA" w:rsidRPr="003F33D1">
        <w:rPr>
          <w:rFonts w:ascii="Arial" w:hAnsi="Arial" w:cs="Arial"/>
          <w:i/>
          <w:color w:val="0070C0"/>
          <w:sz w:val="20"/>
        </w:rPr>
        <w:t>pénzügyi</w:t>
      </w:r>
      <w:r w:rsidR="008115CA">
        <w:rPr>
          <w:rFonts w:ascii="Arial" w:hAnsi="Arial" w:cs="Arial"/>
          <w:i/>
          <w:sz w:val="20"/>
        </w:rPr>
        <w:t xml:space="preserve"> </w:t>
      </w:r>
      <w:r w:rsidRPr="00A35EFD">
        <w:rPr>
          <w:rFonts w:ascii="Arial" w:hAnsi="Arial" w:cs="Arial"/>
          <w:sz w:val="20"/>
        </w:rPr>
        <w:t xml:space="preserve">ellenjegyzés jogát </w:t>
      </w:r>
      <w:r w:rsidR="008115CA" w:rsidRPr="003F33D1">
        <w:rPr>
          <w:rFonts w:ascii="Arial" w:hAnsi="Arial" w:cs="Arial"/>
          <w:color w:val="0070C0"/>
          <w:sz w:val="20"/>
        </w:rPr>
        <w:t>******</w:t>
      </w:r>
      <w:r w:rsidRPr="005F7012">
        <w:rPr>
          <w:rFonts w:ascii="Arial" w:hAnsi="Arial" w:cs="Arial"/>
          <w:i/>
          <w:strike/>
          <w:color w:val="00B050"/>
          <w:sz w:val="20"/>
        </w:rPr>
        <w:t>Mór Város Önkormányzata Jegyzője, illetőleg a Polgármesteri Hivatal</w:t>
      </w:r>
      <w:r w:rsidR="008115CA" w:rsidRPr="005F7012">
        <w:rPr>
          <w:rFonts w:ascii="Arial" w:hAnsi="Arial" w:cs="Arial"/>
          <w:i/>
          <w:strike/>
          <w:color w:val="00B050"/>
          <w:sz w:val="20"/>
        </w:rPr>
        <w:t xml:space="preserve"> által írásban kijelölt köztisztviselő(k) gyakorolja(k)</w:t>
      </w:r>
      <w:r w:rsidR="005F7012" w:rsidRPr="005F7012">
        <w:rPr>
          <w:rFonts w:ascii="Arial" w:hAnsi="Arial" w:cs="Arial"/>
          <w:i/>
          <w:sz w:val="24"/>
          <w:szCs w:val="24"/>
        </w:rPr>
        <w:t xml:space="preserve"> </w:t>
      </w:r>
      <w:r w:rsidR="00C01E14" w:rsidRPr="00C01E14">
        <w:rPr>
          <w:rFonts w:ascii="Arial" w:hAnsi="Arial" w:cs="Arial"/>
          <w:b/>
          <w:color w:val="00B050"/>
          <w:sz w:val="20"/>
        </w:rPr>
        <w:t xml:space="preserve">a </w:t>
      </w:r>
      <w:r w:rsidR="005F7012" w:rsidRPr="005F7012">
        <w:rPr>
          <w:rFonts w:ascii="Arial" w:hAnsi="Arial" w:cs="Arial"/>
          <w:b/>
          <w:color w:val="00B050"/>
          <w:sz w:val="20"/>
        </w:rPr>
        <w:t>munkaszervezeti feladatokat ellátó Polgármesteri Hivatal gazdasági vezetője vagy az általa írásban kijelölt, a hivatal állományába tartozó személy</w:t>
      </w:r>
      <w:r w:rsidR="00345775">
        <w:rPr>
          <w:rFonts w:ascii="Arial" w:hAnsi="Arial" w:cs="Arial"/>
          <w:b/>
          <w:color w:val="00B050"/>
          <w:sz w:val="20"/>
        </w:rPr>
        <w:t xml:space="preserve"> gyakorolja</w:t>
      </w:r>
      <w:r w:rsidR="005F7012">
        <w:rPr>
          <w:rStyle w:val="Lbjegyzet-hivatkozs"/>
          <w:rFonts w:ascii="Arial" w:hAnsi="Arial" w:cs="Arial"/>
          <w:b/>
          <w:color w:val="00B050"/>
          <w:sz w:val="20"/>
        </w:rPr>
        <w:footnoteReference w:id="41"/>
      </w:r>
      <w:r w:rsidR="008115CA" w:rsidRPr="003F33D1">
        <w:rPr>
          <w:rFonts w:ascii="Arial" w:hAnsi="Arial" w:cs="Arial"/>
          <w:i/>
          <w:color w:val="0070C0"/>
          <w:sz w:val="20"/>
        </w:rPr>
        <w:t>.</w:t>
      </w:r>
      <w:r w:rsidRPr="008115CA">
        <w:rPr>
          <w:rFonts w:ascii="Arial" w:hAnsi="Arial" w:cs="Arial"/>
          <w:sz w:val="20"/>
        </w:rPr>
        <w:t xml:space="preserve"> </w:t>
      </w:r>
      <w:r w:rsidR="008115CA" w:rsidRPr="008115CA">
        <w:rPr>
          <w:rFonts w:ascii="Arial" w:hAnsi="Arial" w:cs="Arial"/>
          <w:sz w:val="20"/>
        </w:rPr>
        <w:t>*</w:t>
      </w:r>
      <w:r w:rsidRPr="00A35EFD">
        <w:rPr>
          <w:rFonts w:ascii="Arial" w:hAnsi="Arial" w:cs="Arial"/>
          <w:strike/>
          <w:sz w:val="20"/>
        </w:rPr>
        <w:t>általa meghatározott köztisztviselője</w:t>
      </w:r>
      <w:r w:rsidRPr="00A35EFD">
        <w:rPr>
          <w:rFonts w:ascii="Arial" w:hAnsi="Arial" w:cs="Arial"/>
          <w:sz w:val="20"/>
        </w:rPr>
        <w:t xml:space="preserve">  </w:t>
      </w:r>
      <w:r w:rsidR="008115CA" w:rsidRPr="003F33D1">
        <w:rPr>
          <w:rFonts w:ascii="Arial" w:hAnsi="Arial" w:cs="Arial"/>
          <w:color w:val="0070C0"/>
          <w:sz w:val="20"/>
        </w:rPr>
        <w:t>******</w:t>
      </w:r>
      <w:r w:rsidRPr="003F33D1">
        <w:rPr>
          <w:rFonts w:ascii="Arial" w:hAnsi="Arial" w:cs="Arial"/>
          <w:dstrike/>
          <w:color w:val="0070C0"/>
          <w:sz w:val="20"/>
        </w:rPr>
        <w:t>a *Móri Kistérségi Iroda vezetője gyakorolja</w:t>
      </w:r>
      <w:r w:rsidRPr="008115CA">
        <w:rPr>
          <w:rFonts w:ascii="Arial" w:hAnsi="Arial" w:cs="Arial"/>
          <w:strike/>
          <w:sz w:val="20"/>
        </w:rPr>
        <w:t>.</w:t>
      </w:r>
    </w:p>
    <w:p w:rsidR="005A0F7B" w:rsidRPr="00A35EFD" w:rsidRDefault="005A0F7B">
      <w:pPr>
        <w:pStyle w:val="Szvegtrzs"/>
        <w:rPr>
          <w:rFonts w:ascii="Arial" w:hAnsi="Arial" w:cs="Arial"/>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7.</w:t>
      </w:r>
      <w:r w:rsidRPr="00A35EFD">
        <w:rPr>
          <w:rFonts w:ascii="Arial" w:hAnsi="Arial" w:cs="Arial"/>
          <w:b/>
          <w:sz w:val="20"/>
        </w:rPr>
        <w:tab/>
        <w:t>Az alap működése:</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7.1.</w:t>
      </w:r>
      <w:r w:rsidRPr="00A35EFD">
        <w:rPr>
          <w:rFonts w:ascii="Arial" w:hAnsi="Arial" w:cs="Arial"/>
          <w:b/>
          <w:bCs/>
          <w:sz w:val="20"/>
        </w:rPr>
        <w:tab/>
      </w:r>
      <w:r w:rsidRPr="00A35EFD">
        <w:rPr>
          <w:rFonts w:ascii="Arial" w:hAnsi="Arial" w:cs="Arial"/>
          <w:sz w:val="20"/>
        </w:rPr>
        <w:t>A Társulás az államháztartási törvény előírásai alapján éves költségvetést készít, melyet határozattal fogad el.</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7.2.</w:t>
      </w:r>
      <w:r w:rsidRPr="00A35EFD">
        <w:rPr>
          <w:rFonts w:ascii="Arial" w:hAnsi="Arial" w:cs="Arial"/>
          <w:b/>
          <w:bCs/>
          <w:sz w:val="20"/>
        </w:rPr>
        <w:tab/>
      </w:r>
      <w:r w:rsidRPr="00A35EFD">
        <w:rPr>
          <w:rFonts w:ascii="Arial" w:hAnsi="Arial" w:cs="Arial"/>
          <w:sz w:val="20"/>
        </w:rPr>
        <w:t>A Társulás éves gazdálkodásáról szóló beszámolót a Társulási Tanács szintén határozattal fogadja el.</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7.3.</w:t>
      </w:r>
      <w:r w:rsidRPr="00A35EFD">
        <w:rPr>
          <w:rFonts w:ascii="Arial" w:hAnsi="Arial" w:cs="Arial"/>
          <w:b/>
          <w:bCs/>
          <w:sz w:val="20"/>
        </w:rPr>
        <w:tab/>
      </w:r>
      <w:r w:rsidRPr="00A35EFD">
        <w:rPr>
          <w:rFonts w:ascii="Arial" w:hAnsi="Arial" w:cs="Arial"/>
          <w:sz w:val="20"/>
        </w:rPr>
        <w:t>Az alap kezelése, az alap felhasználására vonatkozó döntések meghozatala a Tanács feladata. Ennek körében a Tanács:</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7.3.1.</w:t>
      </w:r>
      <w:r w:rsidRPr="00A35EFD">
        <w:rPr>
          <w:rFonts w:ascii="Arial" w:hAnsi="Arial" w:cs="Arial"/>
          <w:b/>
          <w:bCs/>
          <w:sz w:val="20"/>
        </w:rPr>
        <w:tab/>
      </w:r>
      <w:r w:rsidRPr="00A35EFD">
        <w:rPr>
          <w:rFonts w:ascii="Arial" w:hAnsi="Arial" w:cs="Arial"/>
          <w:sz w:val="20"/>
        </w:rPr>
        <w:t>meghatározza a befizetések összegét, idejét,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7.3.2.</w:t>
      </w:r>
      <w:r w:rsidRPr="00A35EFD">
        <w:rPr>
          <w:rFonts w:ascii="Arial" w:hAnsi="Arial" w:cs="Arial"/>
          <w:b/>
          <w:bCs/>
          <w:sz w:val="20"/>
        </w:rPr>
        <w:tab/>
      </w:r>
      <w:r w:rsidRPr="00A35EFD">
        <w:rPr>
          <w:rFonts w:ascii="Arial" w:hAnsi="Arial" w:cs="Arial"/>
          <w:sz w:val="20"/>
        </w:rPr>
        <w:t>gondoskodik az alapban lévő pénzek kezeléséről,</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7.3.3.</w:t>
      </w:r>
      <w:r w:rsidRPr="00A35EFD">
        <w:rPr>
          <w:rFonts w:ascii="Arial" w:hAnsi="Arial" w:cs="Arial"/>
          <w:b/>
          <w:bCs/>
          <w:sz w:val="20"/>
        </w:rPr>
        <w:tab/>
      </w:r>
      <w:r w:rsidRPr="00A35EFD">
        <w:rPr>
          <w:rFonts w:ascii="Arial" w:hAnsi="Arial" w:cs="Arial"/>
          <w:sz w:val="20"/>
        </w:rPr>
        <w:t>az alap fel nem osztható tőkéjét évenként %-osan meghatározza,</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7.3.4.</w:t>
      </w:r>
      <w:r w:rsidRPr="00A35EFD">
        <w:rPr>
          <w:rFonts w:ascii="Arial" w:hAnsi="Arial" w:cs="Arial"/>
          <w:b/>
          <w:bCs/>
          <w:sz w:val="20"/>
        </w:rPr>
        <w:tab/>
      </w:r>
      <w:r w:rsidRPr="00A35EFD">
        <w:rPr>
          <w:rFonts w:ascii="Arial" w:hAnsi="Arial" w:cs="Arial"/>
          <w:sz w:val="20"/>
        </w:rPr>
        <w:t>meghatározza a közös alapból finanszírozandó és finanszírozható kiadásokat, fejlesztési célokat,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7.3.5.</w:t>
      </w:r>
      <w:r w:rsidRPr="00A35EFD">
        <w:rPr>
          <w:rFonts w:ascii="Arial" w:hAnsi="Arial" w:cs="Arial"/>
          <w:b/>
          <w:bCs/>
          <w:sz w:val="20"/>
        </w:rPr>
        <w:tab/>
      </w:r>
      <w:r w:rsidRPr="00A35EFD">
        <w:rPr>
          <w:rFonts w:ascii="Arial" w:hAnsi="Arial" w:cs="Arial"/>
          <w:sz w:val="20"/>
        </w:rPr>
        <w:t>elbírálja a konkrét támogatási igényeket,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7.3.6.</w:t>
      </w:r>
      <w:r w:rsidRPr="00A35EFD">
        <w:rPr>
          <w:rFonts w:ascii="Arial" w:hAnsi="Arial" w:cs="Arial"/>
          <w:b/>
          <w:bCs/>
          <w:sz w:val="20"/>
        </w:rPr>
        <w:tab/>
      </w:r>
      <w:r w:rsidRPr="00A35EFD">
        <w:rPr>
          <w:rFonts w:ascii="Arial" w:hAnsi="Arial" w:cs="Arial"/>
          <w:sz w:val="20"/>
        </w:rPr>
        <w:t>odaítéli a vissza nem térítendő támogatásokat összegszerűen, cél megjelöléssel,</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7.3.7.</w:t>
      </w:r>
      <w:r w:rsidRPr="00A35EFD">
        <w:rPr>
          <w:rFonts w:ascii="Arial" w:hAnsi="Arial" w:cs="Arial"/>
          <w:b/>
          <w:bCs/>
          <w:sz w:val="20"/>
        </w:rPr>
        <w:tab/>
      </w:r>
      <w:r w:rsidRPr="00A35EFD">
        <w:rPr>
          <w:rFonts w:ascii="Arial" w:hAnsi="Arial" w:cs="Arial"/>
          <w:sz w:val="20"/>
        </w:rPr>
        <w:t>dönt a visszatérítendő támogatások odaítéléséről, meghatározza a visszaterítendő támogatások folyósításának részletes szabályait és visszafizetés feltételei és szabályait,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7.3.8.</w:t>
      </w:r>
      <w:r w:rsidRPr="00A35EFD">
        <w:rPr>
          <w:rFonts w:ascii="Arial" w:hAnsi="Arial" w:cs="Arial"/>
          <w:b/>
          <w:bCs/>
          <w:sz w:val="20"/>
        </w:rPr>
        <w:tab/>
      </w:r>
      <w:r w:rsidRPr="00A35EFD">
        <w:rPr>
          <w:rFonts w:ascii="Arial" w:hAnsi="Arial" w:cs="Arial"/>
          <w:sz w:val="20"/>
        </w:rPr>
        <w:t>pénzpiaci műveletek végzésére felhatalmazást ad.</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7.4.</w:t>
      </w:r>
      <w:r w:rsidRPr="00A35EFD">
        <w:rPr>
          <w:rFonts w:ascii="Arial" w:hAnsi="Arial" w:cs="Arial"/>
          <w:b/>
          <w:bCs/>
          <w:sz w:val="20"/>
        </w:rPr>
        <w:tab/>
      </w:r>
      <w:r w:rsidRPr="00A35EFD">
        <w:rPr>
          <w:rFonts w:ascii="Arial" w:hAnsi="Arial" w:cs="Arial"/>
          <w:sz w:val="20"/>
        </w:rPr>
        <w:t xml:space="preserve">A gazdálkodás jogszerűségét a Pénzügyi Bizottság ellenőrzi. </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rPr>
          <w:rFonts w:ascii="Arial" w:hAnsi="Arial" w:cs="Arial"/>
          <w:sz w:val="20"/>
        </w:rPr>
      </w:pPr>
      <w:r w:rsidRPr="00A35EFD">
        <w:rPr>
          <w:rFonts w:ascii="Arial" w:hAnsi="Arial" w:cs="Arial"/>
          <w:sz w:val="20"/>
        </w:rPr>
        <w:t>A pénzügyi bizottság jelentése mellett a Tanács elnöke évente írásban minden tagnak beszámol az alapban lévő pénz felhasználásáról, a gazdálkodó szervezet gazdálkodásáról, a vissza nem térítendő és a visszatérítendő támogatások felvételéről és törlesztéséről, az alapból teljesített közös célú kiadásokról, az alap teljes működéséről.</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8.</w:t>
      </w:r>
      <w:r w:rsidRPr="00A35EFD">
        <w:rPr>
          <w:rFonts w:ascii="Arial" w:hAnsi="Arial" w:cs="Arial"/>
          <w:b/>
          <w:sz w:val="20"/>
        </w:rPr>
        <w:tab/>
        <w:t>A pénzügyi alap felhasználásának szabályai:</w:t>
      </w:r>
    </w:p>
    <w:p w:rsidR="005A0F7B" w:rsidRPr="00A35EFD" w:rsidRDefault="005A0F7B">
      <w:pPr>
        <w:pStyle w:val="Szvegtrzs"/>
        <w:rPr>
          <w:rFonts w:ascii="Arial" w:hAnsi="Arial" w:cs="Arial"/>
          <w:sz w:val="16"/>
        </w:rPr>
      </w:pPr>
    </w:p>
    <w:p w:rsidR="005A0F7B" w:rsidRPr="00A35EFD" w:rsidRDefault="005A0F7B">
      <w:pPr>
        <w:pStyle w:val="Szvegtrzs"/>
        <w:ind w:left="993" w:hanging="567"/>
        <w:rPr>
          <w:rFonts w:ascii="Arial" w:hAnsi="Arial" w:cs="Arial"/>
          <w:sz w:val="20"/>
        </w:rPr>
      </w:pPr>
      <w:r w:rsidRPr="00A35EFD">
        <w:rPr>
          <w:rFonts w:ascii="Arial" w:hAnsi="Arial" w:cs="Arial"/>
          <w:b/>
          <w:sz w:val="20"/>
        </w:rPr>
        <w:t>8.1.</w:t>
      </w:r>
      <w:r w:rsidRPr="00A35EFD">
        <w:rPr>
          <w:rFonts w:ascii="Arial" w:hAnsi="Arial" w:cs="Arial"/>
          <w:b/>
          <w:sz w:val="20"/>
        </w:rPr>
        <w:tab/>
        <w:t>Visszatérítendő támogatás</w:t>
      </w:r>
      <w:r w:rsidRPr="00A35EFD">
        <w:rPr>
          <w:rFonts w:ascii="Arial" w:hAnsi="Arial" w:cs="Arial"/>
          <w:b/>
          <w:bCs/>
          <w:sz w:val="20"/>
        </w:rPr>
        <w:t>:</w:t>
      </w:r>
    </w:p>
    <w:p w:rsidR="005A0F7B" w:rsidRPr="00A35EFD" w:rsidRDefault="005A0F7B">
      <w:pPr>
        <w:pStyle w:val="Szvegtrzs"/>
        <w:rPr>
          <w:rFonts w:ascii="Arial" w:hAnsi="Arial" w:cs="Arial"/>
          <w:sz w:val="16"/>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8.1.1.</w:t>
      </w:r>
      <w:r w:rsidRPr="00A35EFD">
        <w:rPr>
          <w:rFonts w:ascii="Arial" w:hAnsi="Arial" w:cs="Arial"/>
          <w:b/>
          <w:bCs/>
          <w:sz w:val="20"/>
        </w:rPr>
        <w:tab/>
      </w:r>
      <w:r w:rsidRPr="00A35EFD">
        <w:rPr>
          <w:rFonts w:ascii="Arial" w:hAnsi="Arial" w:cs="Arial"/>
          <w:sz w:val="20"/>
        </w:rPr>
        <w:t>A pénzügyi alapból az önkormányzat saját céljai megvalósítására maximum 36 havi lejáratra visszatérítendő támogatást kaphat. A visszatérítendő támogatásra kiosztható pénzügyi forrás mértékét a Tanács állapítja meg.</w:t>
      </w:r>
    </w:p>
    <w:p w:rsidR="005A0F7B" w:rsidRPr="00A35EFD" w:rsidRDefault="005A0F7B">
      <w:pPr>
        <w:pStyle w:val="Szvegtrzs"/>
        <w:ind w:left="1701" w:hanging="708"/>
        <w:rPr>
          <w:rFonts w:ascii="Arial" w:hAnsi="Arial" w:cs="Arial"/>
          <w:sz w:val="14"/>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8.1.2.</w:t>
      </w:r>
      <w:r w:rsidRPr="00A35EFD">
        <w:rPr>
          <w:rFonts w:ascii="Arial" w:hAnsi="Arial" w:cs="Arial"/>
          <w:b/>
          <w:bCs/>
          <w:sz w:val="20"/>
        </w:rPr>
        <w:tab/>
      </w:r>
      <w:r w:rsidRPr="00A35EFD">
        <w:rPr>
          <w:rFonts w:ascii="Arial" w:hAnsi="Arial" w:cs="Arial"/>
          <w:sz w:val="20"/>
        </w:rPr>
        <w:t>A pénzügyi alapból az önkormányzatok közös fejlesztési céljaik megvalósítására visszatérítendő támogatást kaphatnak. A visszatérítendő támogatások elbírálásánál elsőbbséget élvez, és kiemelt elbírálásban részesül a több önkormányzat területén élő lakosság közös érdekeit szolgáló fejlesztési célok megvalósítása. (Így pl.: közös kommunális feladat ellátása, szilárd vagy folyékony szemétlerakó, szemétszállítás szervezése, települések közötti közlekedés feltételeinek javítása, összekötő út építése, helyközi közlekedés feltételeinek javítása, közös idegenforgalmi fejlesztés, közös idegenforgalmi programok szervezése, körzeti feladatokat ellátó intézmények ellátási színvonalának javítása érdekében szükséges beruházásokhoz forrás biztosítása, alapfokú oktatás, nevelés, szociális ellátás, egészségügyi ellátás közös szervezése, intézményrendszer létesítése, és fenntartása, foglalkoztatáspolitikai célkitűzések közös megvalósítása, helyi értékek védelme és más közös feladatok ellátása.)</w:t>
      </w:r>
    </w:p>
    <w:p w:rsidR="005A0F7B" w:rsidRPr="00A35EFD" w:rsidRDefault="005A0F7B">
      <w:pPr>
        <w:pStyle w:val="Szvegtrzs"/>
        <w:ind w:left="1701" w:hanging="708"/>
        <w:rPr>
          <w:rFonts w:ascii="Arial" w:hAnsi="Arial" w:cs="Arial"/>
          <w:b/>
          <w:bCs/>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8.1.3.</w:t>
      </w:r>
      <w:r w:rsidRPr="00A35EFD">
        <w:rPr>
          <w:rFonts w:ascii="Arial" w:hAnsi="Arial" w:cs="Arial"/>
          <w:b/>
          <w:bCs/>
          <w:sz w:val="20"/>
        </w:rPr>
        <w:tab/>
      </w:r>
      <w:r w:rsidRPr="00A35EFD">
        <w:rPr>
          <w:rFonts w:ascii="Arial" w:hAnsi="Arial" w:cs="Arial"/>
          <w:sz w:val="20"/>
        </w:rPr>
        <w:t xml:space="preserve">A pénzügyi alap felhasználható kistérségi átfogó, vagy több, illetve 1-1 részterületre vonatkozó fejlesztési, működtetési és fenntartási tervek kidolgozására. </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sz w:val="20"/>
        </w:rPr>
        <w:t>8.2.</w:t>
      </w:r>
      <w:r w:rsidRPr="00A35EFD">
        <w:rPr>
          <w:rFonts w:ascii="Arial" w:hAnsi="Arial" w:cs="Arial"/>
          <w:b/>
          <w:sz w:val="20"/>
        </w:rPr>
        <w:tab/>
        <w:t>Vissza nem térítendő támogatás</w:t>
      </w:r>
      <w:r w:rsidRPr="00A35EFD">
        <w:rPr>
          <w:rFonts w:ascii="Arial" w:hAnsi="Arial" w:cs="Arial"/>
          <w:b/>
          <w:bCs/>
          <w:sz w:val="20"/>
        </w:rPr>
        <w:t>:</w:t>
      </w:r>
    </w:p>
    <w:p w:rsidR="005A0F7B" w:rsidRPr="00A35EFD" w:rsidRDefault="005A0F7B">
      <w:pPr>
        <w:pStyle w:val="Szvegtrzs"/>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8.2.1.</w:t>
      </w:r>
      <w:r w:rsidRPr="00A35EFD">
        <w:rPr>
          <w:rFonts w:ascii="Arial" w:hAnsi="Arial" w:cs="Arial"/>
          <w:b/>
          <w:bCs/>
          <w:sz w:val="20"/>
        </w:rPr>
        <w:tab/>
      </w:r>
      <w:r w:rsidRPr="00A35EFD">
        <w:rPr>
          <w:rFonts w:ascii="Arial" w:hAnsi="Arial" w:cs="Arial"/>
          <w:sz w:val="20"/>
        </w:rPr>
        <w:t>A megállapodást kötő önkormányzatok teljes körét érintő feladatok megoldásához a Tanács visszatérítési kötelezettség nélküli támogatást is adhat.</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9"/>
        <w:rPr>
          <w:rFonts w:ascii="Arial" w:hAnsi="Arial" w:cs="Arial"/>
          <w:sz w:val="20"/>
        </w:rPr>
      </w:pPr>
      <w:r w:rsidRPr="00A35EFD">
        <w:rPr>
          <w:rFonts w:ascii="Arial" w:hAnsi="Arial" w:cs="Arial"/>
          <w:b/>
          <w:bCs/>
          <w:sz w:val="20"/>
        </w:rPr>
        <w:t>8.2.2.</w:t>
      </w:r>
      <w:r w:rsidRPr="00A35EFD">
        <w:rPr>
          <w:rFonts w:ascii="Arial" w:hAnsi="Arial" w:cs="Arial"/>
          <w:sz w:val="20"/>
        </w:rPr>
        <w:tab/>
        <w:t xml:space="preserve">Amennyiben az alapot növelő nem a tagok által befizetett pénz kerül az alapba, úgy lehetőség van végleges vissza nem térítendő támogatás odaítélésére is. </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9"/>
        <w:rPr>
          <w:rFonts w:ascii="Arial" w:hAnsi="Arial" w:cs="Arial"/>
          <w:sz w:val="20"/>
        </w:rPr>
      </w:pPr>
      <w:r w:rsidRPr="00A35EFD">
        <w:rPr>
          <w:rFonts w:ascii="Arial" w:hAnsi="Arial" w:cs="Arial"/>
          <w:b/>
          <w:bCs/>
          <w:sz w:val="20"/>
        </w:rPr>
        <w:t>8.2.3.</w:t>
      </w:r>
      <w:r w:rsidRPr="00A35EFD">
        <w:rPr>
          <w:rFonts w:ascii="Arial" w:hAnsi="Arial" w:cs="Arial"/>
          <w:b/>
          <w:bCs/>
          <w:sz w:val="20"/>
        </w:rPr>
        <w:tab/>
      </w:r>
      <w:r w:rsidRPr="00A35EFD">
        <w:rPr>
          <w:rFonts w:ascii="Arial" w:hAnsi="Arial" w:cs="Arial"/>
          <w:sz w:val="20"/>
        </w:rPr>
        <w:t>Célzottan az alapba befizetett összeg vissza nem térítendő támogatásként a célt megvalósító önkormányzatot (önkormányzatokat) illeti meg.</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sz w:val="20"/>
        </w:rPr>
        <w:t>8.3.</w:t>
      </w:r>
      <w:r w:rsidRPr="00A35EFD">
        <w:rPr>
          <w:rFonts w:ascii="Arial" w:hAnsi="Arial" w:cs="Arial"/>
          <w:b/>
          <w:sz w:val="20"/>
        </w:rPr>
        <w:tab/>
        <w:t>Közös intézmények fenntartása, közösen megvalósított feladatok finanszírozása</w:t>
      </w:r>
      <w:r w:rsidRPr="00A35EFD">
        <w:rPr>
          <w:rFonts w:ascii="Arial" w:hAnsi="Arial" w:cs="Arial"/>
          <w:sz w:val="20"/>
        </w:rPr>
        <w:t>:</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8.3.1.</w:t>
      </w:r>
      <w:r w:rsidRPr="00A35EFD">
        <w:rPr>
          <w:rFonts w:ascii="Arial" w:hAnsi="Arial" w:cs="Arial"/>
          <w:b/>
          <w:bCs/>
          <w:sz w:val="20"/>
        </w:rPr>
        <w:tab/>
      </w:r>
      <w:r w:rsidRPr="00A35EFD">
        <w:rPr>
          <w:rFonts w:ascii="Arial" w:hAnsi="Arial" w:cs="Arial"/>
          <w:sz w:val="20"/>
        </w:rPr>
        <w:t>A közös intézmények fenntartása és finanszírozása, forrásai a vonatkozó állami költségvetési normatívákból történik.</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8.3.2.</w:t>
      </w:r>
      <w:r w:rsidRPr="00A35EFD">
        <w:rPr>
          <w:rFonts w:ascii="Arial" w:hAnsi="Arial" w:cs="Arial"/>
          <w:sz w:val="20"/>
        </w:rPr>
        <w:tab/>
        <w:t>A normatívák és azok igénylése, felhasználása és tervezése a mindenkori hatályos vonatkozó jogszabályi előírások szerint történik.</w:t>
      </w:r>
    </w:p>
    <w:p w:rsidR="005A0F7B" w:rsidRPr="00A35EFD" w:rsidRDefault="005A0F7B">
      <w:pPr>
        <w:pStyle w:val="Szvegtrzs"/>
        <w:ind w:left="851" w:hanging="491"/>
        <w:rPr>
          <w:rFonts w:ascii="Arial" w:hAnsi="Arial" w:cs="Arial"/>
          <w:b/>
          <w:bCs/>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8.3.3.</w:t>
      </w:r>
      <w:r w:rsidRPr="00A35EFD">
        <w:rPr>
          <w:rFonts w:ascii="Arial" w:hAnsi="Arial" w:cs="Arial"/>
          <w:b/>
          <w:bCs/>
          <w:sz w:val="20"/>
        </w:rPr>
        <w:tab/>
      </w:r>
      <w:r w:rsidRPr="00A35EFD">
        <w:rPr>
          <w:rFonts w:ascii="Arial" w:hAnsi="Arial" w:cs="Arial"/>
          <w:sz w:val="20"/>
        </w:rPr>
        <w:t>A normatívák által nem fedezett fenntartású költségeket a Társulásban résztvevők a Társulás éves költségvetésének összeállítása során határozzák meg.</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8.3.4.</w:t>
      </w:r>
      <w:r w:rsidRPr="00A35EFD">
        <w:rPr>
          <w:rFonts w:ascii="Arial" w:hAnsi="Arial" w:cs="Arial"/>
          <w:b/>
          <w:bCs/>
          <w:sz w:val="20"/>
        </w:rPr>
        <w:tab/>
      </w:r>
      <w:r w:rsidRPr="00A35EFD">
        <w:rPr>
          <w:rFonts w:ascii="Arial" w:hAnsi="Arial" w:cs="Arial"/>
          <w:sz w:val="20"/>
        </w:rPr>
        <w:t xml:space="preserve">A közös fenntartású intézmények normatívák által nem fedezett kiadásai forrásául a Társulás saját pénzügyi alapja </w:t>
      </w:r>
      <w:r w:rsidR="008115CA" w:rsidRPr="00674E9E">
        <w:rPr>
          <w:rFonts w:ascii="Arial" w:hAnsi="Arial" w:cs="Arial"/>
          <w:sz w:val="20"/>
          <w:highlight w:val="yellow"/>
        </w:rPr>
        <w:t>******</w:t>
      </w:r>
      <w:r w:rsidRPr="00674E9E">
        <w:rPr>
          <w:rFonts w:ascii="Arial" w:hAnsi="Arial" w:cs="Arial"/>
          <w:strike/>
          <w:sz w:val="20"/>
          <w:highlight w:val="yellow"/>
        </w:rPr>
        <w:t>vehető</w:t>
      </w:r>
      <w:r w:rsidRPr="00A35EFD">
        <w:rPr>
          <w:rFonts w:ascii="Arial" w:hAnsi="Arial" w:cs="Arial"/>
          <w:sz w:val="20"/>
        </w:rPr>
        <w:t xml:space="preserve"> igénybe</w:t>
      </w:r>
      <w:r w:rsidR="008115CA">
        <w:rPr>
          <w:rFonts w:ascii="Arial" w:hAnsi="Arial" w:cs="Arial"/>
          <w:sz w:val="20"/>
        </w:rPr>
        <w:t xml:space="preserve"> </w:t>
      </w:r>
      <w:r w:rsidR="008115CA" w:rsidRPr="00674E9E">
        <w:rPr>
          <w:rFonts w:ascii="Arial" w:hAnsi="Arial" w:cs="Arial"/>
          <w:sz w:val="20"/>
          <w:highlight w:val="yellow"/>
        </w:rPr>
        <w:t>******</w:t>
      </w:r>
      <w:r w:rsidR="008115CA" w:rsidRPr="00674E9E">
        <w:rPr>
          <w:rFonts w:ascii="Arial" w:hAnsi="Arial" w:cs="Arial"/>
          <w:i/>
          <w:sz w:val="20"/>
          <w:highlight w:val="yellow"/>
        </w:rPr>
        <w:t>vehető a Társulási Tanács egyedi döntése esetén is</w:t>
      </w:r>
      <w:r w:rsidRPr="00674E9E">
        <w:rPr>
          <w:rFonts w:ascii="Arial" w:hAnsi="Arial" w:cs="Arial"/>
          <w:sz w:val="20"/>
          <w:highlight w:val="yellow"/>
        </w:rPr>
        <w:t>.</w:t>
      </w:r>
    </w:p>
    <w:p w:rsidR="005A0F7B" w:rsidRPr="00A35EFD" w:rsidRDefault="005A0F7B">
      <w:pPr>
        <w:pStyle w:val="Szvegtrzs"/>
        <w:ind w:left="1701" w:hanging="708"/>
        <w:rPr>
          <w:rFonts w:ascii="Arial" w:hAnsi="Arial" w:cs="Arial"/>
          <w:sz w:val="20"/>
        </w:rPr>
      </w:pPr>
    </w:p>
    <w:p w:rsidR="005A0F7B" w:rsidRPr="00A35EFD" w:rsidRDefault="005A0F7B">
      <w:pPr>
        <w:pStyle w:val="Szvegtrzs"/>
        <w:ind w:left="1701" w:hanging="709"/>
        <w:rPr>
          <w:rFonts w:ascii="Arial" w:hAnsi="Arial" w:cs="Arial"/>
          <w:sz w:val="20"/>
        </w:rPr>
      </w:pPr>
      <w:r w:rsidRPr="00A35EFD">
        <w:rPr>
          <w:rFonts w:ascii="Arial" w:hAnsi="Arial" w:cs="Arial"/>
          <w:b/>
          <w:bCs/>
          <w:sz w:val="20"/>
        </w:rPr>
        <w:t>8.3.5.</w:t>
      </w:r>
      <w:r w:rsidRPr="00A35EFD">
        <w:rPr>
          <w:rFonts w:ascii="Arial" w:hAnsi="Arial" w:cs="Arial"/>
          <w:b/>
          <w:bCs/>
          <w:sz w:val="20"/>
        </w:rPr>
        <w:tab/>
      </w:r>
      <w:r w:rsidRPr="00A35EFD">
        <w:rPr>
          <w:rFonts w:ascii="Arial" w:hAnsi="Arial" w:cs="Arial"/>
          <w:sz w:val="20"/>
        </w:rPr>
        <w:t>A közösen fenntartott intézmény</w:t>
      </w:r>
      <w:r w:rsidR="008115CA">
        <w:rPr>
          <w:rFonts w:ascii="Arial" w:hAnsi="Arial" w:cs="Arial"/>
          <w:sz w:val="20"/>
        </w:rPr>
        <w:t>(</w:t>
      </w:r>
      <w:r w:rsidRPr="00A35EFD">
        <w:rPr>
          <w:rFonts w:ascii="Arial" w:hAnsi="Arial" w:cs="Arial"/>
          <w:sz w:val="20"/>
        </w:rPr>
        <w:t>ek</w:t>
      </w:r>
      <w:r w:rsidR="008115CA">
        <w:rPr>
          <w:rFonts w:ascii="Arial" w:hAnsi="Arial" w:cs="Arial"/>
          <w:sz w:val="20"/>
        </w:rPr>
        <w:t>)</w:t>
      </w:r>
      <w:r w:rsidRPr="00A35EFD">
        <w:rPr>
          <w:rFonts w:ascii="Arial" w:hAnsi="Arial" w:cs="Arial"/>
          <w:sz w:val="20"/>
        </w:rPr>
        <w:t xml:space="preserve"> fejlesztési és felújítási szükségletét a Társulás költségvetésében kell megtervezni.</w:t>
      </w:r>
    </w:p>
    <w:p w:rsidR="005A0F7B" w:rsidRPr="00A35EFD" w:rsidRDefault="005A0F7B">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sz w:val="20"/>
        </w:rPr>
      </w:pPr>
      <w:r w:rsidRPr="00A35EFD">
        <w:rPr>
          <w:rFonts w:ascii="Arial" w:hAnsi="Arial" w:cs="Arial"/>
          <w:b/>
          <w:sz w:val="20"/>
        </w:rPr>
        <w:t>9.</w:t>
      </w:r>
      <w:r w:rsidRPr="00A35EFD">
        <w:rPr>
          <w:rFonts w:ascii="Arial" w:hAnsi="Arial" w:cs="Arial"/>
          <w:b/>
          <w:sz w:val="20"/>
        </w:rPr>
        <w:tab/>
        <w:t>A pénzügyi támogatás felhasználásának további szabályai:</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9.1.</w:t>
      </w:r>
      <w:r w:rsidRPr="00A35EFD">
        <w:rPr>
          <w:rFonts w:ascii="Arial" w:hAnsi="Arial" w:cs="Arial"/>
          <w:b/>
          <w:bCs/>
          <w:sz w:val="20"/>
        </w:rPr>
        <w:tab/>
      </w:r>
      <w:r w:rsidRPr="00A35EFD">
        <w:rPr>
          <w:rFonts w:ascii="Arial" w:hAnsi="Arial" w:cs="Arial"/>
          <w:sz w:val="20"/>
        </w:rPr>
        <w:t xml:space="preserve">A cél vagy címzett támogatással megvalósuló, </w:t>
      </w:r>
      <w:r w:rsidR="008115CA" w:rsidRPr="00674E9E">
        <w:rPr>
          <w:rFonts w:ascii="Arial" w:hAnsi="Arial" w:cs="Arial"/>
          <w:sz w:val="20"/>
          <w:highlight w:val="yellow"/>
        </w:rPr>
        <w:t>******</w:t>
      </w:r>
      <w:r w:rsidRPr="00674E9E">
        <w:rPr>
          <w:rFonts w:ascii="Arial" w:hAnsi="Arial" w:cs="Arial"/>
          <w:strike/>
          <w:sz w:val="20"/>
          <w:highlight w:val="yellow"/>
        </w:rPr>
        <w:t>továbbá a megyei területfejlesztési tanács, regionális fejlesztési tanács által</w:t>
      </w:r>
      <w:r w:rsidRPr="00A35EFD">
        <w:rPr>
          <w:rFonts w:ascii="Arial" w:hAnsi="Arial" w:cs="Arial"/>
          <w:sz w:val="20"/>
        </w:rPr>
        <w:t xml:space="preserve"> vagy más központi szerv, illetőleg az európai uniós forrás által támogatott beruházásokra vonatkozó pályázatok benyújtásánál a közös pénzügyi alapból folyósított, a Tanács által meghatározott pénz, az adott önkormányzat által folyósított saját forrásnak minősül. </w:t>
      </w:r>
    </w:p>
    <w:p w:rsidR="005A0F7B" w:rsidRPr="00A35EFD" w:rsidRDefault="005A0F7B">
      <w:pPr>
        <w:pStyle w:val="Szvegtrzs"/>
        <w:ind w:left="993"/>
        <w:rPr>
          <w:rFonts w:ascii="Arial" w:hAnsi="Arial" w:cs="Arial"/>
          <w:sz w:val="20"/>
        </w:rPr>
      </w:pPr>
      <w:r w:rsidRPr="00A35EFD">
        <w:rPr>
          <w:rFonts w:ascii="Arial" w:hAnsi="Arial" w:cs="Arial"/>
          <w:sz w:val="20"/>
        </w:rPr>
        <w:t>E forrás mértékéig köteles a tag önkormányzat a támogatással megvalósuló beruházásra a Tanács döntésével egyező képviselő-testületi határozat meghozatalára.</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9.2.</w:t>
      </w:r>
      <w:r w:rsidRPr="00A35EFD">
        <w:rPr>
          <w:rFonts w:ascii="Arial" w:hAnsi="Arial" w:cs="Arial"/>
          <w:b/>
          <w:bCs/>
          <w:sz w:val="20"/>
        </w:rPr>
        <w:tab/>
      </w:r>
      <w:r w:rsidRPr="00A35EFD">
        <w:rPr>
          <w:rFonts w:ascii="Arial" w:hAnsi="Arial" w:cs="Arial"/>
          <w:sz w:val="20"/>
        </w:rPr>
        <w:t>Az egyéb központi kormányzati alapok támogatásával megvalósuló beruházások esetén, az erre vonatkozó pályázatok benyújtásával, a közös pénzügyi alapból folyósított és a Tanács által meghatározott pénz az adott önkormányzat által folyósított saját forrásnak minősül.</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rPr>
          <w:rFonts w:ascii="Arial" w:hAnsi="Arial" w:cs="Arial"/>
          <w:sz w:val="20"/>
        </w:rPr>
      </w:pPr>
      <w:r w:rsidRPr="00A35EFD">
        <w:rPr>
          <w:rFonts w:ascii="Arial" w:hAnsi="Arial" w:cs="Arial"/>
          <w:sz w:val="20"/>
        </w:rPr>
        <w:t>E forrás mértékéig köteles a tag önkormányzat a beruházásra vonatkozó tanácsi döntéssel azonos testületi döntés meghozatalára.</w:t>
      </w:r>
    </w:p>
    <w:p w:rsidR="005A0F7B" w:rsidRPr="00A35EFD" w:rsidRDefault="005A0F7B">
      <w:pPr>
        <w:pStyle w:val="Szvegtrzs"/>
        <w:ind w:left="993" w:hanging="567"/>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9.3.</w:t>
      </w:r>
      <w:r w:rsidRPr="00A35EFD">
        <w:rPr>
          <w:rFonts w:ascii="Arial" w:hAnsi="Arial" w:cs="Arial"/>
          <w:b/>
          <w:bCs/>
          <w:sz w:val="20"/>
        </w:rPr>
        <w:tab/>
      </w:r>
      <w:r w:rsidRPr="00A35EFD">
        <w:rPr>
          <w:rFonts w:ascii="Arial" w:hAnsi="Arial" w:cs="Arial"/>
          <w:sz w:val="20"/>
        </w:rPr>
        <w:t>A kötelező befizetésekből képződő felosztható pénzösszeget a Tanács évente állapítja meg.</w:t>
      </w:r>
    </w:p>
    <w:p w:rsidR="005A0F7B" w:rsidRPr="00A35EFD" w:rsidRDefault="005A0F7B">
      <w:pPr>
        <w:pStyle w:val="Szvegtrzs"/>
        <w:ind w:left="426"/>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9.4.</w:t>
      </w:r>
      <w:r w:rsidRPr="00A35EFD">
        <w:rPr>
          <w:rFonts w:ascii="Arial" w:hAnsi="Arial" w:cs="Arial"/>
          <w:b/>
          <w:bCs/>
          <w:sz w:val="20"/>
        </w:rPr>
        <w:tab/>
      </w:r>
      <w:r w:rsidRPr="00A35EFD">
        <w:rPr>
          <w:rFonts w:ascii="Arial" w:hAnsi="Arial" w:cs="Arial"/>
          <w:sz w:val="20"/>
        </w:rPr>
        <w:t>A támogatás feltételeit a Tanács határozza meg.</w:t>
      </w:r>
    </w:p>
    <w:p w:rsidR="005A0F7B" w:rsidRPr="00A35EFD" w:rsidRDefault="005A0F7B">
      <w:pPr>
        <w:pStyle w:val="Szvegtrzs"/>
        <w:rPr>
          <w:rFonts w:ascii="Arial" w:hAnsi="Arial" w:cs="Arial"/>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9.5.</w:t>
      </w:r>
      <w:r w:rsidRPr="00A35EFD">
        <w:rPr>
          <w:rFonts w:ascii="Arial" w:hAnsi="Arial" w:cs="Arial"/>
          <w:b/>
          <w:bCs/>
          <w:sz w:val="20"/>
        </w:rPr>
        <w:tab/>
      </w:r>
      <w:r w:rsidRPr="00A35EFD">
        <w:rPr>
          <w:rFonts w:ascii="Arial" w:hAnsi="Arial" w:cs="Arial"/>
          <w:sz w:val="20"/>
        </w:rPr>
        <w:t xml:space="preserve">A támogatási szerződéseket a Tanács elnöke köti meg, s </w:t>
      </w:r>
      <w:r w:rsidRPr="003F4656">
        <w:rPr>
          <w:rFonts w:ascii="Arial" w:hAnsi="Arial" w:cs="Arial"/>
          <w:strike/>
          <w:color w:val="00B050"/>
          <w:sz w:val="20"/>
        </w:rPr>
        <w:t>a gazdálkodási feladatokat ellátó</w:t>
      </w:r>
      <w:r w:rsidRPr="00A35EFD">
        <w:rPr>
          <w:rFonts w:ascii="Arial" w:hAnsi="Arial" w:cs="Arial"/>
          <w:sz w:val="20"/>
        </w:rPr>
        <w:t xml:space="preserve"> </w:t>
      </w:r>
      <w:r w:rsidR="008115CA" w:rsidRPr="00674E9E">
        <w:rPr>
          <w:rFonts w:ascii="Arial" w:hAnsi="Arial" w:cs="Arial"/>
          <w:color w:val="0070C0"/>
          <w:sz w:val="20"/>
        </w:rPr>
        <w:t>******</w:t>
      </w:r>
      <w:r w:rsidRPr="007F187D">
        <w:rPr>
          <w:rFonts w:ascii="Arial" w:hAnsi="Arial" w:cs="Arial"/>
          <w:i/>
          <w:strike/>
          <w:color w:val="00B050"/>
          <w:sz w:val="20"/>
        </w:rPr>
        <w:t>Mór Város Önkormányzata Jegyzője, avagy általa</w:t>
      </w:r>
      <w:r w:rsidR="004D19E2" w:rsidRPr="007F187D">
        <w:rPr>
          <w:rFonts w:ascii="Arial" w:hAnsi="Arial" w:cs="Arial"/>
          <w:i/>
          <w:strike/>
          <w:color w:val="00B050"/>
          <w:sz w:val="20"/>
        </w:rPr>
        <w:t xml:space="preserve"> kijelölt köztisztviselő</w:t>
      </w:r>
      <w:r w:rsidRPr="008115CA">
        <w:rPr>
          <w:rFonts w:ascii="Arial" w:hAnsi="Arial" w:cs="Arial"/>
          <w:sz w:val="20"/>
        </w:rPr>
        <w:t xml:space="preserve"> </w:t>
      </w:r>
      <w:r w:rsidR="007F187D" w:rsidRPr="007F187D">
        <w:rPr>
          <w:rFonts w:ascii="Arial" w:hAnsi="Arial" w:cs="Arial"/>
          <w:b/>
          <w:color w:val="00B050"/>
          <w:sz w:val="20"/>
        </w:rPr>
        <w:t>a munkaszervezeti feladatokat ellátó Polgármesteri Hivatal gazdasági vezetője vagy az általa írásban kijelölt, a hivatal állományába tartozó személy</w:t>
      </w:r>
      <w:r w:rsidR="007F187D">
        <w:rPr>
          <w:rStyle w:val="Lbjegyzet-hivatkozs"/>
          <w:rFonts w:ascii="Arial" w:hAnsi="Arial" w:cs="Arial"/>
          <w:b/>
          <w:color w:val="00B050"/>
          <w:sz w:val="20"/>
        </w:rPr>
        <w:footnoteReference w:id="42"/>
      </w:r>
      <w:r w:rsidR="007F187D" w:rsidRPr="007F187D">
        <w:rPr>
          <w:rFonts w:ascii="Arial" w:hAnsi="Arial" w:cs="Arial"/>
          <w:sz w:val="20"/>
        </w:rPr>
        <w:t xml:space="preserve"> </w:t>
      </w:r>
      <w:r w:rsidR="008115CA">
        <w:rPr>
          <w:rFonts w:ascii="Arial" w:hAnsi="Arial" w:cs="Arial"/>
          <w:sz w:val="20"/>
        </w:rPr>
        <w:t>*</w:t>
      </w:r>
      <w:r w:rsidRPr="00A35EFD">
        <w:rPr>
          <w:rFonts w:ascii="Arial" w:hAnsi="Arial" w:cs="Arial"/>
          <w:strike/>
          <w:sz w:val="20"/>
        </w:rPr>
        <w:t>meghatározott személy</w:t>
      </w:r>
      <w:r w:rsidRPr="00A35EFD">
        <w:rPr>
          <w:rFonts w:ascii="Arial" w:hAnsi="Arial" w:cs="Arial"/>
          <w:sz w:val="20"/>
        </w:rPr>
        <w:t xml:space="preserve"> </w:t>
      </w:r>
      <w:r w:rsidR="004D19E2" w:rsidRPr="00674E9E">
        <w:rPr>
          <w:rFonts w:ascii="Arial" w:hAnsi="Arial" w:cs="Arial"/>
          <w:color w:val="0070C0"/>
          <w:sz w:val="20"/>
        </w:rPr>
        <w:t>******</w:t>
      </w:r>
      <w:r w:rsidRPr="00674E9E">
        <w:rPr>
          <w:rFonts w:ascii="Arial" w:hAnsi="Arial" w:cs="Arial"/>
          <w:dstrike/>
          <w:color w:val="0070C0"/>
          <w:sz w:val="20"/>
        </w:rPr>
        <w:t>a Móri Kistérségi Iroda vezetője</w:t>
      </w:r>
      <w:r w:rsidRPr="00A35EFD">
        <w:rPr>
          <w:rFonts w:ascii="Arial" w:hAnsi="Arial" w:cs="Arial"/>
          <w:sz w:val="20"/>
        </w:rPr>
        <w:t xml:space="preserve"> jogosult </w:t>
      </w:r>
      <w:r w:rsidR="004D19E2" w:rsidRPr="00674E9E">
        <w:rPr>
          <w:rFonts w:ascii="Arial" w:hAnsi="Arial" w:cs="Arial"/>
          <w:color w:val="0070C0"/>
          <w:sz w:val="20"/>
        </w:rPr>
        <w:t>******</w:t>
      </w:r>
      <w:r w:rsidRPr="00674E9E">
        <w:rPr>
          <w:rFonts w:ascii="Arial" w:hAnsi="Arial" w:cs="Arial"/>
          <w:color w:val="0070C0"/>
          <w:sz w:val="20"/>
        </w:rPr>
        <w:t xml:space="preserve">a </w:t>
      </w:r>
      <w:r w:rsidR="004D19E2" w:rsidRPr="00674E9E">
        <w:rPr>
          <w:rFonts w:ascii="Arial" w:hAnsi="Arial" w:cs="Arial"/>
          <w:i/>
          <w:color w:val="0070C0"/>
          <w:sz w:val="20"/>
        </w:rPr>
        <w:t>pénzügyi</w:t>
      </w:r>
      <w:r w:rsidR="004D19E2">
        <w:rPr>
          <w:rFonts w:ascii="Arial" w:hAnsi="Arial" w:cs="Arial"/>
          <w:i/>
          <w:sz w:val="20"/>
        </w:rPr>
        <w:t xml:space="preserve"> </w:t>
      </w:r>
      <w:r w:rsidRPr="00A35EFD">
        <w:rPr>
          <w:rFonts w:ascii="Arial" w:hAnsi="Arial" w:cs="Arial"/>
          <w:sz w:val="20"/>
        </w:rPr>
        <w:t>ellenjegyzésre. A kötelezettségvállalás előtt a Pénzügyi Bizottság elnöke véleményezési jogkört gyakorol.</w:t>
      </w:r>
    </w:p>
    <w:p w:rsidR="005A0F7B" w:rsidRPr="00A35EFD" w:rsidRDefault="005A0F7B">
      <w:pPr>
        <w:ind w:left="426" w:hanging="426"/>
        <w:jc w:val="both"/>
        <w:rPr>
          <w:rFonts w:ascii="Arial" w:hAnsi="Arial" w:cs="Arial"/>
          <w:sz w:val="16"/>
        </w:rPr>
      </w:pPr>
    </w:p>
    <w:p w:rsidR="005A0F7B" w:rsidRPr="00A35EFD" w:rsidRDefault="005A0F7B">
      <w:pPr>
        <w:pStyle w:val="Szvegtrzs"/>
        <w:ind w:left="993"/>
        <w:rPr>
          <w:rFonts w:ascii="Arial" w:hAnsi="Arial" w:cs="Arial"/>
          <w:sz w:val="20"/>
        </w:rPr>
      </w:pPr>
      <w:r w:rsidRPr="00A35EFD">
        <w:rPr>
          <w:rFonts w:ascii="Arial" w:hAnsi="Arial" w:cs="Arial"/>
          <w:sz w:val="20"/>
        </w:rPr>
        <w:t>A támogatási szerződésnek tartalmaznia kell:</w:t>
      </w:r>
    </w:p>
    <w:p w:rsidR="005A0F7B" w:rsidRPr="00A35EFD" w:rsidRDefault="005A0F7B">
      <w:pPr>
        <w:pStyle w:val="Szvegtrzs"/>
        <w:ind w:left="993"/>
        <w:rPr>
          <w:rFonts w:ascii="Arial" w:hAnsi="Arial" w:cs="Arial"/>
          <w:sz w:val="20"/>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9.5.1.</w:t>
      </w:r>
      <w:r w:rsidRPr="00A35EFD">
        <w:rPr>
          <w:rFonts w:ascii="Arial" w:hAnsi="Arial" w:cs="Arial"/>
          <w:b/>
          <w:bCs/>
          <w:sz w:val="20"/>
        </w:rPr>
        <w:tab/>
      </w:r>
      <w:r w:rsidRPr="00A35EFD">
        <w:rPr>
          <w:rFonts w:ascii="Arial" w:hAnsi="Arial" w:cs="Arial"/>
          <w:sz w:val="20"/>
        </w:rPr>
        <w:t xml:space="preserve">a támogatás célját, </w:t>
      </w:r>
    </w:p>
    <w:p w:rsidR="005A0F7B" w:rsidRPr="00A35EFD" w:rsidRDefault="005A0F7B">
      <w:pPr>
        <w:pStyle w:val="Szvegtrzs"/>
        <w:ind w:left="1701" w:hanging="708"/>
        <w:rPr>
          <w:rFonts w:ascii="Arial" w:hAnsi="Arial" w:cs="Arial"/>
          <w:sz w:val="20"/>
        </w:rPr>
      </w:pPr>
      <w:r w:rsidRPr="00A35EFD">
        <w:rPr>
          <w:rFonts w:ascii="Arial" w:hAnsi="Arial" w:cs="Arial"/>
          <w:b/>
          <w:bCs/>
          <w:sz w:val="20"/>
        </w:rPr>
        <w:t>9.5.2.</w:t>
      </w:r>
      <w:r w:rsidRPr="00A35EFD">
        <w:rPr>
          <w:rFonts w:ascii="Arial" w:hAnsi="Arial" w:cs="Arial"/>
          <w:b/>
          <w:bCs/>
          <w:sz w:val="20"/>
        </w:rPr>
        <w:tab/>
      </w:r>
      <w:r w:rsidRPr="00A35EFD">
        <w:rPr>
          <w:rFonts w:ascii="Arial" w:hAnsi="Arial" w:cs="Arial"/>
          <w:sz w:val="20"/>
        </w:rPr>
        <w:t xml:space="preserve">a támogatás összegét, </w:t>
      </w:r>
    </w:p>
    <w:p w:rsidR="005A0F7B" w:rsidRPr="00A35EFD" w:rsidRDefault="005A0F7B">
      <w:pPr>
        <w:pStyle w:val="Szvegtrzs"/>
        <w:ind w:left="1701" w:hanging="708"/>
        <w:rPr>
          <w:rFonts w:ascii="Arial" w:hAnsi="Arial" w:cs="Arial"/>
          <w:sz w:val="20"/>
        </w:rPr>
      </w:pPr>
      <w:r w:rsidRPr="00A35EFD">
        <w:rPr>
          <w:rFonts w:ascii="Arial" w:hAnsi="Arial" w:cs="Arial"/>
          <w:b/>
          <w:bCs/>
          <w:sz w:val="20"/>
        </w:rPr>
        <w:t>9.5.3.</w:t>
      </w:r>
      <w:r w:rsidRPr="00A35EFD">
        <w:rPr>
          <w:rFonts w:ascii="Arial" w:hAnsi="Arial" w:cs="Arial"/>
          <w:b/>
          <w:bCs/>
          <w:sz w:val="20"/>
        </w:rPr>
        <w:tab/>
      </w:r>
      <w:r w:rsidRPr="00A35EFD">
        <w:rPr>
          <w:rFonts w:ascii="Arial" w:hAnsi="Arial" w:cs="Arial"/>
          <w:sz w:val="20"/>
        </w:rPr>
        <w:t>folyósításának, visszafizetésének időpontját,</w:t>
      </w:r>
    </w:p>
    <w:p w:rsidR="005A0F7B" w:rsidRPr="00A35EFD" w:rsidRDefault="005A0F7B">
      <w:pPr>
        <w:pStyle w:val="Szvegtrzs"/>
        <w:ind w:left="1701" w:hanging="709"/>
        <w:rPr>
          <w:rFonts w:ascii="Arial" w:hAnsi="Arial" w:cs="Arial"/>
          <w:sz w:val="20"/>
        </w:rPr>
      </w:pPr>
      <w:r w:rsidRPr="00A35EFD">
        <w:rPr>
          <w:rFonts w:ascii="Arial" w:hAnsi="Arial" w:cs="Arial"/>
          <w:b/>
          <w:bCs/>
          <w:sz w:val="20"/>
        </w:rPr>
        <w:t>9.5.4.</w:t>
      </w:r>
      <w:r w:rsidRPr="00A35EFD">
        <w:rPr>
          <w:rFonts w:ascii="Arial" w:hAnsi="Arial" w:cs="Arial"/>
          <w:sz w:val="20"/>
        </w:rPr>
        <w:tab/>
        <w:t>a törlesztés évi összegét,</w:t>
      </w:r>
    </w:p>
    <w:p w:rsidR="005A0F7B" w:rsidRPr="00A35EFD" w:rsidRDefault="005A0F7B">
      <w:pPr>
        <w:pStyle w:val="Szvegtrzs"/>
        <w:ind w:left="1701" w:hanging="709"/>
        <w:rPr>
          <w:rFonts w:ascii="Arial" w:hAnsi="Arial" w:cs="Arial"/>
          <w:sz w:val="20"/>
        </w:rPr>
      </w:pPr>
      <w:r w:rsidRPr="00A35EFD">
        <w:rPr>
          <w:rFonts w:ascii="Arial" w:hAnsi="Arial" w:cs="Arial"/>
          <w:b/>
          <w:bCs/>
          <w:sz w:val="20"/>
        </w:rPr>
        <w:t>9.5.5.</w:t>
      </w:r>
      <w:r w:rsidRPr="00A35EFD">
        <w:rPr>
          <w:rFonts w:ascii="Arial" w:hAnsi="Arial" w:cs="Arial"/>
          <w:sz w:val="20"/>
        </w:rPr>
        <w:tab/>
        <w:t>a fizetendő költség mértékét és az egyéb kikötéseket, szankciókat.</w:t>
      </w:r>
    </w:p>
    <w:p w:rsidR="005A0F7B" w:rsidRPr="00A35EFD" w:rsidRDefault="005A0F7B">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9.6.</w:t>
      </w:r>
      <w:r w:rsidRPr="00A35EFD">
        <w:rPr>
          <w:rFonts w:ascii="Arial" w:hAnsi="Arial" w:cs="Arial"/>
          <w:b/>
          <w:bCs/>
          <w:sz w:val="20"/>
        </w:rPr>
        <w:tab/>
      </w:r>
      <w:r w:rsidRPr="00A35EFD">
        <w:rPr>
          <w:rFonts w:ascii="Arial" w:hAnsi="Arial" w:cs="Arial"/>
          <w:sz w:val="20"/>
        </w:rPr>
        <w:t>A támogatási igények elbírálásánál a támogatás feltételeinek és összegének megállapításánál meg kell vizsgálni, hogy:</w:t>
      </w:r>
    </w:p>
    <w:p w:rsidR="005A0F7B" w:rsidRPr="00A35EFD" w:rsidRDefault="005A0F7B">
      <w:pPr>
        <w:pStyle w:val="Szvegtrzs"/>
        <w:ind w:left="1701" w:hanging="708"/>
        <w:rPr>
          <w:rFonts w:ascii="Arial" w:hAnsi="Arial" w:cs="Arial"/>
          <w:b/>
          <w:bCs/>
          <w:sz w:val="14"/>
        </w:rPr>
      </w:pPr>
    </w:p>
    <w:p w:rsidR="005A0F7B" w:rsidRPr="00A35EFD" w:rsidRDefault="005A0F7B">
      <w:pPr>
        <w:pStyle w:val="Szvegtrzs"/>
        <w:ind w:left="1701" w:hanging="708"/>
        <w:rPr>
          <w:rFonts w:ascii="Arial" w:hAnsi="Arial" w:cs="Arial"/>
          <w:sz w:val="20"/>
        </w:rPr>
      </w:pPr>
      <w:r w:rsidRPr="00A35EFD">
        <w:rPr>
          <w:rFonts w:ascii="Arial" w:hAnsi="Arial" w:cs="Arial"/>
          <w:b/>
          <w:bCs/>
          <w:sz w:val="20"/>
        </w:rPr>
        <w:t>9.6.1.</w:t>
      </w:r>
      <w:r w:rsidRPr="00A35EFD">
        <w:rPr>
          <w:rFonts w:ascii="Arial" w:hAnsi="Arial" w:cs="Arial"/>
          <w:b/>
          <w:bCs/>
          <w:sz w:val="20"/>
        </w:rPr>
        <w:tab/>
      </w:r>
      <w:r w:rsidRPr="00A35EFD">
        <w:rPr>
          <w:rFonts w:ascii="Arial" w:hAnsi="Arial" w:cs="Arial"/>
          <w:sz w:val="20"/>
        </w:rPr>
        <w:t>milyen cél megvalósítására igényli az önkormányzat vagy igénylik az önkormányzatok a támogatást,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9.6.2.</w:t>
      </w:r>
      <w:r w:rsidRPr="00A35EFD">
        <w:rPr>
          <w:rFonts w:ascii="Arial" w:hAnsi="Arial" w:cs="Arial"/>
          <w:b/>
          <w:bCs/>
          <w:sz w:val="20"/>
        </w:rPr>
        <w:tab/>
      </w:r>
      <w:r w:rsidRPr="00A35EFD">
        <w:rPr>
          <w:rFonts w:ascii="Arial" w:hAnsi="Arial" w:cs="Arial"/>
          <w:sz w:val="20"/>
        </w:rPr>
        <w:t>az igény bejelentéséig az érintett igénylő önkormányzat, önkormányzatok milyen befizetést teljesítettek,</w:t>
      </w:r>
    </w:p>
    <w:p w:rsidR="005A0F7B" w:rsidRPr="00A35EFD" w:rsidRDefault="005A0F7B">
      <w:pPr>
        <w:pStyle w:val="Szvegtrzs"/>
        <w:ind w:left="1701" w:hanging="708"/>
        <w:rPr>
          <w:rFonts w:ascii="Arial" w:hAnsi="Arial" w:cs="Arial"/>
          <w:sz w:val="20"/>
        </w:rPr>
      </w:pPr>
      <w:r w:rsidRPr="00A35EFD">
        <w:rPr>
          <w:rFonts w:ascii="Arial" w:hAnsi="Arial" w:cs="Arial"/>
          <w:b/>
          <w:bCs/>
          <w:sz w:val="20"/>
        </w:rPr>
        <w:t>9.6.3.</w:t>
      </w:r>
      <w:r w:rsidRPr="00A35EFD">
        <w:rPr>
          <w:rFonts w:ascii="Arial" w:hAnsi="Arial" w:cs="Arial"/>
          <w:b/>
          <w:bCs/>
          <w:sz w:val="20"/>
        </w:rPr>
        <w:tab/>
      </w:r>
      <w:r w:rsidRPr="00A35EFD">
        <w:rPr>
          <w:rFonts w:ascii="Arial" w:hAnsi="Arial" w:cs="Arial"/>
          <w:sz w:val="20"/>
        </w:rPr>
        <w:t>a támogatás visszafizetésének forrásait.</w:t>
      </w:r>
    </w:p>
    <w:p w:rsidR="005A0F7B" w:rsidRPr="00A35EFD" w:rsidRDefault="005A0F7B">
      <w:pPr>
        <w:pStyle w:val="Szvegtrzs"/>
        <w:rPr>
          <w:rFonts w:ascii="Arial" w:hAnsi="Arial" w:cs="Arial"/>
          <w:sz w:val="14"/>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9.7.</w:t>
      </w:r>
      <w:r w:rsidRPr="00A35EFD">
        <w:rPr>
          <w:rFonts w:ascii="Arial" w:hAnsi="Arial" w:cs="Arial"/>
          <w:b/>
          <w:bCs/>
          <w:sz w:val="20"/>
        </w:rPr>
        <w:tab/>
      </w:r>
      <w:r w:rsidRPr="00A35EFD">
        <w:rPr>
          <w:rFonts w:ascii="Arial" w:hAnsi="Arial" w:cs="Arial"/>
          <w:sz w:val="20"/>
        </w:rPr>
        <w:t>A pénzügyi alapban lévő összeg a Társulás vagyona, a tagok által befizetett részarányt végleges megszűnés esetén történő elszámolásnál lehet figyelembe venni.</w:t>
      </w:r>
    </w:p>
    <w:p w:rsidR="005A0F7B" w:rsidRPr="00A35EFD" w:rsidRDefault="005A0F7B">
      <w:pPr>
        <w:pStyle w:val="Szvegtrzs"/>
        <w:ind w:left="993" w:hanging="567"/>
        <w:rPr>
          <w:rFonts w:ascii="Arial" w:hAnsi="Arial" w:cs="Arial"/>
          <w:sz w:val="14"/>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9.8.</w:t>
      </w:r>
      <w:r w:rsidRPr="00A35EFD">
        <w:rPr>
          <w:rFonts w:ascii="Arial" w:hAnsi="Arial" w:cs="Arial"/>
          <w:b/>
          <w:bCs/>
          <w:sz w:val="20"/>
        </w:rPr>
        <w:tab/>
      </w:r>
      <w:r w:rsidRPr="00A35EFD">
        <w:rPr>
          <w:rFonts w:ascii="Arial" w:hAnsi="Arial" w:cs="Arial"/>
          <w:sz w:val="20"/>
        </w:rPr>
        <w:t>A fel nem osztott, továbbá az alapban lévő pénzzel a pénzpiaci műveletek végzése a Tanács felhatalmazása alapján történhet (lekötés, állampapír vásárlás, stb.)</w:t>
      </w:r>
    </w:p>
    <w:p w:rsidR="005A0F7B" w:rsidRPr="00A35EFD" w:rsidRDefault="005A0F7B">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sz w:val="20"/>
        </w:rPr>
      </w:pPr>
      <w:r w:rsidRPr="00A35EFD">
        <w:rPr>
          <w:rFonts w:ascii="Arial" w:hAnsi="Arial" w:cs="Arial"/>
          <w:b/>
          <w:sz w:val="20"/>
        </w:rPr>
        <w:t>10.</w:t>
      </w:r>
      <w:r w:rsidRPr="00A35EFD">
        <w:rPr>
          <w:rFonts w:ascii="Arial" w:hAnsi="Arial" w:cs="Arial"/>
          <w:b/>
          <w:sz w:val="20"/>
        </w:rPr>
        <w:tab/>
        <w:t>Igénybejelentés:</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10.1.</w:t>
      </w:r>
      <w:r w:rsidRPr="00A35EFD">
        <w:rPr>
          <w:rFonts w:ascii="Arial" w:hAnsi="Arial" w:cs="Arial"/>
          <w:b/>
          <w:bCs/>
          <w:sz w:val="20"/>
        </w:rPr>
        <w:tab/>
      </w:r>
      <w:r w:rsidRPr="00A35EFD">
        <w:rPr>
          <w:rFonts w:ascii="Arial" w:hAnsi="Arial" w:cs="Arial"/>
          <w:sz w:val="20"/>
        </w:rPr>
        <w:t>Az igények megfelelő rangsorolása és elbírálása érdekében a kérelemnek – amelyet a tárgyév megelőző év utolsó tanácsi ülésére, rendkívüli esetben azonnal lehet előterjeszteni – a következőket kell tartalmaznia:</w:t>
      </w:r>
    </w:p>
    <w:p w:rsidR="005A0F7B" w:rsidRPr="00A35EFD" w:rsidRDefault="005A0F7B">
      <w:pPr>
        <w:pStyle w:val="Szvegtrzs"/>
        <w:spacing w:before="60"/>
        <w:ind w:left="1701" w:hanging="709"/>
        <w:rPr>
          <w:rFonts w:ascii="Arial" w:hAnsi="Arial" w:cs="Arial"/>
          <w:b/>
          <w:bCs/>
          <w:sz w:val="14"/>
        </w:rPr>
      </w:pP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10.1.1.</w:t>
      </w:r>
      <w:r w:rsidRPr="00A35EFD">
        <w:rPr>
          <w:rFonts w:ascii="Arial" w:hAnsi="Arial" w:cs="Arial"/>
          <w:b/>
          <w:bCs/>
          <w:sz w:val="20"/>
        </w:rPr>
        <w:tab/>
      </w:r>
      <w:r w:rsidRPr="00A35EFD">
        <w:rPr>
          <w:rFonts w:ascii="Arial" w:hAnsi="Arial" w:cs="Arial"/>
          <w:sz w:val="20"/>
        </w:rPr>
        <w:t>az igényelt támogatással elérni kívánt célt, annak indokát,</w:t>
      </w: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10.1.2.</w:t>
      </w:r>
      <w:r w:rsidRPr="00A35EFD">
        <w:rPr>
          <w:rFonts w:ascii="Arial" w:hAnsi="Arial" w:cs="Arial"/>
          <w:b/>
          <w:bCs/>
          <w:sz w:val="20"/>
        </w:rPr>
        <w:tab/>
      </w:r>
      <w:r w:rsidRPr="00A35EFD">
        <w:rPr>
          <w:rFonts w:ascii="Arial" w:hAnsi="Arial" w:cs="Arial"/>
          <w:sz w:val="20"/>
        </w:rPr>
        <w:t>a beruházás előkészítésére vonatkozó valamennyi iratot, adatot,</w:t>
      </w: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10.1.3.</w:t>
      </w:r>
      <w:r w:rsidRPr="00A35EFD">
        <w:rPr>
          <w:rFonts w:ascii="Arial" w:hAnsi="Arial" w:cs="Arial"/>
          <w:b/>
          <w:bCs/>
          <w:sz w:val="20"/>
        </w:rPr>
        <w:tab/>
      </w:r>
      <w:r w:rsidRPr="00A35EFD">
        <w:rPr>
          <w:rFonts w:ascii="Arial" w:hAnsi="Arial" w:cs="Arial"/>
          <w:sz w:val="20"/>
        </w:rPr>
        <w:t>a beruházás forrásigényét, ütemezését,</w:t>
      </w: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10.1.4.</w:t>
      </w:r>
      <w:r w:rsidRPr="00A35EFD">
        <w:rPr>
          <w:rFonts w:ascii="Arial" w:hAnsi="Arial" w:cs="Arial"/>
          <w:b/>
          <w:bCs/>
          <w:sz w:val="20"/>
        </w:rPr>
        <w:tab/>
      </w:r>
      <w:r w:rsidRPr="00A35EFD">
        <w:rPr>
          <w:rFonts w:ascii="Arial" w:hAnsi="Arial" w:cs="Arial"/>
          <w:sz w:val="20"/>
        </w:rPr>
        <w:t>az igényelt támogatás módját, összegét,</w:t>
      </w: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10.1.5.</w:t>
      </w:r>
      <w:r w:rsidRPr="00A35EFD">
        <w:rPr>
          <w:rFonts w:ascii="Arial" w:hAnsi="Arial" w:cs="Arial"/>
          <w:b/>
          <w:bCs/>
          <w:sz w:val="20"/>
        </w:rPr>
        <w:tab/>
      </w:r>
      <w:r w:rsidRPr="00A35EFD">
        <w:rPr>
          <w:rFonts w:ascii="Arial" w:hAnsi="Arial" w:cs="Arial"/>
          <w:sz w:val="20"/>
        </w:rPr>
        <w:t>a kért folyósítási időpontot,</w:t>
      </w: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10.1.6.</w:t>
      </w:r>
      <w:r w:rsidRPr="00A35EFD">
        <w:rPr>
          <w:rFonts w:ascii="Arial" w:hAnsi="Arial" w:cs="Arial"/>
          <w:b/>
          <w:bCs/>
          <w:sz w:val="20"/>
        </w:rPr>
        <w:tab/>
      </w:r>
      <w:r w:rsidRPr="00A35EFD">
        <w:rPr>
          <w:rFonts w:ascii="Arial" w:hAnsi="Arial" w:cs="Arial"/>
          <w:sz w:val="20"/>
        </w:rPr>
        <w:t>a pénzügyi igény indokolását,</w:t>
      </w:r>
    </w:p>
    <w:p w:rsidR="005A0F7B" w:rsidRPr="00A35EFD" w:rsidRDefault="005A0F7B">
      <w:pPr>
        <w:pStyle w:val="Szvegtrzs"/>
        <w:spacing w:before="60"/>
        <w:ind w:left="1701" w:hanging="709"/>
        <w:rPr>
          <w:rFonts w:ascii="Arial" w:hAnsi="Arial" w:cs="Arial"/>
          <w:sz w:val="20"/>
        </w:rPr>
      </w:pPr>
      <w:r w:rsidRPr="00A35EFD">
        <w:rPr>
          <w:rFonts w:ascii="Arial" w:hAnsi="Arial" w:cs="Arial"/>
          <w:b/>
          <w:bCs/>
          <w:sz w:val="20"/>
        </w:rPr>
        <w:t>10.1.7.</w:t>
      </w:r>
      <w:r w:rsidRPr="00A35EFD">
        <w:rPr>
          <w:rFonts w:ascii="Arial" w:hAnsi="Arial" w:cs="Arial"/>
          <w:b/>
          <w:bCs/>
          <w:sz w:val="20"/>
        </w:rPr>
        <w:tab/>
      </w:r>
      <w:r w:rsidRPr="00A35EFD">
        <w:rPr>
          <w:rFonts w:ascii="Arial" w:hAnsi="Arial" w:cs="Arial"/>
          <w:sz w:val="20"/>
        </w:rPr>
        <w:t>a támogatás visszafizetésére vonatkozó pénzügyi-gazdasági számításokat, annak reális biztosítékait (pénzügyi fedezet igazolása, források, kiadások bemutatást, stb.)</w:t>
      </w:r>
    </w:p>
    <w:p w:rsidR="005A0F7B" w:rsidRPr="00A35EFD" w:rsidRDefault="005A0F7B">
      <w:pPr>
        <w:pStyle w:val="Szvegtrzs"/>
        <w:rPr>
          <w:rFonts w:ascii="Arial" w:hAnsi="Arial" w:cs="Arial"/>
          <w:sz w:val="18"/>
        </w:rPr>
      </w:pPr>
    </w:p>
    <w:p w:rsidR="005A0F7B" w:rsidRPr="00A35EFD" w:rsidRDefault="005A0F7B">
      <w:pPr>
        <w:pStyle w:val="Szvegtrzs"/>
        <w:ind w:left="993"/>
        <w:rPr>
          <w:rFonts w:ascii="Arial" w:hAnsi="Arial" w:cs="Arial"/>
          <w:sz w:val="20"/>
        </w:rPr>
      </w:pPr>
      <w:r w:rsidRPr="00A35EFD">
        <w:rPr>
          <w:rFonts w:ascii="Arial" w:hAnsi="Arial" w:cs="Arial"/>
          <w:sz w:val="20"/>
        </w:rPr>
        <w:t>Az igényeket és mellékleteit 3 példányban kell az ügyvitelt ellátó *</w:t>
      </w:r>
      <w:r w:rsidRPr="00A35EFD">
        <w:rPr>
          <w:rFonts w:ascii="Arial" w:hAnsi="Arial" w:cs="Arial"/>
          <w:strike/>
          <w:sz w:val="20"/>
        </w:rPr>
        <w:t xml:space="preserve">Mór Város Önkormányzata </w:t>
      </w:r>
      <w:r w:rsidR="004D19E2" w:rsidRPr="00674E9E">
        <w:rPr>
          <w:rFonts w:ascii="Arial" w:hAnsi="Arial" w:cs="Arial"/>
          <w:color w:val="0070C0"/>
          <w:sz w:val="20"/>
        </w:rPr>
        <w:t>******</w:t>
      </w:r>
      <w:r w:rsidRPr="00674E9E">
        <w:rPr>
          <w:rFonts w:ascii="Arial" w:hAnsi="Arial" w:cs="Arial"/>
          <w:dstrike/>
          <w:color w:val="0070C0"/>
          <w:sz w:val="20"/>
        </w:rPr>
        <w:t>Móri Kistérségi Irodának</w:t>
      </w:r>
      <w:r w:rsidRPr="00674E9E">
        <w:rPr>
          <w:rFonts w:ascii="Arial" w:hAnsi="Arial" w:cs="Arial"/>
          <w:color w:val="0070C0"/>
          <w:sz w:val="20"/>
        </w:rPr>
        <w:t xml:space="preserve"> </w:t>
      </w:r>
      <w:r w:rsidR="00674E9E" w:rsidRPr="00674E9E">
        <w:rPr>
          <w:rFonts w:ascii="Arial" w:hAnsi="Arial" w:cs="Arial"/>
          <w:i/>
          <w:color w:val="0070C0"/>
          <w:sz w:val="20"/>
        </w:rPr>
        <w:t>Móri</w:t>
      </w:r>
      <w:r w:rsidR="00674E9E" w:rsidRPr="00674E9E">
        <w:rPr>
          <w:rFonts w:ascii="Arial" w:hAnsi="Arial" w:cs="Arial"/>
          <w:color w:val="0070C0"/>
          <w:sz w:val="20"/>
        </w:rPr>
        <w:t xml:space="preserve"> </w:t>
      </w:r>
      <w:r w:rsidR="00674E9E" w:rsidRPr="00674E9E">
        <w:rPr>
          <w:rFonts w:ascii="Arial" w:hAnsi="Arial" w:cs="Arial"/>
          <w:i/>
          <w:color w:val="0070C0"/>
          <w:sz w:val="20"/>
        </w:rPr>
        <w:t>Polgármesteri Hivatalnak</w:t>
      </w:r>
      <w:r w:rsidR="00674E9E" w:rsidRPr="00A35EFD">
        <w:rPr>
          <w:rFonts w:ascii="Arial" w:hAnsi="Arial" w:cs="Arial"/>
          <w:sz w:val="20"/>
        </w:rPr>
        <w:t xml:space="preserve"> </w:t>
      </w:r>
      <w:r w:rsidRPr="00A35EFD">
        <w:rPr>
          <w:rFonts w:ascii="Arial" w:hAnsi="Arial" w:cs="Arial"/>
          <w:sz w:val="20"/>
        </w:rPr>
        <w:t>megküldeni.</w:t>
      </w:r>
    </w:p>
    <w:p w:rsidR="005A0F7B" w:rsidRPr="00A35EFD" w:rsidRDefault="005A0F7B">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11.</w:t>
      </w:r>
      <w:r w:rsidRPr="00A35EFD">
        <w:rPr>
          <w:rFonts w:ascii="Arial" w:hAnsi="Arial" w:cs="Arial"/>
          <w:b/>
          <w:sz w:val="20"/>
        </w:rPr>
        <w:tab/>
        <w:t>A Tanács döntéshozatali szabályai az alap felhasználása során:</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11.1.</w:t>
      </w:r>
      <w:r w:rsidRPr="00A35EFD">
        <w:rPr>
          <w:rFonts w:ascii="Arial" w:hAnsi="Arial" w:cs="Arial"/>
          <w:b/>
          <w:bCs/>
          <w:sz w:val="20"/>
        </w:rPr>
        <w:tab/>
      </w:r>
      <w:r w:rsidRPr="00A35EFD">
        <w:rPr>
          <w:rFonts w:ascii="Arial" w:hAnsi="Arial" w:cs="Arial"/>
          <w:sz w:val="20"/>
        </w:rPr>
        <w:t>A döntéshozatalnál az általános tanácsi döntéshozatali szabályok szerint kell eljárni azzal, hogy a vissza nem térítendő támogatás odaítéléséhez minősített többség szükséges.</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11.2.</w:t>
      </w:r>
      <w:r w:rsidRPr="00A35EFD">
        <w:rPr>
          <w:rFonts w:ascii="Arial" w:hAnsi="Arial" w:cs="Arial"/>
          <w:b/>
          <w:bCs/>
          <w:sz w:val="20"/>
        </w:rPr>
        <w:tab/>
      </w:r>
      <w:r w:rsidRPr="00A35EFD">
        <w:rPr>
          <w:rFonts w:ascii="Arial" w:hAnsi="Arial" w:cs="Arial"/>
          <w:sz w:val="20"/>
        </w:rPr>
        <w:t>A Tanács döntéshozatalában nem vehet részt az a tag, aki éves kötelező befizetési kötelezettségét nem teljesítette.</w:t>
      </w:r>
    </w:p>
    <w:p w:rsidR="005A0F7B" w:rsidRPr="00A35EFD" w:rsidRDefault="005A0F7B">
      <w:pPr>
        <w:pStyle w:val="Szvegtrzs"/>
        <w:rPr>
          <w:rFonts w:ascii="Arial" w:hAnsi="Arial" w:cs="Arial"/>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12.</w:t>
      </w:r>
      <w:r w:rsidRPr="00A35EFD">
        <w:rPr>
          <w:rFonts w:ascii="Arial" w:hAnsi="Arial" w:cs="Arial"/>
          <w:b/>
          <w:sz w:val="20"/>
        </w:rPr>
        <w:tab/>
        <w:t>A közös pénzügyi alap ügyviteli szabályai:</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12.1.</w:t>
      </w:r>
      <w:r w:rsidRPr="00A35EFD">
        <w:rPr>
          <w:rFonts w:ascii="Arial" w:hAnsi="Arial" w:cs="Arial"/>
          <w:b/>
          <w:bCs/>
          <w:sz w:val="20"/>
        </w:rPr>
        <w:tab/>
      </w:r>
      <w:r w:rsidRPr="00A35EFD">
        <w:rPr>
          <w:rFonts w:ascii="Arial" w:hAnsi="Arial" w:cs="Arial"/>
          <w:sz w:val="20"/>
        </w:rPr>
        <w:t xml:space="preserve">A Tanács elnöke, - a </w:t>
      </w:r>
      <w:r w:rsidR="004D19E2" w:rsidRPr="00674E9E">
        <w:rPr>
          <w:rFonts w:ascii="Arial" w:hAnsi="Arial" w:cs="Arial"/>
          <w:color w:val="0070C0"/>
          <w:sz w:val="20"/>
        </w:rPr>
        <w:t>******</w:t>
      </w:r>
      <w:r w:rsidRPr="00674E9E">
        <w:rPr>
          <w:rFonts w:ascii="Arial" w:hAnsi="Arial" w:cs="Arial"/>
          <w:dstrike/>
          <w:color w:val="0070C0"/>
          <w:sz w:val="20"/>
        </w:rPr>
        <w:t>munkaszervezet</w:t>
      </w:r>
      <w:r w:rsidR="00674E9E">
        <w:rPr>
          <w:rFonts w:ascii="Arial" w:hAnsi="Arial" w:cs="Arial"/>
          <w:color w:val="0070C0"/>
          <w:sz w:val="20"/>
        </w:rPr>
        <w:t xml:space="preserve"> </w:t>
      </w:r>
      <w:r w:rsidR="00674E9E" w:rsidRPr="00674E9E">
        <w:rPr>
          <w:rFonts w:ascii="Arial" w:hAnsi="Arial" w:cs="Arial"/>
          <w:i/>
          <w:color w:val="0070C0"/>
          <w:sz w:val="20"/>
        </w:rPr>
        <w:t>munkaszervezet</w:t>
      </w:r>
      <w:r w:rsidR="004D19E2" w:rsidRPr="00674E9E">
        <w:rPr>
          <w:rFonts w:ascii="Arial" w:hAnsi="Arial" w:cs="Arial"/>
          <w:i/>
          <w:color w:val="0070C0"/>
          <w:sz w:val="20"/>
        </w:rPr>
        <w:t>i feladatokat ellátó Polgármesteri Hivatal</w:t>
      </w:r>
      <w:r w:rsidRPr="00A35EFD">
        <w:rPr>
          <w:rFonts w:ascii="Arial" w:hAnsi="Arial" w:cs="Arial"/>
          <w:sz w:val="20"/>
        </w:rPr>
        <w:t xml:space="preserve"> útján – a pénzügyi alap kezelésével kapcsolatban az alábbi feladatokat látja el:</w:t>
      </w:r>
    </w:p>
    <w:p w:rsidR="005A0F7B" w:rsidRPr="00A35EFD" w:rsidRDefault="005A0F7B">
      <w:pPr>
        <w:pStyle w:val="Szvegtrzs"/>
        <w:rPr>
          <w:rFonts w:ascii="Arial" w:hAnsi="Arial" w:cs="Arial"/>
          <w:sz w:val="20"/>
        </w:rPr>
      </w:pPr>
    </w:p>
    <w:p w:rsidR="005A0F7B" w:rsidRPr="00A35EFD" w:rsidRDefault="005A0F7B" w:rsidP="0032562E">
      <w:pPr>
        <w:pStyle w:val="Szvegtrzs"/>
        <w:numPr>
          <w:ilvl w:val="2"/>
          <w:numId w:val="22"/>
        </w:numPr>
        <w:rPr>
          <w:rFonts w:ascii="Arial" w:hAnsi="Arial" w:cs="Arial"/>
          <w:sz w:val="20"/>
        </w:rPr>
      </w:pPr>
      <w:r w:rsidRPr="00A35EFD">
        <w:rPr>
          <w:rFonts w:ascii="Arial" w:hAnsi="Arial" w:cs="Arial"/>
          <w:sz w:val="20"/>
        </w:rPr>
        <w:t>megvizsgálja, hogy a benyújtott igények megfelelnek-e az elbíráláshoz szükséges tartalmi és alaki követelményeknek,</w:t>
      </w:r>
    </w:p>
    <w:p w:rsidR="005A0F7B" w:rsidRPr="00A35EFD" w:rsidRDefault="005A0F7B">
      <w:pPr>
        <w:pStyle w:val="Szvegtrzs"/>
        <w:ind w:left="1701" w:hanging="708"/>
        <w:rPr>
          <w:rFonts w:ascii="Arial" w:hAnsi="Arial" w:cs="Arial"/>
          <w:sz w:val="20"/>
        </w:rPr>
      </w:pPr>
      <w:r w:rsidRPr="00A35EFD">
        <w:rPr>
          <w:rFonts w:ascii="Arial" w:hAnsi="Arial" w:cs="Arial"/>
          <w:b/>
          <w:bCs/>
          <w:sz w:val="20"/>
        </w:rPr>
        <w:t>12.1.2.</w:t>
      </w:r>
      <w:r w:rsidRPr="00A35EFD">
        <w:rPr>
          <w:rFonts w:ascii="Arial" w:hAnsi="Arial" w:cs="Arial"/>
          <w:b/>
          <w:bCs/>
          <w:sz w:val="20"/>
        </w:rPr>
        <w:tab/>
      </w:r>
      <w:r w:rsidRPr="00A35EFD">
        <w:rPr>
          <w:rFonts w:ascii="Arial" w:hAnsi="Arial" w:cs="Arial"/>
          <w:sz w:val="20"/>
        </w:rPr>
        <w:t>gondoskodik az esetleg szükséges kiegészítések beszerzéséről, felhívja kiegészítésre az igényt benyújtót,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12.1.3.</w:t>
      </w:r>
      <w:r w:rsidRPr="00A35EFD">
        <w:rPr>
          <w:rFonts w:ascii="Arial" w:hAnsi="Arial" w:cs="Arial"/>
          <w:b/>
          <w:bCs/>
          <w:sz w:val="20"/>
        </w:rPr>
        <w:tab/>
      </w:r>
      <w:r w:rsidRPr="00A35EFD">
        <w:rPr>
          <w:rFonts w:ascii="Arial" w:hAnsi="Arial" w:cs="Arial"/>
          <w:sz w:val="20"/>
        </w:rPr>
        <w:t>elvégzi a szükséges összesítéseket és elemzéseket,</w:t>
      </w:r>
    </w:p>
    <w:p w:rsidR="005A0F7B" w:rsidRPr="00A35EFD" w:rsidRDefault="005A0F7B">
      <w:pPr>
        <w:pStyle w:val="Szvegtrzs"/>
        <w:ind w:left="1701" w:hanging="708"/>
        <w:rPr>
          <w:rFonts w:ascii="Arial" w:hAnsi="Arial" w:cs="Arial"/>
          <w:sz w:val="20"/>
        </w:rPr>
      </w:pPr>
      <w:r w:rsidRPr="00A35EFD">
        <w:rPr>
          <w:rFonts w:ascii="Arial" w:hAnsi="Arial" w:cs="Arial"/>
          <w:b/>
          <w:bCs/>
          <w:sz w:val="20"/>
        </w:rPr>
        <w:t>12.1.4.</w:t>
      </w:r>
      <w:r w:rsidRPr="00A35EFD">
        <w:rPr>
          <w:rFonts w:ascii="Arial" w:hAnsi="Arial" w:cs="Arial"/>
          <w:b/>
          <w:bCs/>
          <w:sz w:val="20"/>
        </w:rPr>
        <w:tab/>
      </w:r>
      <w:r w:rsidRPr="00A35EFD">
        <w:rPr>
          <w:rFonts w:ascii="Arial" w:hAnsi="Arial" w:cs="Arial"/>
          <w:sz w:val="20"/>
        </w:rPr>
        <w:t>elkészíti az alap felhasználásával kapcsolatos beszámolót,</w:t>
      </w:r>
    </w:p>
    <w:p w:rsidR="005A0F7B" w:rsidRPr="00A35EFD" w:rsidRDefault="005A0F7B">
      <w:pPr>
        <w:pStyle w:val="Szvegtrzs"/>
        <w:ind w:left="1701" w:hanging="709"/>
        <w:rPr>
          <w:rFonts w:ascii="Arial" w:hAnsi="Arial" w:cs="Arial"/>
          <w:sz w:val="20"/>
        </w:rPr>
      </w:pPr>
      <w:r w:rsidRPr="00A35EFD">
        <w:rPr>
          <w:rFonts w:ascii="Arial" w:hAnsi="Arial" w:cs="Arial"/>
          <w:b/>
          <w:bCs/>
          <w:sz w:val="20"/>
        </w:rPr>
        <w:t>12.1.5.</w:t>
      </w:r>
      <w:r w:rsidRPr="00A35EFD">
        <w:rPr>
          <w:rFonts w:ascii="Arial" w:hAnsi="Arial" w:cs="Arial"/>
          <w:b/>
          <w:bCs/>
          <w:sz w:val="20"/>
        </w:rPr>
        <w:tab/>
      </w:r>
      <w:r w:rsidRPr="00A35EFD">
        <w:rPr>
          <w:rFonts w:ascii="Arial" w:hAnsi="Arial" w:cs="Arial"/>
          <w:sz w:val="20"/>
        </w:rPr>
        <w:t xml:space="preserve">gondoskodik a pénzügyi alap </w:t>
      </w:r>
      <w:r w:rsidRPr="00D049E1">
        <w:rPr>
          <w:rFonts w:ascii="Arial" w:hAnsi="Arial" w:cs="Arial"/>
          <w:strike/>
          <w:color w:val="00B050"/>
          <w:sz w:val="20"/>
        </w:rPr>
        <w:t>alszámla</w:t>
      </w:r>
      <w:r w:rsidR="00D049E1" w:rsidRPr="00D049E1">
        <w:rPr>
          <w:rStyle w:val="Lbjegyzet-hivatkozs"/>
          <w:rFonts w:ascii="Arial" w:hAnsi="Arial" w:cs="Arial"/>
          <w:color w:val="00B050"/>
          <w:sz w:val="20"/>
        </w:rPr>
        <w:footnoteReference w:id="43"/>
      </w:r>
      <w:r w:rsidRPr="00A35EFD">
        <w:rPr>
          <w:rFonts w:ascii="Arial" w:hAnsi="Arial" w:cs="Arial"/>
          <w:sz w:val="20"/>
        </w:rPr>
        <w:t xml:space="preserve"> könyveléséről, a pénzforgalom lebonyolításáról,</w:t>
      </w:r>
    </w:p>
    <w:p w:rsidR="005A0F7B" w:rsidRPr="00A35EFD" w:rsidRDefault="005A0F7B">
      <w:pPr>
        <w:pStyle w:val="Szvegtrzs"/>
        <w:ind w:left="1701" w:hanging="709"/>
        <w:rPr>
          <w:rFonts w:ascii="Arial" w:hAnsi="Arial" w:cs="Arial"/>
          <w:sz w:val="20"/>
        </w:rPr>
      </w:pPr>
      <w:r w:rsidRPr="00A35EFD">
        <w:rPr>
          <w:rFonts w:ascii="Arial" w:hAnsi="Arial" w:cs="Arial"/>
          <w:b/>
          <w:bCs/>
          <w:sz w:val="20"/>
        </w:rPr>
        <w:t>12.1.6.</w:t>
      </w:r>
      <w:r w:rsidRPr="00A35EFD">
        <w:rPr>
          <w:rFonts w:ascii="Arial" w:hAnsi="Arial" w:cs="Arial"/>
          <w:sz w:val="20"/>
        </w:rPr>
        <w:tab/>
        <w:t>vezeti a szükséges nyilvántartásokat (tagnyilvántartás, stb.).</w:t>
      </w:r>
    </w:p>
    <w:p w:rsidR="005A0F7B" w:rsidRPr="00A35EFD" w:rsidRDefault="005A0F7B">
      <w:pPr>
        <w:ind w:left="426" w:hanging="426"/>
        <w:jc w:val="both"/>
        <w:rPr>
          <w:rFonts w:ascii="Arial" w:hAnsi="Arial" w:cs="Arial"/>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12.2.</w:t>
      </w:r>
      <w:r w:rsidRPr="00A35EFD">
        <w:rPr>
          <w:rFonts w:ascii="Arial" w:hAnsi="Arial" w:cs="Arial"/>
          <w:b/>
          <w:bCs/>
          <w:sz w:val="20"/>
        </w:rPr>
        <w:tab/>
      </w:r>
      <w:r w:rsidRPr="00A35EFD">
        <w:rPr>
          <w:rFonts w:ascii="Arial" w:hAnsi="Arial" w:cs="Arial"/>
          <w:sz w:val="20"/>
        </w:rPr>
        <w:t>A pénzügyi alap pénzforgalmára és kezelésére a hatályos pénzügyi rendelkezések az irányadók.</w:t>
      </w:r>
    </w:p>
    <w:p w:rsidR="005A0F7B" w:rsidRPr="00A35EFD" w:rsidRDefault="005A0F7B">
      <w:pPr>
        <w:pStyle w:val="Szvegtrzs"/>
        <w:ind w:left="426" w:hanging="426"/>
        <w:rPr>
          <w:rFonts w:ascii="Arial" w:hAnsi="Arial" w:cs="Arial"/>
          <w:b/>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13.</w:t>
      </w:r>
      <w:r w:rsidRPr="00A35EFD">
        <w:rPr>
          <w:rFonts w:ascii="Arial" w:hAnsi="Arial" w:cs="Arial"/>
          <w:b/>
          <w:sz w:val="20"/>
        </w:rPr>
        <w:tab/>
        <w:t>A társulás tagjának kiválása esetén a vagyoni kérdések rendezése:</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13.1.</w:t>
      </w:r>
      <w:r w:rsidRPr="00A35EFD">
        <w:rPr>
          <w:rFonts w:ascii="Arial" w:hAnsi="Arial" w:cs="Arial"/>
          <w:b/>
          <w:bCs/>
          <w:sz w:val="20"/>
        </w:rPr>
        <w:tab/>
      </w:r>
      <w:r w:rsidRPr="00A35EFD">
        <w:rPr>
          <w:rFonts w:ascii="Arial" w:hAnsi="Arial" w:cs="Arial"/>
          <w:sz w:val="20"/>
        </w:rPr>
        <w:t>Amennyiben a társult és kiváló önkormányzat a közös pénzügyi alap befizetésére vonatkozó részén belül bármilyen cél vagy más központi alapból vagy forrásból megvalósuló közös beruházásban vesz részt, a kilépés Őt nem jogosítja fel arra, hogy a közös tanácsi döntéssel megvalósuló beruházásban az önkormányzati támogatást ne fizesse meg.</w:t>
      </w:r>
    </w:p>
    <w:p w:rsidR="005A0F7B" w:rsidRPr="00A35EFD" w:rsidRDefault="005A0F7B">
      <w:pPr>
        <w:pStyle w:val="Szvegtrzs"/>
        <w:ind w:left="993" w:hanging="567"/>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13.2.</w:t>
      </w:r>
      <w:r w:rsidRPr="00A35EFD">
        <w:rPr>
          <w:rFonts w:ascii="Arial" w:hAnsi="Arial" w:cs="Arial"/>
          <w:b/>
          <w:bCs/>
          <w:sz w:val="20"/>
        </w:rPr>
        <w:tab/>
      </w:r>
      <w:r w:rsidRPr="00A35EFD">
        <w:rPr>
          <w:rFonts w:ascii="Arial" w:hAnsi="Arial" w:cs="Arial"/>
          <w:sz w:val="20"/>
        </w:rPr>
        <w:t>Ha a tag önkormányzat a Tanács döntése alapján visszatérítendő támogatásban részesült, és visszafizetési kötelezettsége még nem járt le, vagy azt nem teljesítette, úgy a Társulásból való kiválás jogával mindaddig nem élhet, amíg fizetési kötelezettségét nem teljesítette. A teljesítést követően a kiválás lehetősége számára az általános szabályok szerint nyílik meg.</w:t>
      </w:r>
    </w:p>
    <w:p w:rsidR="005A0F7B" w:rsidRPr="00A35EFD" w:rsidRDefault="005A0F7B">
      <w:pPr>
        <w:pStyle w:val="Szvegtrzs"/>
        <w:ind w:left="993" w:hanging="567"/>
        <w:rPr>
          <w:rFonts w:ascii="Arial" w:hAnsi="Arial" w:cs="Arial"/>
          <w:b/>
          <w:bCs/>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13.3.</w:t>
      </w:r>
      <w:r w:rsidRPr="00A35EFD">
        <w:rPr>
          <w:rFonts w:ascii="Arial" w:hAnsi="Arial" w:cs="Arial"/>
          <w:b/>
          <w:bCs/>
          <w:sz w:val="20"/>
        </w:rPr>
        <w:tab/>
      </w:r>
      <w:r w:rsidRPr="00A35EFD">
        <w:rPr>
          <w:rFonts w:ascii="Arial" w:hAnsi="Arial" w:cs="Arial"/>
          <w:sz w:val="20"/>
        </w:rPr>
        <w:t>A kiváló tagot megilleti az általa teljesített hozzájárulásoknak és az alaptőke elhelyezési pénzpiaci műveletekből származó bevételeinek a kapott végleges juttatásokkal és az alapkezelő kezelési költségeivel csökkentett összege.</w:t>
      </w:r>
    </w:p>
    <w:p w:rsidR="005A0F7B" w:rsidRPr="00A35EFD" w:rsidRDefault="005A0F7B">
      <w:pPr>
        <w:pStyle w:val="Szvegtrzs"/>
        <w:rPr>
          <w:rFonts w:ascii="Arial" w:hAnsi="Arial" w:cs="Arial"/>
          <w:sz w:val="18"/>
        </w:rPr>
      </w:pPr>
    </w:p>
    <w:p w:rsidR="005A0F7B" w:rsidRPr="00A35EFD" w:rsidRDefault="005A0F7B">
      <w:pPr>
        <w:pStyle w:val="Szvegtrzs"/>
        <w:ind w:left="993"/>
        <w:rPr>
          <w:rFonts w:ascii="Arial" w:hAnsi="Arial" w:cs="Arial"/>
          <w:sz w:val="20"/>
        </w:rPr>
      </w:pPr>
      <w:r w:rsidRPr="00A35EFD">
        <w:rPr>
          <w:rFonts w:ascii="Arial" w:hAnsi="Arial" w:cs="Arial"/>
          <w:sz w:val="20"/>
        </w:rPr>
        <w:t>Végleges juttatásnak minősül: a vissza nem térítendő támogatás, valamint a Tanács döntése alapján valamennyi tag közös céljait szolgáló kiadások, pl: közös tervek készítésének költségei, közös kiadványok költsége stb.</w:t>
      </w:r>
    </w:p>
    <w:p w:rsidR="005A0F7B" w:rsidRPr="00A35EFD" w:rsidRDefault="005A0F7B">
      <w:pPr>
        <w:pStyle w:val="Szvegtrzs"/>
        <w:jc w:val="center"/>
        <w:rPr>
          <w:rFonts w:ascii="Arial" w:hAnsi="Arial" w:cs="Arial"/>
          <w:b/>
          <w:sz w:val="20"/>
        </w:rPr>
      </w:pPr>
    </w:p>
    <w:p w:rsidR="005A0F7B" w:rsidRPr="00A35EFD" w:rsidRDefault="005A0F7B">
      <w:pPr>
        <w:pStyle w:val="Szvegtrzs"/>
        <w:ind w:left="426" w:hanging="426"/>
        <w:rPr>
          <w:rFonts w:ascii="Arial" w:hAnsi="Arial" w:cs="Arial"/>
          <w:b/>
          <w:sz w:val="20"/>
        </w:rPr>
      </w:pPr>
      <w:r w:rsidRPr="00A35EFD">
        <w:rPr>
          <w:rFonts w:ascii="Arial" w:hAnsi="Arial" w:cs="Arial"/>
          <w:b/>
          <w:sz w:val="20"/>
        </w:rPr>
        <w:t>14.</w:t>
      </w:r>
      <w:r w:rsidRPr="00A35EFD">
        <w:rPr>
          <w:rFonts w:ascii="Arial" w:hAnsi="Arial" w:cs="Arial"/>
          <w:b/>
          <w:sz w:val="20"/>
        </w:rPr>
        <w:tab/>
        <w:t>Központi költségvetési támogatás visszafizetésére vonatkozó szabályok:</w:t>
      </w:r>
    </w:p>
    <w:p w:rsidR="005A0F7B" w:rsidRPr="00A35EFD" w:rsidRDefault="005A0F7B">
      <w:pPr>
        <w:pStyle w:val="Szvegtrzs"/>
        <w:jc w:val="center"/>
        <w:rPr>
          <w:rFonts w:ascii="Arial" w:hAnsi="Arial" w:cs="Arial"/>
          <w:b/>
          <w:sz w:val="20"/>
        </w:rPr>
      </w:pPr>
    </w:p>
    <w:p w:rsidR="005A0F7B" w:rsidRPr="00A35EFD" w:rsidRDefault="005A0F7B" w:rsidP="0032562E">
      <w:pPr>
        <w:pStyle w:val="Szvegtrzs"/>
        <w:numPr>
          <w:ilvl w:val="1"/>
          <w:numId w:val="17"/>
        </w:numPr>
        <w:tabs>
          <w:tab w:val="clear" w:pos="786"/>
          <w:tab w:val="num" w:pos="993"/>
        </w:tabs>
        <w:ind w:left="993" w:hanging="567"/>
        <w:rPr>
          <w:rFonts w:ascii="Arial" w:hAnsi="Arial" w:cs="Arial"/>
          <w:bCs/>
          <w:sz w:val="20"/>
        </w:rPr>
      </w:pPr>
      <w:r w:rsidRPr="00A35EFD">
        <w:rPr>
          <w:rFonts w:ascii="Arial" w:hAnsi="Arial" w:cs="Arial"/>
          <w:bCs/>
          <w:sz w:val="20"/>
        </w:rPr>
        <w:t>A Társulás a központi költségvetéstől az ***I/1.2. pont szerinti és ***I/3.3. pont szerinti támogatásban erre irányuló támogatási szerződés alapján részesült.</w:t>
      </w:r>
    </w:p>
    <w:p w:rsidR="005A0F7B" w:rsidRPr="00A35EFD" w:rsidRDefault="005A0F7B">
      <w:pPr>
        <w:pStyle w:val="Szvegtrzs"/>
        <w:ind w:left="426"/>
        <w:rPr>
          <w:rFonts w:ascii="Arial" w:hAnsi="Arial" w:cs="Arial"/>
          <w:bCs/>
          <w:sz w:val="20"/>
        </w:rPr>
      </w:pPr>
    </w:p>
    <w:p w:rsidR="005A0F7B" w:rsidRPr="00A35EFD" w:rsidRDefault="005A0F7B" w:rsidP="0032562E">
      <w:pPr>
        <w:pStyle w:val="Szvegtrzs"/>
        <w:numPr>
          <w:ilvl w:val="1"/>
          <w:numId w:val="17"/>
        </w:numPr>
        <w:tabs>
          <w:tab w:val="clear" w:pos="786"/>
          <w:tab w:val="num" w:pos="993"/>
        </w:tabs>
        <w:ind w:left="993" w:hanging="567"/>
        <w:rPr>
          <w:rFonts w:ascii="Arial" w:hAnsi="Arial" w:cs="Arial"/>
          <w:bCs/>
          <w:sz w:val="20"/>
        </w:rPr>
      </w:pPr>
      <w:r w:rsidRPr="00A35EFD">
        <w:rPr>
          <w:rFonts w:ascii="Arial" w:hAnsi="Arial" w:cs="Arial"/>
          <w:bCs/>
          <w:sz w:val="20"/>
        </w:rPr>
        <w:t>A 36/2005.(III.1.) Korm.sz. rendelet alapján folyósított központi költségvetési támogatás visszafizetésére vonatkozó szabályokat a 3. § (2) bekezdés c) pontjában foglaltaknak eleget téve a Társult Önkormányzatok az alábbiak szerint rögzítik:</w:t>
      </w:r>
    </w:p>
    <w:p w:rsidR="005A0F7B" w:rsidRPr="00A35EFD" w:rsidRDefault="005A0F7B">
      <w:pPr>
        <w:pStyle w:val="Szvegtrzs"/>
        <w:rPr>
          <w:rFonts w:ascii="Arial" w:hAnsi="Arial" w:cs="Arial"/>
          <w:bCs/>
          <w:sz w:val="20"/>
        </w:rPr>
      </w:pPr>
    </w:p>
    <w:p w:rsidR="005A0F7B" w:rsidRPr="00A35EFD" w:rsidRDefault="005A0F7B" w:rsidP="0032562E">
      <w:pPr>
        <w:pStyle w:val="Szvegtrzs"/>
        <w:numPr>
          <w:ilvl w:val="2"/>
          <w:numId w:val="17"/>
        </w:numPr>
        <w:tabs>
          <w:tab w:val="clear" w:pos="1572"/>
        </w:tabs>
        <w:ind w:left="1701" w:hanging="708"/>
        <w:rPr>
          <w:rFonts w:ascii="Arial" w:hAnsi="Arial" w:cs="Arial"/>
          <w:bCs/>
          <w:sz w:val="20"/>
        </w:rPr>
      </w:pPr>
      <w:r w:rsidRPr="00A35EFD">
        <w:rPr>
          <w:rFonts w:ascii="Arial" w:hAnsi="Arial" w:cs="Arial"/>
          <w:bCs/>
          <w:sz w:val="20"/>
        </w:rPr>
        <w:t>A támogatást kamattal növelt összegben vissza kell fizetni a központi költségvetésbe, ha a Társulás a támogatást nem a támogatási megállapodásban rögzített támogatási célra és feltételeknek megfelelően használja fel.</w:t>
      </w:r>
    </w:p>
    <w:p w:rsidR="005A0F7B" w:rsidRDefault="005A0F7B">
      <w:pPr>
        <w:pStyle w:val="Szvegtrzs"/>
        <w:ind w:left="1701" w:hanging="708"/>
        <w:rPr>
          <w:rFonts w:ascii="Arial" w:hAnsi="Arial" w:cs="Arial"/>
          <w:bCs/>
          <w:sz w:val="20"/>
        </w:rPr>
      </w:pPr>
    </w:p>
    <w:p w:rsidR="005A0F7B" w:rsidRPr="00A35EFD" w:rsidRDefault="005A0F7B" w:rsidP="0032562E">
      <w:pPr>
        <w:pStyle w:val="Szvegtrzs"/>
        <w:numPr>
          <w:ilvl w:val="2"/>
          <w:numId w:val="17"/>
        </w:numPr>
        <w:tabs>
          <w:tab w:val="clear" w:pos="1572"/>
        </w:tabs>
        <w:ind w:left="1701" w:hanging="708"/>
        <w:rPr>
          <w:rFonts w:ascii="Arial" w:hAnsi="Arial" w:cs="Arial"/>
          <w:bCs/>
          <w:sz w:val="20"/>
        </w:rPr>
      </w:pPr>
      <w:r w:rsidRPr="00A35EFD">
        <w:rPr>
          <w:rFonts w:ascii="Arial" w:hAnsi="Arial" w:cs="Arial"/>
          <w:bCs/>
          <w:sz w:val="20"/>
        </w:rPr>
        <w:t>Amennyiben egy vállalt feladat Társulás keretén belüli ellátása a ***I/3.3. pont szerinti 3 évi időtartamon belül megszűnik – kivéve, ha a feladat jogszabály által kerül megszüntetésre – úgy az adott feladatra jóváhagyott támogatást kamattal növelten kell visszafizetni a központi költségvetésbe.</w:t>
      </w:r>
    </w:p>
    <w:p w:rsidR="005A0F7B" w:rsidRPr="00A35EFD" w:rsidRDefault="005A0F7B">
      <w:pPr>
        <w:pStyle w:val="Szvegtrzs"/>
        <w:rPr>
          <w:rFonts w:ascii="Arial" w:hAnsi="Arial" w:cs="Arial"/>
          <w:bCs/>
          <w:sz w:val="20"/>
        </w:rPr>
      </w:pPr>
    </w:p>
    <w:p w:rsidR="005A0F7B" w:rsidRPr="00A35EFD" w:rsidRDefault="005A0F7B" w:rsidP="0032562E">
      <w:pPr>
        <w:pStyle w:val="Szvegtrzs"/>
        <w:numPr>
          <w:ilvl w:val="2"/>
          <w:numId w:val="17"/>
        </w:numPr>
        <w:tabs>
          <w:tab w:val="clear" w:pos="1572"/>
        </w:tabs>
        <w:ind w:left="1701" w:hanging="708"/>
        <w:rPr>
          <w:rFonts w:ascii="Arial" w:hAnsi="Arial" w:cs="Arial"/>
          <w:bCs/>
          <w:sz w:val="20"/>
        </w:rPr>
      </w:pPr>
      <w:r w:rsidRPr="00A35EFD">
        <w:rPr>
          <w:rFonts w:ascii="Arial" w:hAnsi="Arial" w:cs="Arial"/>
          <w:bCs/>
          <w:sz w:val="20"/>
        </w:rPr>
        <w:t>A Társulásból a 3.2. pont szerinti 3 évi időtartamon belül történő kilépés esetén – a kilépő önkormányzatra lakosságszám szerint jutó – támogatásnak megfelelő összeget kamattal növelten kell a központi költségvetésnek visszafizetni.</w:t>
      </w:r>
    </w:p>
    <w:p w:rsidR="005A0F7B" w:rsidRPr="00A35EFD" w:rsidRDefault="005A0F7B">
      <w:pPr>
        <w:pStyle w:val="Szvegtrzs"/>
        <w:ind w:left="1701" w:hanging="708"/>
        <w:rPr>
          <w:rFonts w:ascii="Arial" w:hAnsi="Arial" w:cs="Arial"/>
          <w:bCs/>
          <w:sz w:val="20"/>
        </w:rPr>
      </w:pPr>
    </w:p>
    <w:p w:rsidR="005A0F7B" w:rsidRPr="00A35EFD" w:rsidRDefault="005A0F7B" w:rsidP="0032562E">
      <w:pPr>
        <w:pStyle w:val="Szvegtrzs"/>
        <w:numPr>
          <w:ilvl w:val="2"/>
          <w:numId w:val="17"/>
        </w:numPr>
        <w:tabs>
          <w:tab w:val="clear" w:pos="1572"/>
        </w:tabs>
        <w:ind w:left="1701" w:hanging="708"/>
        <w:rPr>
          <w:rFonts w:ascii="Arial" w:hAnsi="Arial" w:cs="Arial"/>
          <w:bCs/>
          <w:sz w:val="20"/>
        </w:rPr>
      </w:pPr>
      <w:r w:rsidRPr="00A35EFD">
        <w:rPr>
          <w:rFonts w:ascii="Arial" w:hAnsi="Arial" w:cs="Arial"/>
          <w:bCs/>
          <w:sz w:val="20"/>
        </w:rPr>
        <w:t>Amennyiben a Társulás valamely tagja a 3.2. pont szerinti 3 évi időtartamon belül nem teljesíti a vállalt feladatra vonatkozóan e rendeletben előírt feltételeket, úgy az adott feladatra jóváhagyott – a feltételt nem teljesítő önkormányzatra lakosságszám szerint jutó – támogatásnak megfelelő összeget kamattal növelten kell a központi költségvetésnek visszafizetni.</w:t>
      </w:r>
    </w:p>
    <w:p w:rsidR="005A0F7B" w:rsidRPr="00A35EFD" w:rsidRDefault="005A0F7B">
      <w:pPr>
        <w:pStyle w:val="Szvegtrzs"/>
        <w:ind w:left="1701" w:hanging="708"/>
        <w:rPr>
          <w:rFonts w:ascii="Arial" w:hAnsi="Arial" w:cs="Arial"/>
          <w:bCs/>
          <w:sz w:val="20"/>
        </w:rPr>
      </w:pPr>
    </w:p>
    <w:p w:rsidR="005A0F7B" w:rsidRPr="00A35EFD" w:rsidRDefault="005A0F7B" w:rsidP="0032562E">
      <w:pPr>
        <w:pStyle w:val="Szvegtrzs"/>
        <w:numPr>
          <w:ilvl w:val="2"/>
          <w:numId w:val="17"/>
        </w:numPr>
        <w:tabs>
          <w:tab w:val="clear" w:pos="1572"/>
        </w:tabs>
        <w:ind w:left="1701" w:hanging="708"/>
        <w:rPr>
          <w:rFonts w:ascii="Arial" w:hAnsi="Arial" w:cs="Arial"/>
          <w:bCs/>
          <w:sz w:val="20"/>
        </w:rPr>
      </w:pPr>
      <w:r w:rsidRPr="00A35EFD">
        <w:rPr>
          <w:rFonts w:ascii="Arial" w:hAnsi="Arial" w:cs="Arial"/>
          <w:bCs/>
          <w:sz w:val="20"/>
        </w:rPr>
        <w:t>A visszafizetési kötelezettség esetén a kamat az „államháztartásról” szóló 1992. évi XXXVIII. törvény 64/B. § (2) bekezdése szerint számított összeg, amelyet a támogatás igénybevétele napjától a visszafizetés napjáig kell felszámítani.</w:t>
      </w:r>
    </w:p>
    <w:p w:rsidR="005A0F7B" w:rsidRPr="00A35EFD" w:rsidRDefault="005A0F7B">
      <w:pPr>
        <w:pStyle w:val="Szvegtrzs"/>
        <w:ind w:left="1701" w:hanging="708"/>
        <w:rPr>
          <w:rFonts w:ascii="Arial" w:hAnsi="Arial" w:cs="Arial"/>
          <w:bCs/>
          <w:sz w:val="20"/>
        </w:rPr>
      </w:pPr>
    </w:p>
    <w:p w:rsidR="005A0F7B" w:rsidRPr="00A35EFD" w:rsidRDefault="005A0F7B" w:rsidP="0032562E">
      <w:pPr>
        <w:pStyle w:val="Szvegtrzs"/>
        <w:numPr>
          <w:ilvl w:val="2"/>
          <w:numId w:val="17"/>
        </w:numPr>
        <w:tabs>
          <w:tab w:val="clear" w:pos="1572"/>
        </w:tabs>
        <w:ind w:left="1701" w:hanging="708"/>
        <w:rPr>
          <w:rFonts w:ascii="Arial" w:hAnsi="Arial" w:cs="Arial"/>
          <w:bCs/>
          <w:sz w:val="20"/>
        </w:rPr>
      </w:pPr>
      <w:r w:rsidRPr="00A35EFD">
        <w:rPr>
          <w:rFonts w:ascii="Arial" w:hAnsi="Arial" w:cs="Arial"/>
          <w:bCs/>
          <w:sz w:val="20"/>
        </w:rPr>
        <w:t>A Társulás a támogatás felhasználásáról tárgyév december 31-ei fordulónappal, a mindenkori zárszámadás keretében és rendje szerint köteles elszámolni.</w:t>
      </w:r>
    </w:p>
    <w:p w:rsidR="005A0F7B" w:rsidRPr="00A35EFD" w:rsidRDefault="005A0F7B">
      <w:pPr>
        <w:pStyle w:val="Szvegtrzs"/>
        <w:ind w:left="426" w:hanging="426"/>
        <w:rPr>
          <w:rFonts w:ascii="Arial" w:hAnsi="Arial" w:cs="Arial"/>
          <w:b/>
          <w:iCs/>
          <w:sz w:val="20"/>
        </w:rPr>
      </w:pPr>
    </w:p>
    <w:p w:rsidR="005A0F7B" w:rsidRPr="00A35EFD" w:rsidRDefault="005A0F7B">
      <w:pPr>
        <w:pStyle w:val="Szvegtrzs"/>
        <w:jc w:val="center"/>
        <w:rPr>
          <w:rFonts w:ascii="Arial" w:hAnsi="Arial" w:cs="Arial"/>
          <w:b/>
          <w:sz w:val="20"/>
        </w:rPr>
      </w:pPr>
    </w:p>
    <w:p w:rsidR="005A0F7B" w:rsidRPr="00674E9E" w:rsidRDefault="004D19E2">
      <w:pPr>
        <w:pStyle w:val="Szvegtrzs"/>
        <w:jc w:val="center"/>
        <w:rPr>
          <w:rFonts w:ascii="Arial" w:hAnsi="Arial" w:cs="Arial"/>
          <w:b/>
          <w:sz w:val="20"/>
          <w:highlight w:val="yellow"/>
        </w:rPr>
      </w:pPr>
      <w:r w:rsidRPr="00674E9E">
        <w:rPr>
          <w:rFonts w:ascii="Arial" w:hAnsi="Arial" w:cs="Arial"/>
          <w:sz w:val="20"/>
          <w:highlight w:val="yellow"/>
        </w:rPr>
        <w:t>******</w:t>
      </w:r>
      <w:r w:rsidRPr="00674E9E">
        <w:rPr>
          <w:rFonts w:ascii="Arial" w:hAnsi="Arial" w:cs="Arial"/>
          <w:b/>
          <w:i/>
          <w:sz w:val="20"/>
          <w:highlight w:val="yellow"/>
        </w:rPr>
        <w:t>X</w:t>
      </w:r>
      <w:r w:rsidR="005A0F7B" w:rsidRPr="00674E9E">
        <w:rPr>
          <w:rFonts w:ascii="Arial" w:hAnsi="Arial" w:cs="Arial"/>
          <w:b/>
          <w:i/>
          <w:sz w:val="20"/>
          <w:highlight w:val="yellow"/>
        </w:rPr>
        <w:t>.</w:t>
      </w:r>
    </w:p>
    <w:p w:rsidR="004D19E2" w:rsidRPr="004D19E2" w:rsidRDefault="004D19E2">
      <w:pPr>
        <w:pStyle w:val="Szvegtrzs"/>
        <w:jc w:val="center"/>
        <w:rPr>
          <w:rFonts w:ascii="Arial" w:hAnsi="Arial" w:cs="Arial"/>
          <w:b/>
          <w:i/>
          <w:sz w:val="20"/>
        </w:rPr>
      </w:pPr>
      <w:r w:rsidRPr="00674E9E">
        <w:rPr>
          <w:rFonts w:ascii="Arial" w:hAnsi="Arial" w:cs="Arial"/>
          <w:b/>
          <w:i/>
          <w:sz w:val="20"/>
          <w:highlight w:val="yellow"/>
        </w:rPr>
        <w:t>A KÖZÖS FENNTARTÁSÚ INTÉZMÉNY</w:t>
      </w:r>
    </w:p>
    <w:p w:rsidR="004D19E2" w:rsidRDefault="005A0F7B">
      <w:pPr>
        <w:pStyle w:val="Szvegtrzs"/>
        <w:jc w:val="center"/>
        <w:rPr>
          <w:rFonts w:ascii="Arial" w:hAnsi="Arial" w:cs="Arial"/>
          <w:b/>
          <w:sz w:val="20"/>
        </w:rPr>
      </w:pPr>
      <w:r w:rsidRPr="00A35EFD">
        <w:rPr>
          <w:rFonts w:ascii="Arial" w:hAnsi="Arial" w:cs="Arial"/>
          <w:b/>
          <w:sz w:val="20"/>
        </w:rPr>
        <w:t xml:space="preserve">A Társulás által fenntartott </w:t>
      </w:r>
      <w:r w:rsidR="004D19E2" w:rsidRPr="009F10B6">
        <w:rPr>
          <w:rFonts w:ascii="Arial" w:hAnsi="Arial" w:cs="Arial"/>
          <w:sz w:val="20"/>
        </w:rPr>
        <w:t>******</w:t>
      </w:r>
      <w:r w:rsidRPr="004D19E2">
        <w:rPr>
          <w:rFonts w:ascii="Arial" w:hAnsi="Arial" w:cs="Arial"/>
          <w:b/>
          <w:strike/>
          <w:sz w:val="20"/>
        </w:rPr>
        <w:t>közoktatási</w:t>
      </w:r>
      <w:r w:rsidRPr="00A35EFD">
        <w:rPr>
          <w:rFonts w:ascii="Arial" w:hAnsi="Arial" w:cs="Arial"/>
          <w:b/>
          <w:sz w:val="20"/>
        </w:rPr>
        <w:t xml:space="preserve"> </w:t>
      </w:r>
      <w:r w:rsidR="004D19E2">
        <w:rPr>
          <w:rFonts w:ascii="Arial" w:hAnsi="Arial" w:cs="Arial"/>
          <w:b/>
          <w:i/>
          <w:sz w:val="20"/>
        </w:rPr>
        <w:t xml:space="preserve">köznevelési </w:t>
      </w:r>
      <w:r w:rsidRPr="00A35EFD">
        <w:rPr>
          <w:rFonts w:ascii="Arial" w:hAnsi="Arial" w:cs="Arial"/>
          <w:b/>
          <w:sz w:val="20"/>
        </w:rPr>
        <w:t>intézmények</w:t>
      </w:r>
    </w:p>
    <w:p w:rsidR="005A0F7B" w:rsidRPr="00A35EFD" w:rsidRDefault="005A0F7B">
      <w:pPr>
        <w:pStyle w:val="Szvegtrzs"/>
        <w:jc w:val="center"/>
        <w:rPr>
          <w:rFonts w:ascii="Arial" w:hAnsi="Arial" w:cs="Arial"/>
          <w:b/>
          <w:sz w:val="20"/>
        </w:rPr>
      </w:pPr>
      <w:r w:rsidRPr="00A35EFD">
        <w:rPr>
          <w:rFonts w:ascii="Arial" w:hAnsi="Arial" w:cs="Arial"/>
          <w:b/>
          <w:sz w:val="20"/>
        </w:rPr>
        <w:t xml:space="preserve"> fenntartói jogának gyakorlására vonatkozó szabályok</w:t>
      </w:r>
    </w:p>
    <w:p w:rsidR="005A0F7B" w:rsidRPr="00A35EFD" w:rsidRDefault="005A0F7B">
      <w:pPr>
        <w:pStyle w:val="Szvegtrzs"/>
        <w:jc w:val="center"/>
        <w:rPr>
          <w:rFonts w:ascii="Arial" w:hAnsi="Arial" w:cs="Arial"/>
          <w:b/>
          <w:sz w:val="20"/>
        </w:rPr>
      </w:pPr>
    </w:p>
    <w:p w:rsidR="005A0F7B" w:rsidRPr="00674E9E" w:rsidRDefault="0021496E" w:rsidP="0021496E">
      <w:pPr>
        <w:pStyle w:val="Szvegtrzs"/>
        <w:ind w:left="426" w:hanging="710"/>
        <w:rPr>
          <w:rFonts w:ascii="Arial" w:hAnsi="Arial" w:cs="Arial"/>
          <w:bCs/>
          <w:strike/>
          <w:sz w:val="20"/>
          <w:highlight w:val="yellow"/>
        </w:rPr>
      </w:pPr>
      <w:r w:rsidRPr="00674E9E">
        <w:rPr>
          <w:rFonts w:ascii="Arial" w:hAnsi="Arial" w:cs="Arial"/>
          <w:sz w:val="20"/>
          <w:highlight w:val="yellow"/>
        </w:rPr>
        <w:t>******</w:t>
      </w:r>
      <w:r w:rsidR="005A0F7B" w:rsidRPr="00674E9E">
        <w:rPr>
          <w:rFonts w:ascii="Arial" w:hAnsi="Arial" w:cs="Arial"/>
          <w:b/>
          <w:strike/>
          <w:sz w:val="20"/>
          <w:highlight w:val="yellow"/>
        </w:rPr>
        <w:t>1.</w:t>
      </w:r>
      <w:r w:rsidR="005A0F7B" w:rsidRPr="00674E9E">
        <w:rPr>
          <w:rFonts w:ascii="Arial" w:hAnsi="Arial" w:cs="Arial"/>
          <w:b/>
          <w:strike/>
          <w:sz w:val="20"/>
          <w:highlight w:val="yellow"/>
        </w:rPr>
        <w:tab/>
      </w:r>
      <w:r w:rsidR="005A0F7B" w:rsidRPr="00674E9E">
        <w:rPr>
          <w:rFonts w:ascii="Arial" w:hAnsi="Arial" w:cs="Arial"/>
          <w:bCs/>
          <w:strike/>
          <w:sz w:val="20"/>
          <w:highlight w:val="yellow"/>
        </w:rPr>
        <w:t>A Társult Önkormányzatok megállapodnak abban, hogy a Társulási Megállapodás IV/5.9. pontjában foglaltak szerint:</w:t>
      </w:r>
    </w:p>
    <w:p w:rsidR="005A0F7B" w:rsidRPr="00674E9E" w:rsidRDefault="005A0F7B">
      <w:pPr>
        <w:pStyle w:val="Szvegtrzs"/>
        <w:jc w:val="center"/>
        <w:rPr>
          <w:rFonts w:ascii="Arial" w:hAnsi="Arial" w:cs="Arial"/>
          <w:b/>
          <w:strike/>
          <w:sz w:val="20"/>
          <w:highlight w:val="yellow"/>
        </w:rPr>
      </w:pP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1.1.</w:t>
      </w:r>
      <w:r w:rsidRPr="00674E9E">
        <w:rPr>
          <w:rFonts w:ascii="Arial" w:hAnsi="Arial" w:cs="Arial"/>
          <w:b/>
          <w:strike/>
          <w:sz w:val="20"/>
          <w:highlight w:val="yellow"/>
        </w:rPr>
        <w:tab/>
      </w:r>
      <w:r w:rsidRPr="00674E9E">
        <w:rPr>
          <w:rFonts w:ascii="Arial" w:hAnsi="Arial" w:cs="Arial"/>
          <w:bCs/>
          <w:strike/>
          <w:sz w:val="20"/>
          <w:highlight w:val="yellow"/>
        </w:rPr>
        <w:t>Mór Város Önkormányzata</w:t>
      </w:r>
      <w:r w:rsidRPr="00674E9E">
        <w:rPr>
          <w:rFonts w:ascii="Arial" w:hAnsi="Arial" w:cs="Arial"/>
          <w:b/>
          <w:strike/>
          <w:sz w:val="20"/>
          <w:highlight w:val="yellow"/>
        </w:rPr>
        <w:t xml:space="preserve"> </w:t>
      </w:r>
      <w:r w:rsidRPr="00674E9E">
        <w:rPr>
          <w:rFonts w:ascii="Arial" w:hAnsi="Arial" w:cs="Arial"/>
          <w:bCs/>
          <w:strike/>
          <w:sz w:val="20"/>
          <w:highlight w:val="yellow"/>
        </w:rPr>
        <w:t xml:space="preserve">– 1. számú mellékletben részletezett közigazgatási területére -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1.2.</w:t>
      </w:r>
      <w:r w:rsidRPr="00674E9E">
        <w:rPr>
          <w:rFonts w:ascii="Arial" w:hAnsi="Arial" w:cs="Arial"/>
          <w:b/>
          <w:strike/>
          <w:sz w:val="20"/>
          <w:highlight w:val="yellow"/>
        </w:rPr>
        <w:tab/>
      </w:r>
      <w:r w:rsidRPr="00674E9E">
        <w:rPr>
          <w:rFonts w:ascii="Arial" w:hAnsi="Arial" w:cs="Arial"/>
          <w:bCs/>
          <w:strike/>
          <w:sz w:val="20"/>
          <w:highlight w:val="yellow"/>
        </w:rPr>
        <w:t>Bodajk *****</w:t>
      </w:r>
      <w:r w:rsidRPr="00674E9E">
        <w:rPr>
          <w:rFonts w:ascii="Arial" w:hAnsi="Arial" w:cs="Arial"/>
          <w:bCs/>
          <w:iCs/>
          <w:strike/>
          <w:sz w:val="20"/>
          <w:highlight w:val="yellow"/>
        </w:rPr>
        <w:t>Város</w:t>
      </w:r>
      <w:r w:rsidRPr="00674E9E">
        <w:rPr>
          <w:rFonts w:ascii="Arial" w:hAnsi="Arial" w:cs="Arial"/>
          <w:bCs/>
          <w:strike/>
          <w:sz w:val="20"/>
          <w:highlight w:val="yellow"/>
        </w:rPr>
        <w:t xml:space="preserve"> Önkormányzata,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1.3.</w:t>
      </w:r>
      <w:r w:rsidRPr="00674E9E">
        <w:rPr>
          <w:rFonts w:ascii="Arial" w:hAnsi="Arial" w:cs="Arial"/>
          <w:b/>
          <w:strike/>
          <w:sz w:val="20"/>
          <w:highlight w:val="yellow"/>
        </w:rPr>
        <w:tab/>
      </w:r>
      <w:r w:rsidRPr="00674E9E">
        <w:rPr>
          <w:rFonts w:ascii="Arial" w:hAnsi="Arial" w:cs="Arial"/>
          <w:bCs/>
          <w:strike/>
          <w:sz w:val="20"/>
          <w:highlight w:val="yellow"/>
        </w:rPr>
        <w:t>Bakonycsernye Község Önkormányzata,</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1.4.</w:t>
      </w:r>
      <w:r w:rsidRPr="00674E9E">
        <w:rPr>
          <w:rFonts w:ascii="Arial" w:hAnsi="Arial" w:cs="Arial"/>
          <w:b/>
          <w:strike/>
          <w:sz w:val="20"/>
          <w:highlight w:val="yellow"/>
        </w:rPr>
        <w:tab/>
      </w:r>
      <w:r w:rsidRPr="00674E9E">
        <w:rPr>
          <w:rFonts w:ascii="Arial" w:hAnsi="Arial" w:cs="Arial"/>
          <w:bCs/>
          <w:strike/>
          <w:sz w:val="20"/>
          <w:highlight w:val="yellow"/>
        </w:rPr>
        <w:t>Csókakő Község Önkormányzata,</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1.5.</w:t>
      </w:r>
      <w:r w:rsidRPr="00674E9E">
        <w:rPr>
          <w:rFonts w:ascii="Arial" w:hAnsi="Arial" w:cs="Arial"/>
          <w:b/>
          <w:strike/>
          <w:sz w:val="20"/>
          <w:highlight w:val="yellow"/>
        </w:rPr>
        <w:tab/>
      </w:r>
      <w:r w:rsidRPr="00674E9E">
        <w:rPr>
          <w:rFonts w:ascii="Arial" w:hAnsi="Arial" w:cs="Arial"/>
          <w:bCs/>
          <w:strike/>
          <w:sz w:val="20"/>
          <w:highlight w:val="yellow"/>
        </w:rPr>
        <w:t xml:space="preserve">Fehérvárcsurgó Község Önkormányzata,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1.6.</w:t>
      </w:r>
      <w:r w:rsidRPr="00674E9E">
        <w:rPr>
          <w:rFonts w:ascii="Arial" w:hAnsi="Arial" w:cs="Arial"/>
          <w:b/>
          <w:strike/>
          <w:sz w:val="20"/>
          <w:highlight w:val="yellow"/>
        </w:rPr>
        <w:tab/>
      </w:r>
      <w:r w:rsidRPr="00674E9E">
        <w:rPr>
          <w:rFonts w:ascii="Arial" w:hAnsi="Arial" w:cs="Arial"/>
          <w:bCs/>
          <w:strike/>
          <w:sz w:val="20"/>
          <w:highlight w:val="yellow"/>
        </w:rPr>
        <w:t xml:space="preserve">Isztimér Község Önkormányzata,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1.7.</w:t>
      </w:r>
      <w:r w:rsidRPr="00674E9E">
        <w:rPr>
          <w:rFonts w:ascii="Arial" w:hAnsi="Arial" w:cs="Arial"/>
          <w:b/>
          <w:strike/>
          <w:sz w:val="20"/>
          <w:highlight w:val="yellow"/>
        </w:rPr>
        <w:tab/>
      </w:r>
      <w:r w:rsidRPr="00674E9E">
        <w:rPr>
          <w:rFonts w:ascii="Arial" w:hAnsi="Arial" w:cs="Arial"/>
          <w:bCs/>
          <w:strike/>
          <w:sz w:val="20"/>
          <w:highlight w:val="yellow"/>
        </w:rPr>
        <w:t xml:space="preserve">Kincsesbánya Község Önkormányzata,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1.8.</w:t>
      </w:r>
      <w:r w:rsidRPr="00674E9E">
        <w:rPr>
          <w:rFonts w:ascii="Arial" w:hAnsi="Arial" w:cs="Arial"/>
          <w:b/>
          <w:strike/>
          <w:sz w:val="20"/>
          <w:highlight w:val="yellow"/>
        </w:rPr>
        <w:tab/>
      </w:r>
      <w:r w:rsidRPr="00674E9E">
        <w:rPr>
          <w:rFonts w:ascii="Arial" w:hAnsi="Arial" w:cs="Arial"/>
          <w:bCs/>
          <w:strike/>
          <w:sz w:val="20"/>
          <w:highlight w:val="yellow"/>
        </w:rPr>
        <w:t xml:space="preserve">Pusztavám Község Önkormányzata,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1.9.</w:t>
      </w:r>
      <w:r w:rsidRPr="00674E9E">
        <w:rPr>
          <w:rFonts w:ascii="Arial" w:hAnsi="Arial" w:cs="Arial"/>
          <w:b/>
          <w:strike/>
          <w:sz w:val="20"/>
          <w:highlight w:val="yellow"/>
        </w:rPr>
        <w:tab/>
      </w:r>
      <w:r w:rsidRPr="00674E9E">
        <w:rPr>
          <w:rFonts w:ascii="Arial" w:hAnsi="Arial" w:cs="Arial"/>
          <w:bCs/>
          <w:strike/>
          <w:sz w:val="20"/>
          <w:highlight w:val="yellow"/>
        </w:rPr>
        <w:t xml:space="preserve">Csákberény Község Önkormányzata,   </w:t>
      </w:r>
    </w:p>
    <w:p w:rsidR="005A0F7B" w:rsidRPr="00674E9E" w:rsidRDefault="005A0F7B">
      <w:pPr>
        <w:pStyle w:val="Szvegtrzs"/>
        <w:ind w:left="993" w:hanging="567"/>
        <w:rPr>
          <w:rFonts w:ascii="Arial" w:hAnsi="Arial" w:cs="Arial"/>
          <w:bCs/>
          <w:strike/>
          <w:sz w:val="20"/>
          <w:highlight w:val="yellow"/>
        </w:rPr>
      </w:pPr>
      <w:r w:rsidRPr="00674E9E">
        <w:rPr>
          <w:rFonts w:ascii="Arial" w:hAnsi="Arial" w:cs="Arial"/>
          <w:b/>
          <w:strike/>
          <w:sz w:val="20"/>
          <w:highlight w:val="yellow"/>
        </w:rPr>
        <w:t>1.10.</w:t>
      </w:r>
      <w:r w:rsidRPr="00674E9E">
        <w:rPr>
          <w:rFonts w:ascii="Arial" w:hAnsi="Arial" w:cs="Arial"/>
          <w:b/>
          <w:strike/>
          <w:sz w:val="20"/>
          <w:highlight w:val="yellow"/>
        </w:rPr>
        <w:tab/>
      </w:r>
      <w:r w:rsidRPr="00674E9E">
        <w:rPr>
          <w:rFonts w:ascii="Arial" w:hAnsi="Arial" w:cs="Arial"/>
          <w:bCs/>
          <w:strike/>
          <w:sz w:val="20"/>
          <w:highlight w:val="yellow"/>
        </w:rPr>
        <w:t>Balinka Község Önkormányzata</w:t>
      </w:r>
    </w:p>
    <w:p w:rsidR="005A0F7B" w:rsidRPr="0021496E" w:rsidRDefault="005A0F7B">
      <w:pPr>
        <w:pStyle w:val="Szvegtrzs"/>
        <w:ind w:left="426"/>
        <w:rPr>
          <w:rFonts w:ascii="Arial" w:hAnsi="Arial" w:cs="Arial"/>
          <w:bCs/>
          <w:strike/>
          <w:sz w:val="20"/>
        </w:rPr>
      </w:pPr>
      <w:r w:rsidRPr="00674E9E">
        <w:rPr>
          <w:rFonts w:ascii="Arial" w:hAnsi="Arial" w:cs="Arial"/>
          <w:bCs/>
          <w:strike/>
          <w:sz w:val="20"/>
          <w:highlight w:val="yellow"/>
        </w:rPr>
        <w:t>közigazgatási területére kiterjedően az általános iskolai 1.-8. évfolyamon történő kötelező általános iskolai közoktatási feladat ellátását a Móri Többcélú Kistérségi Társulás látja el.</w:t>
      </w:r>
      <w:r w:rsidRPr="0021496E">
        <w:rPr>
          <w:rFonts w:ascii="Arial" w:hAnsi="Arial" w:cs="Arial"/>
          <w:bCs/>
          <w:strike/>
          <w:sz w:val="20"/>
        </w:rPr>
        <w:t xml:space="preserve"> </w:t>
      </w:r>
    </w:p>
    <w:p w:rsidR="005A0F7B" w:rsidRPr="00A35EFD" w:rsidRDefault="005A0F7B">
      <w:pPr>
        <w:pStyle w:val="Szvegtrzs"/>
        <w:ind w:left="993" w:hanging="567"/>
        <w:rPr>
          <w:rFonts w:ascii="Arial" w:hAnsi="Arial" w:cs="Arial"/>
          <w:b/>
          <w:sz w:val="20"/>
        </w:rPr>
      </w:pPr>
    </w:p>
    <w:p w:rsidR="005A0F7B" w:rsidRPr="00A35EFD" w:rsidRDefault="00215F2E">
      <w:pPr>
        <w:pStyle w:val="Szvegtrzs"/>
        <w:ind w:left="426" w:hanging="426"/>
        <w:rPr>
          <w:rFonts w:ascii="Arial" w:hAnsi="Arial" w:cs="Arial"/>
          <w:bCs/>
          <w:sz w:val="20"/>
        </w:rPr>
      </w:pPr>
      <w:r>
        <w:rPr>
          <w:rFonts w:ascii="Arial" w:hAnsi="Arial" w:cs="Arial"/>
          <w:b/>
          <w:sz w:val="20"/>
        </w:rPr>
        <w:t>2</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társult Önkormányzatok megállapodnak továbbá abban, hogy a Társulási Megállapodás IV/5.9. pontjában foglaltak alapján az óvodai-nevelési feladatokat szintén a Móri Többcélú Kistérségi Társulás látja el: </w:t>
      </w:r>
    </w:p>
    <w:p w:rsidR="005A0F7B" w:rsidRPr="00A35EFD" w:rsidRDefault="005A0F7B">
      <w:pPr>
        <w:pStyle w:val="Szvegtrzs"/>
        <w:ind w:left="993" w:hanging="567"/>
        <w:rPr>
          <w:rFonts w:ascii="Arial" w:hAnsi="Arial" w:cs="Arial"/>
          <w:bCs/>
          <w:sz w:val="20"/>
        </w:rPr>
      </w:pPr>
    </w:p>
    <w:p w:rsidR="005A0F7B" w:rsidRPr="00A35EFD" w:rsidRDefault="00215F2E">
      <w:pPr>
        <w:pStyle w:val="Szvegtrzs"/>
        <w:ind w:left="993" w:hanging="567"/>
        <w:rPr>
          <w:rFonts w:ascii="Arial" w:hAnsi="Arial" w:cs="Arial"/>
          <w:bCs/>
          <w:sz w:val="20"/>
        </w:rPr>
      </w:pPr>
      <w:r>
        <w:rPr>
          <w:rFonts w:ascii="Arial" w:hAnsi="Arial" w:cs="Arial"/>
          <w:b/>
          <w:sz w:val="20"/>
        </w:rPr>
        <w:t>2</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Bodajk *****</w:t>
      </w:r>
      <w:r w:rsidR="005A0F7B" w:rsidRPr="00A35EFD">
        <w:rPr>
          <w:rFonts w:ascii="Arial" w:hAnsi="Arial" w:cs="Arial"/>
          <w:bCs/>
          <w:iCs/>
          <w:sz w:val="20"/>
        </w:rPr>
        <w:t>Város</w:t>
      </w:r>
      <w:r w:rsidR="005A0F7B" w:rsidRPr="00A35EFD">
        <w:rPr>
          <w:rFonts w:ascii="Arial" w:hAnsi="Arial" w:cs="Arial"/>
          <w:bCs/>
          <w:sz w:val="20"/>
        </w:rPr>
        <w:t xml:space="preserve"> Önkormányzata, </w:t>
      </w:r>
    </w:p>
    <w:p w:rsidR="00631A8C" w:rsidRPr="00C11E82" w:rsidRDefault="00631A8C" w:rsidP="00631A8C">
      <w:pPr>
        <w:pStyle w:val="Szvegtrzs"/>
        <w:ind w:left="993" w:hanging="567"/>
        <w:rPr>
          <w:rFonts w:ascii="Arial" w:hAnsi="Arial" w:cs="Arial"/>
          <w:b/>
          <w:bCs/>
          <w:i/>
          <w:strike/>
          <w:sz w:val="20"/>
          <w:u w:val="single"/>
        </w:rPr>
      </w:pPr>
      <w:r w:rsidRPr="00C11E82">
        <w:rPr>
          <w:rFonts w:ascii="Arial" w:hAnsi="Arial" w:cs="Arial"/>
          <w:b/>
          <w:i/>
          <w:strike/>
          <w:sz w:val="20"/>
          <w:u w:val="single"/>
        </w:rPr>
        <w:t>2.2.</w:t>
      </w:r>
      <w:r w:rsidRPr="00C11E82">
        <w:rPr>
          <w:rFonts w:ascii="Arial" w:hAnsi="Arial" w:cs="Arial"/>
          <w:b/>
          <w:i/>
          <w:strike/>
          <w:sz w:val="20"/>
          <w:u w:val="single"/>
        </w:rPr>
        <w:tab/>
      </w:r>
      <w:r w:rsidRPr="00C11E82">
        <w:rPr>
          <w:rFonts w:ascii="Arial" w:hAnsi="Arial" w:cs="Arial"/>
          <w:b/>
          <w:bCs/>
          <w:i/>
          <w:strike/>
          <w:sz w:val="20"/>
          <w:u w:val="single"/>
        </w:rPr>
        <w:t>Bakonycsernye Község Önkormányzata,</w:t>
      </w:r>
      <w:r w:rsidR="00D0255F" w:rsidRPr="00114F7C">
        <w:rPr>
          <w:rStyle w:val="Lbjegyzet-hivatkozs"/>
          <w:rFonts w:ascii="Arial" w:hAnsi="Arial" w:cs="Arial"/>
          <w:b/>
          <w:bCs/>
          <w:i/>
          <w:sz w:val="20"/>
          <w:u w:val="single"/>
        </w:rPr>
        <w:footnoteReference w:id="44"/>
      </w:r>
    </w:p>
    <w:p w:rsidR="00631A8C" w:rsidRPr="00C11E82" w:rsidRDefault="00631A8C" w:rsidP="00631A8C">
      <w:pPr>
        <w:pStyle w:val="Szvegtrzs"/>
        <w:ind w:left="993" w:hanging="567"/>
        <w:rPr>
          <w:rFonts w:ascii="Arial" w:hAnsi="Arial" w:cs="Arial"/>
          <w:b/>
          <w:bCs/>
          <w:i/>
          <w:strike/>
          <w:sz w:val="20"/>
          <w:u w:val="single"/>
        </w:rPr>
      </w:pPr>
      <w:r w:rsidRPr="00C11E82">
        <w:rPr>
          <w:rFonts w:ascii="Arial" w:hAnsi="Arial" w:cs="Arial"/>
          <w:b/>
          <w:i/>
          <w:strike/>
          <w:sz w:val="20"/>
          <w:u w:val="single"/>
        </w:rPr>
        <w:t>2.3.</w:t>
      </w:r>
      <w:r w:rsidRPr="00C11E82">
        <w:rPr>
          <w:rFonts w:ascii="Arial" w:hAnsi="Arial" w:cs="Arial"/>
          <w:b/>
          <w:i/>
          <w:strike/>
          <w:sz w:val="20"/>
          <w:u w:val="single"/>
        </w:rPr>
        <w:tab/>
      </w:r>
      <w:r w:rsidRPr="00C11E82">
        <w:rPr>
          <w:rFonts w:ascii="Arial" w:hAnsi="Arial" w:cs="Arial"/>
          <w:b/>
          <w:bCs/>
          <w:i/>
          <w:strike/>
          <w:sz w:val="20"/>
          <w:u w:val="single"/>
        </w:rPr>
        <w:t>Balinka Község Önkormányzata,</w:t>
      </w:r>
      <w:r w:rsidRPr="00114F7C">
        <w:rPr>
          <w:rStyle w:val="Lbjegyzet-hivatkozs"/>
          <w:rFonts w:ascii="Arial" w:hAnsi="Arial" w:cs="Arial"/>
          <w:b/>
          <w:bCs/>
          <w:i/>
          <w:sz w:val="20"/>
          <w:u w:val="single"/>
        </w:rPr>
        <w:footnoteReference w:id="45"/>
      </w:r>
    </w:p>
    <w:p w:rsidR="005A0F7B" w:rsidRPr="00C22512" w:rsidRDefault="00215F2E" w:rsidP="0021496E">
      <w:pPr>
        <w:pStyle w:val="Szvegtrzs"/>
        <w:ind w:left="993" w:hanging="567"/>
        <w:rPr>
          <w:rFonts w:ascii="Arial" w:hAnsi="Arial" w:cs="Arial"/>
          <w:bCs/>
          <w:strike/>
          <w:color w:val="7030A0"/>
          <w:sz w:val="20"/>
        </w:rPr>
      </w:pPr>
      <w:r w:rsidRPr="00C22512">
        <w:rPr>
          <w:rFonts w:ascii="Arial" w:hAnsi="Arial" w:cs="Arial"/>
          <w:b/>
          <w:bCs/>
          <w:strike/>
          <w:color w:val="7030A0"/>
          <w:sz w:val="20"/>
        </w:rPr>
        <w:t>2</w:t>
      </w:r>
      <w:r w:rsidR="0021496E" w:rsidRPr="00C22512">
        <w:rPr>
          <w:rFonts w:ascii="Arial" w:hAnsi="Arial" w:cs="Arial"/>
          <w:b/>
          <w:bCs/>
          <w:strike/>
          <w:color w:val="7030A0"/>
          <w:sz w:val="20"/>
        </w:rPr>
        <w:t>.4.</w:t>
      </w:r>
      <w:r w:rsidR="0021496E" w:rsidRPr="00C22512">
        <w:rPr>
          <w:rFonts w:ascii="Arial" w:hAnsi="Arial" w:cs="Arial"/>
          <w:b/>
          <w:bCs/>
          <w:strike/>
          <w:color w:val="7030A0"/>
          <w:sz w:val="20"/>
        </w:rPr>
        <w:tab/>
      </w:r>
      <w:r w:rsidR="005A0F7B" w:rsidRPr="00C22512">
        <w:rPr>
          <w:rFonts w:ascii="Arial" w:hAnsi="Arial" w:cs="Arial"/>
          <w:bCs/>
          <w:strike/>
          <w:color w:val="7030A0"/>
          <w:sz w:val="20"/>
        </w:rPr>
        <w:t>Csókakő Község Önkormányzata,</w:t>
      </w:r>
      <w:r w:rsidR="00C22512" w:rsidRPr="00192B3F">
        <w:rPr>
          <w:rStyle w:val="Lbjegyzet-hivatkozs"/>
          <w:rFonts w:ascii="Arial" w:hAnsi="Arial" w:cs="Arial"/>
          <w:bCs/>
          <w:color w:val="7030A0"/>
          <w:sz w:val="20"/>
        </w:rPr>
        <w:footnoteReference w:id="46"/>
      </w:r>
    </w:p>
    <w:p w:rsidR="005A0F7B" w:rsidRPr="00C22512" w:rsidRDefault="00215F2E">
      <w:pPr>
        <w:pStyle w:val="Szvegtrzs"/>
        <w:ind w:left="993" w:hanging="567"/>
        <w:rPr>
          <w:rFonts w:ascii="Arial" w:hAnsi="Arial" w:cs="Arial"/>
          <w:bCs/>
          <w:strike/>
          <w:color w:val="7030A0"/>
          <w:sz w:val="20"/>
        </w:rPr>
      </w:pPr>
      <w:r w:rsidRPr="00C22512">
        <w:rPr>
          <w:rFonts w:ascii="Arial" w:hAnsi="Arial" w:cs="Arial"/>
          <w:b/>
          <w:strike/>
          <w:color w:val="7030A0"/>
          <w:sz w:val="20"/>
        </w:rPr>
        <w:t>2</w:t>
      </w:r>
      <w:r w:rsidR="005A0F7B" w:rsidRPr="00C22512">
        <w:rPr>
          <w:rFonts w:ascii="Arial" w:hAnsi="Arial" w:cs="Arial"/>
          <w:b/>
          <w:strike/>
          <w:color w:val="7030A0"/>
          <w:sz w:val="20"/>
        </w:rPr>
        <w:t>.5.</w:t>
      </w:r>
      <w:r w:rsidR="005A0F7B" w:rsidRPr="00C22512">
        <w:rPr>
          <w:rFonts w:ascii="Arial" w:hAnsi="Arial" w:cs="Arial"/>
          <w:b/>
          <w:strike/>
          <w:color w:val="7030A0"/>
          <w:sz w:val="20"/>
        </w:rPr>
        <w:tab/>
      </w:r>
      <w:r w:rsidR="005A0F7B" w:rsidRPr="00C22512">
        <w:rPr>
          <w:rFonts w:ascii="Arial" w:hAnsi="Arial" w:cs="Arial"/>
          <w:bCs/>
          <w:strike/>
          <w:color w:val="7030A0"/>
          <w:sz w:val="20"/>
        </w:rPr>
        <w:t>Csákberény Község Önkormányzata,</w:t>
      </w:r>
      <w:r w:rsidR="00C22512">
        <w:rPr>
          <w:rStyle w:val="Lbjegyzet-hivatkozs"/>
          <w:rFonts w:ascii="Arial" w:hAnsi="Arial" w:cs="Arial"/>
          <w:bCs/>
          <w:strike/>
          <w:color w:val="7030A0"/>
          <w:sz w:val="20"/>
        </w:rPr>
        <w:footnoteReference w:id="47"/>
      </w:r>
    </w:p>
    <w:p w:rsidR="005A0F7B" w:rsidRPr="00A35EFD" w:rsidRDefault="00215F2E">
      <w:pPr>
        <w:pStyle w:val="Szvegtrzs"/>
        <w:ind w:left="993" w:hanging="567"/>
        <w:rPr>
          <w:rFonts w:ascii="Arial" w:hAnsi="Arial" w:cs="Arial"/>
          <w:bCs/>
          <w:sz w:val="20"/>
        </w:rPr>
      </w:pPr>
      <w:r>
        <w:rPr>
          <w:rFonts w:ascii="Arial" w:hAnsi="Arial" w:cs="Arial"/>
          <w:b/>
          <w:sz w:val="20"/>
        </w:rPr>
        <w:t>2</w:t>
      </w:r>
      <w:r w:rsidR="005A0F7B" w:rsidRPr="00A35EFD">
        <w:rPr>
          <w:rFonts w:ascii="Arial" w:hAnsi="Arial" w:cs="Arial"/>
          <w:b/>
          <w:sz w:val="20"/>
        </w:rPr>
        <w:t>.6.</w:t>
      </w:r>
      <w:r w:rsidR="005A0F7B" w:rsidRPr="00A35EFD">
        <w:rPr>
          <w:rFonts w:ascii="Arial" w:hAnsi="Arial" w:cs="Arial"/>
          <w:b/>
          <w:sz w:val="20"/>
        </w:rPr>
        <w:tab/>
      </w:r>
      <w:r w:rsidR="005A0F7B" w:rsidRPr="00A35EFD">
        <w:rPr>
          <w:rFonts w:ascii="Arial" w:hAnsi="Arial" w:cs="Arial"/>
          <w:bCs/>
          <w:sz w:val="20"/>
        </w:rPr>
        <w:t xml:space="preserve">Fehérvárcsurgó Község Önkormányzata, </w:t>
      </w:r>
    </w:p>
    <w:p w:rsidR="005A0F7B" w:rsidRPr="00A35EFD" w:rsidRDefault="00215F2E">
      <w:pPr>
        <w:pStyle w:val="Szvegtrzs"/>
        <w:ind w:left="993" w:hanging="567"/>
        <w:rPr>
          <w:rFonts w:ascii="Arial" w:hAnsi="Arial" w:cs="Arial"/>
          <w:bCs/>
          <w:sz w:val="20"/>
        </w:rPr>
      </w:pPr>
      <w:r>
        <w:rPr>
          <w:rFonts w:ascii="Arial" w:hAnsi="Arial" w:cs="Arial"/>
          <w:b/>
          <w:sz w:val="20"/>
        </w:rPr>
        <w:t>2</w:t>
      </w:r>
      <w:r w:rsidR="005A0F7B" w:rsidRPr="00A35EFD">
        <w:rPr>
          <w:rFonts w:ascii="Arial" w:hAnsi="Arial" w:cs="Arial"/>
          <w:b/>
          <w:sz w:val="20"/>
        </w:rPr>
        <w:t>.7.</w:t>
      </w:r>
      <w:r w:rsidR="005A0F7B" w:rsidRPr="00A35EFD">
        <w:rPr>
          <w:rFonts w:ascii="Arial" w:hAnsi="Arial" w:cs="Arial"/>
          <w:b/>
          <w:sz w:val="20"/>
        </w:rPr>
        <w:tab/>
      </w:r>
      <w:r w:rsidR="005A0F7B" w:rsidRPr="00A35EFD">
        <w:rPr>
          <w:rFonts w:ascii="Arial" w:hAnsi="Arial" w:cs="Arial"/>
          <w:bCs/>
          <w:sz w:val="20"/>
        </w:rPr>
        <w:t xml:space="preserve">Isztimér Község Önkormányzata, </w:t>
      </w:r>
    </w:p>
    <w:p w:rsidR="005A0F7B" w:rsidRPr="00A35EFD" w:rsidRDefault="00215F2E">
      <w:pPr>
        <w:pStyle w:val="Szvegtrzs"/>
        <w:ind w:left="993" w:hanging="567"/>
        <w:rPr>
          <w:rFonts w:ascii="Arial" w:hAnsi="Arial" w:cs="Arial"/>
          <w:bCs/>
          <w:sz w:val="20"/>
        </w:rPr>
      </w:pPr>
      <w:r>
        <w:rPr>
          <w:rFonts w:ascii="Arial" w:hAnsi="Arial" w:cs="Arial"/>
          <w:b/>
          <w:sz w:val="20"/>
        </w:rPr>
        <w:t>2</w:t>
      </w:r>
      <w:r w:rsidR="005A0F7B" w:rsidRPr="00A35EFD">
        <w:rPr>
          <w:rFonts w:ascii="Arial" w:hAnsi="Arial" w:cs="Arial"/>
          <w:b/>
          <w:sz w:val="20"/>
        </w:rPr>
        <w:t>.8.</w:t>
      </w:r>
      <w:r w:rsidR="005A0F7B" w:rsidRPr="00A35EFD">
        <w:rPr>
          <w:rFonts w:ascii="Arial" w:hAnsi="Arial" w:cs="Arial"/>
          <w:b/>
          <w:sz w:val="20"/>
        </w:rPr>
        <w:tab/>
      </w:r>
      <w:r w:rsidR="005A0F7B" w:rsidRPr="00A35EFD">
        <w:rPr>
          <w:rFonts w:ascii="Arial" w:hAnsi="Arial" w:cs="Arial"/>
          <w:bCs/>
          <w:sz w:val="20"/>
        </w:rPr>
        <w:t xml:space="preserve">Kincsesbánya Község Önkormányzata, </w:t>
      </w:r>
    </w:p>
    <w:p w:rsidR="005A0F7B" w:rsidRPr="00A35EFD" w:rsidRDefault="00215F2E">
      <w:pPr>
        <w:pStyle w:val="Szvegtrzs"/>
        <w:ind w:left="993" w:hanging="567"/>
        <w:rPr>
          <w:rFonts w:ascii="Arial" w:hAnsi="Arial" w:cs="Arial"/>
          <w:bCs/>
          <w:sz w:val="20"/>
        </w:rPr>
      </w:pPr>
      <w:r>
        <w:rPr>
          <w:rFonts w:ascii="Arial" w:hAnsi="Arial" w:cs="Arial"/>
          <w:b/>
          <w:sz w:val="20"/>
        </w:rPr>
        <w:t>2</w:t>
      </w:r>
      <w:r w:rsidR="005A0F7B" w:rsidRPr="00A35EFD">
        <w:rPr>
          <w:rFonts w:ascii="Arial" w:hAnsi="Arial" w:cs="Arial"/>
          <w:b/>
          <w:sz w:val="20"/>
        </w:rPr>
        <w:t>.9.</w:t>
      </w:r>
      <w:r w:rsidR="005A0F7B" w:rsidRPr="00A35EFD">
        <w:rPr>
          <w:rFonts w:ascii="Arial" w:hAnsi="Arial" w:cs="Arial"/>
          <w:b/>
          <w:sz w:val="20"/>
        </w:rPr>
        <w:tab/>
      </w:r>
      <w:r w:rsidR="005A0F7B" w:rsidRPr="00A35EFD">
        <w:rPr>
          <w:rFonts w:ascii="Arial" w:hAnsi="Arial" w:cs="Arial"/>
          <w:bCs/>
          <w:sz w:val="20"/>
        </w:rPr>
        <w:t>Nagyveleg Község Önkormányzata,</w:t>
      </w:r>
    </w:p>
    <w:p w:rsidR="005A0F7B" w:rsidRPr="00A35EFD" w:rsidRDefault="00215F2E">
      <w:pPr>
        <w:pStyle w:val="Szvegtrzs"/>
        <w:ind w:left="993" w:hanging="567"/>
        <w:rPr>
          <w:rFonts w:ascii="Arial" w:hAnsi="Arial" w:cs="Arial"/>
          <w:bCs/>
          <w:sz w:val="20"/>
        </w:rPr>
      </w:pPr>
      <w:r>
        <w:rPr>
          <w:rFonts w:ascii="Arial" w:hAnsi="Arial" w:cs="Arial"/>
          <w:b/>
          <w:sz w:val="20"/>
        </w:rPr>
        <w:t>2</w:t>
      </w:r>
      <w:r w:rsidR="005A0F7B" w:rsidRPr="00A35EFD">
        <w:rPr>
          <w:rFonts w:ascii="Arial" w:hAnsi="Arial" w:cs="Arial"/>
          <w:b/>
          <w:sz w:val="20"/>
        </w:rPr>
        <w:t>.10.</w:t>
      </w:r>
      <w:r w:rsidR="005A0F7B" w:rsidRPr="00A35EFD">
        <w:rPr>
          <w:rFonts w:ascii="Arial" w:hAnsi="Arial" w:cs="Arial"/>
          <w:b/>
          <w:sz w:val="20"/>
        </w:rPr>
        <w:tab/>
      </w:r>
      <w:r w:rsidR="005A0F7B" w:rsidRPr="00A35EFD">
        <w:rPr>
          <w:rFonts w:ascii="Arial" w:hAnsi="Arial" w:cs="Arial"/>
          <w:bCs/>
          <w:sz w:val="20"/>
        </w:rPr>
        <w:t xml:space="preserve">Pusztavám Község Önkormányzata, </w:t>
      </w:r>
    </w:p>
    <w:p w:rsidR="005A0F7B" w:rsidRDefault="00215F2E">
      <w:pPr>
        <w:pStyle w:val="Szvegtrzs"/>
        <w:ind w:left="993" w:hanging="567"/>
        <w:rPr>
          <w:rFonts w:ascii="Arial" w:hAnsi="Arial" w:cs="Arial"/>
          <w:bCs/>
          <w:strike/>
          <w:color w:val="7030A0"/>
          <w:sz w:val="20"/>
        </w:rPr>
      </w:pPr>
      <w:r w:rsidRPr="00C22512">
        <w:rPr>
          <w:rFonts w:ascii="Arial" w:hAnsi="Arial" w:cs="Arial"/>
          <w:b/>
          <w:strike/>
          <w:color w:val="7030A0"/>
          <w:sz w:val="20"/>
        </w:rPr>
        <w:t>2</w:t>
      </w:r>
      <w:r w:rsidR="005A0F7B" w:rsidRPr="00C22512">
        <w:rPr>
          <w:rFonts w:ascii="Arial" w:hAnsi="Arial" w:cs="Arial"/>
          <w:b/>
          <w:strike/>
          <w:color w:val="7030A0"/>
          <w:sz w:val="20"/>
        </w:rPr>
        <w:t>.11.</w:t>
      </w:r>
      <w:r w:rsidR="005A0F7B" w:rsidRPr="00C22512">
        <w:rPr>
          <w:rFonts w:ascii="Arial" w:hAnsi="Arial" w:cs="Arial"/>
          <w:b/>
          <w:strike/>
          <w:color w:val="7030A0"/>
          <w:sz w:val="20"/>
        </w:rPr>
        <w:tab/>
      </w:r>
      <w:r w:rsidR="005A0F7B" w:rsidRPr="00C22512">
        <w:rPr>
          <w:rFonts w:ascii="Arial" w:hAnsi="Arial" w:cs="Arial"/>
          <w:bCs/>
          <w:strike/>
          <w:color w:val="7030A0"/>
          <w:sz w:val="20"/>
        </w:rPr>
        <w:t>Söréd Község Önkormányzata</w:t>
      </w:r>
      <w:r w:rsidR="00C22512" w:rsidRPr="00192B3F">
        <w:rPr>
          <w:rStyle w:val="Lbjegyzet-hivatkozs"/>
          <w:rFonts w:ascii="Arial" w:hAnsi="Arial" w:cs="Arial"/>
          <w:bCs/>
          <w:color w:val="7030A0"/>
          <w:sz w:val="20"/>
        </w:rPr>
        <w:footnoteReference w:id="48"/>
      </w:r>
    </w:p>
    <w:p w:rsidR="00631A8C" w:rsidRPr="00631A8C" w:rsidRDefault="00631A8C" w:rsidP="00631A8C">
      <w:pPr>
        <w:pStyle w:val="Szvegtrzs"/>
        <w:ind w:left="993" w:hanging="567"/>
        <w:rPr>
          <w:rFonts w:ascii="Comic Sans MS" w:hAnsi="Comic Sans MS" w:cs="Arial"/>
          <w:bCs/>
          <w:i/>
          <w:sz w:val="20"/>
        </w:rPr>
      </w:pPr>
      <w:r w:rsidRPr="00564725">
        <w:rPr>
          <w:rFonts w:ascii="Comic Sans MS" w:hAnsi="Comic Sans MS" w:cs="Arial"/>
          <w:b/>
          <w:bCs/>
          <w:i/>
          <w:sz w:val="20"/>
        </w:rPr>
        <w:t>2.12.</w:t>
      </w:r>
      <w:r w:rsidRPr="00564725">
        <w:rPr>
          <w:rFonts w:ascii="Comic Sans MS" w:hAnsi="Comic Sans MS" w:cs="Arial"/>
          <w:bCs/>
          <w:i/>
          <w:sz w:val="20"/>
        </w:rPr>
        <w:tab/>
        <w:t>M</w:t>
      </w:r>
      <w:r>
        <w:rPr>
          <w:rFonts w:ascii="Comic Sans MS" w:hAnsi="Comic Sans MS" w:cs="Arial"/>
          <w:bCs/>
          <w:i/>
          <w:sz w:val="20"/>
        </w:rPr>
        <w:t>agyaralmás Község Önkormányzata</w:t>
      </w:r>
      <w:r>
        <w:rPr>
          <w:rStyle w:val="Lbjegyzet-hivatkozs"/>
          <w:rFonts w:ascii="Comic Sans MS" w:hAnsi="Comic Sans MS" w:cs="Arial"/>
          <w:bCs/>
          <w:i/>
          <w:sz w:val="20"/>
        </w:rPr>
        <w:footnoteReference w:id="49"/>
      </w:r>
    </w:p>
    <w:p w:rsidR="005A0F7B" w:rsidRPr="00A35EFD" w:rsidRDefault="005A0F7B">
      <w:pPr>
        <w:pStyle w:val="Szvegtrzs"/>
        <w:ind w:left="993" w:hanging="567"/>
        <w:rPr>
          <w:rFonts w:ascii="Arial" w:hAnsi="Arial" w:cs="Arial"/>
          <w:bCs/>
          <w:sz w:val="20"/>
        </w:rPr>
      </w:pPr>
      <w:r w:rsidRPr="00A35EFD">
        <w:rPr>
          <w:rFonts w:ascii="Arial" w:hAnsi="Arial" w:cs="Arial"/>
          <w:bCs/>
          <w:sz w:val="20"/>
        </w:rPr>
        <w:t>közigazgatási területére kiterjedően.</w:t>
      </w:r>
    </w:p>
    <w:p w:rsidR="005A0F7B" w:rsidRPr="00A35EFD" w:rsidRDefault="005A0F7B">
      <w:pPr>
        <w:pStyle w:val="Szvegtrzs"/>
        <w:ind w:left="426" w:hanging="426"/>
        <w:rPr>
          <w:rFonts w:ascii="Arial" w:hAnsi="Arial" w:cs="Arial"/>
          <w:b/>
          <w:sz w:val="20"/>
        </w:rPr>
      </w:pPr>
    </w:p>
    <w:p w:rsidR="005A0F7B" w:rsidRPr="00A35EFD" w:rsidRDefault="00215F2E">
      <w:pPr>
        <w:pStyle w:val="Szvegtrzs"/>
        <w:ind w:left="426" w:hanging="426"/>
        <w:rPr>
          <w:rFonts w:ascii="Arial" w:hAnsi="Arial" w:cs="Arial"/>
          <w:bCs/>
          <w:sz w:val="20"/>
        </w:rPr>
      </w:pPr>
      <w:r>
        <w:rPr>
          <w:rFonts w:ascii="Arial" w:hAnsi="Arial" w:cs="Arial"/>
          <w:b/>
          <w:sz w:val="20"/>
        </w:rPr>
        <w:t>3</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A Társulás által fenntartott:</w:t>
      </w:r>
    </w:p>
    <w:p w:rsidR="005A0F7B" w:rsidRPr="00A35EFD" w:rsidRDefault="005A0F7B">
      <w:pPr>
        <w:pStyle w:val="Szvegtrzs"/>
        <w:ind w:left="993" w:hanging="567"/>
        <w:rPr>
          <w:rFonts w:ascii="Arial" w:hAnsi="Arial" w:cs="Arial"/>
          <w:b/>
          <w:sz w:val="20"/>
        </w:rPr>
      </w:pPr>
    </w:p>
    <w:p w:rsidR="005A0F7B" w:rsidRPr="00215F2E" w:rsidRDefault="0021496E" w:rsidP="0021496E">
      <w:pPr>
        <w:pStyle w:val="Szvegtrzs"/>
        <w:ind w:left="993" w:hanging="993"/>
        <w:rPr>
          <w:rFonts w:ascii="Arial" w:hAnsi="Arial" w:cs="Arial"/>
          <w:bCs/>
          <w:strike/>
          <w:sz w:val="20"/>
          <w:highlight w:val="yellow"/>
        </w:rPr>
      </w:pPr>
      <w:r w:rsidRPr="00215F2E">
        <w:rPr>
          <w:rFonts w:ascii="Arial" w:hAnsi="Arial" w:cs="Arial"/>
          <w:sz w:val="20"/>
          <w:highlight w:val="yellow"/>
        </w:rPr>
        <w:t>******</w:t>
      </w:r>
      <w:r w:rsidR="00215F2E">
        <w:rPr>
          <w:rFonts w:ascii="Arial" w:hAnsi="Arial" w:cs="Arial"/>
          <w:sz w:val="20"/>
          <w:highlight w:val="yellow"/>
        </w:rPr>
        <w:t>3</w:t>
      </w:r>
      <w:r w:rsidR="005A0F7B" w:rsidRPr="00215F2E">
        <w:rPr>
          <w:rFonts w:ascii="Arial" w:hAnsi="Arial" w:cs="Arial"/>
          <w:b/>
          <w:strike/>
          <w:sz w:val="20"/>
          <w:highlight w:val="yellow"/>
        </w:rPr>
        <w:t>.1.</w:t>
      </w:r>
      <w:r w:rsidR="005A0F7B" w:rsidRPr="00215F2E">
        <w:rPr>
          <w:rFonts w:ascii="Arial" w:hAnsi="Arial" w:cs="Arial"/>
          <w:b/>
          <w:strike/>
          <w:sz w:val="20"/>
          <w:highlight w:val="yellow"/>
        </w:rPr>
        <w:tab/>
      </w:r>
      <w:r w:rsidR="005A0F7B" w:rsidRPr="00215F2E">
        <w:rPr>
          <w:rFonts w:ascii="Arial" w:hAnsi="Arial" w:cs="Arial"/>
          <w:bCs/>
          <w:strike/>
          <w:sz w:val="20"/>
          <w:highlight w:val="yellow"/>
        </w:rPr>
        <w:t>általános iskolai feladatellátást végző közoktatási intézmények működési területe nem terjed ki:</w:t>
      </w:r>
    </w:p>
    <w:p w:rsidR="005A0F7B" w:rsidRPr="00215F2E" w:rsidRDefault="005A0F7B">
      <w:pPr>
        <w:pStyle w:val="Szvegtrzs"/>
        <w:ind w:left="1843" w:hanging="850"/>
        <w:rPr>
          <w:rFonts w:ascii="Arial" w:hAnsi="Arial" w:cs="Arial"/>
          <w:b/>
          <w:strike/>
          <w:sz w:val="20"/>
          <w:highlight w:val="yellow"/>
        </w:rPr>
      </w:pPr>
    </w:p>
    <w:p w:rsidR="005A0F7B" w:rsidRPr="00215F2E" w:rsidRDefault="00215F2E">
      <w:pPr>
        <w:pStyle w:val="Szvegtrzs"/>
        <w:ind w:left="1843" w:hanging="850"/>
        <w:rPr>
          <w:rFonts w:ascii="Arial" w:hAnsi="Arial" w:cs="Arial"/>
          <w:bCs/>
          <w:strike/>
          <w:sz w:val="20"/>
          <w:highlight w:val="yellow"/>
        </w:rPr>
      </w:pPr>
      <w:r>
        <w:rPr>
          <w:rFonts w:ascii="Arial" w:hAnsi="Arial" w:cs="Arial"/>
          <w:b/>
          <w:strike/>
          <w:sz w:val="20"/>
          <w:highlight w:val="yellow"/>
        </w:rPr>
        <w:t>3</w:t>
      </w:r>
      <w:r w:rsidR="005A0F7B" w:rsidRPr="00215F2E">
        <w:rPr>
          <w:rFonts w:ascii="Arial" w:hAnsi="Arial" w:cs="Arial"/>
          <w:b/>
          <w:strike/>
          <w:sz w:val="20"/>
          <w:highlight w:val="yellow"/>
        </w:rPr>
        <w:t>.1.1.</w:t>
      </w:r>
      <w:r w:rsidR="005A0F7B" w:rsidRPr="00215F2E">
        <w:rPr>
          <w:rFonts w:ascii="Arial" w:hAnsi="Arial" w:cs="Arial"/>
          <w:b/>
          <w:strike/>
          <w:sz w:val="20"/>
          <w:highlight w:val="yellow"/>
        </w:rPr>
        <w:tab/>
      </w:r>
      <w:r w:rsidR="005A0F7B" w:rsidRPr="00215F2E">
        <w:rPr>
          <w:rFonts w:ascii="Arial" w:hAnsi="Arial" w:cs="Arial"/>
          <w:bCs/>
          <w:strike/>
          <w:sz w:val="20"/>
          <w:highlight w:val="yellow"/>
        </w:rPr>
        <w:t xml:space="preserve">Mór Város Önkormányzata 1. számú mellékletben nem részletezett területén túlmenő közigazgatási területére, </w:t>
      </w:r>
    </w:p>
    <w:p w:rsidR="005A0F7B" w:rsidRPr="00215F2E" w:rsidRDefault="005A0F7B">
      <w:pPr>
        <w:pStyle w:val="Szvegtrzs"/>
        <w:ind w:left="1843" w:hanging="850"/>
        <w:rPr>
          <w:rFonts w:ascii="Arial" w:hAnsi="Arial" w:cs="Arial"/>
          <w:b/>
          <w:strike/>
          <w:sz w:val="16"/>
          <w:highlight w:val="yellow"/>
        </w:rPr>
      </w:pPr>
    </w:p>
    <w:p w:rsidR="005A0F7B" w:rsidRPr="00215F2E" w:rsidRDefault="00215F2E">
      <w:pPr>
        <w:pStyle w:val="Szvegtrzs"/>
        <w:ind w:left="1843" w:hanging="850"/>
        <w:rPr>
          <w:rFonts w:ascii="Arial" w:hAnsi="Arial" w:cs="Arial"/>
          <w:bCs/>
          <w:strike/>
          <w:sz w:val="20"/>
          <w:highlight w:val="yellow"/>
        </w:rPr>
      </w:pPr>
      <w:r>
        <w:rPr>
          <w:rFonts w:ascii="Arial" w:hAnsi="Arial" w:cs="Arial"/>
          <w:b/>
          <w:strike/>
          <w:sz w:val="20"/>
          <w:highlight w:val="yellow"/>
        </w:rPr>
        <w:t>3</w:t>
      </w:r>
      <w:r w:rsidR="005A0F7B" w:rsidRPr="00215F2E">
        <w:rPr>
          <w:rFonts w:ascii="Arial" w:hAnsi="Arial" w:cs="Arial"/>
          <w:b/>
          <w:strike/>
          <w:sz w:val="20"/>
          <w:highlight w:val="yellow"/>
        </w:rPr>
        <w:t>.1.2.</w:t>
      </w:r>
      <w:r w:rsidR="005A0F7B" w:rsidRPr="00215F2E">
        <w:rPr>
          <w:rFonts w:ascii="Arial" w:hAnsi="Arial" w:cs="Arial"/>
          <w:b/>
          <w:strike/>
          <w:sz w:val="20"/>
          <w:highlight w:val="yellow"/>
        </w:rPr>
        <w:tab/>
      </w:r>
      <w:r w:rsidR="005A0F7B" w:rsidRPr="00215F2E">
        <w:rPr>
          <w:rFonts w:ascii="Arial" w:hAnsi="Arial" w:cs="Arial"/>
          <w:bCs/>
          <w:strike/>
          <w:sz w:val="20"/>
          <w:highlight w:val="yellow"/>
        </w:rPr>
        <w:t xml:space="preserve">Bakonykuti Község Önkormányzata, </w:t>
      </w:r>
    </w:p>
    <w:p w:rsidR="005A0F7B" w:rsidRPr="00215F2E" w:rsidRDefault="005A0F7B">
      <w:pPr>
        <w:pStyle w:val="Szvegtrzs"/>
        <w:ind w:left="1843" w:hanging="850"/>
        <w:rPr>
          <w:rFonts w:ascii="Arial" w:hAnsi="Arial" w:cs="Arial"/>
          <w:b/>
          <w:strike/>
          <w:sz w:val="16"/>
          <w:highlight w:val="yellow"/>
        </w:rPr>
      </w:pPr>
    </w:p>
    <w:p w:rsidR="005A0F7B" w:rsidRPr="00215F2E" w:rsidRDefault="00215F2E">
      <w:pPr>
        <w:pStyle w:val="Szvegtrzs"/>
        <w:ind w:left="1843" w:hanging="850"/>
        <w:rPr>
          <w:rFonts w:ascii="Arial" w:hAnsi="Arial" w:cs="Arial"/>
          <w:bCs/>
          <w:strike/>
          <w:sz w:val="20"/>
          <w:highlight w:val="yellow"/>
        </w:rPr>
      </w:pPr>
      <w:r>
        <w:rPr>
          <w:rFonts w:ascii="Arial" w:hAnsi="Arial" w:cs="Arial"/>
          <w:b/>
          <w:strike/>
          <w:sz w:val="20"/>
          <w:highlight w:val="yellow"/>
        </w:rPr>
        <w:t>3</w:t>
      </w:r>
      <w:r w:rsidR="005A0F7B" w:rsidRPr="00215F2E">
        <w:rPr>
          <w:rFonts w:ascii="Arial" w:hAnsi="Arial" w:cs="Arial"/>
          <w:b/>
          <w:strike/>
          <w:sz w:val="20"/>
          <w:highlight w:val="yellow"/>
        </w:rPr>
        <w:t>.1.3.</w:t>
      </w:r>
      <w:r w:rsidR="005A0F7B" w:rsidRPr="00215F2E">
        <w:rPr>
          <w:rFonts w:ascii="Arial" w:hAnsi="Arial" w:cs="Arial"/>
          <w:b/>
          <w:strike/>
          <w:sz w:val="20"/>
          <w:highlight w:val="yellow"/>
        </w:rPr>
        <w:tab/>
      </w:r>
      <w:r w:rsidR="005A0F7B" w:rsidRPr="00215F2E">
        <w:rPr>
          <w:rFonts w:ascii="Arial" w:hAnsi="Arial" w:cs="Arial"/>
          <w:bCs/>
          <w:strike/>
          <w:sz w:val="20"/>
          <w:highlight w:val="yellow"/>
        </w:rPr>
        <w:t>Magyaralmás Község Önkormányzata,</w:t>
      </w:r>
    </w:p>
    <w:p w:rsidR="005A0F7B" w:rsidRPr="00215F2E" w:rsidRDefault="005A0F7B">
      <w:pPr>
        <w:pStyle w:val="Szvegtrzs"/>
        <w:ind w:left="1843" w:hanging="850"/>
        <w:rPr>
          <w:rFonts w:ascii="Arial" w:hAnsi="Arial" w:cs="Arial"/>
          <w:bCs/>
          <w:strike/>
          <w:sz w:val="16"/>
          <w:highlight w:val="yellow"/>
        </w:rPr>
      </w:pPr>
    </w:p>
    <w:p w:rsidR="005A0F7B" w:rsidRPr="00215F2E" w:rsidRDefault="00215F2E">
      <w:pPr>
        <w:pStyle w:val="Szvegtrzs"/>
        <w:ind w:left="1843" w:hanging="850"/>
        <w:rPr>
          <w:rFonts w:ascii="Arial" w:hAnsi="Arial" w:cs="Arial"/>
          <w:bCs/>
          <w:strike/>
          <w:sz w:val="20"/>
          <w:highlight w:val="yellow"/>
        </w:rPr>
      </w:pPr>
      <w:r>
        <w:rPr>
          <w:rFonts w:ascii="Arial" w:hAnsi="Arial" w:cs="Arial"/>
          <w:b/>
          <w:strike/>
          <w:sz w:val="20"/>
          <w:highlight w:val="yellow"/>
        </w:rPr>
        <w:t>3</w:t>
      </w:r>
      <w:r w:rsidR="005A0F7B" w:rsidRPr="00215F2E">
        <w:rPr>
          <w:rFonts w:ascii="Arial" w:hAnsi="Arial" w:cs="Arial"/>
          <w:b/>
          <w:strike/>
          <w:sz w:val="20"/>
          <w:highlight w:val="yellow"/>
        </w:rPr>
        <w:t>.1.4.</w:t>
      </w:r>
      <w:r w:rsidR="005A0F7B" w:rsidRPr="00215F2E">
        <w:rPr>
          <w:rFonts w:ascii="Arial" w:hAnsi="Arial" w:cs="Arial"/>
          <w:bCs/>
          <w:strike/>
          <w:sz w:val="20"/>
          <w:highlight w:val="yellow"/>
        </w:rPr>
        <w:tab/>
        <w:t xml:space="preserve">Nagyveleg Község Önkormányzata, </w:t>
      </w:r>
    </w:p>
    <w:p w:rsidR="005A0F7B" w:rsidRPr="00215F2E" w:rsidRDefault="005A0F7B">
      <w:pPr>
        <w:pStyle w:val="Szvegtrzs"/>
        <w:ind w:left="1843" w:hanging="850"/>
        <w:rPr>
          <w:rFonts w:ascii="Arial" w:hAnsi="Arial" w:cs="Arial"/>
          <w:bCs/>
          <w:strike/>
          <w:sz w:val="16"/>
          <w:highlight w:val="yellow"/>
        </w:rPr>
      </w:pPr>
    </w:p>
    <w:p w:rsidR="005A0F7B" w:rsidRPr="00215F2E" w:rsidRDefault="00215F2E">
      <w:pPr>
        <w:pStyle w:val="Szvegtrzs"/>
        <w:ind w:left="1843" w:hanging="850"/>
        <w:rPr>
          <w:rFonts w:ascii="Arial" w:hAnsi="Arial" w:cs="Arial"/>
          <w:bCs/>
          <w:strike/>
          <w:sz w:val="20"/>
          <w:highlight w:val="yellow"/>
        </w:rPr>
      </w:pPr>
      <w:r>
        <w:rPr>
          <w:rFonts w:ascii="Arial" w:hAnsi="Arial" w:cs="Arial"/>
          <w:b/>
          <w:strike/>
          <w:sz w:val="20"/>
          <w:highlight w:val="yellow"/>
        </w:rPr>
        <w:t>3</w:t>
      </w:r>
      <w:r w:rsidR="005A0F7B" w:rsidRPr="00215F2E">
        <w:rPr>
          <w:rFonts w:ascii="Arial" w:hAnsi="Arial" w:cs="Arial"/>
          <w:b/>
          <w:strike/>
          <w:sz w:val="20"/>
          <w:highlight w:val="yellow"/>
        </w:rPr>
        <w:t>.1.5.</w:t>
      </w:r>
      <w:r w:rsidR="005A0F7B" w:rsidRPr="00215F2E">
        <w:rPr>
          <w:rFonts w:ascii="Arial" w:hAnsi="Arial" w:cs="Arial"/>
          <w:bCs/>
          <w:strike/>
          <w:sz w:val="20"/>
          <w:highlight w:val="yellow"/>
        </w:rPr>
        <w:tab/>
        <w:t>Söréd Község Önkormányzata</w:t>
      </w:r>
    </w:p>
    <w:p w:rsidR="005A0F7B" w:rsidRPr="0021496E" w:rsidRDefault="005A0F7B">
      <w:pPr>
        <w:pStyle w:val="Szvegtrzs"/>
        <w:ind w:left="1843" w:hanging="850"/>
        <w:rPr>
          <w:rFonts w:ascii="Arial" w:hAnsi="Arial" w:cs="Arial"/>
          <w:bCs/>
          <w:strike/>
          <w:sz w:val="20"/>
        </w:rPr>
      </w:pPr>
      <w:r w:rsidRPr="00215F2E">
        <w:rPr>
          <w:rFonts w:ascii="Arial" w:hAnsi="Arial" w:cs="Arial"/>
          <w:bCs/>
          <w:strike/>
          <w:sz w:val="20"/>
          <w:highlight w:val="yellow"/>
        </w:rPr>
        <w:t>közigazgatási területére.</w:t>
      </w:r>
      <w:r w:rsidRPr="0021496E">
        <w:rPr>
          <w:rFonts w:ascii="Arial" w:hAnsi="Arial" w:cs="Arial"/>
          <w:bCs/>
          <w:strike/>
          <w:sz w:val="20"/>
        </w:rPr>
        <w:t xml:space="preserve"> </w:t>
      </w:r>
    </w:p>
    <w:p w:rsidR="005A0F7B" w:rsidRPr="00A35EFD" w:rsidRDefault="005A0F7B">
      <w:pPr>
        <w:pStyle w:val="Szvegtrzs"/>
        <w:ind w:left="1843" w:hanging="850"/>
        <w:rPr>
          <w:rFonts w:ascii="Arial" w:hAnsi="Arial" w:cs="Arial"/>
          <w:b/>
          <w:sz w:val="20"/>
        </w:rPr>
      </w:pPr>
    </w:p>
    <w:p w:rsidR="005A0F7B" w:rsidRPr="00A35EFD" w:rsidRDefault="00215F2E">
      <w:pPr>
        <w:pStyle w:val="Szvegtrzs"/>
        <w:ind w:left="993" w:hanging="567"/>
        <w:rPr>
          <w:rFonts w:ascii="Arial" w:hAnsi="Arial" w:cs="Arial"/>
          <w:bCs/>
          <w:sz w:val="20"/>
        </w:rPr>
      </w:pPr>
      <w:r>
        <w:rPr>
          <w:rFonts w:ascii="Arial" w:hAnsi="Arial" w:cs="Arial"/>
          <w:b/>
          <w:sz w:val="20"/>
        </w:rPr>
        <w:t>3</w:t>
      </w:r>
      <w:r w:rsidR="005A0F7B" w:rsidRPr="00A35EFD">
        <w:rPr>
          <w:rFonts w:ascii="Arial" w:hAnsi="Arial" w:cs="Arial"/>
          <w:b/>
          <w:sz w:val="20"/>
        </w:rPr>
        <w:t>.</w:t>
      </w:r>
      <w:r>
        <w:rPr>
          <w:rFonts w:ascii="Arial" w:hAnsi="Arial" w:cs="Arial"/>
          <w:b/>
          <w:sz w:val="20"/>
        </w:rPr>
        <w:t>2</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az óvodai nevelési tevékenységet végző </w:t>
      </w:r>
      <w:r w:rsidR="005A0F7B" w:rsidRPr="008F720F">
        <w:rPr>
          <w:rFonts w:ascii="Arial" w:hAnsi="Arial" w:cs="Arial"/>
          <w:bCs/>
          <w:strike/>
          <w:color w:val="00B050"/>
          <w:sz w:val="20"/>
        </w:rPr>
        <w:t>közoktatási</w:t>
      </w:r>
      <w:r w:rsidR="008F720F">
        <w:rPr>
          <w:rFonts w:ascii="Arial" w:hAnsi="Arial" w:cs="Arial"/>
          <w:bCs/>
          <w:sz w:val="20"/>
        </w:rPr>
        <w:t xml:space="preserve"> </w:t>
      </w:r>
      <w:r w:rsidR="008F720F">
        <w:rPr>
          <w:rFonts w:ascii="Arial" w:hAnsi="Arial" w:cs="Arial"/>
          <w:b/>
          <w:bCs/>
          <w:color w:val="00B050"/>
          <w:sz w:val="20"/>
        </w:rPr>
        <w:t>köznevelési</w:t>
      </w:r>
      <w:r w:rsidR="008F720F">
        <w:rPr>
          <w:rStyle w:val="Lbjegyzet-hivatkozs"/>
          <w:rFonts w:ascii="Arial" w:hAnsi="Arial" w:cs="Arial"/>
          <w:b/>
          <w:bCs/>
          <w:color w:val="00B050"/>
          <w:sz w:val="20"/>
        </w:rPr>
        <w:footnoteReference w:id="50"/>
      </w:r>
      <w:r w:rsidR="005A0F7B" w:rsidRPr="00A35EFD">
        <w:rPr>
          <w:rFonts w:ascii="Arial" w:hAnsi="Arial" w:cs="Arial"/>
          <w:bCs/>
          <w:sz w:val="20"/>
        </w:rPr>
        <w:t xml:space="preserve"> intézmények működési területe nem terjed ki:</w:t>
      </w:r>
    </w:p>
    <w:p w:rsidR="005A0F7B" w:rsidRPr="00A35EFD" w:rsidRDefault="005A0F7B">
      <w:pPr>
        <w:pStyle w:val="Szvegtrzs"/>
        <w:ind w:left="1843" w:hanging="850"/>
        <w:rPr>
          <w:rFonts w:ascii="Arial" w:hAnsi="Arial" w:cs="Arial"/>
          <w:b/>
          <w:sz w:val="20"/>
        </w:rPr>
      </w:pPr>
    </w:p>
    <w:p w:rsidR="005A0F7B" w:rsidRPr="00A35EFD" w:rsidRDefault="00215F2E">
      <w:pPr>
        <w:pStyle w:val="Szvegtrzs"/>
        <w:ind w:left="1843" w:hanging="850"/>
        <w:rPr>
          <w:rFonts w:ascii="Arial" w:hAnsi="Arial" w:cs="Arial"/>
          <w:bCs/>
          <w:sz w:val="20"/>
        </w:rPr>
      </w:pPr>
      <w:r>
        <w:rPr>
          <w:rFonts w:ascii="Arial" w:hAnsi="Arial" w:cs="Arial"/>
          <w:b/>
          <w:sz w:val="20"/>
        </w:rPr>
        <w:t>3</w:t>
      </w:r>
      <w:r w:rsidR="005A0F7B" w:rsidRPr="00A35EFD">
        <w:rPr>
          <w:rFonts w:ascii="Arial" w:hAnsi="Arial" w:cs="Arial"/>
          <w:b/>
          <w:sz w:val="20"/>
        </w:rPr>
        <w:t>.</w:t>
      </w:r>
      <w:r>
        <w:rPr>
          <w:rFonts w:ascii="Arial" w:hAnsi="Arial" w:cs="Arial"/>
          <w:b/>
          <w:sz w:val="20"/>
        </w:rPr>
        <w:t>2</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 xml:space="preserve">Mór Város Önkormányzata, </w:t>
      </w:r>
    </w:p>
    <w:p w:rsidR="005A0F7B" w:rsidRPr="00A35EFD" w:rsidRDefault="005A0F7B">
      <w:pPr>
        <w:pStyle w:val="Szvegtrzs"/>
        <w:ind w:left="1843" w:hanging="850"/>
        <w:rPr>
          <w:rFonts w:ascii="Arial" w:hAnsi="Arial" w:cs="Arial"/>
          <w:b/>
          <w:sz w:val="16"/>
        </w:rPr>
      </w:pPr>
    </w:p>
    <w:p w:rsidR="005A0F7B" w:rsidRPr="00A35EFD" w:rsidRDefault="0021496E" w:rsidP="0021496E">
      <w:pPr>
        <w:pStyle w:val="Szvegtrzs"/>
        <w:ind w:left="1843" w:hanging="1276"/>
        <w:rPr>
          <w:rFonts w:ascii="Arial" w:hAnsi="Arial" w:cs="Arial"/>
          <w:bCs/>
          <w:sz w:val="20"/>
        </w:rPr>
      </w:pPr>
      <w:r w:rsidRPr="00215F2E">
        <w:rPr>
          <w:rFonts w:ascii="Arial" w:hAnsi="Arial" w:cs="Arial"/>
          <w:sz w:val="20"/>
          <w:highlight w:val="yellow"/>
        </w:rPr>
        <w:t>******</w:t>
      </w:r>
      <w:r w:rsidR="00215F2E">
        <w:rPr>
          <w:rFonts w:ascii="Arial" w:hAnsi="Arial" w:cs="Arial"/>
          <w:b/>
          <w:strike/>
          <w:sz w:val="20"/>
          <w:highlight w:val="yellow"/>
        </w:rPr>
        <w:t>3</w:t>
      </w:r>
      <w:r w:rsidR="005A0F7B" w:rsidRPr="00215F2E">
        <w:rPr>
          <w:rFonts w:ascii="Arial" w:hAnsi="Arial" w:cs="Arial"/>
          <w:b/>
          <w:strike/>
          <w:sz w:val="20"/>
          <w:highlight w:val="yellow"/>
        </w:rPr>
        <w:t>.</w:t>
      </w:r>
      <w:r w:rsidR="00215F2E">
        <w:rPr>
          <w:rFonts w:ascii="Arial" w:hAnsi="Arial" w:cs="Arial"/>
          <w:b/>
          <w:strike/>
          <w:sz w:val="20"/>
          <w:highlight w:val="yellow"/>
        </w:rPr>
        <w:t>2</w:t>
      </w:r>
      <w:r w:rsidR="005A0F7B" w:rsidRPr="00215F2E">
        <w:rPr>
          <w:rFonts w:ascii="Arial" w:hAnsi="Arial" w:cs="Arial"/>
          <w:b/>
          <w:strike/>
          <w:sz w:val="20"/>
          <w:highlight w:val="yellow"/>
        </w:rPr>
        <w:t>.2.</w:t>
      </w:r>
      <w:r w:rsidR="005A0F7B" w:rsidRPr="00215F2E">
        <w:rPr>
          <w:rFonts w:ascii="Arial" w:hAnsi="Arial" w:cs="Arial"/>
          <w:b/>
          <w:strike/>
          <w:sz w:val="20"/>
          <w:highlight w:val="yellow"/>
        </w:rPr>
        <w:tab/>
      </w:r>
      <w:r w:rsidR="005A0F7B" w:rsidRPr="00215F2E">
        <w:rPr>
          <w:rFonts w:ascii="Arial" w:hAnsi="Arial" w:cs="Arial"/>
          <w:bCs/>
          <w:strike/>
          <w:sz w:val="20"/>
          <w:highlight w:val="yellow"/>
        </w:rPr>
        <w:t>Bakonykuti Község Önkormányzata</w:t>
      </w:r>
      <w:r w:rsidR="005A0F7B" w:rsidRPr="0021496E">
        <w:rPr>
          <w:rFonts w:ascii="Arial" w:hAnsi="Arial" w:cs="Arial"/>
          <w:bCs/>
          <w:strike/>
          <w:sz w:val="20"/>
        </w:rPr>
        <w:t>,</w:t>
      </w:r>
      <w:r w:rsidR="005A0F7B" w:rsidRPr="00A35EFD">
        <w:rPr>
          <w:rFonts w:ascii="Arial" w:hAnsi="Arial" w:cs="Arial"/>
          <w:bCs/>
          <w:sz w:val="20"/>
        </w:rPr>
        <w:t xml:space="preserve"> </w:t>
      </w:r>
    </w:p>
    <w:p w:rsidR="005A0F7B" w:rsidRPr="00A35EFD" w:rsidRDefault="005A0F7B">
      <w:pPr>
        <w:pStyle w:val="Szvegtrzs"/>
        <w:ind w:left="1843" w:hanging="850"/>
        <w:rPr>
          <w:rFonts w:ascii="Arial" w:hAnsi="Arial" w:cs="Arial"/>
          <w:b/>
          <w:sz w:val="16"/>
        </w:rPr>
      </w:pPr>
    </w:p>
    <w:p w:rsidR="00631A8C" w:rsidRPr="00C63E9A" w:rsidRDefault="00631A8C" w:rsidP="00631A8C">
      <w:pPr>
        <w:pStyle w:val="Szvegtrzs"/>
        <w:ind w:left="1843" w:hanging="850"/>
        <w:rPr>
          <w:rFonts w:ascii="Arial" w:hAnsi="Arial" w:cs="Arial"/>
          <w:b/>
          <w:bCs/>
          <w:i/>
          <w:strike/>
          <w:sz w:val="20"/>
          <w:u w:val="single"/>
        </w:rPr>
      </w:pPr>
      <w:r w:rsidRPr="00C63E9A">
        <w:rPr>
          <w:rFonts w:ascii="Arial" w:hAnsi="Arial" w:cs="Arial"/>
          <w:b/>
          <w:i/>
          <w:strike/>
          <w:sz w:val="20"/>
          <w:u w:val="single"/>
        </w:rPr>
        <w:t>3.2.3.</w:t>
      </w:r>
      <w:r w:rsidRPr="00C63E9A">
        <w:rPr>
          <w:rStyle w:val="Lbjegyzet-hivatkozs"/>
          <w:rFonts w:ascii="Arial" w:hAnsi="Arial" w:cs="Arial"/>
          <w:b/>
          <w:bCs/>
          <w:i/>
          <w:strike/>
          <w:color w:val="7030A0"/>
          <w:sz w:val="20"/>
          <w:u w:val="single"/>
        </w:rPr>
        <w:t xml:space="preserve"> </w:t>
      </w:r>
      <w:r w:rsidRPr="00C63E9A">
        <w:rPr>
          <w:rStyle w:val="Lbjegyzet-hivatkozs"/>
          <w:rFonts w:ascii="Arial" w:hAnsi="Arial" w:cs="Arial"/>
          <w:b/>
          <w:bCs/>
          <w:i/>
          <w:strike/>
          <w:color w:val="7030A0"/>
          <w:sz w:val="20"/>
          <w:u w:val="single"/>
        </w:rPr>
        <w:footnoteReference w:id="51"/>
      </w:r>
      <w:r w:rsidRPr="00C63E9A">
        <w:rPr>
          <w:rFonts w:ascii="Arial" w:hAnsi="Arial" w:cs="Arial"/>
          <w:b/>
          <w:i/>
          <w:strike/>
          <w:sz w:val="20"/>
          <w:u w:val="single"/>
        </w:rPr>
        <w:tab/>
      </w:r>
      <w:r w:rsidRPr="00C63E9A">
        <w:rPr>
          <w:rFonts w:ascii="Arial" w:hAnsi="Arial" w:cs="Arial"/>
          <w:b/>
          <w:bCs/>
          <w:i/>
          <w:strike/>
          <w:color w:val="7030A0"/>
          <w:sz w:val="20"/>
          <w:u w:val="single"/>
        </w:rPr>
        <w:t>és</w:t>
      </w:r>
      <w:r w:rsidRPr="00C63E9A">
        <w:rPr>
          <w:rFonts w:ascii="Arial" w:hAnsi="Arial" w:cs="Arial"/>
          <w:b/>
          <w:bCs/>
          <w:i/>
          <w:strike/>
          <w:sz w:val="20"/>
          <w:u w:val="single"/>
        </w:rPr>
        <w:t xml:space="preserve"> Magyaralmás Község Önkormányzata,</w:t>
      </w:r>
      <w:r w:rsidRPr="00114F7C">
        <w:rPr>
          <w:rStyle w:val="Lbjegyzet-hivatkozs"/>
          <w:rFonts w:ascii="Arial" w:hAnsi="Arial" w:cs="Arial"/>
          <w:b/>
          <w:bCs/>
          <w:i/>
          <w:sz w:val="20"/>
          <w:u w:val="single"/>
        </w:rPr>
        <w:footnoteReference w:id="52"/>
      </w:r>
    </w:p>
    <w:p w:rsidR="00AF6D53" w:rsidRDefault="00AF6D53">
      <w:pPr>
        <w:pStyle w:val="Szvegtrzs"/>
        <w:ind w:left="1843" w:hanging="850"/>
        <w:rPr>
          <w:rFonts w:ascii="Arial" w:hAnsi="Arial" w:cs="Arial"/>
          <w:bCs/>
          <w:sz w:val="20"/>
        </w:rPr>
      </w:pPr>
    </w:p>
    <w:p w:rsidR="005A0F7B" w:rsidRDefault="00AF6D53">
      <w:pPr>
        <w:pStyle w:val="Szvegtrzs"/>
        <w:ind w:left="1843" w:hanging="850"/>
        <w:rPr>
          <w:rFonts w:ascii="Arial" w:hAnsi="Arial" w:cs="Arial"/>
          <w:b/>
          <w:bCs/>
          <w:color w:val="7030A0"/>
          <w:sz w:val="20"/>
        </w:rPr>
      </w:pPr>
      <w:r>
        <w:rPr>
          <w:rFonts w:ascii="Arial" w:hAnsi="Arial" w:cs="Arial"/>
          <w:b/>
          <w:bCs/>
          <w:color w:val="7030A0"/>
          <w:sz w:val="20"/>
        </w:rPr>
        <w:t>3.2.4.</w:t>
      </w:r>
      <w:r>
        <w:rPr>
          <w:rStyle w:val="Lbjegyzet-hivatkozs"/>
          <w:rFonts w:ascii="Arial" w:hAnsi="Arial" w:cs="Arial"/>
          <w:b/>
          <w:bCs/>
          <w:color w:val="7030A0"/>
          <w:sz w:val="20"/>
        </w:rPr>
        <w:footnoteReference w:id="53"/>
      </w:r>
      <w:r>
        <w:rPr>
          <w:rFonts w:ascii="Arial" w:hAnsi="Arial" w:cs="Arial"/>
          <w:b/>
          <w:bCs/>
          <w:color w:val="7030A0"/>
          <w:sz w:val="20"/>
        </w:rPr>
        <w:tab/>
      </w:r>
      <w:r w:rsidR="005A0F7B" w:rsidRPr="00AF6D53">
        <w:rPr>
          <w:rFonts w:ascii="Arial" w:hAnsi="Arial" w:cs="Arial"/>
          <w:b/>
          <w:bCs/>
          <w:sz w:val="20"/>
        </w:rPr>
        <w:t xml:space="preserve"> </w:t>
      </w:r>
      <w:r w:rsidRPr="00AF6D53">
        <w:rPr>
          <w:rFonts w:ascii="Arial" w:hAnsi="Arial" w:cs="Arial"/>
          <w:b/>
          <w:bCs/>
          <w:color w:val="7030A0"/>
          <w:sz w:val="20"/>
        </w:rPr>
        <w:t>Csókakő Község Önkormányzata</w:t>
      </w:r>
      <w:r>
        <w:rPr>
          <w:rFonts w:ascii="Arial" w:hAnsi="Arial" w:cs="Arial"/>
          <w:b/>
          <w:bCs/>
          <w:color w:val="7030A0"/>
          <w:sz w:val="20"/>
        </w:rPr>
        <w:t>,</w:t>
      </w:r>
    </w:p>
    <w:p w:rsidR="00AF6D53" w:rsidRDefault="00AF6D53">
      <w:pPr>
        <w:pStyle w:val="Szvegtrzs"/>
        <w:ind w:left="1843" w:hanging="850"/>
        <w:rPr>
          <w:rFonts w:ascii="Arial" w:hAnsi="Arial" w:cs="Arial"/>
          <w:b/>
          <w:bCs/>
          <w:color w:val="7030A0"/>
          <w:sz w:val="20"/>
        </w:rPr>
      </w:pPr>
    </w:p>
    <w:p w:rsidR="00AF6D53" w:rsidRDefault="00AF6D53">
      <w:pPr>
        <w:pStyle w:val="Szvegtrzs"/>
        <w:ind w:left="1843" w:hanging="850"/>
        <w:rPr>
          <w:rFonts w:ascii="Arial" w:hAnsi="Arial" w:cs="Arial"/>
          <w:b/>
          <w:bCs/>
          <w:color w:val="7030A0"/>
          <w:sz w:val="20"/>
        </w:rPr>
      </w:pPr>
      <w:r>
        <w:rPr>
          <w:rFonts w:ascii="Arial" w:hAnsi="Arial" w:cs="Arial"/>
          <w:b/>
          <w:bCs/>
          <w:color w:val="7030A0"/>
          <w:sz w:val="20"/>
        </w:rPr>
        <w:t>3.2.5.</w:t>
      </w:r>
      <w:r>
        <w:rPr>
          <w:rStyle w:val="Lbjegyzet-hivatkozs"/>
          <w:rFonts w:ascii="Arial" w:hAnsi="Arial" w:cs="Arial"/>
          <w:b/>
          <w:bCs/>
          <w:color w:val="7030A0"/>
          <w:sz w:val="20"/>
        </w:rPr>
        <w:footnoteReference w:id="54"/>
      </w:r>
      <w:r>
        <w:rPr>
          <w:rFonts w:ascii="Arial" w:hAnsi="Arial" w:cs="Arial"/>
          <w:b/>
          <w:bCs/>
          <w:color w:val="7030A0"/>
          <w:sz w:val="20"/>
        </w:rPr>
        <w:tab/>
      </w:r>
      <w:r w:rsidRPr="00AF6D53">
        <w:rPr>
          <w:rFonts w:ascii="Arial" w:hAnsi="Arial" w:cs="Arial"/>
          <w:b/>
          <w:bCs/>
          <w:color w:val="7030A0"/>
          <w:sz w:val="20"/>
        </w:rPr>
        <w:t>Csákberény Község Önkormányzata</w:t>
      </w:r>
      <w:r>
        <w:rPr>
          <w:rFonts w:ascii="Arial" w:hAnsi="Arial" w:cs="Arial"/>
          <w:b/>
          <w:bCs/>
          <w:color w:val="7030A0"/>
          <w:sz w:val="20"/>
        </w:rPr>
        <w:t>,</w:t>
      </w:r>
    </w:p>
    <w:p w:rsidR="00AF6D53" w:rsidRDefault="00AF6D53">
      <w:pPr>
        <w:pStyle w:val="Szvegtrzs"/>
        <w:ind w:left="1843" w:hanging="850"/>
        <w:rPr>
          <w:rFonts w:ascii="Arial" w:hAnsi="Arial" w:cs="Arial"/>
          <w:b/>
          <w:bCs/>
          <w:color w:val="7030A0"/>
          <w:sz w:val="20"/>
        </w:rPr>
      </w:pPr>
    </w:p>
    <w:p w:rsidR="00AF6D53" w:rsidRDefault="00AF6D53">
      <w:pPr>
        <w:pStyle w:val="Szvegtrzs"/>
        <w:ind w:left="1843" w:hanging="850"/>
        <w:rPr>
          <w:rFonts w:ascii="Arial" w:hAnsi="Arial" w:cs="Arial"/>
          <w:b/>
          <w:bCs/>
          <w:color w:val="7030A0"/>
          <w:sz w:val="20"/>
        </w:rPr>
      </w:pPr>
      <w:r>
        <w:rPr>
          <w:rFonts w:ascii="Arial" w:hAnsi="Arial" w:cs="Arial"/>
          <w:b/>
          <w:bCs/>
          <w:color w:val="7030A0"/>
          <w:sz w:val="20"/>
        </w:rPr>
        <w:t>3.2.6.</w:t>
      </w:r>
      <w:r>
        <w:rPr>
          <w:rStyle w:val="Lbjegyzet-hivatkozs"/>
          <w:rFonts w:ascii="Arial" w:hAnsi="Arial" w:cs="Arial"/>
          <w:b/>
          <w:bCs/>
          <w:color w:val="7030A0"/>
          <w:sz w:val="20"/>
        </w:rPr>
        <w:footnoteReference w:id="55"/>
      </w:r>
      <w:r>
        <w:rPr>
          <w:rFonts w:ascii="Arial" w:hAnsi="Arial" w:cs="Arial"/>
          <w:b/>
          <w:bCs/>
          <w:color w:val="7030A0"/>
          <w:sz w:val="20"/>
        </w:rPr>
        <w:t xml:space="preserve"> </w:t>
      </w:r>
      <w:r>
        <w:rPr>
          <w:rFonts w:ascii="Arial" w:hAnsi="Arial" w:cs="Arial"/>
          <w:b/>
          <w:bCs/>
          <w:color w:val="7030A0"/>
          <w:sz w:val="20"/>
        </w:rPr>
        <w:tab/>
      </w:r>
      <w:r w:rsidRPr="00AF6D53">
        <w:rPr>
          <w:rFonts w:ascii="Arial" w:hAnsi="Arial" w:cs="Arial"/>
          <w:b/>
          <w:bCs/>
          <w:color w:val="7030A0"/>
          <w:sz w:val="20"/>
        </w:rPr>
        <w:t>Söréd Község Önkormányzata</w:t>
      </w:r>
    </w:p>
    <w:p w:rsidR="00631A8C" w:rsidRDefault="00631A8C">
      <w:pPr>
        <w:pStyle w:val="Szvegtrzs"/>
        <w:ind w:left="1843" w:hanging="850"/>
        <w:rPr>
          <w:rFonts w:ascii="Arial" w:hAnsi="Arial" w:cs="Arial"/>
          <w:bCs/>
          <w:sz w:val="20"/>
        </w:rPr>
      </w:pPr>
    </w:p>
    <w:p w:rsidR="00631A8C" w:rsidRPr="00363435" w:rsidRDefault="00631A8C" w:rsidP="00631A8C">
      <w:pPr>
        <w:pStyle w:val="Szvegtrzs"/>
        <w:ind w:left="1843" w:hanging="850"/>
        <w:rPr>
          <w:rFonts w:ascii="Comic Sans MS" w:hAnsi="Comic Sans MS" w:cs="Arial"/>
          <w:b/>
          <w:bCs/>
          <w:i/>
          <w:color w:val="000000"/>
          <w:sz w:val="20"/>
        </w:rPr>
      </w:pPr>
      <w:r w:rsidRPr="00363435">
        <w:rPr>
          <w:rFonts w:ascii="Comic Sans MS" w:hAnsi="Comic Sans MS" w:cs="Arial"/>
          <w:b/>
          <w:bCs/>
          <w:i/>
          <w:color w:val="000000"/>
          <w:sz w:val="20"/>
        </w:rPr>
        <w:t>3.2.7.</w:t>
      </w:r>
      <w:r w:rsidRPr="00363435">
        <w:rPr>
          <w:rFonts w:ascii="Comic Sans MS" w:hAnsi="Comic Sans MS" w:cs="Arial"/>
          <w:b/>
          <w:bCs/>
          <w:i/>
          <w:color w:val="000000"/>
          <w:sz w:val="20"/>
        </w:rPr>
        <w:tab/>
      </w:r>
      <w:r w:rsidRPr="00363435">
        <w:rPr>
          <w:rFonts w:ascii="Comic Sans MS" w:hAnsi="Comic Sans MS" w:cs="Arial"/>
          <w:bCs/>
          <w:i/>
          <w:color w:val="000000"/>
          <w:sz w:val="20"/>
        </w:rPr>
        <w:t>Bakonycsernye Község Önkormányzata,</w:t>
      </w:r>
      <w:r>
        <w:rPr>
          <w:rStyle w:val="Lbjegyzet-hivatkozs"/>
          <w:rFonts w:ascii="Comic Sans MS" w:hAnsi="Comic Sans MS" w:cs="Arial"/>
          <w:bCs/>
          <w:i/>
          <w:color w:val="000000"/>
          <w:sz w:val="20"/>
        </w:rPr>
        <w:footnoteReference w:id="56"/>
      </w:r>
    </w:p>
    <w:p w:rsidR="00631A8C" w:rsidRPr="00363435" w:rsidRDefault="00631A8C" w:rsidP="00631A8C">
      <w:pPr>
        <w:pStyle w:val="Szvegtrzs"/>
        <w:ind w:left="1843" w:hanging="850"/>
        <w:rPr>
          <w:rFonts w:ascii="Comic Sans MS" w:hAnsi="Comic Sans MS" w:cs="Arial"/>
          <w:b/>
          <w:bCs/>
          <w:i/>
          <w:color w:val="000000"/>
          <w:sz w:val="20"/>
        </w:rPr>
      </w:pPr>
    </w:p>
    <w:p w:rsidR="00631A8C" w:rsidRPr="00631A8C" w:rsidRDefault="00631A8C" w:rsidP="00631A8C">
      <w:pPr>
        <w:pStyle w:val="Szvegtrzs"/>
        <w:ind w:left="1843" w:hanging="850"/>
        <w:rPr>
          <w:rFonts w:ascii="Comic Sans MS" w:hAnsi="Comic Sans MS" w:cs="Arial"/>
          <w:bCs/>
          <w:i/>
          <w:color w:val="000000"/>
          <w:sz w:val="20"/>
        </w:rPr>
      </w:pPr>
      <w:r w:rsidRPr="00363435">
        <w:rPr>
          <w:rFonts w:ascii="Comic Sans MS" w:hAnsi="Comic Sans MS" w:cs="Arial"/>
          <w:b/>
          <w:bCs/>
          <w:i/>
          <w:color w:val="000000"/>
          <w:sz w:val="20"/>
        </w:rPr>
        <w:t>3.2.8.</w:t>
      </w:r>
      <w:r w:rsidRPr="00363435">
        <w:rPr>
          <w:rFonts w:ascii="Comic Sans MS" w:hAnsi="Comic Sans MS" w:cs="Arial"/>
          <w:b/>
          <w:bCs/>
          <w:i/>
          <w:color w:val="000000"/>
          <w:sz w:val="20"/>
        </w:rPr>
        <w:tab/>
      </w:r>
      <w:r w:rsidRPr="00363435">
        <w:rPr>
          <w:rFonts w:ascii="Comic Sans MS" w:hAnsi="Comic Sans MS" w:cs="Arial"/>
          <w:bCs/>
          <w:i/>
          <w:color w:val="000000"/>
          <w:sz w:val="20"/>
        </w:rPr>
        <w:t>Balinka Község Önkormányzata</w:t>
      </w:r>
      <w:r>
        <w:rPr>
          <w:rStyle w:val="Lbjegyzet-hivatkozs"/>
          <w:rFonts w:ascii="Comic Sans MS" w:hAnsi="Comic Sans MS" w:cs="Arial"/>
          <w:bCs/>
          <w:i/>
          <w:color w:val="000000"/>
          <w:sz w:val="20"/>
        </w:rPr>
        <w:footnoteReference w:id="57"/>
      </w:r>
    </w:p>
    <w:p w:rsidR="005A0F7B" w:rsidRPr="00A35EFD" w:rsidRDefault="005A0F7B">
      <w:pPr>
        <w:pStyle w:val="Szvegtrzs"/>
        <w:ind w:left="1843" w:hanging="850"/>
        <w:rPr>
          <w:rFonts w:ascii="Arial" w:hAnsi="Arial" w:cs="Arial"/>
          <w:bCs/>
          <w:sz w:val="20"/>
        </w:rPr>
      </w:pPr>
      <w:r w:rsidRPr="00A35EFD">
        <w:rPr>
          <w:rFonts w:ascii="Arial" w:hAnsi="Arial" w:cs="Arial"/>
          <w:bCs/>
          <w:sz w:val="20"/>
        </w:rPr>
        <w:t xml:space="preserve">közigazgatási területére. </w:t>
      </w:r>
    </w:p>
    <w:p w:rsidR="005A0F7B" w:rsidRPr="00A35EFD" w:rsidRDefault="005A0F7B">
      <w:pPr>
        <w:pStyle w:val="Szvegtrzs"/>
        <w:ind w:left="993" w:hanging="567"/>
        <w:rPr>
          <w:rFonts w:ascii="Arial" w:hAnsi="Arial" w:cs="Arial"/>
          <w:b/>
          <w:sz w:val="20"/>
        </w:rPr>
      </w:pPr>
    </w:p>
    <w:p w:rsidR="005A0F7B" w:rsidRPr="00215F2E" w:rsidRDefault="0021496E" w:rsidP="0021496E">
      <w:pPr>
        <w:pStyle w:val="Szvegtrzs"/>
        <w:ind w:left="993" w:hanging="993"/>
        <w:rPr>
          <w:rFonts w:ascii="Arial" w:hAnsi="Arial" w:cs="Arial"/>
          <w:bCs/>
          <w:strike/>
          <w:sz w:val="20"/>
          <w:highlight w:val="yellow"/>
        </w:rPr>
      </w:pPr>
      <w:r w:rsidRPr="00215F2E">
        <w:rPr>
          <w:rFonts w:ascii="Arial" w:hAnsi="Arial" w:cs="Arial"/>
          <w:sz w:val="20"/>
          <w:highlight w:val="yellow"/>
        </w:rPr>
        <w:t>******</w:t>
      </w:r>
      <w:r w:rsidR="005A0F7B" w:rsidRPr="00215F2E">
        <w:rPr>
          <w:rFonts w:ascii="Arial" w:hAnsi="Arial" w:cs="Arial"/>
          <w:b/>
          <w:strike/>
          <w:sz w:val="20"/>
          <w:highlight w:val="yellow"/>
        </w:rPr>
        <w:t>3.3.</w:t>
      </w:r>
      <w:r w:rsidR="005A0F7B" w:rsidRPr="00215F2E">
        <w:rPr>
          <w:rFonts w:ascii="Arial" w:hAnsi="Arial" w:cs="Arial"/>
          <w:b/>
          <w:strike/>
          <w:sz w:val="20"/>
          <w:highlight w:val="yellow"/>
        </w:rPr>
        <w:tab/>
      </w:r>
      <w:r w:rsidR="005A0F7B" w:rsidRPr="00215F2E">
        <w:rPr>
          <w:rFonts w:ascii="Arial" w:hAnsi="Arial" w:cs="Arial"/>
          <w:bCs/>
          <w:strike/>
          <w:sz w:val="20"/>
          <w:highlight w:val="yellow"/>
        </w:rPr>
        <w:t>Az általános iskolai és az óvodai nevelési feladat Társulás általi ellátása:</w:t>
      </w:r>
    </w:p>
    <w:p w:rsidR="005A0F7B" w:rsidRPr="00215F2E" w:rsidRDefault="0021496E" w:rsidP="0021496E">
      <w:pPr>
        <w:pStyle w:val="Szvegtrzs"/>
        <w:tabs>
          <w:tab w:val="left" w:pos="1315"/>
        </w:tabs>
        <w:ind w:left="993" w:hanging="567"/>
        <w:rPr>
          <w:rFonts w:ascii="Arial" w:hAnsi="Arial" w:cs="Arial"/>
          <w:b/>
          <w:sz w:val="20"/>
          <w:highlight w:val="yellow"/>
        </w:rPr>
      </w:pPr>
      <w:r w:rsidRPr="00215F2E">
        <w:rPr>
          <w:rFonts w:ascii="Arial" w:hAnsi="Arial" w:cs="Arial"/>
          <w:b/>
          <w:sz w:val="20"/>
          <w:highlight w:val="yellow"/>
        </w:rPr>
        <w:tab/>
      </w:r>
    </w:p>
    <w:p w:rsidR="005A0F7B" w:rsidRPr="00215F2E" w:rsidRDefault="005A0F7B">
      <w:pPr>
        <w:pStyle w:val="Szvegtrzs"/>
        <w:ind w:left="1843" w:hanging="850"/>
        <w:rPr>
          <w:rFonts w:ascii="Arial" w:hAnsi="Arial" w:cs="Arial"/>
          <w:bCs/>
          <w:strike/>
          <w:sz w:val="20"/>
          <w:highlight w:val="yellow"/>
        </w:rPr>
      </w:pPr>
      <w:r w:rsidRPr="00215F2E">
        <w:rPr>
          <w:rFonts w:ascii="Arial" w:hAnsi="Arial" w:cs="Arial"/>
          <w:b/>
          <w:strike/>
          <w:sz w:val="20"/>
          <w:highlight w:val="yellow"/>
        </w:rPr>
        <w:t>3.3.1.</w:t>
      </w:r>
      <w:r w:rsidRPr="00215F2E">
        <w:rPr>
          <w:rFonts w:ascii="Arial" w:hAnsi="Arial" w:cs="Arial"/>
          <w:b/>
          <w:strike/>
          <w:sz w:val="20"/>
          <w:highlight w:val="yellow"/>
        </w:rPr>
        <w:tab/>
      </w:r>
      <w:r w:rsidRPr="00215F2E">
        <w:rPr>
          <w:rFonts w:ascii="Arial" w:hAnsi="Arial" w:cs="Arial"/>
          <w:bCs/>
          <w:strike/>
          <w:sz w:val="20"/>
          <w:highlight w:val="yellow"/>
        </w:rPr>
        <w:t xml:space="preserve">a Mór-Nagyveleg – Söréd Közoktatási Intézményi Társulás működtetését nem érinti, az változatlanul a Móri Többcélú Kistérségi Társulás mikrotársulásaként tovább működik, melyhez 2007. augusztus 31-i hatállyal az 5.-8. osztályos felsőtagozatos általános iskolai oktatás ellátása érdekében Csákberény Község Önkormányzata csatlakozik. </w:t>
      </w:r>
    </w:p>
    <w:p w:rsidR="005A0F7B" w:rsidRPr="00215F2E" w:rsidRDefault="005A0F7B">
      <w:pPr>
        <w:pStyle w:val="Szvegtrzs"/>
        <w:ind w:left="1843" w:hanging="850"/>
        <w:rPr>
          <w:rFonts w:ascii="Arial" w:hAnsi="Arial" w:cs="Arial"/>
          <w:b/>
          <w:strike/>
          <w:sz w:val="20"/>
          <w:highlight w:val="yellow"/>
        </w:rPr>
      </w:pPr>
    </w:p>
    <w:p w:rsidR="005A0F7B" w:rsidRPr="00215F2E" w:rsidRDefault="005A0F7B">
      <w:pPr>
        <w:pStyle w:val="Szvegtrzs"/>
        <w:ind w:left="1843" w:hanging="850"/>
        <w:rPr>
          <w:rFonts w:ascii="Arial" w:hAnsi="Arial" w:cs="Arial"/>
          <w:bCs/>
          <w:strike/>
          <w:sz w:val="20"/>
          <w:highlight w:val="yellow"/>
        </w:rPr>
      </w:pPr>
      <w:r w:rsidRPr="00215F2E">
        <w:rPr>
          <w:rFonts w:ascii="Arial" w:hAnsi="Arial" w:cs="Arial"/>
          <w:b/>
          <w:strike/>
          <w:sz w:val="20"/>
          <w:highlight w:val="yellow"/>
        </w:rPr>
        <w:t>3.3.2.</w:t>
      </w:r>
      <w:r w:rsidRPr="00215F2E">
        <w:rPr>
          <w:rFonts w:ascii="Arial" w:hAnsi="Arial" w:cs="Arial"/>
          <w:b/>
          <w:strike/>
          <w:sz w:val="20"/>
          <w:highlight w:val="yellow"/>
        </w:rPr>
        <w:tab/>
      </w:r>
      <w:r w:rsidRPr="00215F2E">
        <w:rPr>
          <w:rFonts w:ascii="Arial" w:hAnsi="Arial" w:cs="Arial"/>
          <w:bCs/>
          <w:strike/>
          <w:sz w:val="20"/>
          <w:highlight w:val="yellow"/>
        </w:rPr>
        <w:t>A Többcélú Kistérségi Társulás mikrotársulásaiként működő alábbi Közoktatási Intézményi Társulások 2007. augusztus 31-i hatállyal megszűnnek:</w:t>
      </w:r>
    </w:p>
    <w:p w:rsidR="005A0F7B" w:rsidRPr="00215F2E" w:rsidRDefault="005A0F7B">
      <w:pPr>
        <w:pStyle w:val="Szvegtrzs"/>
        <w:ind w:left="2694" w:hanging="850"/>
        <w:rPr>
          <w:rFonts w:ascii="Arial" w:hAnsi="Arial" w:cs="Arial"/>
          <w:b/>
          <w:strike/>
          <w:sz w:val="20"/>
          <w:highlight w:val="yellow"/>
        </w:rPr>
      </w:pPr>
    </w:p>
    <w:p w:rsidR="005A0F7B" w:rsidRPr="00215F2E" w:rsidRDefault="005A0F7B">
      <w:pPr>
        <w:pStyle w:val="Szvegtrzs"/>
        <w:ind w:left="2694" w:hanging="850"/>
        <w:rPr>
          <w:rFonts w:ascii="Arial" w:hAnsi="Arial" w:cs="Arial"/>
          <w:bCs/>
          <w:strike/>
          <w:sz w:val="20"/>
          <w:highlight w:val="yellow"/>
        </w:rPr>
      </w:pPr>
      <w:r w:rsidRPr="00215F2E">
        <w:rPr>
          <w:rFonts w:ascii="Arial" w:hAnsi="Arial" w:cs="Arial"/>
          <w:b/>
          <w:strike/>
          <w:sz w:val="20"/>
          <w:highlight w:val="yellow"/>
        </w:rPr>
        <w:t>3.3.2.1.</w:t>
      </w:r>
      <w:r w:rsidRPr="00215F2E">
        <w:rPr>
          <w:rFonts w:ascii="Arial" w:hAnsi="Arial" w:cs="Arial"/>
          <w:b/>
          <w:strike/>
          <w:sz w:val="20"/>
          <w:highlight w:val="yellow"/>
        </w:rPr>
        <w:tab/>
      </w:r>
      <w:r w:rsidRPr="00215F2E">
        <w:rPr>
          <w:rFonts w:ascii="Arial" w:hAnsi="Arial" w:cs="Arial"/>
          <w:bCs/>
          <w:strike/>
          <w:sz w:val="20"/>
          <w:highlight w:val="yellow"/>
        </w:rPr>
        <w:t xml:space="preserve">Bodajk-Balinka-Csókakő-Söréd Közoktatási Intézményi Társulás, </w:t>
      </w:r>
    </w:p>
    <w:p w:rsidR="005A0F7B" w:rsidRPr="00215F2E" w:rsidRDefault="005A0F7B">
      <w:pPr>
        <w:pStyle w:val="Szvegtrzs"/>
        <w:ind w:left="2694" w:hanging="850"/>
        <w:rPr>
          <w:rFonts w:ascii="Arial" w:hAnsi="Arial" w:cs="Arial"/>
          <w:b/>
          <w:strike/>
          <w:sz w:val="20"/>
          <w:highlight w:val="yellow"/>
        </w:rPr>
      </w:pPr>
    </w:p>
    <w:p w:rsidR="005A0F7B" w:rsidRPr="00215F2E" w:rsidRDefault="005A0F7B">
      <w:pPr>
        <w:pStyle w:val="Szvegtrzs"/>
        <w:ind w:left="2694" w:hanging="850"/>
        <w:rPr>
          <w:rFonts w:ascii="Arial" w:hAnsi="Arial" w:cs="Arial"/>
          <w:bCs/>
          <w:strike/>
          <w:sz w:val="20"/>
          <w:highlight w:val="yellow"/>
        </w:rPr>
      </w:pPr>
      <w:r w:rsidRPr="00215F2E">
        <w:rPr>
          <w:rFonts w:ascii="Arial" w:hAnsi="Arial" w:cs="Arial"/>
          <w:b/>
          <w:strike/>
          <w:sz w:val="20"/>
          <w:highlight w:val="yellow"/>
        </w:rPr>
        <w:t>3.3.2.2.</w:t>
      </w:r>
      <w:r w:rsidRPr="00215F2E">
        <w:rPr>
          <w:rFonts w:ascii="Arial" w:hAnsi="Arial" w:cs="Arial"/>
          <w:b/>
          <w:strike/>
          <w:sz w:val="20"/>
          <w:highlight w:val="yellow"/>
        </w:rPr>
        <w:tab/>
      </w:r>
      <w:r w:rsidRPr="00215F2E">
        <w:rPr>
          <w:rFonts w:ascii="Arial" w:hAnsi="Arial" w:cs="Arial"/>
          <w:bCs/>
          <w:strike/>
          <w:sz w:val="20"/>
          <w:highlight w:val="yellow"/>
        </w:rPr>
        <w:t xml:space="preserve">Bakonycsernye – Balinka Közoktatási Intézményi Társulás, </w:t>
      </w:r>
    </w:p>
    <w:p w:rsidR="005A0F7B" w:rsidRPr="00215F2E" w:rsidRDefault="005A0F7B">
      <w:pPr>
        <w:pStyle w:val="Szvegtrzs"/>
        <w:ind w:left="2694" w:hanging="850"/>
        <w:rPr>
          <w:rFonts w:ascii="Arial" w:hAnsi="Arial" w:cs="Arial"/>
          <w:b/>
          <w:strike/>
          <w:sz w:val="20"/>
          <w:highlight w:val="yellow"/>
        </w:rPr>
      </w:pPr>
    </w:p>
    <w:p w:rsidR="005A0F7B" w:rsidRPr="00215F2E" w:rsidRDefault="005A0F7B">
      <w:pPr>
        <w:pStyle w:val="Szvegtrzs"/>
        <w:ind w:left="2694" w:hanging="850"/>
        <w:rPr>
          <w:rFonts w:ascii="Arial" w:hAnsi="Arial" w:cs="Arial"/>
          <w:bCs/>
          <w:strike/>
          <w:sz w:val="20"/>
          <w:highlight w:val="yellow"/>
        </w:rPr>
      </w:pPr>
      <w:r w:rsidRPr="00215F2E">
        <w:rPr>
          <w:rFonts w:ascii="Arial" w:hAnsi="Arial" w:cs="Arial"/>
          <w:b/>
          <w:strike/>
          <w:sz w:val="20"/>
          <w:highlight w:val="yellow"/>
        </w:rPr>
        <w:t>3.3.2.3.</w:t>
      </w:r>
      <w:r w:rsidRPr="00215F2E">
        <w:rPr>
          <w:rFonts w:ascii="Arial" w:hAnsi="Arial" w:cs="Arial"/>
          <w:b/>
          <w:strike/>
          <w:sz w:val="20"/>
          <w:highlight w:val="yellow"/>
        </w:rPr>
        <w:tab/>
      </w:r>
      <w:r w:rsidRPr="00215F2E">
        <w:rPr>
          <w:rFonts w:ascii="Arial" w:hAnsi="Arial" w:cs="Arial"/>
          <w:bCs/>
          <w:strike/>
          <w:sz w:val="20"/>
          <w:highlight w:val="yellow"/>
        </w:rPr>
        <w:t xml:space="preserve">Csákberény – Fehérvárcsurgó – Magyaralmás – Pusztavám Közoktatási Intézményi Társulás </w:t>
      </w:r>
    </w:p>
    <w:p w:rsidR="005A0F7B" w:rsidRPr="00215F2E" w:rsidRDefault="005A0F7B">
      <w:pPr>
        <w:pStyle w:val="Szvegtrzs"/>
        <w:ind w:left="2694" w:hanging="850"/>
        <w:rPr>
          <w:rFonts w:ascii="Arial" w:hAnsi="Arial" w:cs="Arial"/>
          <w:b/>
          <w:strike/>
          <w:sz w:val="20"/>
          <w:highlight w:val="yellow"/>
        </w:rPr>
      </w:pPr>
    </w:p>
    <w:p w:rsidR="005A0F7B" w:rsidRPr="00215F2E" w:rsidRDefault="005A0F7B">
      <w:pPr>
        <w:pStyle w:val="Szvegtrzs"/>
        <w:ind w:left="2694" w:hanging="850"/>
        <w:rPr>
          <w:rFonts w:ascii="Arial" w:hAnsi="Arial" w:cs="Arial"/>
          <w:bCs/>
          <w:strike/>
          <w:sz w:val="20"/>
          <w:highlight w:val="yellow"/>
        </w:rPr>
      </w:pPr>
      <w:r w:rsidRPr="00215F2E">
        <w:rPr>
          <w:rFonts w:ascii="Arial" w:hAnsi="Arial" w:cs="Arial"/>
          <w:b/>
          <w:strike/>
          <w:sz w:val="20"/>
          <w:highlight w:val="yellow"/>
        </w:rPr>
        <w:t>3.3.2.4.</w:t>
      </w:r>
      <w:r w:rsidRPr="00215F2E">
        <w:rPr>
          <w:rFonts w:ascii="Arial" w:hAnsi="Arial" w:cs="Arial"/>
          <w:b/>
          <w:strike/>
          <w:sz w:val="20"/>
          <w:highlight w:val="yellow"/>
        </w:rPr>
        <w:tab/>
      </w:r>
      <w:r w:rsidRPr="00215F2E">
        <w:rPr>
          <w:rFonts w:ascii="Arial" w:hAnsi="Arial" w:cs="Arial"/>
          <w:bCs/>
          <w:strike/>
          <w:sz w:val="20"/>
          <w:highlight w:val="yellow"/>
        </w:rPr>
        <w:t xml:space="preserve">Kincsesbánya – Isztimér – Bakonykuti Közoktatási Intézményi Társulás, </w:t>
      </w:r>
    </w:p>
    <w:p w:rsidR="005A0F7B" w:rsidRPr="00215F2E" w:rsidRDefault="005A0F7B">
      <w:pPr>
        <w:pStyle w:val="Szvegtrzs"/>
        <w:ind w:left="2694" w:hanging="850"/>
        <w:rPr>
          <w:rFonts w:ascii="Arial" w:hAnsi="Arial" w:cs="Arial"/>
          <w:b/>
          <w:strike/>
          <w:sz w:val="20"/>
          <w:highlight w:val="yellow"/>
        </w:rPr>
      </w:pPr>
    </w:p>
    <w:p w:rsidR="005A0F7B" w:rsidRPr="00215F2E" w:rsidRDefault="005A0F7B">
      <w:pPr>
        <w:pStyle w:val="Szvegtrzs"/>
        <w:ind w:left="2694" w:hanging="850"/>
        <w:rPr>
          <w:rFonts w:ascii="Arial" w:hAnsi="Arial" w:cs="Arial"/>
          <w:bCs/>
          <w:strike/>
          <w:sz w:val="20"/>
          <w:highlight w:val="yellow"/>
        </w:rPr>
      </w:pPr>
      <w:r w:rsidRPr="00215F2E">
        <w:rPr>
          <w:rFonts w:ascii="Arial" w:hAnsi="Arial" w:cs="Arial"/>
          <w:b/>
          <w:strike/>
          <w:sz w:val="20"/>
          <w:highlight w:val="yellow"/>
        </w:rPr>
        <w:t>3.3.2.5.</w:t>
      </w:r>
      <w:r w:rsidRPr="00215F2E">
        <w:rPr>
          <w:rFonts w:ascii="Arial" w:hAnsi="Arial" w:cs="Arial"/>
          <w:b/>
          <w:strike/>
          <w:sz w:val="20"/>
          <w:highlight w:val="yellow"/>
        </w:rPr>
        <w:tab/>
      </w:r>
      <w:r w:rsidRPr="00215F2E">
        <w:rPr>
          <w:rFonts w:ascii="Arial" w:hAnsi="Arial" w:cs="Arial"/>
          <w:bCs/>
          <w:strike/>
          <w:sz w:val="20"/>
          <w:highlight w:val="yellow"/>
        </w:rPr>
        <w:t xml:space="preserve">Söréd- Csókakő Közoktatási Intézményi Társulás. </w:t>
      </w:r>
    </w:p>
    <w:p w:rsidR="005A0F7B" w:rsidRPr="00215F2E" w:rsidRDefault="005A0F7B">
      <w:pPr>
        <w:pStyle w:val="Szvegtrzs"/>
        <w:ind w:left="993" w:hanging="567"/>
        <w:rPr>
          <w:rFonts w:ascii="Arial" w:hAnsi="Arial" w:cs="Arial"/>
          <w:b/>
          <w:strike/>
          <w:sz w:val="20"/>
          <w:highlight w:val="yellow"/>
        </w:rPr>
      </w:pPr>
    </w:p>
    <w:p w:rsidR="005A0F7B" w:rsidRPr="00215F2E" w:rsidRDefault="005A0F7B">
      <w:pPr>
        <w:pStyle w:val="Szvegtrzs"/>
        <w:ind w:left="426" w:hanging="426"/>
        <w:rPr>
          <w:rFonts w:ascii="Arial" w:hAnsi="Arial" w:cs="Arial"/>
          <w:bCs/>
          <w:strike/>
          <w:sz w:val="20"/>
          <w:highlight w:val="yellow"/>
        </w:rPr>
      </w:pPr>
      <w:r w:rsidRPr="00215F2E">
        <w:rPr>
          <w:rFonts w:ascii="Arial" w:hAnsi="Arial" w:cs="Arial"/>
          <w:b/>
          <w:strike/>
          <w:sz w:val="20"/>
          <w:highlight w:val="yellow"/>
        </w:rPr>
        <w:t>4.</w:t>
      </w:r>
      <w:r w:rsidRPr="00215F2E">
        <w:rPr>
          <w:rFonts w:ascii="Arial" w:hAnsi="Arial" w:cs="Arial"/>
          <w:bCs/>
          <w:strike/>
          <w:sz w:val="20"/>
          <w:highlight w:val="yellow"/>
        </w:rPr>
        <w:tab/>
        <w:t>A Társulás által fenntartott közoktatási intézmények tekintetében a közös feladatellátás az 1.1.-1.10. pont szerinti valamennyi önkormányzat tekintetében:</w:t>
      </w:r>
    </w:p>
    <w:p w:rsidR="005A0F7B" w:rsidRPr="00215F2E" w:rsidRDefault="005A0F7B">
      <w:pPr>
        <w:pStyle w:val="Szvegtrzs"/>
        <w:ind w:left="993" w:hanging="567"/>
        <w:rPr>
          <w:rFonts w:ascii="Arial" w:hAnsi="Arial" w:cs="Arial"/>
          <w:b/>
          <w:strike/>
          <w:sz w:val="20"/>
          <w:highlight w:val="yellow"/>
        </w:rPr>
      </w:pPr>
    </w:p>
    <w:p w:rsidR="005A0F7B" w:rsidRPr="00215F2E" w:rsidRDefault="005A0F7B">
      <w:pPr>
        <w:pStyle w:val="Szvegtrzs"/>
        <w:ind w:left="993" w:hanging="567"/>
        <w:rPr>
          <w:rFonts w:ascii="Arial" w:hAnsi="Arial" w:cs="Arial"/>
          <w:bCs/>
          <w:strike/>
          <w:sz w:val="20"/>
          <w:highlight w:val="yellow"/>
        </w:rPr>
      </w:pPr>
      <w:r w:rsidRPr="00215F2E">
        <w:rPr>
          <w:rFonts w:ascii="Arial" w:hAnsi="Arial" w:cs="Arial"/>
          <w:b/>
          <w:strike/>
          <w:sz w:val="20"/>
          <w:highlight w:val="yellow"/>
        </w:rPr>
        <w:t>4.1.</w:t>
      </w:r>
      <w:r w:rsidRPr="00215F2E">
        <w:rPr>
          <w:rFonts w:ascii="Arial" w:hAnsi="Arial" w:cs="Arial"/>
          <w:b/>
          <w:strike/>
          <w:sz w:val="20"/>
          <w:highlight w:val="yellow"/>
        </w:rPr>
        <w:tab/>
      </w:r>
      <w:r w:rsidRPr="00215F2E">
        <w:rPr>
          <w:rFonts w:ascii="Arial" w:hAnsi="Arial" w:cs="Arial"/>
          <w:bCs/>
          <w:strike/>
          <w:sz w:val="20"/>
          <w:highlight w:val="yellow"/>
        </w:rPr>
        <w:t xml:space="preserve">az alapfokú művészetoktatásra, </w:t>
      </w:r>
    </w:p>
    <w:p w:rsidR="005A0F7B" w:rsidRPr="00215F2E" w:rsidRDefault="005A0F7B">
      <w:pPr>
        <w:pStyle w:val="Szvegtrzs"/>
        <w:ind w:left="993" w:hanging="567"/>
        <w:rPr>
          <w:rFonts w:ascii="Arial" w:hAnsi="Arial" w:cs="Arial"/>
          <w:bCs/>
          <w:strike/>
          <w:sz w:val="20"/>
          <w:highlight w:val="yellow"/>
        </w:rPr>
      </w:pPr>
      <w:r w:rsidRPr="00215F2E">
        <w:rPr>
          <w:rFonts w:ascii="Arial" w:hAnsi="Arial" w:cs="Arial"/>
          <w:b/>
          <w:strike/>
          <w:sz w:val="20"/>
          <w:highlight w:val="yellow"/>
        </w:rPr>
        <w:t>4.2.</w:t>
      </w:r>
      <w:r w:rsidRPr="00215F2E">
        <w:rPr>
          <w:rFonts w:ascii="Arial" w:hAnsi="Arial" w:cs="Arial"/>
          <w:b/>
          <w:strike/>
          <w:sz w:val="20"/>
          <w:highlight w:val="yellow"/>
        </w:rPr>
        <w:tab/>
      </w:r>
      <w:r w:rsidRPr="00215F2E">
        <w:rPr>
          <w:rFonts w:ascii="Arial" w:hAnsi="Arial" w:cs="Arial"/>
          <w:bCs/>
          <w:strike/>
          <w:sz w:val="20"/>
          <w:highlight w:val="yellow"/>
        </w:rPr>
        <w:t xml:space="preserve">az iskolarendszeren kívüli szakmai oktatási (felnőttképzési) oktatásra, , </w:t>
      </w:r>
    </w:p>
    <w:p w:rsidR="005A0F7B" w:rsidRPr="00215F2E" w:rsidRDefault="005A0F7B">
      <w:pPr>
        <w:pStyle w:val="Szvegtrzs"/>
        <w:ind w:left="993" w:hanging="567"/>
        <w:rPr>
          <w:rFonts w:ascii="Arial" w:hAnsi="Arial" w:cs="Arial"/>
          <w:bCs/>
          <w:strike/>
          <w:sz w:val="20"/>
          <w:highlight w:val="yellow"/>
        </w:rPr>
      </w:pPr>
      <w:r w:rsidRPr="00215F2E">
        <w:rPr>
          <w:rFonts w:ascii="Arial" w:hAnsi="Arial" w:cs="Arial"/>
          <w:b/>
          <w:strike/>
          <w:sz w:val="20"/>
          <w:highlight w:val="yellow"/>
        </w:rPr>
        <w:t>4.3.</w:t>
      </w:r>
      <w:r w:rsidRPr="00215F2E">
        <w:rPr>
          <w:rFonts w:ascii="Arial" w:hAnsi="Arial" w:cs="Arial"/>
          <w:bCs/>
          <w:strike/>
          <w:sz w:val="20"/>
          <w:highlight w:val="yellow"/>
        </w:rPr>
        <w:tab/>
        <w:t xml:space="preserve">pedagógiai szakszolgálati, szakmai szolgáltatási feladatokra  nem terjed ki, </w:t>
      </w:r>
    </w:p>
    <w:p w:rsidR="005A0F7B" w:rsidRPr="00215F2E" w:rsidRDefault="005A0F7B">
      <w:pPr>
        <w:pStyle w:val="Szvegtrzs"/>
        <w:ind w:left="426"/>
        <w:rPr>
          <w:rFonts w:ascii="Arial" w:hAnsi="Arial" w:cs="Arial"/>
          <w:bCs/>
          <w:strike/>
          <w:sz w:val="20"/>
          <w:highlight w:val="yellow"/>
        </w:rPr>
      </w:pPr>
    </w:p>
    <w:p w:rsidR="005A0F7B" w:rsidRPr="00215F2E" w:rsidRDefault="005A0F7B">
      <w:pPr>
        <w:pStyle w:val="Szvegtrzs"/>
        <w:ind w:left="426"/>
        <w:rPr>
          <w:rFonts w:ascii="Arial" w:hAnsi="Arial" w:cs="Arial"/>
          <w:bCs/>
          <w:strike/>
          <w:sz w:val="20"/>
          <w:highlight w:val="yellow"/>
        </w:rPr>
      </w:pPr>
      <w:r w:rsidRPr="00215F2E">
        <w:rPr>
          <w:rFonts w:ascii="Arial" w:hAnsi="Arial" w:cs="Arial"/>
          <w:bCs/>
          <w:strike/>
          <w:sz w:val="20"/>
          <w:highlight w:val="yellow"/>
        </w:rPr>
        <w:t xml:space="preserve">a Társulási Tanács által fenntartott 4.1.-4.3. pont szerinti tevékenységet is végző közoktatási intézmények ezen tevékenységével kapcsolatban keletkező valamennyi többletköltséget azon önkormányzatok kötelesek viselni, melyek az adott közoktatási feladat ellátását igénylik. </w:t>
      </w:r>
    </w:p>
    <w:p w:rsidR="005A0F7B" w:rsidRPr="00215F2E" w:rsidRDefault="005A0F7B">
      <w:pPr>
        <w:pStyle w:val="Szvegtrzs"/>
        <w:ind w:left="993" w:hanging="567"/>
        <w:rPr>
          <w:rFonts w:ascii="Arial" w:hAnsi="Arial" w:cs="Arial"/>
          <w:bCs/>
          <w:strike/>
          <w:sz w:val="20"/>
          <w:highlight w:val="yellow"/>
        </w:rPr>
      </w:pPr>
    </w:p>
    <w:p w:rsidR="005A0F7B" w:rsidRPr="00215F2E" w:rsidRDefault="005A0F7B">
      <w:pPr>
        <w:pStyle w:val="Szvegtrzs"/>
        <w:ind w:left="426" w:hanging="426"/>
        <w:rPr>
          <w:rFonts w:ascii="Arial" w:hAnsi="Arial" w:cs="Arial"/>
          <w:bCs/>
          <w:strike/>
          <w:sz w:val="20"/>
          <w:highlight w:val="yellow"/>
        </w:rPr>
      </w:pPr>
      <w:r w:rsidRPr="00215F2E">
        <w:rPr>
          <w:rFonts w:ascii="Arial" w:hAnsi="Arial" w:cs="Arial"/>
          <w:b/>
          <w:strike/>
          <w:sz w:val="20"/>
          <w:highlight w:val="yellow"/>
        </w:rPr>
        <w:t>5.</w:t>
      </w:r>
      <w:r w:rsidRPr="00215F2E">
        <w:rPr>
          <w:rFonts w:ascii="Arial" w:hAnsi="Arial" w:cs="Arial"/>
          <w:bCs/>
          <w:strike/>
          <w:sz w:val="20"/>
          <w:highlight w:val="yellow"/>
        </w:rPr>
        <w:tab/>
        <w:t>A Társulás az IX/1. pontban részletezett általános iskolai közoktatási feladatokat:</w:t>
      </w:r>
    </w:p>
    <w:p w:rsidR="005A0F7B" w:rsidRPr="00215F2E" w:rsidRDefault="005A0F7B">
      <w:pPr>
        <w:pStyle w:val="Szvegtrzs"/>
        <w:ind w:left="993" w:hanging="567"/>
        <w:rPr>
          <w:rFonts w:ascii="Arial" w:hAnsi="Arial" w:cs="Arial"/>
          <w:bCs/>
          <w:strike/>
          <w:sz w:val="20"/>
          <w:highlight w:val="yellow"/>
        </w:rPr>
      </w:pPr>
    </w:p>
    <w:p w:rsidR="005A0F7B" w:rsidRPr="00215F2E" w:rsidRDefault="005A0F7B">
      <w:pPr>
        <w:pStyle w:val="Szvegtrzs"/>
        <w:ind w:left="993" w:hanging="567"/>
        <w:rPr>
          <w:rFonts w:ascii="Arial" w:hAnsi="Arial" w:cs="Arial"/>
          <w:bCs/>
          <w:strike/>
          <w:sz w:val="20"/>
          <w:highlight w:val="yellow"/>
        </w:rPr>
      </w:pPr>
      <w:r w:rsidRPr="00215F2E">
        <w:rPr>
          <w:rFonts w:ascii="Arial" w:hAnsi="Arial" w:cs="Arial"/>
          <w:b/>
          <w:strike/>
          <w:sz w:val="20"/>
          <w:highlight w:val="yellow"/>
        </w:rPr>
        <w:t>5.1.</w:t>
      </w:r>
      <w:r w:rsidRPr="00215F2E">
        <w:rPr>
          <w:rFonts w:ascii="Arial" w:hAnsi="Arial" w:cs="Arial"/>
          <w:bCs/>
          <w:strike/>
          <w:sz w:val="20"/>
          <w:highlight w:val="yellow"/>
        </w:rPr>
        <w:tab/>
        <w:t>Mór Város Önkormányzatával fenntartói jog átadás – átvételére kötött megállapodás alapján székelyintézményként működő Radnóti Miklós Általános Iskola,</w:t>
      </w:r>
    </w:p>
    <w:p w:rsidR="005A0F7B" w:rsidRPr="00215F2E" w:rsidRDefault="005A0F7B">
      <w:pPr>
        <w:pStyle w:val="Szvegtrzs"/>
        <w:ind w:left="993" w:hanging="567"/>
        <w:rPr>
          <w:rFonts w:ascii="Arial" w:hAnsi="Arial" w:cs="Arial"/>
          <w:b/>
          <w:strike/>
          <w:sz w:val="20"/>
          <w:highlight w:val="yellow"/>
        </w:rPr>
      </w:pPr>
    </w:p>
    <w:p w:rsidR="005A0F7B" w:rsidRPr="00215F2E" w:rsidRDefault="005A0F7B">
      <w:pPr>
        <w:pStyle w:val="Szvegtrzs"/>
        <w:ind w:left="993" w:hanging="567"/>
        <w:rPr>
          <w:rFonts w:ascii="Arial" w:hAnsi="Arial" w:cs="Arial"/>
          <w:bCs/>
          <w:strike/>
          <w:sz w:val="20"/>
          <w:highlight w:val="yellow"/>
        </w:rPr>
      </w:pPr>
      <w:r w:rsidRPr="00215F2E">
        <w:rPr>
          <w:rFonts w:ascii="Arial" w:hAnsi="Arial" w:cs="Arial"/>
          <w:b/>
          <w:strike/>
          <w:sz w:val="20"/>
          <w:highlight w:val="yellow"/>
        </w:rPr>
        <w:t>5.2.</w:t>
      </w:r>
      <w:r w:rsidRPr="00215F2E">
        <w:rPr>
          <w:rFonts w:ascii="Arial" w:hAnsi="Arial" w:cs="Arial"/>
          <w:bCs/>
          <w:strike/>
          <w:sz w:val="20"/>
          <w:highlight w:val="yellow"/>
        </w:rPr>
        <w:tab/>
        <w:t>Bodajk *****</w:t>
      </w:r>
      <w:r w:rsidRPr="00215F2E">
        <w:rPr>
          <w:rFonts w:ascii="Arial" w:hAnsi="Arial" w:cs="Arial"/>
          <w:bCs/>
          <w:iCs/>
          <w:strike/>
          <w:sz w:val="20"/>
          <w:highlight w:val="yellow"/>
        </w:rPr>
        <w:t>Város</w:t>
      </w:r>
      <w:r w:rsidRPr="00215F2E">
        <w:rPr>
          <w:rFonts w:ascii="Arial" w:hAnsi="Arial" w:cs="Arial"/>
          <w:bCs/>
          <w:strike/>
          <w:sz w:val="20"/>
          <w:highlight w:val="yellow"/>
        </w:rPr>
        <w:t xml:space="preserve"> Önkormányzatával a fenntartói jog átadás-átvételére kötött megállapodás alapján székhelyintézményként működő Bodajki Általános Iskola </w:t>
      </w:r>
    </w:p>
    <w:p w:rsidR="005A0F7B" w:rsidRPr="00215F2E" w:rsidRDefault="005A0F7B">
      <w:pPr>
        <w:pStyle w:val="Szvegtrzs"/>
        <w:ind w:left="993" w:hanging="567"/>
        <w:rPr>
          <w:rFonts w:ascii="Arial" w:hAnsi="Arial" w:cs="Arial"/>
          <w:bCs/>
          <w:strike/>
          <w:sz w:val="20"/>
          <w:highlight w:val="yellow"/>
        </w:rPr>
      </w:pPr>
    </w:p>
    <w:p w:rsidR="005A0F7B" w:rsidRPr="00215F2E" w:rsidRDefault="005A0F7B">
      <w:pPr>
        <w:pStyle w:val="Szvegtrzs"/>
        <w:ind w:left="993" w:hanging="567"/>
        <w:rPr>
          <w:rFonts w:ascii="Arial" w:hAnsi="Arial" w:cs="Arial"/>
          <w:bCs/>
          <w:strike/>
          <w:sz w:val="20"/>
          <w:highlight w:val="yellow"/>
        </w:rPr>
      </w:pPr>
      <w:r w:rsidRPr="00215F2E">
        <w:rPr>
          <w:rFonts w:ascii="Arial" w:hAnsi="Arial" w:cs="Arial"/>
          <w:b/>
          <w:strike/>
          <w:sz w:val="20"/>
          <w:highlight w:val="yellow"/>
        </w:rPr>
        <w:t>5.3.</w:t>
      </w:r>
      <w:r w:rsidRPr="00215F2E">
        <w:rPr>
          <w:rFonts w:ascii="Arial" w:hAnsi="Arial" w:cs="Arial"/>
          <w:b/>
          <w:strike/>
          <w:sz w:val="20"/>
          <w:highlight w:val="yellow"/>
        </w:rPr>
        <w:tab/>
      </w:r>
      <w:r w:rsidRPr="00215F2E">
        <w:rPr>
          <w:rFonts w:ascii="Arial" w:hAnsi="Arial" w:cs="Arial"/>
          <w:bCs/>
          <w:strike/>
          <w:sz w:val="20"/>
          <w:highlight w:val="yellow"/>
        </w:rPr>
        <w:t>Bakonycsernye Község Önkormányzatával a fenntartói jog átadás – átvételére kötött megállapodás alapján székhelyintézményként működő Bakonycsernyei Általános Iskola és Alapfokú Művészetoktatási Intézmény</w:t>
      </w:r>
    </w:p>
    <w:p w:rsidR="005A0F7B" w:rsidRPr="00215F2E" w:rsidRDefault="005A0F7B">
      <w:pPr>
        <w:pStyle w:val="Szvegtrzs"/>
        <w:ind w:left="993" w:hanging="567"/>
        <w:rPr>
          <w:rFonts w:ascii="Arial" w:hAnsi="Arial" w:cs="Arial"/>
          <w:bCs/>
          <w:strike/>
          <w:sz w:val="20"/>
          <w:highlight w:val="yellow"/>
        </w:rPr>
      </w:pPr>
    </w:p>
    <w:p w:rsidR="005A0F7B" w:rsidRPr="00A35EFD" w:rsidRDefault="005A0F7B">
      <w:pPr>
        <w:pStyle w:val="Szvegtrzs"/>
        <w:ind w:left="993" w:hanging="567"/>
        <w:rPr>
          <w:rFonts w:ascii="Arial" w:hAnsi="Arial" w:cs="Arial"/>
          <w:bCs/>
          <w:sz w:val="20"/>
        </w:rPr>
      </w:pPr>
      <w:r w:rsidRPr="00215F2E">
        <w:rPr>
          <w:rFonts w:ascii="Arial" w:hAnsi="Arial" w:cs="Arial"/>
          <w:bCs/>
          <w:strike/>
          <w:sz w:val="20"/>
          <w:highlight w:val="yellow"/>
        </w:rPr>
        <w:t>jogfolytonos működtetésével látja el.</w:t>
      </w:r>
      <w:r w:rsidRPr="00A35EFD">
        <w:rPr>
          <w:rFonts w:ascii="Arial" w:hAnsi="Arial" w:cs="Arial"/>
          <w:bCs/>
          <w:sz w:val="20"/>
        </w:rPr>
        <w:t xml:space="preserve"> </w:t>
      </w:r>
    </w:p>
    <w:p w:rsidR="005A0F7B" w:rsidRPr="00A35EFD" w:rsidRDefault="005A0F7B">
      <w:pPr>
        <w:pStyle w:val="Szvegtrzs"/>
        <w:ind w:left="426" w:hanging="426"/>
        <w:rPr>
          <w:rFonts w:ascii="Arial" w:hAnsi="Arial" w:cs="Arial"/>
          <w:b/>
          <w:sz w:val="20"/>
        </w:rPr>
      </w:pPr>
    </w:p>
    <w:p w:rsidR="005A0F7B" w:rsidRPr="00A35EFD" w:rsidRDefault="00215F2E">
      <w:pPr>
        <w:pStyle w:val="Szvegtrzs"/>
        <w:ind w:left="426" w:hanging="426"/>
        <w:rPr>
          <w:rFonts w:ascii="Arial" w:hAnsi="Arial" w:cs="Arial"/>
          <w:bCs/>
          <w:sz w:val="20"/>
        </w:rPr>
      </w:pPr>
      <w:r>
        <w:rPr>
          <w:rFonts w:ascii="Arial" w:hAnsi="Arial" w:cs="Arial"/>
          <w:b/>
          <w:sz w:val="20"/>
        </w:rPr>
        <w:t>6</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Társulás a </w:t>
      </w:r>
      <w:r w:rsidR="005A0F7B" w:rsidRPr="009C59F1">
        <w:rPr>
          <w:rFonts w:ascii="Arial" w:hAnsi="Arial" w:cs="Arial"/>
          <w:bCs/>
          <w:strike/>
          <w:color w:val="00B050"/>
          <w:sz w:val="20"/>
        </w:rPr>
        <w:t>IX/2.</w:t>
      </w:r>
      <w:r w:rsidR="005A0F7B" w:rsidRPr="00A35EFD">
        <w:rPr>
          <w:rFonts w:ascii="Arial" w:hAnsi="Arial" w:cs="Arial"/>
          <w:bCs/>
          <w:sz w:val="20"/>
        </w:rPr>
        <w:t xml:space="preserve"> </w:t>
      </w:r>
      <w:r w:rsidR="009C59F1">
        <w:rPr>
          <w:rFonts w:ascii="Arial" w:hAnsi="Arial" w:cs="Arial"/>
          <w:b/>
          <w:bCs/>
          <w:color w:val="00B050"/>
          <w:sz w:val="20"/>
        </w:rPr>
        <w:t>X/2.</w:t>
      </w:r>
      <w:r w:rsidR="009C59F1">
        <w:rPr>
          <w:rStyle w:val="Lbjegyzet-hivatkozs"/>
          <w:rFonts w:ascii="Arial" w:hAnsi="Arial" w:cs="Arial"/>
          <w:b/>
          <w:bCs/>
          <w:color w:val="00B050"/>
          <w:sz w:val="20"/>
        </w:rPr>
        <w:footnoteReference w:id="58"/>
      </w:r>
      <w:r w:rsidR="009C59F1">
        <w:rPr>
          <w:rFonts w:ascii="Arial" w:hAnsi="Arial" w:cs="Arial"/>
          <w:b/>
          <w:bCs/>
          <w:color w:val="00B050"/>
          <w:sz w:val="20"/>
        </w:rPr>
        <w:t xml:space="preserve"> </w:t>
      </w:r>
      <w:r w:rsidR="005A0F7B" w:rsidRPr="00A35EFD">
        <w:rPr>
          <w:rFonts w:ascii="Arial" w:hAnsi="Arial" w:cs="Arial"/>
          <w:bCs/>
          <w:sz w:val="20"/>
        </w:rPr>
        <w:t xml:space="preserve">pontban megjelölt óvodai-nevelési </w:t>
      </w:r>
      <w:r w:rsidR="005A0F7B" w:rsidRPr="0087512A">
        <w:rPr>
          <w:rFonts w:ascii="Arial" w:hAnsi="Arial" w:cs="Arial"/>
          <w:bCs/>
          <w:strike/>
          <w:color w:val="00B050"/>
          <w:sz w:val="20"/>
        </w:rPr>
        <w:t>közoktatási</w:t>
      </w:r>
      <w:r w:rsidR="005A0F7B" w:rsidRPr="00A35EFD">
        <w:rPr>
          <w:rFonts w:ascii="Arial" w:hAnsi="Arial" w:cs="Arial"/>
          <w:bCs/>
          <w:sz w:val="20"/>
        </w:rPr>
        <w:t xml:space="preserve"> </w:t>
      </w:r>
      <w:r w:rsidR="0087512A">
        <w:rPr>
          <w:rFonts w:ascii="Arial" w:hAnsi="Arial" w:cs="Arial"/>
          <w:b/>
          <w:bCs/>
          <w:color w:val="00B050"/>
          <w:sz w:val="20"/>
        </w:rPr>
        <w:t>köznevelési</w:t>
      </w:r>
      <w:r w:rsidR="0087512A">
        <w:rPr>
          <w:rStyle w:val="Lbjegyzet-hivatkozs"/>
          <w:rFonts w:ascii="Arial" w:hAnsi="Arial" w:cs="Arial"/>
          <w:b/>
          <w:bCs/>
          <w:color w:val="00B050"/>
          <w:sz w:val="20"/>
        </w:rPr>
        <w:footnoteReference w:id="59"/>
      </w:r>
      <w:r w:rsidR="0087512A">
        <w:rPr>
          <w:rFonts w:ascii="Arial" w:hAnsi="Arial" w:cs="Arial"/>
          <w:b/>
          <w:bCs/>
          <w:color w:val="00B050"/>
          <w:sz w:val="20"/>
        </w:rPr>
        <w:t xml:space="preserve"> </w:t>
      </w:r>
      <w:r w:rsidR="005A0F7B" w:rsidRPr="00A35EFD">
        <w:rPr>
          <w:rFonts w:ascii="Arial" w:hAnsi="Arial" w:cs="Arial"/>
          <w:bCs/>
          <w:sz w:val="20"/>
        </w:rPr>
        <w:t>feladatot: Bodajk *****</w:t>
      </w:r>
      <w:r w:rsidR="005A0F7B" w:rsidRPr="00A35EFD">
        <w:rPr>
          <w:rFonts w:ascii="Arial" w:hAnsi="Arial" w:cs="Arial"/>
          <w:bCs/>
          <w:iCs/>
          <w:sz w:val="20"/>
        </w:rPr>
        <w:t>Város</w:t>
      </w:r>
      <w:r w:rsidR="005A0F7B" w:rsidRPr="00A35EFD">
        <w:rPr>
          <w:rFonts w:ascii="Arial" w:hAnsi="Arial" w:cs="Arial"/>
          <w:bCs/>
          <w:sz w:val="20"/>
        </w:rPr>
        <w:t xml:space="preserve"> Önkormányzatával fenntartói jog átadás – átvételére kötött megállapodás alapján a székelyintézményként működő Zengő Óvoda jogfolytonos működtetésével biztosítja. </w:t>
      </w:r>
    </w:p>
    <w:p w:rsidR="005A0F7B" w:rsidRPr="00A35EFD" w:rsidRDefault="005A0F7B">
      <w:pPr>
        <w:pStyle w:val="Szvegtrzs"/>
        <w:ind w:left="426" w:hanging="426"/>
        <w:rPr>
          <w:rFonts w:ascii="Arial" w:hAnsi="Arial" w:cs="Arial"/>
          <w:b/>
          <w:sz w:val="20"/>
        </w:rPr>
      </w:pPr>
    </w:p>
    <w:p w:rsidR="005A0F7B" w:rsidRPr="00A35EFD" w:rsidRDefault="00F02597">
      <w:pPr>
        <w:pStyle w:val="Szvegtrzs"/>
        <w:ind w:left="426" w:hanging="426"/>
        <w:rPr>
          <w:rFonts w:ascii="Arial" w:hAnsi="Arial" w:cs="Arial"/>
          <w:bCs/>
          <w:sz w:val="20"/>
        </w:rPr>
      </w:pPr>
      <w:r>
        <w:rPr>
          <w:rFonts w:ascii="Arial" w:hAnsi="Arial" w:cs="Arial"/>
          <w:b/>
          <w:sz w:val="20"/>
        </w:rPr>
        <w:t>7</w:t>
      </w:r>
      <w:r w:rsidR="005A0F7B" w:rsidRPr="00A35EFD">
        <w:rPr>
          <w:rFonts w:ascii="Arial" w:hAnsi="Arial" w:cs="Arial"/>
          <w:b/>
          <w:sz w:val="20"/>
        </w:rPr>
        <w:t>.</w:t>
      </w:r>
      <w:r w:rsidR="005A0F7B" w:rsidRPr="00A35EFD">
        <w:rPr>
          <w:rFonts w:ascii="Arial" w:hAnsi="Arial" w:cs="Arial"/>
          <w:bCs/>
          <w:sz w:val="20"/>
        </w:rPr>
        <w:tab/>
        <w:t xml:space="preserve">A Társult Önkormányzatok kölcsönösen rögzítik, hogy a </w:t>
      </w:r>
      <w:r w:rsidR="009F71F3" w:rsidRPr="00F02597">
        <w:rPr>
          <w:rFonts w:ascii="Arial" w:hAnsi="Arial" w:cs="Arial"/>
          <w:sz w:val="20"/>
          <w:highlight w:val="yellow"/>
        </w:rPr>
        <w:t>******</w:t>
      </w:r>
      <w:r w:rsidR="005A0F7B" w:rsidRPr="00F02597">
        <w:rPr>
          <w:rFonts w:ascii="Arial" w:hAnsi="Arial" w:cs="Arial"/>
          <w:bCs/>
          <w:strike/>
          <w:sz w:val="20"/>
          <w:highlight w:val="yellow"/>
        </w:rPr>
        <w:t>IX/5.1.- IX/5.3. és</w:t>
      </w:r>
      <w:r w:rsidR="005A0F7B" w:rsidRPr="00A35EFD">
        <w:rPr>
          <w:rFonts w:ascii="Arial" w:hAnsi="Arial" w:cs="Arial"/>
          <w:bCs/>
          <w:sz w:val="20"/>
        </w:rPr>
        <w:t xml:space="preserve"> </w:t>
      </w:r>
      <w:r w:rsidR="005A0F7B" w:rsidRPr="00B929F4">
        <w:rPr>
          <w:rFonts w:ascii="Arial" w:hAnsi="Arial" w:cs="Arial"/>
          <w:bCs/>
          <w:strike/>
          <w:color w:val="00B050"/>
          <w:sz w:val="20"/>
        </w:rPr>
        <w:t>IX/6.</w:t>
      </w:r>
      <w:r w:rsidR="005A0F7B" w:rsidRPr="00A35EFD">
        <w:rPr>
          <w:rFonts w:ascii="Arial" w:hAnsi="Arial" w:cs="Arial"/>
          <w:bCs/>
          <w:sz w:val="20"/>
        </w:rPr>
        <w:t xml:space="preserve"> </w:t>
      </w:r>
      <w:r w:rsidR="00B929F4">
        <w:rPr>
          <w:rFonts w:ascii="Arial" w:hAnsi="Arial" w:cs="Arial"/>
          <w:b/>
          <w:bCs/>
          <w:color w:val="00B050"/>
          <w:sz w:val="20"/>
        </w:rPr>
        <w:t>X/6.</w:t>
      </w:r>
      <w:r w:rsidR="00B929F4">
        <w:rPr>
          <w:rStyle w:val="Lbjegyzet-hivatkozs"/>
          <w:rFonts w:ascii="Arial" w:hAnsi="Arial" w:cs="Arial"/>
          <w:b/>
          <w:bCs/>
          <w:color w:val="00B050"/>
          <w:sz w:val="20"/>
        </w:rPr>
        <w:footnoteReference w:id="60"/>
      </w:r>
      <w:r w:rsidR="00B929F4">
        <w:rPr>
          <w:rFonts w:ascii="Arial" w:hAnsi="Arial" w:cs="Arial"/>
          <w:b/>
          <w:bCs/>
          <w:color w:val="00B050"/>
          <w:sz w:val="20"/>
        </w:rPr>
        <w:t xml:space="preserve"> </w:t>
      </w:r>
      <w:r w:rsidR="005A0F7B" w:rsidRPr="00A35EFD">
        <w:rPr>
          <w:rFonts w:ascii="Arial" w:hAnsi="Arial" w:cs="Arial"/>
          <w:bCs/>
          <w:sz w:val="20"/>
        </w:rPr>
        <w:t xml:space="preserve">pontban megjelölt </w:t>
      </w:r>
      <w:r w:rsidR="009F71F3" w:rsidRPr="00F02597">
        <w:rPr>
          <w:rFonts w:ascii="Arial" w:hAnsi="Arial" w:cs="Arial"/>
          <w:sz w:val="20"/>
          <w:highlight w:val="yellow"/>
        </w:rPr>
        <w:t>******</w:t>
      </w:r>
      <w:r w:rsidRPr="00F02597">
        <w:rPr>
          <w:rFonts w:ascii="Arial" w:hAnsi="Arial" w:cs="Arial"/>
          <w:bCs/>
          <w:strike/>
          <w:sz w:val="20"/>
          <w:highlight w:val="yellow"/>
        </w:rPr>
        <w:t xml:space="preserve"> intézmények</w:t>
      </w:r>
      <w:r w:rsidR="005A0F7B" w:rsidRPr="00F02597">
        <w:rPr>
          <w:rFonts w:ascii="Arial" w:hAnsi="Arial" w:cs="Arial"/>
          <w:bCs/>
          <w:sz w:val="20"/>
          <w:highlight w:val="yellow"/>
        </w:rPr>
        <w:t xml:space="preserve"> </w:t>
      </w:r>
      <w:r>
        <w:rPr>
          <w:rFonts w:ascii="Arial" w:hAnsi="Arial" w:cs="Arial"/>
          <w:bCs/>
          <w:i/>
          <w:sz w:val="20"/>
          <w:highlight w:val="yellow"/>
        </w:rPr>
        <w:t>intézmén</w:t>
      </w:r>
      <w:r>
        <w:rPr>
          <w:rFonts w:ascii="Arial" w:hAnsi="Arial" w:cs="Arial"/>
          <w:bCs/>
          <w:i/>
          <w:sz w:val="20"/>
        </w:rPr>
        <w:t xml:space="preserve">y </w:t>
      </w:r>
      <w:r w:rsidR="005A0F7B" w:rsidRPr="00A35EFD">
        <w:rPr>
          <w:rFonts w:ascii="Arial" w:hAnsi="Arial" w:cs="Arial"/>
          <w:bCs/>
          <w:sz w:val="20"/>
        </w:rPr>
        <w:t>működése:</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7</w:t>
      </w:r>
      <w:r w:rsidR="005A0F7B" w:rsidRPr="00A35EFD">
        <w:rPr>
          <w:rFonts w:ascii="Arial" w:hAnsi="Arial" w:cs="Arial"/>
          <w:b/>
          <w:sz w:val="20"/>
        </w:rPr>
        <w:t>.1.</w:t>
      </w:r>
      <w:r w:rsidR="005A0F7B" w:rsidRPr="00A35EFD">
        <w:rPr>
          <w:rFonts w:ascii="Arial" w:hAnsi="Arial" w:cs="Arial"/>
          <w:bCs/>
          <w:sz w:val="20"/>
        </w:rPr>
        <w:tab/>
        <w:t xml:space="preserve">jogfolytonos, </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7</w:t>
      </w:r>
      <w:r w:rsidR="005A0F7B" w:rsidRPr="00A35EFD">
        <w:rPr>
          <w:rFonts w:ascii="Arial" w:hAnsi="Arial" w:cs="Arial"/>
          <w:b/>
          <w:sz w:val="20"/>
        </w:rPr>
        <w:t>.2.</w:t>
      </w:r>
      <w:r w:rsidR="005A0F7B" w:rsidRPr="00A35EFD">
        <w:rPr>
          <w:rFonts w:ascii="Arial" w:hAnsi="Arial" w:cs="Arial"/>
          <w:bCs/>
          <w:sz w:val="20"/>
        </w:rPr>
        <w:tab/>
      </w:r>
      <w:r w:rsidR="009F71F3" w:rsidRPr="00F02597">
        <w:rPr>
          <w:rFonts w:ascii="Arial" w:hAnsi="Arial" w:cs="Arial"/>
          <w:sz w:val="20"/>
          <w:highlight w:val="yellow"/>
        </w:rPr>
        <w:t>******</w:t>
      </w:r>
      <w:r w:rsidR="005A0F7B" w:rsidRPr="00F02597">
        <w:rPr>
          <w:rFonts w:ascii="Arial" w:hAnsi="Arial" w:cs="Arial"/>
          <w:bCs/>
          <w:strike/>
          <w:sz w:val="20"/>
          <w:highlight w:val="yellow"/>
        </w:rPr>
        <w:t>székhelyük</w:t>
      </w:r>
      <w:r w:rsidR="009F71F3" w:rsidRPr="00F02597">
        <w:rPr>
          <w:rFonts w:ascii="Arial" w:hAnsi="Arial" w:cs="Arial"/>
          <w:bCs/>
          <w:sz w:val="20"/>
          <w:highlight w:val="yellow"/>
        </w:rPr>
        <w:t xml:space="preserve"> </w:t>
      </w:r>
      <w:r w:rsidR="009F71F3" w:rsidRPr="00F02597">
        <w:rPr>
          <w:rFonts w:ascii="Arial" w:hAnsi="Arial" w:cs="Arial"/>
          <w:bCs/>
          <w:i/>
          <w:sz w:val="20"/>
          <w:highlight w:val="yellow"/>
        </w:rPr>
        <w:t>székhelye</w:t>
      </w:r>
      <w:r w:rsidR="005A0F7B" w:rsidRPr="00A35EFD">
        <w:rPr>
          <w:rFonts w:ascii="Arial" w:hAnsi="Arial" w:cs="Arial"/>
          <w:bCs/>
          <w:sz w:val="20"/>
        </w:rPr>
        <w:t xml:space="preserve">, tevékenységi </w:t>
      </w:r>
      <w:r w:rsidR="009F71F3" w:rsidRPr="00F02597">
        <w:rPr>
          <w:rFonts w:ascii="Arial" w:hAnsi="Arial" w:cs="Arial"/>
          <w:sz w:val="20"/>
          <w:highlight w:val="yellow"/>
        </w:rPr>
        <w:t>******</w:t>
      </w:r>
      <w:r w:rsidR="005A0F7B" w:rsidRPr="00F02597">
        <w:rPr>
          <w:rFonts w:ascii="Arial" w:hAnsi="Arial" w:cs="Arial"/>
          <w:bCs/>
          <w:strike/>
          <w:sz w:val="20"/>
          <w:highlight w:val="yellow"/>
        </w:rPr>
        <w:t>körük</w:t>
      </w:r>
      <w:r w:rsidR="005A0F7B" w:rsidRPr="00F02597">
        <w:rPr>
          <w:rFonts w:ascii="Arial" w:hAnsi="Arial" w:cs="Arial"/>
          <w:bCs/>
          <w:sz w:val="20"/>
          <w:highlight w:val="yellow"/>
        </w:rPr>
        <w:t xml:space="preserve"> </w:t>
      </w:r>
      <w:r w:rsidR="009F71F3" w:rsidRPr="00F02597">
        <w:rPr>
          <w:rFonts w:ascii="Arial" w:hAnsi="Arial" w:cs="Arial"/>
          <w:bCs/>
          <w:i/>
          <w:sz w:val="20"/>
          <w:highlight w:val="yellow"/>
        </w:rPr>
        <w:t>köre</w:t>
      </w:r>
      <w:r w:rsidR="009F71F3">
        <w:rPr>
          <w:rFonts w:ascii="Arial" w:hAnsi="Arial" w:cs="Arial"/>
          <w:bCs/>
          <w:i/>
          <w:sz w:val="20"/>
        </w:rPr>
        <w:t xml:space="preserve"> </w:t>
      </w:r>
      <w:r w:rsidR="005A0F7B" w:rsidRPr="00A35EFD">
        <w:rPr>
          <w:rFonts w:ascii="Arial" w:hAnsi="Arial" w:cs="Arial"/>
          <w:bCs/>
          <w:sz w:val="20"/>
        </w:rPr>
        <w:t xml:space="preserve">változatlan, </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7</w:t>
      </w:r>
      <w:r w:rsidR="005A0F7B" w:rsidRPr="00A35EFD">
        <w:rPr>
          <w:rFonts w:ascii="Arial" w:hAnsi="Arial" w:cs="Arial"/>
          <w:b/>
          <w:sz w:val="20"/>
        </w:rPr>
        <w:t>.3.</w:t>
      </w:r>
      <w:r w:rsidR="005A0F7B" w:rsidRPr="00A35EFD">
        <w:rPr>
          <w:rFonts w:ascii="Arial" w:hAnsi="Arial" w:cs="Arial"/>
          <w:bCs/>
          <w:sz w:val="20"/>
        </w:rPr>
        <w:tab/>
        <w:t xml:space="preserve">a Magyar Államkincstárnál vezetett nyilvántartási </w:t>
      </w:r>
      <w:r w:rsidR="009F71F3" w:rsidRPr="00F02597">
        <w:rPr>
          <w:rFonts w:ascii="Arial" w:hAnsi="Arial" w:cs="Arial"/>
          <w:sz w:val="20"/>
          <w:highlight w:val="yellow"/>
        </w:rPr>
        <w:t>******</w:t>
      </w:r>
      <w:r w:rsidR="005A0F7B" w:rsidRPr="00F02597">
        <w:rPr>
          <w:rFonts w:ascii="Arial" w:hAnsi="Arial" w:cs="Arial"/>
          <w:bCs/>
          <w:strike/>
          <w:sz w:val="20"/>
          <w:highlight w:val="yellow"/>
        </w:rPr>
        <w:t>számukban</w:t>
      </w:r>
      <w:r w:rsidR="005A0F7B" w:rsidRPr="00F02597">
        <w:rPr>
          <w:rFonts w:ascii="Arial" w:hAnsi="Arial" w:cs="Arial"/>
          <w:bCs/>
          <w:sz w:val="20"/>
          <w:highlight w:val="yellow"/>
        </w:rPr>
        <w:t xml:space="preserve"> </w:t>
      </w:r>
      <w:r w:rsidR="009F71F3" w:rsidRPr="00F02597">
        <w:rPr>
          <w:rFonts w:ascii="Arial" w:hAnsi="Arial" w:cs="Arial"/>
          <w:bCs/>
          <w:i/>
          <w:sz w:val="20"/>
          <w:highlight w:val="yellow"/>
        </w:rPr>
        <w:t>számában</w:t>
      </w:r>
      <w:r w:rsidR="009F71F3">
        <w:rPr>
          <w:rFonts w:ascii="Arial" w:hAnsi="Arial" w:cs="Arial"/>
          <w:bCs/>
          <w:i/>
          <w:sz w:val="20"/>
        </w:rPr>
        <w:t xml:space="preserve"> </w:t>
      </w:r>
      <w:r w:rsidR="005A0F7B" w:rsidRPr="00A35EFD">
        <w:rPr>
          <w:rFonts w:ascii="Arial" w:hAnsi="Arial" w:cs="Arial"/>
          <w:bCs/>
          <w:sz w:val="20"/>
        </w:rPr>
        <w:t xml:space="preserve">kizárólag a fenntartó személyében bekövetkező változás miatt </w:t>
      </w:r>
      <w:r w:rsidR="009F71F3" w:rsidRPr="009F10B6">
        <w:rPr>
          <w:rFonts w:ascii="Arial" w:hAnsi="Arial" w:cs="Arial"/>
          <w:sz w:val="20"/>
        </w:rPr>
        <w:t>******</w:t>
      </w:r>
      <w:r w:rsidR="005A0F7B" w:rsidRPr="00F02597">
        <w:rPr>
          <w:rFonts w:ascii="Arial" w:hAnsi="Arial" w:cs="Arial"/>
          <w:bCs/>
          <w:strike/>
          <w:sz w:val="20"/>
          <w:highlight w:val="yellow"/>
        </w:rPr>
        <w:t>történik</w:t>
      </w:r>
      <w:r w:rsidR="005A0F7B" w:rsidRPr="00F02597">
        <w:rPr>
          <w:rFonts w:ascii="Arial" w:hAnsi="Arial" w:cs="Arial"/>
          <w:bCs/>
          <w:sz w:val="20"/>
          <w:highlight w:val="yellow"/>
        </w:rPr>
        <w:t xml:space="preserve"> </w:t>
      </w:r>
      <w:r w:rsidR="009F71F3" w:rsidRPr="00F02597">
        <w:rPr>
          <w:rFonts w:ascii="Arial" w:hAnsi="Arial" w:cs="Arial"/>
          <w:bCs/>
          <w:i/>
          <w:sz w:val="20"/>
          <w:highlight w:val="yellow"/>
        </w:rPr>
        <w:t>történt</w:t>
      </w:r>
      <w:r w:rsidR="009F71F3">
        <w:rPr>
          <w:rFonts w:ascii="Arial" w:hAnsi="Arial" w:cs="Arial"/>
          <w:bCs/>
          <w:i/>
          <w:sz w:val="20"/>
        </w:rPr>
        <w:t xml:space="preserve"> </w:t>
      </w:r>
      <w:r w:rsidR="005A0F7B" w:rsidRPr="00A35EFD">
        <w:rPr>
          <w:rFonts w:ascii="Arial" w:hAnsi="Arial" w:cs="Arial"/>
          <w:bCs/>
          <w:sz w:val="20"/>
        </w:rPr>
        <w:t xml:space="preserve">változás, </w:t>
      </w:r>
    </w:p>
    <w:p w:rsidR="005A0F7B" w:rsidRPr="00A35EFD" w:rsidRDefault="005A0F7B">
      <w:pPr>
        <w:pStyle w:val="Szvegtrzs"/>
        <w:ind w:left="993" w:hanging="567"/>
        <w:rPr>
          <w:rFonts w:ascii="Arial" w:hAnsi="Arial" w:cs="Arial"/>
          <w:bCs/>
          <w:sz w:val="24"/>
        </w:rPr>
      </w:pPr>
    </w:p>
    <w:p w:rsidR="005A0F7B" w:rsidRPr="00A35EFD" w:rsidRDefault="00F02597" w:rsidP="00F02597">
      <w:pPr>
        <w:pStyle w:val="Szvegtrzs"/>
        <w:ind w:left="993" w:hanging="567"/>
        <w:rPr>
          <w:rFonts w:ascii="Arial" w:hAnsi="Arial" w:cs="Arial"/>
          <w:bCs/>
          <w:sz w:val="20"/>
        </w:rPr>
      </w:pPr>
      <w:r>
        <w:rPr>
          <w:rFonts w:ascii="Arial" w:hAnsi="Arial" w:cs="Arial"/>
          <w:b/>
          <w:sz w:val="20"/>
        </w:rPr>
        <w:t>7</w:t>
      </w:r>
      <w:r w:rsidR="005A0F7B" w:rsidRPr="00A35EFD">
        <w:rPr>
          <w:rFonts w:ascii="Arial" w:hAnsi="Arial" w:cs="Arial"/>
          <w:b/>
          <w:sz w:val="20"/>
        </w:rPr>
        <w:t>.4</w:t>
      </w:r>
      <w:r w:rsidR="005A0F7B" w:rsidRPr="00A35EFD">
        <w:rPr>
          <w:rFonts w:ascii="Arial" w:hAnsi="Arial" w:cs="Arial"/>
          <w:bCs/>
          <w:sz w:val="20"/>
        </w:rPr>
        <w:t>.</w:t>
      </w:r>
      <w:r w:rsidR="005A0F7B" w:rsidRPr="00A35EFD">
        <w:rPr>
          <w:rFonts w:ascii="Arial" w:hAnsi="Arial" w:cs="Arial"/>
          <w:bCs/>
          <w:sz w:val="20"/>
        </w:rPr>
        <w:tab/>
        <w:t xml:space="preserve">a közoktatási </w:t>
      </w:r>
      <w:r w:rsidR="009F71F3" w:rsidRPr="00F02597">
        <w:rPr>
          <w:rFonts w:ascii="Arial" w:hAnsi="Arial" w:cs="Arial"/>
          <w:sz w:val="20"/>
          <w:highlight w:val="yellow"/>
        </w:rPr>
        <w:t>******</w:t>
      </w:r>
      <w:r w:rsidR="005A0F7B" w:rsidRPr="00F02597">
        <w:rPr>
          <w:rFonts w:ascii="Arial" w:hAnsi="Arial" w:cs="Arial"/>
          <w:bCs/>
          <w:sz w:val="20"/>
          <w:highlight w:val="yellow"/>
        </w:rPr>
        <w:t>intézmény</w:t>
      </w:r>
      <w:r w:rsidR="005A0F7B" w:rsidRPr="00F02597">
        <w:rPr>
          <w:rFonts w:ascii="Arial" w:hAnsi="Arial" w:cs="Arial"/>
          <w:bCs/>
          <w:strike/>
          <w:sz w:val="20"/>
          <w:highlight w:val="yellow"/>
        </w:rPr>
        <w:t>ek</w:t>
      </w:r>
      <w:r w:rsidR="005A0F7B" w:rsidRPr="00F02597">
        <w:rPr>
          <w:rFonts w:ascii="Arial" w:hAnsi="Arial" w:cs="Arial"/>
          <w:bCs/>
          <w:sz w:val="20"/>
          <w:highlight w:val="yellow"/>
        </w:rPr>
        <w:t>ben</w:t>
      </w:r>
      <w:r w:rsidR="005A0F7B" w:rsidRPr="00A35EFD">
        <w:rPr>
          <w:rFonts w:ascii="Arial" w:hAnsi="Arial" w:cs="Arial"/>
          <w:bCs/>
          <w:sz w:val="20"/>
        </w:rPr>
        <w:t xml:space="preserve"> dolgozó „közalkalmazottak jogállása” </w:t>
      </w:r>
      <w:r w:rsidR="009F71F3">
        <w:rPr>
          <w:rFonts w:ascii="Arial" w:hAnsi="Arial" w:cs="Arial"/>
          <w:bCs/>
          <w:sz w:val="20"/>
        </w:rPr>
        <w:t xml:space="preserve">tekintetében a Kjt. </w:t>
      </w:r>
      <w:r w:rsidR="005A0F7B" w:rsidRPr="00A35EFD">
        <w:rPr>
          <w:rFonts w:ascii="Arial" w:hAnsi="Arial" w:cs="Arial"/>
          <w:bCs/>
          <w:sz w:val="20"/>
        </w:rPr>
        <w:t xml:space="preserve">38. § (1) és (2) bekezdésére figyelemmel az Mt. 85/A. § szerinti munkáltatói jogutódlás </w:t>
      </w:r>
      <w:r w:rsidR="009F71F3" w:rsidRPr="00F02597">
        <w:rPr>
          <w:rFonts w:ascii="Arial" w:hAnsi="Arial" w:cs="Arial"/>
          <w:sz w:val="20"/>
          <w:highlight w:val="yellow"/>
        </w:rPr>
        <w:t>******</w:t>
      </w:r>
      <w:r w:rsidR="005A0F7B" w:rsidRPr="00F02597">
        <w:rPr>
          <w:rFonts w:ascii="Arial" w:hAnsi="Arial" w:cs="Arial"/>
          <w:bCs/>
          <w:strike/>
          <w:sz w:val="20"/>
          <w:highlight w:val="yellow"/>
        </w:rPr>
        <w:t>következik</w:t>
      </w:r>
      <w:r w:rsidR="005A0F7B" w:rsidRPr="00F02597">
        <w:rPr>
          <w:rFonts w:ascii="Arial" w:hAnsi="Arial" w:cs="Arial"/>
          <w:bCs/>
          <w:sz w:val="20"/>
          <w:highlight w:val="yellow"/>
        </w:rPr>
        <w:t xml:space="preserve"> </w:t>
      </w:r>
      <w:r w:rsidR="009F71F3" w:rsidRPr="00F02597">
        <w:rPr>
          <w:rFonts w:ascii="Arial" w:hAnsi="Arial" w:cs="Arial"/>
          <w:bCs/>
          <w:i/>
          <w:sz w:val="20"/>
          <w:highlight w:val="yellow"/>
        </w:rPr>
        <w:t>következett</w:t>
      </w:r>
      <w:r w:rsidR="009F71F3">
        <w:rPr>
          <w:rFonts w:ascii="Arial" w:hAnsi="Arial" w:cs="Arial"/>
          <w:bCs/>
          <w:i/>
          <w:sz w:val="20"/>
        </w:rPr>
        <w:t xml:space="preserve"> </w:t>
      </w:r>
      <w:r w:rsidR="005A0F7B" w:rsidRPr="00A35EFD">
        <w:rPr>
          <w:rFonts w:ascii="Arial" w:hAnsi="Arial" w:cs="Arial"/>
          <w:bCs/>
          <w:sz w:val="20"/>
        </w:rPr>
        <w:t xml:space="preserve">be, mind a közalkalmazottak, mind az </w:t>
      </w:r>
      <w:r w:rsidR="009F71F3" w:rsidRPr="00F02597">
        <w:rPr>
          <w:rFonts w:ascii="Arial" w:hAnsi="Arial" w:cs="Arial"/>
          <w:sz w:val="20"/>
          <w:highlight w:val="yellow"/>
        </w:rPr>
        <w:t>******</w:t>
      </w:r>
      <w:r w:rsidR="005A0F7B" w:rsidRPr="00F02597">
        <w:rPr>
          <w:rFonts w:ascii="Arial" w:hAnsi="Arial" w:cs="Arial"/>
          <w:bCs/>
          <w:sz w:val="20"/>
          <w:highlight w:val="yellow"/>
        </w:rPr>
        <w:t>intézményvezető</w:t>
      </w:r>
      <w:r w:rsidR="005A0F7B" w:rsidRPr="00F02597">
        <w:rPr>
          <w:rFonts w:ascii="Arial" w:hAnsi="Arial" w:cs="Arial"/>
          <w:bCs/>
          <w:strike/>
          <w:sz w:val="20"/>
          <w:highlight w:val="yellow"/>
        </w:rPr>
        <w:t>k</w:t>
      </w:r>
      <w:r w:rsidR="005A0F7B" w:rsidRPr="00A35EFD">
        <w:rPr>
          <w:rFonts w:ascii="Arial" w:hAnsi="Arial" w:cs="Arial"/>
          <w:bCs/>
          <w:sz w:val="20"/>
        </w:rPr>
        <w:t xml:space="preserve"> munkahelye megmaradására, a Társulás általi közoktatás</w:t>
      </w:r>
      <w:r w:rsidR="009F71F3">
        <w:rPr>
          <w:rFonts w:ascii="Arial" w:hAnsi="Arial" w:cs="Arial"/>
          <w:bCs/>
          <w:sz w:val="20"/>
        </w:rPr>
        <w:t>i feladatellátásra  tekintettel,</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7</w:t>
      </w:r>
      <w:r w:rsidR="005A0F7B" w:rsidRPr="00A35EFD">
        <w:rPr>
          <w:rFonts w:ascii="Arial" w:hAnsi="Arial" w:cs="Arial"/>
          <w:b/>
          <w:sz w:val="20"/>
        </w:rPr>
        <w:t>.5.</w:t>
      </w:r>
      <w:r w:rsidR="005A0F7B" w:rsidRPr="00A35EFD">
        <w:rPr>
          <w:rFonts w:ascii="Arial" w:hAnsi="Arial" w:cs="Arial"/>
          <w:bCs/>
          <w:sz w:val="20"/>
        </w:rPr>
        <w:tab/>
        <w:t xml:space="preserve">az </w:t>
      </w:r>
      <w:r w:rsidR="009F71F3" w:rsidRPr="00F02597">
        <w:rPr>
          <w:rFonts w:ascii="Arial" w:hAnsi="Arial" w:cs="Arial"/>
          <w:sz w:val="20"/>
          <w:highlight w:val="yellow"/>
        </w:rPr>
        <w:t>******</w:t>
      </w:r>
      <w:r w:rsidR="005A0F7B" w:rsidRPr="00F02597">
        <w:rPr>
          <w:rFonts w:ascii="Arial" w:hAnsi="Arial" w:cs="Arial"/>
          <w:bCs/>
          <w:sz w:val="20"/>
          <w:highlight w:val="yellow"/>
        </w:rPr>
        <w:t>intézményvezető</w:t>
      </w:r>
      <w:r w:rsidR="005A0F7B" w:rsidRPr="00F02597">
        <w:rPr>
          <w:rFonts w:ascii="Arial" w:hAnsi="Arial" w:cs="Arial"/>
          <w:bCs/>
          <w:strike/>
          <w:sz w:val="20"/>
          <w:highlight w:val="yellow"/>
        </w:rPr>
        <w:t>k</w:t>
      </w:r>
      <w:r w:rsidR="005A0F7B" w:rsidRPr="00A35EFD">
        <w:rPr>
          <w:rFonts w:ascii="Arial" w:hAnsi="Arial" w:cs="Arial"/>
          <w:bCs/>
          <w:sz w:val="20"/>
        </w:rPr>
        <w:t xml:space="preserve"> megbízatását – a </w:t>
      </w:r>
      <w:r w:rsidR="009F71F3" w:rsidRPr="00F02597">
        <w:rPr>
          <w:rFonts w:ascii="Arial" w:hAnsi="Arial" w:cs="Arial"/>
          <w:sz w:val="20"/>
          <w:highlight w:val="yellow"/>
        </w:rPr>
        <w:t>******</w:t>
      </w:r>
      <w:r w:rsidR="005A0F7B" w:rsidRPr="00F02597">
        <w:rPr>
          <w:rFonts w:ascii="Arial" w:hAnsi="Arial" w:cs="Arial"/>
          <w:bCs/>
          <w:strike/>
          <w:sz w:val="20"/>
          <w:highlight w:val="yellow"/>
        </w:rPr>
        <w:t>megbízatásuk</w:t>
      </w:r>
      <w:r w:rsidR="005A0F7B" w:rsidRPr="00F02597">
        <w:rPr>
          <w:rFonts w:ascii="Arial" w:hAnsi="Arial" w:cs="Arial"/>
          <w:bCs/>
          <w:sz w:val="20"/>
          <w:highlight w:val="yellow"/>
        </w:rPr>
        <w:t xml:space="preserve"> </w:t>
      </w:r>
      <w:r w:rsidR="009F71F3" w:rsidRPr="00F02597">
        <w:rPr>
          <w:rFonts w:ascii="Arial" w:hAnsi="Arial" w:cs="Arial"/>
          <w:bCs/>
          <w:i/>
          <w:sz w:val="20"/>
          <w:highlight w:val="yellow"/>
        </w:rPr>
        <w:t>megbízatása</w:t>
      </w:r>
      <w:r w:rsidR="009F71F3">
        <w:rPr>
          <w:rFonts w:ascii="Arial" w:hAnsi="Arial" w:cs="Arial"/>
          <w:bCs/>
          <w:i/>
          <w:sz w:val="20"/>
        </w:rPr>
        <w:t xml:space="preserve"> </w:t>
      </w:r>
      <w:r w:rsidR="005A0F7B" w:rsidRPr="00A35EFD">
        <w:rPr>
          <w:rFonts w:ascii="Arial" w:hAnsi="Arial" w:cs="Arial"/>
          <w:bCs/>
          <w:sz w:val="20"/>
        </w:rPr>
        <w:t xml:space="preserve">lejártáig az 7.1.-7.4. pontban részletezett jogfolytonos működésükre tekintettel, – a székhelyintézmények fenntartói jog átadása nem </w:t>
      </w:r>
      <w:r w:rsidR="009F71F3" w:rsidRPr="00F02597">
        <w:rPr>
          <w:rFonts w:ascii="Arial" w:hAnsi="Arial" w:cs="Arial"/>
          <w:sz w:val="20"/>
          <w:highlight w:val="yellow"/>
        </w:rPr>
        <w:t>******</w:t>
      </w:r>
      <w:r w:rsidR="005A0F7B" w:rsidRPr="00F02597">
        <w:rPr>
          <w:rFonts w:ascii="Arial" w:hAnsi="Arial" w:cs="Arial"/>
          <w:bCs/>
          <w:strike/>
          <w:sz w:val="20"/>
          <w:highlight w:val="yellow"/>
        </w:rPr>
        <w:t>érinti</w:t>
      </w:r>
      <w:r w:rsidR="009F71F3" w:rsidRPr="00F02597">
        <w:rPr>
          <w:rFonts w:ascii="Arial" w:hAnsi="Arial" w:cs="Arial"/>
          <w:bCs/>
          <w:sz w:val="20"/>
          <w:highlight w:val="yellow"/>
        </w:rPr>
        <w:t xml:space="preserve"> </w:t>
      </w:r>
      <w:r w:rsidR="009F71F3" w:rsidRPr="00F02597">
        <w:rPr>
          <w:rFonts w:ascii="Arial" w:hAnsi="Arial" w:cs="Arial"/>
          <w:bCs/>
          <w:i/>
          <w:sz w:val="20"/>
          <w:highlight w:val="yellow"/>
        </w:rPr>
        <w:t>érintette</w:t>
      </w:r>
      <w:r w:rsidR="009F71F3">
        <w:rPr>
          <w:rFonts w:ascii="Arial" w:hAnsi="Arial" w:cs="Arial"/>
          <w:bCs/>
          <w:sz w:val="20"/>
        </w:rPr>
        <w:t>,</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7</w:t>
      </w:r>
      <w:r w:rsidR="005A0F7B" w:rsidRPr="00A35EFD">
        <w:rPr>
          <w:rFonts w:ascii="Arial" w:hAnsi="Arial" w:cs="Arial"/>
          <w:b/>
          <w:sz w:val="20"/>
        </w:rPr>
        <w:t>.6.</w:t>
      </w:r>
      <w:r w:rsidR="005A0F7B" w:rsidRPr="00A35EFD">
        <w:rPr>
          <w:rFonts w:ascii="Arial" w:hAnsi="Arial" w:cs="Arial"/>
          <w:bCs/>
          <w:sz w:val="20"/>
        </w:rPr>
        <w:tab/>
      </w:r>
      <w:r w:rsidR="009F71F3" w:rsidRPr="00F02597">
        <w:rPr>
          <w:rFonts w:ascii="Arial" w:hAnsi="Arial" w:cs="Arial"/>
          <w:sz w:val="20"/>
          <w:highlight w:val="yellow"/>
        </w:rPr>
        <w:t>******</w:t>
      </w:r>
      <w:r w:rsidR="005A0F7B" w:rsidRPr="00F02597">
        <w:rPr>
          <w:rFonts w:ascii="Arial" w:hAnsi="Arial" w:cs="Arial"/>
          <w:bCs/>
          <w:strike/>
          <w:sz w:val="20"/>
          <w:highlight w:val="yellow"/>
        </w:rPr>
        <w:t>Mór Város Önkormányzatának</w:t>
      </w:r>
      <w:r w:rsidR="005A0F7B" w:rsidRPr="009F71F3">
        <w:rPr>
          <w:rFonts w:ascii="Arial" w:hAnsi="Arial" w:cs="Arial"/>
          <w:bCs/>
          <w:strike/>
          <w:sz w:val="20"/>
        </w:rPr>
        <w:t>,</w:t>
      </w:r>
      <w:r w:rsidR="005A0F7B" w:rsidRPr="00A35EFD">
        <w:rPr>
          <w:rFonts w:ascii="Arial" w:hAnsi="Arial" w:cs="Arial"/>
          <w:bCs/>
          <w:sz w:val="20"/>
        </w:rPr>
        <w:t xml:space="preserve"> Bodajk *****</w:t>
      </w:r>
      <w:r w:rsidR="005A0F7B" w:rsidRPr="00A35EFD">
        <w:rPr>
          <w:rFonts w:ascii="Arial" w:hAnsi="Arial" w:cs="Arial"/>
          <w:bCs/>
          <w:iCs/>
          <w:sz w:val="20"/>
        </w:rPr>
        <w:t>Város</w:t>
      </w:r>
      <w:r w:rsidR="005A0F7B" w:rsidRPr="00A35EFD">
        <w:rPr>
          <w:rFonts w:ascii="Arial" w:hAnsi="Arial" w:cs="Arial"/>
          <w:bCs/>
          <w:sz w:val="20"/>
        </w:rPr>
        <w:t xml:space="preserve"> Önkormányzatának </w:t>
      </w:r>
      <w:r w:rsidR="009F71F3" w:rsidRPr="00F02597">
        <w:rPr>
          <w:rFonts w:ascii="Arial" w:hAnsi="Arial" w:cs="Arial"/>
          <w:sz w:val="20"/>
          <w:highlight w:val="yellow"/>
        </w:rPr>
        <w:t>******</w:t>
      </w:r>
      <w:r w:rsidR="005A0F7B" w:rsidRPr="00F02597">
        <w:rPr>
          <w:rFonts w:ascii="Arial" w:hAnsi="Arial" w:cs="Arial"/>
          <w:bCs/>
          <w:strike/>
          <w:sz w:val="20"/>
          <w:highlight w:val="yellow"/>
        </w:rPr>
        <w:t>és Bakonycsernye Község Önkormányzatának</w:t>
      </w:r>
      <w:r w:rsidR="005A0F7B" w:rsidRPr="00A35EFD">
        <w:rPr>
          <w:rFonts w:ascii="Arial" w:hAnsi="Arial" w:cs="Arial"/>
          <w:bCs/>
          <w:sz w:val="20"/>
        </w:rPr>
        <w:t xml:space="preserve"> a </w:t>
      </w:r>
      <w:r w:rsidR="009F71F3" w:rsidRPr="00F02597">
        <w:rPr>
          <w:rFonts w:ascii="Arial" w:hAnsi="Arial" w:cs="Arial"/>
          <w:sz w:val="20"/>
          <w:highlight w:val="yellow"/>
        </w:rPr>
        <w:t>******</w:t>
      </w:r>
      <w:r w:rsidR="005A0F7B" w:rsidRPr="00F02597">
        <w:rPr>
          <w:rFonts w:ascii="Arial" w:hAnsi="Arial" w:cs="Arial"/>
          <w:bCs/>
          <w:sz w:val="20"/>
          <w:highlight w:val="yellow"/>
        </w:rPr>
        <w:t>székhelyintézmény</w:t>
      </w:r>
      <w:r w:rsidR="005A0F7B" w:rsidRPr="00F02597">
        <w:rPr>
          <w:rFonts w:ascii="Arial" w:hAnsi="Arial" w:cs="Arial"/>
          <w:bCs/>
          <w:strike/>
          <w:sz w:val="20"/>
          <w:highlight w:val="yellow"/>
        </w:rPr>
        <w:t>ek</w:t>
      </w:r>
      <w:r w:rsidR="005A0F7B" w:rsidRPr="00A35EFD">
        <w:rPr>
          <w:rFonts w:ascii="Arial" w:hAnsi="Arial" w:cs="Arial"/>
          <w:bCs/>
          <w:sz w:val="20"/>
        </w:rPr>
        <w:t xml:space="preserve"> megszüntető </w:t>
      </w:r>
      <w:r w:rsidR="00CB4283" w:rsidRPr="00F02597">
        <w:rPr>
          <w:rFonts w:ascii="Arial" w:hAnsi="Arial" w:cs="Arial"/>
          <w:sz w:val="20"/>
          <w:highlight w:val="yellow"/>
        </w:rPr>
        <w:t>******</w:t>
      </w:r>
      <w:r w:rsidR="00CB4283" w:rsidRPr="00F02597">
        <w:rPr>
          <w:rFonts w:ascii="Arial" w:hAnsi="Arial" w:cs="Arial"/>
          <w:bCs/>
          <w:strike/>
          <w:sz w:val="20"/>
          <w:highlight w:val="yellow"/>
        </w:rPr>
        <w:t>okiratait</w:t>
      </w:r>
      <w:r w:rsidR="00CB4283" w:rsidRPr="00F02597">
        <w:rPr>
          <w:rFonts w:ascii="Arial" w:hAnsi="Arial" w:cs="Arial"/>
          <w:bCs/>
          <w:sz w:val="20"/>
          <w:highlight w:val="yellow"/>
        </w:rPr>
        <w:t xml:space="preserve"> </w:t>
      </w:r>
      <w:r w:rsidR="00CB4283" w:rsidRPr="00F02597">
        <w:rPr>
          <w:rFonts w:ascii="Arial" w:hAnsi="Arial" w:cs="Arial"/>
          <w:bCs/>
          <w:i/>
          <w:sz w:val="20"/>
          <w:highlight w:val="yellow"/>
        </w:rPr>
        <w:t>okiratát</w:t>
      </w:r>
      <w:r w:rsidR="00CB4283">
        <w:rPr>
          <w:rFonts w:ascii="Arial" w:hAnsi="Arial" w:cs="Arial"/>
          <w:bCs/>
          <w:i/>
          <w:sz w:val="20"/>
        </w:rPr>
        <w:t xml:space="preserve"> </w:t>
      </w:r>
      <w:r w:rsidR="005A0F7B" w:rsidRPr="00A35EFD">
        <w:rPr>
          <w:rFonts w:ascii="Arial" w:hAnsi="Arial" w:cs="Arial"/>
          <w:bCs/>
          <w:sz w:val="20"/>
        </w:rPr>
        <w:t xml:space="preserve">az 7.1.-7.5. pontban foglalt tartalommal, a Társulási Tanácsnak az általa fenntartásra átvett </w:t>
      </w:r>
      <w:r w:rsidR="009F71F3" w:rsidRPr="00F02597">
        <w:rPr>
          <w:rFonts w:ascii="Arial" w:hAnsi="Arial" w:cs="Arial"/>
          <w:sz w:val="20"/>
          <w:highlight w:val="yellow"/>
        </w:rPr>
        <w:t>******</w:t>
      </w:r>
      <w:r w:rsidR="005A0F7B" w:rsidRPr="00F02597">
        <w:rPr>
          <w:rFonts w:ascii="Arial" w:hAnsi="Arial" w:cs="Arial"/>
          <w:bCs/>
          <w:sz w:val="20"/>
          <w:highlight w:val="yellow"/>
        </w:rPr>
        <w:t>székhelyintézmény</w:t>
      </w:r>
      <w:r w:rsidR="005A0F7B" w:rsidRPr="00F02597">
        <w:rPr>
          <w:rFonts w:ascii="Arial" w:hAnsi="Arial" w:cs="Arial"/>
          <w:bCs/>
          <w:strike/>
          <w:sz w:val="20"/>
          <w:highlight w:val="yellow"/>
        </w:rPr>
        <w:t>ek</w:t>
      </w:r>
      <w:r w:rsidR="005A0F7B" w:rsidRPr="00A35EFD">
        <w:rPr>
          <w:rFonts w:ascii="Arial" w:hAnsi="Arial" w:cs="Arial"/>
          <w:bCs/>
          <w:sz w:val="20"/>
        </w:rPr>
        <w:t xml:space="preserve"> alapító </w:t>
      </w:r>
      <w:r w:rsidR="00CB4283" w:rsidRPr="00F02597">
        <w:rPr>
          <w:rFonts w:ascii="Arial" w:hAnsi="Arial" w:cs="Arial"/>
          <w:sz w:val="20"/>
          <w:highlight w:val="yellow"/>
        </w:rPr>
        <w:t>******</w:t>
      </w:r>
      <w:r w:rsidR="005A0F7B" w:rsidRPr="00F02597">
        <w:rPr>
          <w:rFonts w:ascii="Arial" w:hAnsi="Arial" w:cs="Arial"/>
          <w:bCs/>
          <w:strike/>
          <w:sz w:val="20"/>
          <w:highlight w:val="yellow"/>
        </w:rPr>
        <w:t>okiratait</w:t>
      </w:r>
      <w:r w:rsidR="005A0F7B" w:rsidRPr="00F02597">
        <w:rPr>
          <w:rFonts w:ascii="Arial" w:hAnsi="Arial" w:cs="Arial"/>
          <w:bCs/>
          <w:sz w:val="20"/>
          <w:highlight w:val="yellow"/>
        </w:rPr>
        <w:t xml:space="preserve"> </w:t>
      </w:r>
      <w:r w:rsidR="00CB4283" w:rsidRPr="00F02597">
        <w:rPr>
          <w:rFonts w:ascii="Arial" w:hAnsi="Arial" w:cs="Arial"/>
          <w:bCs/>
          <w:i/>
          <w:sz w:val="20"/>
          <w:highlight w:val="yellow"/>
        </w:rPr>
        <w:t>okiratát</w:t>
      </w:r>
      <w:r w:rsidR="00CB4283">
        <w:rPr>
          <w:rFonts w:ascii="Arial" w:hAnsi="Arial" w:cs="Arial"/>
          <w:bCs/>
          <w:i/>
          <w:sz w:val="20"/>
        </w:rPr>
        <w:t xml:space="preserve"> </w:t>
      </w:r>
      <w:r w:rsidR="005A0F7B" w:rsidRPr="00A35EFD">
        <w:rPr>
          <w:rFonts w:ascii="Arial" w:hAnsi="Arial" w:cs="Arial"/>
          <w:bCs/>
          <w:sz w:val="20"/>
        </w:rPr>
        <w:t xml:space="preserve">szintén az 7.1.-7.5. pontban részletezett tartalomra figyelemmel </w:t>
      </w:r>
      <w:r w:rsidR="00CB4283" w:rsidRPr="00F02597">
        <w:rPr>
          <w:rFonts w:ascii="Arial" w:hAnsi="Arial" w:cs="Arial"/>
          <w:sz w:val="20"/>
          <w:highlight w:val="yellow"/>
        </w:rPr>
        <w:t>******</w:t>
      </w:r>
      <w:r w:rsidR="005A0F7B" w:rsidRPr="00F02597">
        <w:rPr>
          <w:rFonts w:ascii="Arial" w:hAnsi="Arial" w:cs="Arial"/>
          <w:bCs/>
          <w:strike/>
          <w:sz w:val="20"/>
          <w:highlight w:val="yellow"/>
        </w:rPr>
        <w:t>kell</w:t>
      </w:r>
      <w:r w:rsidR="005A0F7B" w:rsidRPr="00F02597">
        <w:rPr>
          <w:rFonts w:ascii="Arial" w:hAnsi="Arial" w:cs="Arial"/>
          <w:bCs/>
          <w:sz w:val="20"/>
          <w:highlight w:val="yellow"/>
        </w:rPr>
        <w:t xml:space="preserve"> </w:t>
      </w:r>
      <w:r w:rsidR="00CB4283" w:rsidRPr="00F02597">
        <w:rPr>
          <w:rFonts w:ascii="Arial" w:hAnsi="Arial" w:cs="Arial"/>
          <w:bCs/>
          <w:i/>
          <w:sz w:val="20"/>
          <w:highlight w:val="yellow"/>
        </w:rPr>
        <w:t>kellett</w:t>
      </w:r>
      <w:r w:rsidR="00CB4283">
        <w:rPr>
          <w:rFonts w:ascii="Arial" w:hAnsi="Arial" w:cs="Arial"/>
          <w:bCs/>
          <w:i/>
          <w:sz w:val="20"/>
        </w:rPr>
        <w:t xml:space="preserve"> </w:t>
      </w:r>
      <w:r w:rsidR="005A0F7B" w:rsidRPr="00A35EFD">
        <w:rPr>
          <w:rFonts w:ascii="Arial" w:hAnsi="Arial" w:cs="Arial"/>
          <w:bCs/>
          <w:sz w:val="20"/>
        </w:rPr>
        <w:t xml:space="preserve">kiadnia. </w:t>
      </w:r>
    </w:p>
    <w:p w:rsidR="005A0F7B" w:rsidRPr="00A35EFD" w:rsidRDefault="005A0F7B">
      <w:pPr>
        <w:pStyle w:val="Szvegtrzs"/>
        <w:ind w:left="426" w:hanging="426"/>
        <w:rPr>
          <w:rFonts w:ascii="Arial" w:hAnsi="Arial" w:cs="Arial"/>
          <w:b/>
          <w:sz w:val="20"/>
        </w:rPr>
      </w:pPr>
    </w:p>
    <w:p w:rsidR="005A0F7B" w:rsidRPr="00A35EFD" w:rsidRDefault="00F02597">
      <w:pPr>
        <w:pStyle w:val="Szvegtrzs"/>
        <w:ind w:left="426" w:hanging="426"/>
        <w:rPr>
          <w:rFonts w:ascii="Arial" w:hAnsi="Arial" w:cs="Arial"/>
          <w:bCs/>
          <w:sz w:val="20"/>
        </w:rPr>
      </w:pPr>
      <w:r>
        <w:rPr>
          <w:rFonts w:ascii="Arial" w:hAnsi="Arial" w:cs="Arial"/>
          <w:b/>
          <w:sz w:val="20"/>
        </w:rPr>
        <w:t>8</w:t>
      </w:r>
      <w:r w:rsidR="005A0F7B" w:rsidRPr="00A35EFD">
        <w:rPr>
          <w:rFonts w:ascii="Arial" w:hAnsi="Arial" w:cs="Arial"/>
          <w:b/>
          <w:sz w:val="20"/>
        </w:rPr>
        <w:t>.</w:t>
      </w:r>
      <w:r w:rsidR="005A0F7B" w:rsidRPr="00A35EFD">
        <w:rPr>
          <w:rFonts w:ascii="Arial" w:hAnsi="Arial" w:cs="Arial"/>
          <w:bCs/>
          <w:sz w:val="20"/>
        </w:rPr>
        <w:tab/>
        <w:t>A székhelyintézmények fenntartói jog átadás-átvételére vonatkozó megállapodásnak tartalmaznia kell:</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
          <w:sz w:val="20"/>
        </w:rPr>
      </w:pPr>
      <w:r>
        <w:rPr>
          <w:rFonts w:ascii="Arial" w:hAnsi="Arial" w:cs="Arial"/>
          <w:b/>
          <w:sz w:val="20"/>
        </w:rPr>
        <w:t>8</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A közoktatási feladatellátás átadás-átvételére vonatkozó megállapodást.</w:t>
      </w:r>
      <w:r w:rsidR="005A0F7B" w:rsidRPr="00A35EFD">
        <w:rPr>
          <w:rFonts w:ascii="Arial" w:hAnsi="Arial" w:cs="Arial"/>
          <w:b/>
          <w:sz w:val="20"/>
        </w:rPr>
        <w:t xml:space="preserve"> </w:t>
      </w:r>
    </w:p>
    <w:p w:rsidR="005A0F7B" w:rsidRPr="00A35EFD" w:rsidRDefault="005A0F7B">
      <w:pPr>
        <w:pStyle w:val="Szvegtrzs"/>
        <w:ind w:left="993" w:hanging="567"/>
        <w:rPr>
          <w:rFonts w:ascii="Arial" w:hAnsi="Arial" w:cs="Arial"/>
          <w:b/>
          <w:sz w:val="24"/>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.2.</w:t>
      </w:r>
      <w:r w:rsidR="005A0F7B" w:rsidRPr="00A35EFD">
        <w:rPr>
          <w:rFonts w:ascii="Arial" w:hAnsi="Arial" w:cs="Arial"/>
          <w:bCs/>
          <w:sz w:val="20"/>
        </w:rPr>
        <w:tab/>
        <w:t>A székhelyintézmény működése jogfolytonosságának rögzítését az 7.1.-7.5. pontban foglaltak részletezésével.</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.3</w:t>
      </w:r>
      <w:r w:rsidR="005A0F7B" w:rsidRPr="00A35EFD">
        <w:rPr>
          <w:rFonts w:ascii="Arial" w:hAnsi="Arial" w:cs="Arial"/>
          <w:bCs/>
          <w:sz w:val="20"/>
        </w:rPr>
        <w:t>.</w:t>
      </w:r>
      <w:r w:rsidR="005A0F7B" w:rsidRPr="00A35EFD">
        <w:rPr>
          <w:rFonts w:ascii="Arial" w:hAnsi="Arial" w:cs="Arial"/>
          <w:bCs/>
          <w:sz w:val="20"/>
        </w:rPr>
        <w:tab/>
        <w:t xml:space="preserve">Arra vonatkozó megállapodást, hogy az intézményi foglalkoztatottak jogviszonya a munkáltatói jogutódlásra tekintettel változatlanul fennáll, továbbá az intézményvezető magasabb vezetői megbízatását a fenntartói jog átadása – annak lejártáig – nem érinti. </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.4.</w:t>
      </w:r>
      <w:r w:rsidR="005A0F7B" w:rsidRPr="00A35EFD">
        <w:rPr>
          <w:rFonts w:ascii="Arial" w:hAnsi="Arial" w:cs="Arial"/>
          <w:bCs/>
          <w:sz w:val="20"/>
        </w:rPr>
        <w:tab/>
        <w:t xml:space="preserve">Az alapítói jogkört gyakorló Önkormányzat a fenntartói jog átadására vonatkozó megállapodással a székhelyintézmény részére az elhelyezését szolgáló ingatlan – továbbá a benne lévő ingóságok, berendezések, felszerelések – térítésmentes használatát továbbra is biztosítja, a Többcélú Kistérségi Társulást az ingatlanok tekintetében térítésmentes használati jog illeti meg. </w:t>
      </w:r>
    </w:p>
    <w:p w:rsidR="005A0F7B" w:rsidRPr="00A35EFD" w:rsidRDefault="005A0F7B">
      <w:pPr>
        <w:pStyle w:val="Szvegtrzs"/>
        <w:ind w:left="993" w:hanging="567"/>
        <w:rPr>
          <w:rFonts w:ascii="Arial" w:hAnsi="Arial" w:cs="Arial"/>
          <w:bCs/>
          <w:sz w:val="24"/>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.5.</w:t>
      </w:r>
      <w:r w:rsidR="005A0F7B" w:rsidRPr="00A35EFD">
        <w:rPr>
          <w:rFonts w:ascii="Arial" w:hAnsi="Arial" w:cs="Arial"/>
          <w:bCs/>
          <w:sz w:val="20"/>
        </w:rPr>
        <w:tab/>
        <w:t xml:space="preserve">A megállapodás határozatlan időtartamát a IX/18. pontban foglalt felmondási és kiválási korlátozással. </w:t>
      </w:r>
    </w:p>
    <w:p w:rsidR="005A0F7B" w:rsidRPr="00A35EFD" w:rsidRDefault="005A0F7B">
      <w:pPr>
        <w:pStyle w:val="Szvegtrzs"/>
        <w:ind w:left="993" w:hanging="567"/>
        <w:rPr>
          <w:rFonts w:ascii="Arial" w:hAnsi="Arial" w:cs="Arial"/>
          <w:bCs/>
          <w:sz w:val="20"/>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.6</w:t>
      </w:r>
      <w:r w:rsidR="005A0F7B" w:rsidRPr="00A35EFD">
        <w:rPr>
          <w:rFonts w:ascii="Arial" w:hAnsi="Arial" w:cs="Arial"/>
          <w:bCs/>
          <w:sz w:val="20"/>
        </w:rPr>
        <w:t>.</w:t>
      </w:r>
      <w:r w:rsidR="005A0F7B" w:rsidRPr="00A35EFD">
        <w:rPr>
          <w:rFonts w:ascii="Arial" w:hAnsi="Arial" w:cs="Arial"/>
          <w:bCs/>
          <w:sz w:val="20"/>
        </w:rPr>
        <w:tab/>
        <w:t xml:space="preserve">A többletköltségek viselésére vonatkozó kötelezettségvállalást, a költségek viselésének módját, esedékességét, a Társulási Megállapodás IX/15. pontjában foglaltak szerint. </w:t>
      </w:r>
    </w:p>
    <w:p w:rsidR="005A0F7B" w:rsidRPr="00A35EFD" w:rsidRDefault="005A0F7B">
      <w:pPr>
        <w:pStyle w:val="Szvegtrzs"/>
        <w:ind w:left="993" w:hanging="567"/>
        <w:rPr>
          <w:rFonts w:ascii="Arial" w:hAnsi="Arial" w:cs="Arial"/>
          <w:bCs/>
          <w:sz w:val="20"/>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.7.</w:t>
      </w:r>
      <w:r w:rsidR="005A0F7B" w:rsidRPr="00A35EFD">
        <w:rPr>
          <w:rFonts w:ascii="Arial" w:hAnsi="Arial" w:cs="Arial"/>
          <w:bCs/>
          <w:sz w:val="20"/>
        </w:rPr>
        <w:tab/>
        <w:t xml:space="preserve">A fenntartói jog átadására vonatkozó megállapodás felmondásának szabályait. </w:t>
      </w:r>
    </w:p>
    <w:p w:rsidR="005A0F7B" w:rsidRPr="00A35EFD" w:rsidRDefault="005A0F7B">
      <w:pPr>
        <w:pStyle w:val="Szvegtrzs"/>
        <w:ind w:left="993" w:hanging="567"/>
        <w:rPr>
          <w:rFonts w:ascii="Arial" w:hAnsi="Arial" w:cs="Arial"/>
          <w:bCs/>
          <w:sz w:val="20"/>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.8.</w:t>
      </w:r>
      <w:r w:rsidR="005A0F7B" w:rsidRPr="00A35EFD">
        <w:rPr>
          <w:rFonts w:ascii="Arial" w:hAnsi="Arial" w:cs="Arial"/>
          <w:bCs/>
          <w:sz w:val="20"/>
        </w:rPr>
        <w:tab/>
        <w:t xml:space="preserve">Felmondás, kizárás, kiválás esetén a munkáltatói jogutódlással Társulás által foglalkoztatott közalkalmazottak – s a jogviszonyok bármely jogcímen történő megszűnése esetén a munkakörükben foglalkoztatottak – tekintetében a feladatellátásra ismételten köteles Önkormányzat jogviszonyuk rendezésére s annak költségei viselésére vonatkozó kötelezettségét. </w:t>
      </w:r>
    </w:p>
    <w:p w:rsidR="005A0F7B" w:rsidRPr="00A35EFD" w:rsidRDefault="005A0F7B">
      <w:pPr>
        <w:pStyle w:val="Szvegtrzs"/>
        <w:ind w:left="426" w:hanging="426"/>
        <w:rPr>
          <w:rFonts w:ascii="Arial" w:hAnsi="Arial" w:cs="Arial"/>
          <w:b/>
          <w:sz w:val="20"/>
        </w:rPr>
      </w:pPr>
    </w:p>
    <w:p w:rsidR="005A0F7B" w:rsidRPr="00A35EFD" w:rsidRDefault="00F02597">
      <w:pPr>
        <w:pStyle w:val="Szvegtrzs"/>
        <w:ind w:left="993" w:hanging="567"/>
        <w:rPr>
          <w:rFonts w:ascii="Arial" w:hAnsi="Arial" w:cs="Arial"/>
          <w:bCs/>
          <w:sz w:val="20"/>
        </w:rPr>
      </w:pPr>
      <w:r>
        <w:rPr>
          <w:rFonts w:ascii="Arial" w:hAnsi="Arial" w:cs="Arial"/>
          <w:b/>
          <w:sz w:val="20"/>
        </w:rPr>
        <w:t>8</w:t>
      </w:r>
      <w:r w:rsidR="005A0F7B" w:rsidRPr="00A35EFD">
        <w:rPr>
          <w:rFonts w:ascii="Arial" w:hAnsi="Arial" w:cs="Arial"/>
          <w:b/>
          <w:sz w:val="20"/>
        </w:rPr>
        <w:t>.9.</w:t>
      </w:r>
      <w:r w:rsidR="005A0F7B" w:rsidRPr="00A35EFD">
        <w:rPr>
          <w:rFonts w:ascii="Arial" w:hAnsi="Arial" w:cs="Arial"/>
          <w:b/>
          <w:sz w:val="20"/>
        </w:rPr>
        <w:tab/>
      </w:r>
      <w:r w:rsidR="005A0F7B" w:rsidRPr="00A35EFD">
        <w:rPr>
          <w:rFonts w:ascii="Arial" w:hAnsi="Arial" w:cs="Arial"/>
          <w:bCs/>
          <w:sz w:val="20"/>
        </w:rPr>
        <w:t xml:space="preserve">Arra vonatkozó megállapodást, hogy a székhelyintézmények tagintézményévé váló megszűnt intézményekben lévő </w:t>
      </w:r>
      <w:r w:rsidR="00CB4283" w:rsidRPr="00F02597">
        <w:rPr>
          <w:rFonts w:ascii="Arial" w:hAnsi="Arial" w:cs="Arial"/>
          <w:sz w:val="20"/>
          <w:highlight w:val="yellow"/>
        </w:rPr>
        <w:t>******</w:t>
      </w:r>
      <w:r w:rsidR="005A0F7B" w:rsidRPr="00F02597">
        <w:rPr>
          <w:rFonts w:ascii="Arial" w:hAnsi="Arial" w:cs="Arial"/>
          <w:bCs/>
          <w:strike/>
          <w:sz w:val="20"/>
          <w:highlight w:val="yellow"/>
        </w:rPr>
        <w:t>tanulói és</w:t>
      </w:r>
      <w:r w:rsidR="005A0F7B" w:rsidRPr="00A35EFD">
        <w:rPr>
          <w:rFonts w:ascii="Arial" w:hAnsi="Arial" w:cs="Arial"/>
          <w:bCs/>
          <w:sz w:val="20"/>
        </w:rPr>
        <w:t xml:space="preserve"> óvodai jogviszonyokkal kapcsolatos iratanyagokat a székhelyintézmény átveszi, s azok kezeléséről, őrzéséről gondoskodik.</w:t>
      </w:r>
    </w:p>
    <w:p w:rsidR="005A0F7B" w:rsidRPr="00A35EFD" w:rsidRDefault="005A0F7B">
      <w:pPr>
        <w:pStyle w:val="Szvegtrzs"/>
        <w:ind w:left="426" w:hanging="426"/>
        <w:rPr>
          <w:rFonts w:ascii="Arial" w:hAnsi="Arial" w:cs="Arial"/>
          <w:b/>
          <w:sz w:val="20"/>
        </w:rPr>
      </w:pPr>
    </w:p>
    <w:p w:rsidR="005A0F7B" w:rsidRPr="00F02597" w:rsidRDefault="00CB4283" w:rsidP="00CB4283">
      <w:pPr>
        <w:pStyle w:val="Szvegtrzs"/>
        <w:ind w:left="426" w:hanging="852"/>
        <w:rPr>
          <w:rFonts w:ascii="Arial" w:hAnsi="Arial" w:cs="Arial"/>
          <w:bCs/>
          <w:strike/>
          <w:sz w:val="20"/>
          <w:highlight w:val="yellow"/>
        </w:rPr>
      </w:pPr>
      <w:r w:rsidRPr="00F02597">
        <w:rPr>
          <w:rFonts w:ascii="Arial" w:hAnsi="Arial" w:cs="Arial"/>
          <w:sz w:val="20"/>
          <w:highlight w:val="yellow"/>
        </w:rPr>
        <w:t>******</w:t>
      </w:r>
      <w:r w:rsidR="005A0F7B" w:rsidRPr="00F02597">
        <w:rPr>
          <w:rFonts w:ascii="Arial" w:hAnsi="Arial" w:cs="Arial"/>
          <w:b/>
          <w:strike/>
          <w:sz w:val="20"/>
          <w:highlight w:val="yellow"/>
        </w:rPr>
        <w:t>9.</w:t>
      </w:r>
      <w:r w:rsidR="005A0F7B" w:rsidRPr="00F02597">
        <w:rPr>
          <w:rFonts w:ascii="Arial" w:hAnsi="Arial" w:cs="Arial"/>
          <w:bCs/>
          <w:strike/>
          <w:sz w:val="20"/>
          <w:highlight w:val="yellow"/>
        </w:rPr>
        <w:tab/>
        <w:t>A Társulás az alábbi önkormányzatok közigazgatási területén lakó tanulók általános iskolai oktatását a székhelyintézmények tagintézményei útján a következők szerint biztosítja:</w:t>
      </w:r>
    </w:p>
    <w:p w:rsidR="005A0F7B" w:rsidRPr="00F02597" w:rsidRDefault="005A0F7B">
      <w:pPr>
        <w:pStyle w:val="Szvegtrzs"/>
        <w:ind w:left="993" w:hanging="567"/>
        <w:rPr>
          <w:rFonts w:ascii="Arial" w:hAnsi="Arial" w:cs="Arial"/>
          <w:bCs/>
          <w:strike/>
          <w:sz w:val="20"/>
          <w:highlight w:val="yellow"/>
        </w:rPr>
      </w:pPr>
    </w:p>
    <w:p w:rsidR="005A0F7B" w:rsidRPr="00F02597" w:rsidRDefault="005A0F7B">
      <w:pPr>
        <w:pStyle w:val="Szvegtrzs"/>
        <w:ind w:left="993" w:hanging="567"/>
        <w:rPr>
          <w:rFonts w:ascii="Arial" w:hAnsi="Arial" w:cs="Arial"/>
          <w:bCs/>
          <w:strike/>
          <w:sz w:val="20"/>
          <w:highlight w:val="yellow"/>
        </w:rPr>
      </w:pPr>
      <w:r w:rsidRPr="00F02597">
        <w:rPr>
          <w:rFonts w:ascii="Arial" w:hAnsi="Arial" w:cs="Arial"/>
          <w:b/>
          <w:strike/>
          <w:sz w:val="20"/>
          <w:highlight w:val="yellow"/>
        </w:rPr>
        <w:t>9.1.</w:t>
      </w:r>
      <w:r w:rsidRPr="00F02597">
        <w:rPr>
          <w:rFonts w:ascii="Arial" w:hAnsi="Arial" w:cs="Arial"/>
          <w:bCs/>
          <w:strike/>
          <w:sz w:val="20"/>
          <w:highlight w:val="yellow"/>
        </w:rPr>
        <w:tab/>
        <w:t xml:space="preserve">Csókakő Község Önkormányzatával a feladat átadására vonatkozó megállapodás alapján az 5.2. pontban megjelölt székhelyintézmény 1.-8. évfolyamos Csókakői </w:t>
      </w:r>
      <w:r w:rsidR="00C874AE" w:rsidRPr="00F02597">
        <w:rPr>
          <w:rFonts w:ascii="Arial" w:hAnsi="Arial" w:cs="Arial"/>
          <w:bCs/>
          <w:strike/>
          <w:sz w:val="20"/>
          <w:highlight w:val="yellow"/>
        </w:rPr>
        <w:t>Báró Nádasdy Tamás</w:t>
      </w:r>
      <w:r w:rsidRPr="00F02597">
        <w:rPr>
          <w:rFonts w:ascii="Arial" w:hAnsi="Arial" w:cs="Arial"/>
          <w:bCs/>
          <w:strike/>
          <w:sz w:val="20"/>
          <w:highlight w:val="yellow"/>
        </w:rPr>
        <w:t>Tagiskolája,</w:t>
      </w:r>
    </w:p>
    <w:p w:rsidR="005A0F7B" w:rsidRPr="00F02597" w:rsidRDefault="005A0F7B">
      <w:pPr>
        <w:pStyle w:val="Szvegtrzs"/>
        <w:ind w:left="993" w:hanging="567"/>
        <w:rPr>
          <w:rFonts w:ascii="Arial" w:hAnsi="Arial" w:cs="Arial"/>
          <w:bCs/>
          <w:strike/>
          <w:sz w:val="20"/>
          <w:highlight w:val="yellow"/>
        </w:rPr>
      </w:pPr>
    </w:p>
    <w:p w:rsidR="005A0F7B" w:rsidRPr="00F02597" w:rsidRDefault="005A0F7B">
      <w:pPr>
        <w:pStyle w:val="Szvegtrzs"/>
        <w:ind w:left="993" w:hanging="567"/>
        <w:rPr>
          <w:rFonts w:ascii="Arial" w:hAnsi="Arial" w:cs="Arial"/>
          <w:bCs/>
          <w:strike/>
          <w:sz w:val="20"/>
          <w:highlight w:val="yellow"/>
        </w:rPr>
      </w:pPr>
      <w:r w:rsidRPr="00F02597">
        <w:rPr>
          <w:rFonts w:ascii="Arial" w:hAnsi="Arial" w:cs="Arial"/>
          <w:b/>
          <w:strike/>
          <w:sz w:val="20"/>
          <w:highlight w:val="yellow"/>
        </w:rPr>
        <w:t>9.2</w:t>
      </w:r>
      <w:r w:rsidRPr="00F02597">
        <w:rPr>
          <w:rFonts w:ascii="Arial" w:hAnsi="Arial" w:cs="Arial"/>
          <w:bCs/>
          <w:strike/>
          <w:sz w:val="20"/>
          <w:highlight w:val="yellow"/>
        </w:rPr>
        <w:t>.</w:t>
      </w:r>
      <w:r w:rsidRPr="00F02597">
        <w:rPr>
          <w:rFonts w:ascii="Arial" w:hAnsi="Arial" w:cs="Arial"/>
          <w:bCs/>
          <w:strike/>
          <w:sz w:val="20"/>
          <w:highlight w:val="yellow"/>
        </w:rPr>
        <w:tab/>
        <w:t xml:space="preserve">Csákberény Község Önkormányzatával az 1.-4. évfolyamos általános iskolai feladat átadására kötött megállapodás alapján az 5.1. pont szerinti székhelyintézmény Csákberényi Tagiskolája, </w:t>
      </w:r>
    </w:p>
    <w:p w:rsidR="005A0F7B" w:rsidRPr="00F02597" w:rsidRDefault="005A0F7B">
      <w:pPr>
        <w:pStyle w:val="Szvegtrzs"/>
        <w:ind w:left="993" w:hanging="567"/>
        <w:rPr>
          <w:rFonts w:ascii="Arial" w:hAnsi="Arial" w:cs="Arial"/>
          <w:bCs/>
          <w:strike/>
          <w:sz w:val="20"/>
          <w:highlight w:val="yellow"/>
        </w:rPr>
      </w:pPr>
    </w:p>
    <w:p w:rsidR="005A0F7B" w:rsidRPr="00F02597" w:rsidRDefault="005A0F7B">
      <w:pPr>
        <w:pStyle w:val="Szvegtrzs"/>
        <w:ind w:left="993" w:hanging="567"/>
        <w:rPr>
          <w:rFonts w:ascii="Arial" w:hAnsi="Arial" w:cs="Arial"/>
          <w:bCs/>
          <w:strike/>
          <w:sz w:val="20"/>
          <w:highlight w:val="yellow"/>
        </w:rPr>
      </w:pPr>
      <w:r w:rsidRPr="00F02597">
        <w:rPr>
          <w:rFonts w:ascii="Arial" w:hAnsi="Arial" w:cs="Arial"/>
          <w:b/>
          <w:strike/>
          <w:sz w:val="20"/>
          <w:highlight w:val="yellow"/>
        </w:rPr>
        <w:t>9.3.</w:t>
      </w:r>
      <w:r w:rsidRPr="00F02597">
        <w:rPr>
          <w:rFonts w:ascii="Arial" w:hAnsi="Arial" w:cs="Arial"/>
          <w:bCs/>
          <w:strike/>
          <w:sz w:val="20"/>
          <w:highlight w:val="yellow"/>
        </w:rPr>
        <w:tab/>
        <w:t xml:space="preserve">Fehérvárcsurgó Község Önkormányzatával a feladat átadására vonatkozó megállapodás alapján az 5.1. pont szerinti székhelyintézmény 1.-8. évfolyamos Gróf Károlyi József Tagiskolája, </w:t>
      </w:r>
    </w:p>
    <w:p w:rsidR="005847EE" w:rsidRPr="00F02597" w:rsidRDefault="005847EE">
      <w:pPr>
        <w:pStyle w:val="Szvegtrzs"/>
        <w:ind w:left="993" w:hanging="567"/>
        <w:rPr>
          <w:rFonts w:ascii="Arial" w:hAnsi="Arial" w:cs="Arial"/>
          <w:b/>
          <w:strike/>
          <w:sz w:val="20"/>
          <w:highlight w:val="yellow"/>
        </w:rPr>
      </w:pPr>
    </w:p>
    <w:p w:rsidR="005A0F7B" w:rsidRPr="00F02597" w:rsidRDefault="005A0F7B">
      <w:pPr>
        <w:pStyle w:val="Szvegtrzs"/>
        <w:ind w:left="993" w:hanging="567"/>
        <w:rPr>
          <w:rFonts w:ascii="Arial" w:hAnsi="Arial" w:cs="Arial"/>
          <w:bCs/>
          <w:strike/>
          <w:sz w:val="20"/>
          <w:highlight w:val="yellow"/>
        </w:rPr>
      </w:pPr>
      <w:r w:rsidRPr="00F02597">
        <w:rPr>
          <w:rFonts w:ascii="Arial" w:hAnsi="Arial" w:cs="Arial"/>
          <w:b/>
          <w:strike/>
          <w:sz w:val="20"/>
          <w:highlight w:val="yellow"/>
        </w:rPr>
        <w:t>9.4.</w:t>
      </w:r>
      <w:r w:rsidRPr="00F02597">
        <w:rPr>
          <w:rFonts w:ascii="Arial" w:hAnsi="Arial" w:cs="Arial"/>
          <w:bCs/>
          <w:strike/>
          <w:sz w:val="20"/>
          <w:highlight w:val="yellow"/>
        </w:rPr>
        <w:tab/>
        <w:t xml:space="preserve">Kincsesbánya Község Önkormányzatával és Isztimér Község Önkormányzatával az  1.-8. évfolyamos általános iskolai feladat ellátásának átadására kötött megállapodás alapján az 5.1. pont szerinti székhelyintézmény Kazinczy Ferenc Tagiskolája, </w:t>
      </w:r>
    </w:p>
    <w:p w:rsidR="005A0F7B" w:rsidRPr="00F02597" w:rsidRDefault="005A0F7B">
      <w:pPr>
        <w:pStyle w:val="Szvegtrzs"/>
        <w:ind w:left="993" w:hanging="567"/>
        <w:rPr>
          <w:rFonts w:ascii="Arial" w:hAnsi="Arial" w:cs="Arial"/>
          <w:b/>
          <w:strike/>
          <w:sz w:val="20"/>
          <w:highlight w:val="yellow"/>
        </w:rPr>
      </w:pPr>
    </w:p>
    <w:p w:rsidR="005A0F7B" w:rsidRPr="00F02597" w:rsidRDefault="005A0F7B">
      <w:pPr>
        <w:pStyle w:val="Szvegtrzs"/>
        <w:ind w:left="993" w:hanging="567"/>
        <w:rPr>
          <w:rFonts w:ascii="Arial" w:hAnsi="Arial" w:cs="Arial"/>
          <w:bCs/>
          <w:strike/>
          <w:sz w:val="20"/>
          <w:highlight w:val="yellow"/>
        </w:rPr>
      </w:pPr>
      <w:r w:rsidRPr="00F02597">
        <w:rPr>
          <w:rFonts w:ascii="Arial" w:hAnsi="Arial" w:cs="Arial"/>
          <w:b/>
          <w:strike/>
          <w:sz w:val="20"/>
          <w:highlight w:val="yellow"/>
        </w:rPr>
        <w:t>9.5.</w:t>
      </w:r>
      <w:r w:rsidRPr="00F02597">
        <w:rPr>
          <w:rFonts w:ascii="Arial" w:hAnsi="Arial" w:cs="Arial"/>
          <w:bCs/>
          <w:strike/>
          <w:sz w:val="20"/>
          <w:highlight w:val="yellow"/>
        </w:rPr>
        <w:tab/>
        <w:t xml:space="preserve">Pusztavám Község Önkormányzatával a feladat átadására vonatkozó megállapodás szerint az 5.1. pontban nevesített székhelyintézmény 1.-8. évfolyamos Pusztavámi Tagiskolája, </w:t>
      </w:r>
    </w:p>
    <w:p w:rsidR="005A0F7B" w:rsidRPr="00A35EFD" w:rsidRDefault="005A0F7B">
      <w:pPr>
        <w:pStyle w:val="Szvegtrzs"/>
        <w:ind w:left="993" w:hanging="567"/>
        <w:rPr>
          <w:rFonts w:ascii="Arial" w:hAnsi="Arial" w:cs="Arial"/>
          <w:bCs/>
          <w:sz w:val="20"/>
        </w:rPr>
      </w:pPr>
      <w:r w:rsidRPr="00F02597">
        <w:rPr>
          <w:rFonts w:ascii="Arial" w:hAnsi="Arial" w:cs="Arial"/>
          <w:bCs/>
          <w:strike/>
          <w:sz w:val="20"/>
          <w:highlight w:val="yellow"/>
        </w:rPr>
        <w:t>látja el.</w:t>
      </w:r>
      <w:r w:rsidRPr="00CB4283">
        <w:rPr>
          <w:rFonts w:ascii="Arial" w:hAnsi="Arial" w:cs="Arial"/>
          <w:bCs/>
          <w:strike/>
          <w:sz w:val="20"/>
        </w:rPr>
        <w:t xml:space="preserve"> </w:t>
      </w:r>
    </w:p>
    <w:p w:rsidR="005A0F7B" w:rsidRPr="00A35EFD" w:rsidRDefault="005A0F7B">
      <w:pPr>
        <w:pStyle w:val="Szvegtrzs"/>
        <w:ind w:left="426" w:hanging="426"/>
        <w:rPr>
          <w:rFonts w:ascii="Arial" w:hAnsi="Arial" w:cs="Arial"/>
          <w:bCs/>
          <w:sz w:val="20"/>
        </w:rPr>
      </w:pPr>
    </w:p>
    <w:p w:rsidR="005A0F7B" w:rsidRPr="00A35EFD" w:rsidRDefault="00C03AE2">
      <w:pPr>
        <w:pStyle w:val="Szvegtrzs"/>
        <w:ind w:left="426" w:hanging="426"/>
        <w:rPr>
          <w:rFonts w:ascii="Arial" w:hAnsi="Arial" w:cs="Arial"/>
          <w:bCs/>
          <w:sz w:val="20"/>
        </w:rPr>
      </w:pPr>
      <w:r>
        <w:rPr>
          <w:rFonts w:ascii="Arial" w:hAnsi="Arial" w:cs="Arial"/>
          <w:b/>
          <w:sz w:val="20"/>
        </w:rPr>
        <w:t>10</w:t>
      </w:r>
      <w:r w:rsidR="005A0F7B" w:rsidRPr="00A35EFD">
        <w:rPr>
          <w:rFonts w:ascii="Arial" w:hAnsi="Arial" w:cs="Arial"/>
          <w:b/>
          <w:sz w:val="20"/>
        </w:rPr>
        <w:t>.</w:t>
      </w:r>
      <w:r w:rsidR="005A0F7B" w:rsidRPr="00A35EFD">
        <w:rPr>
          <w:rFonts w:ascii="Arial" w:hAnsi="Arial" w:cs="Arial"/>
          <w:bCs/>
          <w:sz w:val="20"/>
        </w:rPr>
        <w:tab/>
        <w:t xml:space="preserve">A Társulás az alábbiakban nevesített Önkormányzatok közigazgatási területén élő óvodáskorú gyermekek óvodai nevelését a 6. pontban megjelölt székhelyintézmény: a Zengő Óvoda </w:t>
      </w:r>
      <w:r w:rsidR="00C874AE" w:rsidRPr="00A35EFD">
        <w:rPr>
          <w:rFonts w:ascii="Arial" w:hAnsi="Arial" w:cs="Arial"/>
          <w:bCs/>
          <w:sz w:val="20"/>
        </w:rPr>
        <w:t xml:space="preserve">*****Egységes Óvoda- Bölcsöde </w:t>
      </w:r>
      <w:r w:rsidR="005A0F7B" w:rsidRPr="00A35EFD">
        <w:rPr>
          <w:rFonts w:ascii="Arial" w:hAnsi="Arial" w:cs="Arial"/>
          <w:bCs/>
          <w:sz w:val="20"/>
        </w:rPr>
        <w:t>tagintézményei útján biztosítja:</w:t>
      </w:r>
    </w:p>
    <w:p w:rsidR="005A0F7B" w:rsidRPr="00A35EFD" w:rsidRDefault="005A0F7B">
      <w:pPr>
        <w:pStyle w:val="Szvegtrzs"/>
        <w:ind w:left="993" w:hanging="567"/>
        <w:rPr>
          <w:rFonts w:ascii="Arial" w:hAnsi="Arial" w:cs="Arial"/>
          <w:bCs/>
          <w:sz w:val="20"/>
        </w:rPr>
      </w:pPr>
    </w:p>
    <w:p w:rsidR="005A0F7B" w:rsidRPr="00766E86" w:rsidRDefault="00C03AE2">
      <w:pPr>
        <w:pStyle w:val="Szvegtrzs"/>
        <w:ind w:left="993" w:hanging="567"/>
        <w:rPr>
          <w:rFonts w:ascii="Arial" w:hAnsi="Arial" w:cs="Arial"/>
          <w:bCs/>
          <w:strike/>
          <w:color w:val="7030A0"/>
          <w:sz w:val="20"/>
        </w:rPr>
      </w:pPr>
      <w:r w:rsidRPr="00766E86">
        <w:rPr>
          <w:rFonts w:ascii="Arial" w:hAnsi="Arial" w:cs="Arial"/>
          <w:b/>
          <w:strike/>
          <w:color w:val="7030A0"/>
          <w:sz w:val="20"/>
        </w:rPr>
        <w:t>10</w:t>
      </w:r>
      <w:r w:rsidR="005A0F7B" w:rsidRPr="00766E86">
        <w:rPr>
          <w:rFonts w:ascii="Arial" w:hAnsi="Arial" w:cs="Arial"/>
          <w:b/>
          <w:strike/>
          <w:color w:val="7030A0"/>
          <w:sz w:val="20"/>
        </w:rPr>
        <w:t>.1.</w:t>
      </w:r>
      <w:r w:rsidR="005A0F7B" w:rsidRPr="00766E86">
        <w:rPr>
          <w:rFonts w:ascii="Arial" w:hAnsi="Arial" w:cs="Arial"/>
          <w:bCs/>
          <w:strike/>
          <w:color w:val="7030A0"/>
          <w:sz w:val="20"/>
        </w:rPr>
        <w:tab/>
        <w:t xml:space="preserve">Csákberény Község Önkormányzatával az óvodai – nevelési feladat ellátásának átadására kötött megállapodás alapján az Etalon Sport Tagóvodája, </w:t>
      </w:r>
      <w:r w:rsidR="00766E86" w:rsidRPr="00766E86">
        <w:rPr>
          <w:rStyle w:val="Lbjegyzet-hivatkozs"/>
          <w:rFonts w:ascii="Arial" w:hAnsi="Arial" w:cs="Arial"/>
          <w:bCs/>
          <w:color w:val="7030A0"/>
          <w:sz w:val="20"/>
        </w:rPr>
        <w:footnoteReference w:id="61"/>
      </w:r>
    </w:p>
    <w:p w:rsidR="005A0F7B" w:rsidRPr="00A35EFD" w:rsidRDefault="005A0F7B">
      <w:pPr>
        <w:pStyle w:val="Szvegtrzs"/>
        <w:ind w:left="993" w:hanging="567"/>
        <w:rPr>
          <w:rFonts w:ascii="Arial" w:hAnsi="Arial" w:cs="Arial"/>
          <w:bCs/>
          <w:sz w:val="20"/>
        </w:rPr>
      </w:pPr>
    </w:p>
    <w:p w:rsidR="005A0F7B" w:rsidRPr="00A35EFD" w:rsidRDefault="00C03AE2">
      <w:pPr>
        <w:pStyle w:val="Szvegtrzs"/>
        <w:ind w:left="993" w:hanging="567"/>
        <w:rPr>
          <w:rFonts w:ascii="Arial" w:hAnsi="Arial" w:cs="Arial"/>
          <w:bCs/>
          <w:sz w:val="20"/>
        </w:rPr>
      </w:pPr>
      <w:r>
        <w:rPr>
          <w:rFonts w:ascii="Arial" w:hAnsi="Arial" w:cs="Arial"/>
          <w:b/>
          <w:sz w:val="20"/>
        </w:rPr>
        <w:t>10</w:t>
      </w:r>
      <w:r w:rsidR="005A0F7B" w:rsidRPr="00A35EFD">
        <w:rPr>
          <w:rFonts w:ascii="Arial" w:hAnsi="Arial" w:cs="Arial"/>
          <w:b/>
          <w:sz w:val="20"/>
        </w:rPr>
        <w:t>.2.</w:t>
      </w:r>
      <w:r w:rsidR="005A0F7B" w:rsidRPr="00A35EFD">
        <w:rPr>
          <w:rFonts w:ascii="Arial" w:hAnsi="Arial" w:cs="Arial"/>
          <w:bCs/>
          <w:sz w:val="20"/>
        </w:rPr>
        <w:tab/>
        <w:t xml:space="preserve">Fehérvárcsurgó Község Önkormányzatával az óvodai–nevelési feladat ellátásának átadására vonatkozó megállapodás alapján a székhelyintézmény Eszterlánc Tagóvodája, </w:t>
      </w:r>
    </w:p>
    <w:p w:rsidR="005A0F7B" w:rsidRPr="00A35EFD" w:rsidRDefault="005A0F7B">
      <w:pPr>
        <w:pStyle w:val="Szvegtrzs"/>
        <w:ind w:left="993" w:hanging="567"/>
        <w:rPr>
          <w:rFonts w:ascii="Arial" w:hAnsi="Arial" w:cs="Arial"/>
          <w:bCs/>
          <w:sz w:val="20"/>
        </w:rPr>
      </w:pPr>
    </w:p>
    <w:p w:rsidR="005A0F7B" w:rsidRPr="00A35EFD" w:rsidRDefault="00C03AE2">
      <w:pPr>
        <w:pStyle w:val="Szvegtrzs"/>
        <w:ind w:left="993" w:hanging="567"/>
        <w:rPr>
          <w:rFonts w:ascii="Arial" w:hAnsi="Arial" w:cs="Arial"/>
          <w:bCs/>
          <w:sz w:val="20"/>
        </w:rPr>
      </w:pPr>
      <w:r>
        <w:rPr>
          <w:rFonts w:ascii="Arial" w:hAnsi="Arial" w:cs="Arial"/>
          <w:b/>
          <w:sz w:val="20"/>
        </w:rPr>
        <w:t>10</w:t>
      </w:r>
      <w:r w:rsidR="005A0F7B" w:rsidRPr="00A35EFD">
        <w:rPr>
          <w:rFonts w:ascii="Arial" w:hAnsi="Arial" w:cs="Arial"/>
          <w:b/>
          <w:sz w:val="20"/>
        </w:rPr>
        <w:t>.3.</w:t>
      </w:r>
      <w:r w:rsidR="005A0F7B" w:rsidRPr="00A35EFD">
        <w:rPr>
          <w:rFonts w:ascii="Arial" w:hAnsi="Arial" w:cs="Arial"/>
          <w:bCs/>
          <w:sz w:val="20"/>
        </w:rPr>
        <w:tab/>
        <w:t>Kincsesbánya Község Önkormányzatával és Isztimér Község Önkormányzatával az óvodai –nevelési feladat ellátásának átadására vonatkozó megállapodás alapján a székhelyintézmény Napraforgó Tagóvodája, és Isztimér Község közigazgatási területén a</w:t>
      </w:r>
      <w:r w:rsidR="00C874AE" w:rsidRPr="00A35EFD">
        <w:rPr>
          <w:rFonts w:ascii="Arial" w:hAnsi="Arial" w:cs="Arial"/>
          <w:bCs/>
          <w:sz w:val="20"/>
        </w:rPr>
        <w:t>. *****</w:t>
      </w:r>
      <w:r w:rsidR="00C874AE" w:rsidRPr="00A35EFD">
        <w:rPr>
          <w:rFonts w:ascii="Arial" w:hAnsi="Arial" w:cs="Arial"/>
          <w:bCs/>
          <w:strike/>
          <w:sz w:val="20"/>
        </w:rPr>
        <w:t>Tagóvoda egy kihelyezett óvodai csoportja,</w:t>
      </w:r>
      <w:r w:rsidR="00C874AE" w:rsidRPr="00A35EFD">
        <w:rPr>
          <w:rFonts w:ascii="Arial" w:hAnsi="Arial" w:cs="Arial"/>
          <w:bCs/>
          <w:sz w:val="20"/>
        </w:rPr>
        <w:t xml:space="preserve"> </w:t>
      </w:r>
      <w:r w:rsidR="00CB4283" w:rsidRPr="00C03AE2">
        <w:rPr>
          <w:rFonts w:ascii="Arial" w:hAnsi="Arial" w:cs="Arial"/>
          <w:sz w:val="20"/>
          <w:highlight w:val="yellow"/>
        </w:rPr>
        <w:t>******</w:t>
      </w:r>
      <w:r w:rsidR="00C874AE" w:rsidRPr="00C03AE2">
        <w:rPr>
          <w:rFonts w:ascii="Arial" w:hAnsi="Arial" w:cs="Arial"/>
          <w:bCs/>
          <w:strike/>
          <w:sz w:val="20"/>
          <w:highlight w:val="yellow"/>
        </w:rPr>
        <w:t>megállapodás módosításával</w:t>
      </w:r>
      <w:r w:rsidR="00C874AE" w:rsidRPr="00A35EFD">
        <w:rPr>
          <w:rFonts w:ascii="Arial" w:hAnsi="Arial" w:cs="Arial"/>
          <w:bCs/>
          <w:sz w:val="20"/>
        </w:rPr>
        <w:t xml:space="preserve"> a székhelyintézmény Hétpettyes Tagóvodája.</w:t>
      </w:r>
      <w:r w:rsidR="005A0F7B" w:rsidRPr="00A35EFD">
        <w:rPr>
          <w:rFonts w:ascii="Arial" w:hAnsi="Arial" w:cs="Arial"/>
          <w:bCs/>
          <w:sz w:val="20"/>
        </w:rPr>
        <w:t xml:space="preserve"> </w:t>
      </w:r>
    </w:p>
    <w:p w:rsidR="005A0F7B" w:rsidRPr="00A35EFD" w:rsidRDefault="005A0F7B">
      <w:pPr>
        <w:pStyle w:val="Szvegtrzs"/>
        <w:ind w:left="993" w:hanging="567"/>
        <w:rPr>
          <w:rFonts w:ascii="Arial" w:hAnsi="Arial" w:cs="Arial"/>
          <w:b/>
          <w:sz w:val="20"/>
        </w:rPr>
      </w:pPr>
    </w:p>
    <w:p w:rsidR="005A0F7B" w:rsidRPr="00A35EFD" w:rsidRDefault="00C03AE2">
      <w:pPr>
        <w:pStyle w:val="Szvegtrzs"/>
        <w:ind w:left="993" w:hanging="567"/>
        <w:rPr>
          <w:rFonts w:ascii="Arial" w:hAnsi="Arial" w:cs="Arial"/>
          <w:bCs/>
          <w:sz w:val="20"/>
        </w:rPr>
      </w:pPr>
      <w:r>
        <w:rPr>
          <w:rFonts w:ascii="Arial" w:hAnsi="Arial" w:cs="Arial"/>
          <w:b/>
          <w:sz w:val="20"/>
        </w:rPr>
        <w:t>10</w:t>
      </w:r>
      <w:r w:rsidR="005A0F7B" w:rsidRPr="00A35EFD">
        <w:rPr>
          <w:rFonts w:ascii="Arial" w:hAnsi="Arial" w:cs="Arial"/>
          <w:b/>
          <w:sz w:val="20"/>
        </w:rPr>
        <w:t>.4.</w:t>
      </w:r>
      <w:r w:rsidR="005A0F7B" w:rsidRPr="00A35EFD">
        <w:rPr>
          <w:rFonts w:ascii="Arial" w:hAnsi="Arial" w:cs="Arial"/>
          <w:bCs/>
          <w:sz w:val="20"/>
        </w:rPr>
        <w:tab/>
        <w:t xml:space="preserve">Nagyveleg Község Önkormányzatával az óvodai–nevelési feladat ellátásának átadására vonatkozó megállapodás alapján a székhelyintézmény Nagyvelegi Tagóvodája, </w:t>
      </w:r>
    </w:p>
    <w:p w:rsidR="005A0F7B" w:rsidRPr="00A35EFD" w:rsidRDefault="005A0F7B">
      <w:pPr>
        <w:pStyle w:val="Szvegtrzs"/>
        <w:ind w:left="993" w:hanging="567"/>
        <w:rPr>
          <w:rFonts w:ascii="Arial" w:hAnsi="Arial" w:cs="Arial"/>
          <w:b/>
          <w:sz w:val="20"/>
        </w:rPr>
      </w:pPr>
    </w:p>
    <w:p w:rsidR="005A0F7B" w:rsidRPr="00A35EFD" w:rsidRDefault="005A0F7B">
      <w:pPr>
        <w:pStyle w:val="Szvegtrzs"/>
        <w:ind w:left="993" w:hanging="567"/>
        <w:rPr>
          <w:rFonts w:ascii="Arial" w:hAnsi="Arial" w:cs="Arial"/>
          <w:b/>
          <w:sz w:val="20"/>
        </w:rPr>
      </w:pPr>
    </w:p>
    <w:p w:rsidR="005A0F7B" w:rsidRPr="00766E86" w:rsidRDefault="00C03AE2">
      <w:pPr>
        <w:pStyle w:val="Szvegtrzs"/>
        <w:ind w:left="993" w:hanging="567"/>
        <w:rPr>
          <w:rFonts w:ascii="Arial" w:hAnsi="Arial" w:cs="Arial"/>
          <w:bCs/>
          <w:strike/>
          <w:color w:val="7030A0"/>
          <w:sz w:val="20"/>
        </w:rPr>
      </w:pPr>
      <w:r w:rsidRPr="00766E86">
        <w:rPr>
          <w:rFonts w:ascii="Arial" w:hAnsi="Arial" w:cs="Arial"/>
          <w:b/>
          <w:strike/>
          <w:color w:val="7030A0"/>
          <w:sz w:val="20"/>
        </w:rPr>
        <w:t>10</w:t>
      </w:r>
      <w:r w:rsidR="005A0F7B" w:rsidRPr="00766E86">
        <w:rPr>
          <w:rFonts w:ascii="Arial" w:hAnsi="Arial" w:cs="Arial"/>
          <w:b/>
          <w:strike/>
          <w:color w:val="7030A0"/>
          <w:sz w:val="20"/>
        </w:rPr>
        <w:t>.5.</w:t>
      </w:r>
      <w:r w:rsidR="005A0F7B" w:rsidRPr="00766E86">
        <w:rPr>
          <w:rFonts w:ascii="Arial" w:hAnsi="Arial" w:cs="Arial"/>
          <w:bCs/>
          <w:strike/>
          <w:color w:val="7030A0"/>
          <w:sz w:val="20"/>
        </w:rPr>
        <w:tab/>
        <w:t>Söréd Község Önkormányzatával az óvodai–nevelési feladat ellátásának átadására vonatkozó megállapodás alapján a székhelyintézmény Sörédi Tagóvodája</w:t>
      </w:r>
      <w:r w:rsidR="00766E86" w:rsidRPr="00766E86">
        <w:rPr>
          <w:rStyle w:val="Lbjegyzet-hivatkozs"/>
          <w:rFonts w:ascii="Arial" w:hAnsi="Arial" w:cs="Arial"/>
          <w:bCs/>
          <w:color w:val="7030A0"/>
          <w:sz w:val="20"/>
        </w:rPr>
        <w:footnoteReference w:id="62"/>
      </w:r>
    </w:p>
    <w:p w:rsidR="005A0F7B" w:rsidRPr="00A35EFD" w:rsidRDefault="005A0F7B">
      <w:pPr>
        <w:pStyle w:val="Szvegtrzs"/>
        <w:ind w:left="993" w:hanging="567"/>
        <w:rPr>
          <w:rFonts w:ascii="Arial" w:hAnsi="Arial" w:cs="Arial"/>
          <w:bCs/>
          <w:sz w:val="20"/>
        </w:rPr>
      </w:pPr>
    </w:p>
    <w:p w:rsidR="005A0F7B" w:rsidRPr="00766E86" w:rsidRDefault="00C03AE2">
      <w:pPr>
        <w:pStyle w:val="Szvegtrzs"/>
        <w:ind w:left="993" w:hanging="567"/>
        <w:rPr>
          <w:rFonts w:ascii="Arial" w:hAnsi="Arial" w:cs="Arial"/>
          <w:bCs/>
          <w:color w:val="7030A0"/>
          <w:sz w:val="20"/>
        </w:rPr>
      </w:pPr>
      <w:r w:rsidRPr="00766E86">
        <w:rPr>
          <w:rFonts w:ascii="Arial" w:hAnsi="Arial" w:cs="Arial"/>
          <w:b/>
          <w:strike/>
          <w:color w:val="7030A0"/>
          <w:sz w:val="20"/>
        </w:rPr>
        <w:t>10</w:t>
      </w:r>
      <w:r w:rsidR="005A0F7B" w:rsidRPr="00766E86">
        <w:rPr>
          <w:rFonts w:ascii="Arial" w:hAnsi="Arial" w:cs="Arial"/>
          <w:b/>
          <w:strike/>
          <w:color w:val="7030A0"/>
          <w:sz w:val="20"/>
        </w:rPr>
        <w:t>.6.</w:t>
      </w:r>
      <w:r w:rsidR="005A0F7B" w:rsidRPr="00766E86">
        <w:rPr>
          <w:rFonts w:ascii="Arial" w:hAnsi="Arial" w:cs="Arial"/>
          <w:bCs/>
          <w:strike/>
          <w:color w:val="7030A0"/>
          <w:sz w:val="20"/>
        </w:rPr>
        <w:tab/>
        <w:t xml:space="preserve">Csókakő Község Önkormányzatával az óvodai–nevelési feladat ellátásának átadására kötött megállapodás alapján a székhelyintézmény Mesevár Tagóvodája, </w:t>
      </w:r>
      <w:r w:rsidR="00766E86" w:rsidRPr="00766E86">
        <w:rPr>
          <w:rStyle w:val="Lbjegyzet-hivatkozs"/>
          <w:rFonts w:ascii="Arial" w:hAnsi="Arial" w:cs="Arial"/>
          <w:bCs/>
          <w:color w:val="7030A0"/>
          <w:sz w:val="20"/>
        </w:rPr>
        <w:footnoteReference w:id="63"/>
      </w:r>
    </w:p>
    <w:p w:rsidR="005A0F7B" w:rsidRPr="00A35EFD" w:rsidRDefault="005A0F7B">
      <w:pPr>
        <w:pStyle w:val="Szvegtrzs"/>
        <w:ind w:left="993" w:hanging="567"/>
        <w:rPr>
          <w:rFonts w:ascii="Arial" w:hAnsi="Arial" w:cs="Arial"/>
          <w:bCs/>
          <w:sz w:val="20"/>
        </w:rPr>
      </w:pPr>
    </w:p>
    <w:p w:rsidR="00631A8C" w:rsidRPr="00C63E9A" w:rsidRDefault="00631A8C" w:rsidP="00631A8C">
      <w:pPr>
        <w:pStyle w:val="Szvegtrzs"/>
        <w:ind w:left="993" w:hanging="567"/>
        <w:rPr>
          <w:rFonts w:ascii="Arial" w:hAnsi="Arial" w:cs="Arial"/>
          <w:b/>
          <w:bCs/>
          <w:i/>
          <w:strike/>
          <w:sz w:val="20"/>
          <w:u w:val="single"/>
        </w:rPr>
      </w:pPr>
      <w:r w:rsidRPr="00C63E9A">
        <w:rPr>
          <w:rFonts w:ascii="Arial" w:hAnsi="Arial" w:cs="Arial"/>
          <w:b/>
          <w:i/>
          <w:strike/>
          <w:sz w:val="20"/>
          <w:u w:val="single"/>
        </w:rPr>
        <w:t>10.7.</w:t>
      </w:r>
      <w:r w:rsidR="001648FA">
        <w:rPr>
          <w:rStyle w:val="Lbjegyzet-hivatkozs"/>
          <w:rFonts w:ascii="Arial" w:hAnsi="Arial" w:cs="Arial"/>
          <w:b/>
          <w:i/>
          <w:strike/>
          <w:sz w:val="20"/>
          <w:u w:val="single"/>
        </w:rPr>
        <w:footnoteReference w:id="64"/>
      </w:r>
      <w:r w:rsidRPr="00C63E9A">
        <w:rPr>
          <w:rFonts w:ascii="Arial" w:hAnsi="Arial" w:cs="Arial"/>
          <w:b/>
          <w:i/>
          <w:strike/>
          <w:sz w:val="20"/>
          <w:u w:val="single"/>
        </w:rPr>
        <w:tab/>
      </w:r>
      <w:r w:rsidRPr="00C63E9A">
        <w:rPr>
          <w:rFonts w:ascii="Arial" w:hAnsi="Arial" w:cs="Arial"/>
          <w:b/>
          <w:bCs/>
          <w:i/>
          <w:strike/>
          <w:sz w:val="20"/>
          <w:u w:val="single"/>
        </w:rPr>
        <w:t>Bakonycsernye Község Önkormányzatával az óvodai – nevelési feladat ellátásának átadására vonatkozó megállapodás alapján a székhelyintézmény Bakonycsernyei Tagóvodája</w:t>
      </w:r>
    </w:p>
    <w:p w:rsidR="005A0F7B" w:rsidRPr="00A35EFD" w:rsidRDefault="005A0F7B" w:rsidP="00631A8C">
      <w:pPr>
        <w:pStyle w:val="Szvegtrzs"/>
        <w:rPr>
          <w:rFonts w:ascii="Arial" w:hAnsi="Arial" w:cs="Arial"/>
          <w:bCs/>
          <w:sz w:val="20"/>
        </w:rPr>
      </w:pPr>
    </w:p>
    <w:p w:rsidR="005A0F7B" w:rsidRDefault="00C03AE2">
      <w:pPr>
        <w:pStyle w:val="Szvegtrzs"/>
        <w:ind w:left="993" w:hanging="567"/>
        <w:rPr>
          <w:rFonts w:ascii="Arial" w:hAnsi="Arial" w:cs="Arial"/>
          <w:bCs/>
          <w:sz w:val="20"/>
        </w:rPr>
      </w:pPr>
      <w:r>
        <w:rPr>
          <w:rFonts w:ascii="Arial" w:hAnsi="Arial" w:cs="Arial"/>
          <w:b/>
          <w:sz w:val="20"/>
        </w:rPr>
        <w:t>10</w:t>
      </w:r>
      <w:r w:rsidR="005A0F7B" w:rsidRPr="00A35EFD">
        <w:rPr>
          <w:rFonts w:ascii="Arial" w:hAnsi="Arial" w:cs="Arial"/>
          <w:b/>
          <w:sz w:val="20"/>
        </w:rPr>
        <w:t>.8.</w:t>
      </w:r>
      <w:r w:rsidR="005A0F7B" w:rsidRPr="00A35EFD">
        <w:rPr>
          <w:rFonts w:ascii="Arial" w:hAnsi="Arial" w:cs="Arial"/>
          <w:b/>
          <w:sz w:val="20"/>
        </w:rPr>
        <w:tab/>
      </w:r>
      <w:r w:rsidR="005A0F7B" w:rsidRPr="00A35EFD">
        <w:rPr>
          <w:rFonts w:ascii="Arial" w:hAnsi="Arial" w:cs="Arial"/>
          <w:bCs/>
          <w:sz w:val="20"/>
        </w:rPr>
        <w:t xml:space="preserve">Pusztavám Község Önkormányzatával az óvodai –nevelési feladat ellátásának átadására vonatkozó megállapodás alapján a székhelyintézmény Pusztavámi Tagóvodája </w:t>
      </w:r>
    </w:p>
    <w:p w:rsidR="00631A8C" w:rsidRDefault="00631A8C">
      <w:pPr>
        <w:pStyle w:val="Szvegtrzs"/>
        <w:ind w:left="993" w:hanging="567"/>
        <w:rPr>
          <w:rFonts w:ascii="Arial" w:hAnsi="Arial" w:cs="Arial"/>
          <w:bCs/>
          <w:sz w:val="20"/>
        </w:rPr>
      </w:pPr>
    </w:p>
    <w:p w:rsidR="00631A8C" w:rsidRPr="00631A8C" w:rsidRDefault="00631A8C" w:rsidP="00631A8C">
      <w:pPr>
        <w:pStyle w:val="Szvegtrzs"/>
        <w:ind w:left="993" w:hanging="567"/>
        <w:rPr>
          <w:rFonts w:ascii="Comic Sans MS" w:hAnsi="Comic Sans MS" w:cs="Arial"/>
          <w:bCs/>
          <w:i/>
          <w:sz w:val="20"/>
        </w:rPr>
      </w:pPr>
      <w:r w:rsidRPr="007F4083">
        <w:rPr>
          <w:rFonts w:ascii="Comic Sans MS" w:hAnsi="Comic Sans MS" w:cs="Arial"/>
          <w:b/>
          <w:bCs/>
          <w:i/>
          <w:sz w:val="20"/>
        </w:rPr>
        <w:t>10.9.</w:t>
      </w:r>
      <w:r>
        <w:rPr>
          <w:rFonts w:ascii="Comic Sans MS" w:hAnsi="Comic Sans MS" w:cs="Arial"/>
          <w:bCs/>
          <w:i/>
          <w:sz w:val="20"/>
        </w:rPr>
        <w:tab/>
        <w:t xml:space="preserve"> Magyaralmás Község Önkrományzatával az ó</w:t>
      </w:r>
      <w:r w:rsidRPr="007F4083">
        <w:rPr>
          <w:rFonts w:ascii="Comic Sans MS" w:hAnsi="Comic Sans MS" w:cs="Arial"/>
          <w:bCs/>
          <w:i/>
          <w:sz w:val="20"/>
        </w:rPr>
        <w:t>vodai-nevelési feladat ellátásnak átadására vonatk</w:t>
      </w:r>
      <w:r>
        <w:rPr>
          <w:rFonts w:ascii="Comic Sans MS" w:hAnsi="Comic Sans MS" w:cs="Arial"/>
          <w:bCs/>
          <w:i/>
          <w:sz w:val="20"/>
        </w:rPr>
        <w:t>ozó Megállapodás alapján a szék</w:t>
      </w:r>
      <w:r w:rsidRPr="007F4083">
        <w:rPr>
          <w:rFonts w:ascii="Comic Sans MS" w:hAnsi="Comic Sans MS" w:cs="Arial"/>
          <w:bCs/>
          <w:i/>
          <w:sz w:val="20"/>
        </w:rPr>
        <w:t>h</w:t>
      </w:r>
      <w:r>
        <w:rPr>
          <w:rFonts w:ascii="Comic Sans MS" w:hAnsi="Comic Sans MS" w:cs="Arial"/>
          <w:bCs/>
          <w:i/>
          <w:sz w:val="20"/>
        </w:rPr>
        <w:t>ely</w:t>
      </w:r>
      <w:r w:rsidRPr="007F4083">
        <w:rPr>
          <w:rFonts w:ascii="Comic Sans MS" w:hAnsi="Comic Sans MS" w:cs="Arial"/>
          <w:bCs/>
          <w:i/>
          <w:sz w:val="20"/>
        </w:rPr>
        <w:t>in</w:t>
      </w:r>
      <w:r>
        <w:rPr>
          <w:rFonts w:ascii="Comic Sans MS" w:hAnsi="Comic Sans MS" w:cs="Arial"/>
          <w:bCs/>
          <w:i/>
          <w:sz w:val="20"/>
        </w:rPr>
        <w:t>tézmény Magyaralmási AranyalmaTagóvodája</w:t>
      </w:r>
      <w:r>
        <w:rPr>
          <w:rStyle w:val="Lbjegyzet-hivatkozs"/>
          <w:rFonts w:ascii="Comic Sans MS" w:hAnsi="Comic Sans MS" w:cs="Arial"/>
          <w:bCs/>
          <w:i/>
          <w:sz w:val="20"/>
        </w:rPr>
        <w:footnoteReference w:id="65"/>
      </w:r>
    </w:p>
    <w:p w:rsidR="005A0F7B" w:rsidRPr="00A35EFD" w:rsidRDefault="005A0F7B">
      <w:pPr>
        <w:pStyle w:val="Szvegtrzs"/>
        <w:ind w:left="993" w:hanging="567"/>
        <w:rPr>
          <w:rFonts w:ascii="Arial" w:hAnsi="Arial" w:cs="Arial"/>
          <w:bCs/>
          <w:sz w:val="20"/>
        </w:rPr>
      </w:pPr>
      <w:r w:rsidRPr="00A35EFD">
        <w:rPr>
          <w:rFonts w:ascii="Arial" w:hAnsi="Arial" w:cs="Arial"/>
          <w:bCs/>
          <w:sz w:val="20"/>
        </w:rPr>
        <w:t xml:space="preserve">látja el. </w:t>
      </w:r>
    </w:p>
    <w:p w:rsidR="005A0F7B" w:rsidRPr="00A35EFD" w:rsidRDefault="005A0F7B">
      <w:pPr>
        <w:pStyle w:val="Szvegtrzs"/>
        <w:ind w:left="426" w:hanging="426"/>
        <w:rPr>
          <w:rFonts w:ascii="Arial" w:hAnsi="Arial" w:cs="Arial"/>
          <w:bCs/>
          <w:sz w:val="20"/>
        </w:rPr>
      </w:pPr>
    </w:p>
    <w:p w:rsidR="005A0F7B" w:rsidRPr="00A35EFD" w:rsidRDefault="00C03AE2">
      <w:pPr>
        <w:pStyle w:val="Szvegtrzs"/>
        <w:ind w:left="426" w:hanging="426"/>
        <w:rPr>
          <w:rFonts w:ascii="Arial" w:hAnsi="Arial" w:cs="Arial"/>
          <w:bCs/>
          <w:sz w:val="20"/>
        </w:rPr>
      </w:pPr>
      <w:r>
        <w:rPr>
          <w:rFonts w:ascii="Arial" w:hAnsi="Arial" w:cs="Arial"/>
          <w:b/>
          <w:sz w:val="20"/>
        </w:rPr>
        <w:t>11</w:t>
      </w:r>
      <w:r w:rsidR="005A0F7B" w:rsidRPr="00A35EFD">
        <w:rPr>
          <w:rFonts w:ascii="Arial" w:hAnsi="Arial" w:cs="Arial"/>
          <w:b/>
          <w:sz w:val="20"/>
        </w:rPr>
        <w:t>.</w:t>
      </w:r>
      <w:r w:rsidR="005A0F7B" w:rsidRPr="00A35EFD">
        <w:rPr>
          <w:rFonts w:ascii="Arial" w:hAnsi="Arial" w:cs="Arial"/>
          <w:bCs/>
          <w:sz w:val="20"/>
        </w:rPr>
        <w:tab/>
        <w:t xml:space="preserve">Szerződő felek kölcsönösen megállapodnak abban, hogy az </w:t>
      </w:r>
      <w:r w:rsidR="00CB4283" w:rsidRPr="00C03AE2">
        <w:rPr>
          <w:rFonts w:ascii="Arial" w:hAnsi="Arial" w:cs="Arial"/>
          <w:sz w:val="20"/>
          <w:highlight w:val="yellow"/>
        </w:rPr>
        <w:t>******</w:t>
      </w:r>
      <w:r w:rsidR="005A0F7B" w:rsidRPr="00C03AE2">
        <w:rPr>
          <w:rFonts w:ascii="Arial" w:hAnsi="Arial" w:cs="Arial"/>
          <w:bCs/>
          <w:strike/>
          <w:sz w:val="20"/>
          <w:highlight w:val="yellow"/>
        </w:rPr>
        <w:t>általános iskolai és</w:t>
      </w:r>
      <w:r w:rsidR="005A0F7B" w:rsidRPr="00A35EFD">
        <w:rPr>
          <w:rFonts w:ascii="Arial" w:hAnsi="Arial" w:cs="Arial"/>
          <w:bCs/>
          <w:sz w:val="20"/>
        </w:rPr>
        <w:t xml:space="preserve"> óvodai nevelési feladatok átadására vonatkozó megállapodásnak az alábbiakat kell tartalmazniuk:</w:t>
      </w:r>
    </w:p>
    <w:p w:rsidR="005A0F7B" w:rsidRPr="00A35EFD" w:rsidRDefault="005A0F7B">
      <w:pPr>
        <w:pStyle w:val="Szvegtrzs"/>
        <w:ind w:left="993" w:hanging="567"/>
        <w:rPr>
          <w:rFonts w:ascii="Arial" w:hAnsi="Arial" w:cs="Arial"/>
          <w:bCs/>
          <w:sz w:val="20"/>
        </w:rPr>
      </w:pPr>
    </w:p>
    <w:p w:rsidR="005A0F7B" w:rsidRPr="00A35EFD" w:rsidRDefault="00C03AE2">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.1.</w:t>
      </w:r>
      <w:r w:rsidR="005A0F7B" w:rsidRPr="00A35EFD">
        <w:rPr>
          <w:rFonts w:ascii="Arial" w:hAnsi="Arial" w:cs="Arial"/>
          <w:bCs/>
          <w:sz w:val="20"/>
        </w:rPr>
        <w:tab/>
        <w:t xml:space="preserve">A </w:t>
      </w:r>
      <w:r w:rsidR="00E75F07" w:rsidRPr="00E75F07">
        <w:rPr>
          <w:rFonts w:ascii="Arial" w:hAnsi="Arial" w:cs="Arial"/>
          <w:bCs/>
          <w:sz w:val="20"/>
          <w:highlight w:val="yellow"/>
        </w:rPr>
        <w:t>******</w:t>
      </w:r>
      <w:r w:rsidR="005A0F7B" w:rsidRPr="00E75F07">
        <w:rPr>
          <w:rFonts w:ascii="Arial" w:hAnsi="Arial" w:cs="Arial"/>
          <w:bCs/>
          <w:strike/>
          <w:sz w:val="20"/>
          <w:highlight w:val="yellow"/>
        </w:rPr>
        <w:t>közoktatási</w:t>
      </w:r>
      <w:r w:rsidR="005A0F7B" w:rsidRPr="00E75F07">
        <w:rPr>
          <w:rFonts w:ascii="Arial" w:hAnsi="Arial" w:cs="Arial"/>
          <w:bCs/>
          <w:sz w:val="20"/>
          <w:highlight w:val="yellow"/>
        </w:rPr>
        <w:t xml:space="preserve"> </w:t>
      </w:r>
      <w:r w:rsidR="00E75F07" w:rsidRPr="00E75F07">
        <w:rPr>
          <w:rFonts w:ascii="Arial" w:hAnsi="Arial" w:cs="Arial"/>
          <w:bCs/>
          <w:i/>
          <w:sz w:val="20"/>
          <w:highlight w:val="yellow"/>
        </w:rPr>
        <w:t>köznevelési</w:t>
      </w:r>
      <w:r w:rsidR="00E75F07">
        <w:rPr>
          <w:rFonts w:ascii="Arial" w:hAnsi="Arial" w:cs="Arial"/>
          <w:bCs/>
          <w:sz w:val="20"/>
        </w:rPr>
        <w:t xml:space="preserve"> </w:t>
      </w:r>
      <w:r w:rsidR="005A0F7B" w:rsidRPr="00A35EFD">
        <w:rPr>
          <w:rFonts w:ascii="Arial" w:hAnsi="Arial" w:cs="Arial"/>
          <w:bCs/>
          <w:sz w:val="20"/>
        </w:rPr>
        <w:t xml:space="preserve">feladatellátás átadás-átvételére vonatkozó megállapodást. </w:t>
      </w:r>
    </w:p>
    <w:p w:rsidR="005A0F7B" w:rsidRPr="00A35EFD" w:rsidRDefault="005A0F7B">
      <w:pPr>
        <w:pStyle w:val="Szvegtrzs"/>
        <w:ind w:left="993" w:hanging="567"/>
        <w:rPr>
          <w:rFonts w:ascii="Arial" w:hAnsi="Arial" w:cs="Arial"/>
          <w:bCs/>
          <w:sz w:val="20"/>
        </w:rPr>
      </w:pPr>
    </w:p>
    <w:p w:rsidR="005A0F7B" w:rsidRPr="00A35EFD" w:rsidRDefault="00C03AE2">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.2.</w:t>
      </w:r>
      <w:r w:rsidR="005A0F7B" w:rsidRPr="00A35EFD">
        <w:rPr>
          <w:rFonts w:ascii="Arial" w:hAnsi="Arial" w:cs="Arial"/>
          <w:bCs/>
          <w:sz w:val="20"/>
        </w:rPr>
        <w:tab/>
        <w:t xml:space="preserve">Az alapítói jogot gyakorló önkormányzatok – közoktatási intézményi társulás esetén a felügyeleti szervnek minősülő székhely Önkormányzat - az intézmények megszüntető okiratait az „államháztartásról” szóló 1992. évi XXXVIII. tv. 90. § (3) bekezdése alapján kiadják, azzal, hogy a megszüntetett intézmény jogutódja a vagyoni jogok és kötelezettségek tekintetében az alapító önkormányzat. </w:t>
      </w:r>
    </w:p>
    <w:p w:rsidR="005A0F7B" w:rsidRPr="00A35EFD" w:rsidRDefault="005A0F7B">
      <w:pPr>
        <w:pStyle w:val="Szvegtrzs"/>
        <w:ind w:left="993" w:hanging="567"/>
        <w:rPr>
          <w:rFonts w:ascii="Arial" w:hAnsi="Arial" w:cs="Arial"/>
          <w:b/>
          <w:sz w:val="20"/>
        </w:rPr>
      </w:pPr>
    </w:p>
    <w:p w:rsidR="005A0F7B" w:rsidRPr="00A35EFD" w:rsidRDefault="00C03AE2">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.3.</w:t>
      </w:r>
      <w:r w:rsidR="005A0F7B" w:rsidRPr="00A35EFD">
        <w:rPr>
          <w:rFonts w:ascii="Arial" w:hAnsi="Arial" w:cs="Arial"/>
          <w:bCs/>
          <w:sz w:val="20"/>
        </w:rPr>
        <w:tab/>
        <w:t xml:space="preserve">A megszüntetett intézmények a Társulási Tanács által fenntartói jog átadásával átvett székhelyintézmények tagintézményeivé válnak. </w:t>
      </w:r>
    </w:p>
    <w:p w:rsidR="005A0F7B" w:rsidRPr="00A35EFD" w:rsidRDefault="005A0F7B">
      <w:pPr>
        <w:pStyle w:val="Szvegtrzs"/>
        <w:ind w:left="993" w:hanging="567"/>
        <w:rPr>
          <w:rFonts w:ascii="Arial" w:hAnsi="Arial" w:cs="Arial"/>
          <w:bCs/>
          <w:sz w:val="20"/>
        </w:rPr>
      </w:pPr>
    </w:p>
    <w:p w:rsidR="005A0F7B" w:rsidRPr="00A35EFD" w:rsidRDefault="005A0F7B">
      <w:pPr>
        <w:pStyle w:val="Szvegtrzs"/>
        <w:ind w:left="993"/>
        <w:rPr>
          <w:rFonts w:ascii="Arial" w:hAnsi="Arial" w:cs="Arial"/>
          <w:bCs/>
          <w:sz w:val="20"/>
        </w:rPr>
      </w:pPr>
      <w:r w:rsidRPr="00A35EFD">
        <w:rPr>
          <w:rFonts w:ascii="Arial" w:hAnsi="Arial" w:cs="Arial"/>
          <w:bCs/>
          <w:sz w:val="20"/>
        </w:rPr>
        <w:t>A tagintézményekké váló intézmények közalkalmazottai tekintetében a Kjt. 38. § (1) és (2) bekezdése s az Mt. 85/A. §-a szerinti munkáltatói jogutódlás következik be, munkáltatói jogutódnak a székhelyintéz</w:t>
      </w:r>
      <w:r w:rsidR="00CB4283">
        <w:rPr>
          <w:rFonts w:ascii="Arial" w:hAnsi="Arial" w:cs="Arial"/>
          <w:bCs/>
          <w:sz w:val="20"/>
        </w:rPr>
        <w:t>mény minősül.</w:t>
      </w:r>
      <w:r w:rsidRPr="00A35EFD">
        <w:rPr>
          <w:rFonts w:ascii="Arial" w:hAnsi="Arial" w:cs="Arial"/>
          <w:bCs/>
          <w:sz w:val="20"/>
        </w:rPr>
        <w:t xml:space="preserve"> </w:t>
      </w:r>
      <w:r w:rsidR="00CB4283" w:rsidRPr="00C03AE2">
        <w:rPr>
          <w:rFonts w:ascii="Arial" w:hAnsi="Arial" w:cs="Arial"/>
          <w:sz w:val="20"/>
          <w:highlight w:val="yellow"/>
        </w:rPr>
        <w:t>******</w:t>
      </w:r>
      <w:r w:rsidRPr="00C03AE2">
        <w:rPr>
          <w:rFonts w:ascii="Arial" w:hAnsi="Arial" w:cs="Arial"/>
          <w:bCs/>
          <w:strike/>
          <w:sz w:val="20"/>
          <w:highlight w:val="yellow"/>
        </w:rPr>
        <w:t>kivéve a Csákberényi Tagiskola esetén, ahol az 5.-8. évfolyamon oktató pedagógusi munkakörben és egyéb munkakörben dolgozó közalkalmazottak tekintetében a Mór – Nagyveleg – Söréd – Csákberény Közoktatási Társulás által fenntartott intézmény minősül munkáltatói jogutódnak.</w:t>
      </w:r>
      <w:r w:rsidRPr="00A35EFD">
        <w:rPr>
          <w:rFonts w:ascii="Arial" w:hAnsi="Arial" w:cs="Arial"/>
          <w:bCs/>
          <w:sz w:val="20"/>
        </w:rPr>
        <w:t xml:space="preserve">  </w:t>
      </w:r>
    </w:p>
    <w:p w:rsidR="005A0F7B" w:rsidRDefault="005A0F7B">
      <w:pPr>
        <w:pStyle w:val="Szvegtrzs"/>
        <w:ind w:left="993"/>
        <w:rPr>
          <w:rFonts w:ascii="Arial" w:hAnsi="Arial" w:cs="Arial"/>
          <w:bCs/>
          <w:sz w:val="20"/>
        </w:rPr>
      </w:pPr>
    </w:p>
    <w:p w:rsidR="00CB4283" w:rsidRPr="00A35EFD" w:rsidRDefault="00CB4283">
      <w:pPr>
        <w:pStyle w:val="Szvegtrzs"/>
        <w:ind w:left="993"/>
        <w:rPr>
          <w:rFonts w:ascii="Arial" w:hAnsi="Arial" w:cs="Arial"/>
          <w:bCs/>
          <w:sz w:val="20"/>
        </w:rPr>
      </w:pPr>
    </w:p>
    <w:p w:rsidR="005A0F7B" w:rsidRPr="00A35EFD" w:rsidRDefault="00C03AE2">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.4.</w:t>
      </w:r>
      <w:r w:rsidR="005A0F7B" w:rsidRPr="00A35EFD">
        <w:rPr>
          <w:rFonts w:ascii="Arial" w:hAnsi="Arial" w:cs="Arial"/>
          <w:bCs/>
          <w:sz w:val="20"/>
        </w:rPr>
        <w:tab/>
        <w:t>Az Mt. 85/B. §-a szerinti tájékoztatásról és konzultációs kötelezettség teljesítéséről a megszüntetendő közoktatási intézmények alapítói jogkört gyakorló Önkormányzata(i) köteles(ek) gondoskodni az 5. és 6. pontban megjelölt székhelyintézmények vezetőinek bevonásával.</w:t>
      </w:r>
    </w:p>
    <w:p w:rsidR="005A0F7B" w:rsidRPr="00A35EFD" w:rsidRDefault="005A0F7B">
      <w:pPr>
        <w:pStyle w:val="Szvegtrzs"/>
        <w:ind w:left="993" w:hanging="567"/>
        <w:rPr>
          <w:rFonts w:ascii="Arial" w:hAnsi="Arial" w:cs="Arial"/>
          <w:bCs/>
          <w:sz w:val="20"/>
        </w:rPr>
      </w:pPr>
    </w:p>
    <w:p w:rsidR="005A0F7B" w:rsidRPr="00A35EFD" w:rsidRDefault="00C03AE2">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.5.</w:t>
      </w:r>
      <w:r w:rsidR="005A0F7B" w:rsidRPr="00A35EFD">
        <w:rPr>
          <w:rFonts w:ascii="Arial" w:hAnsi="Arial" w:cs="Arial"/>
          <w:bCs/>
          <w:sz w:val="20"/>
        </w:rPr>
        <w:tab/>
        <w:t xml:space="preserve">Amennyiben a közoktatási intézményt Közoktatási Intézményi Társulás tartja fenn, úgy a társult önkormányzatoknak a „helyi önkormányzatok társulásairól és együttműködéseiről” szóló 1997. évi CXXXV. tv. 6.§ (1) bekezdés b) pontja alapján el kell határozniuk az intézményi társulás megszüntetését, ezesetben az Mt. 85/B. §-a szerinti kötelezettség tejesítéséről az intézményi társulás székhelye szerint illetékes önkormányzat – illetőleg a Társulási Tanács - gondoskodik. </w:t>
      </w:r>
    </w:p>
    <w:p w:rsidR="005A0F7B" w:rsidRPr="00A35EFD" w:rsidRDefault="005A0F7B">
      <w:pPr>
        <w:pStyle w:val="Szvegtrzs"/>
        <w:ind w:left="993" w:hanging="567"/>
        <w:rPr>
          <w:rFonts w:ascii="Arial" w:hAnsi="Arial" w:cs="Arial"/>
          <w:bCs/>
          <w:sz w:val="20"/>
        </w:rPr>
      </w:pPr>
    </w:p>
    <w:p w:rsidR="005A0F7B" w:rsidRPr="00A35EFD" w:rsidRDefault="005A0F7B">
      <w:pPr>
        <w:pStyle w:val="Szvegtrzs"/>
        <w:ind w:left="993" w:hanging="567"/>
        <w:rPr>
          <w:rFonts w:ascii="Arial" w:hAnsi="Arial" w:cs="Arial"/>
          <w:bCs/>
          <w:sz w:val="20"/>
        </w:rPr>
      </w:pPr>
      <w:r w:rsidRPr="00A35EFD">
        <w:rPr>
          <w:rFonts w:ascii="Arial" w:hAnsi="Arial" w:cs="Arial"/>
          <w:bCs/>
          <w:sz w:val="20"/>
        </w:rPr>
        <w:tab/>
        <w:t xml:space="preserve">A közoktatási intézményi társulás megszüntetése a Többcélú Kistérségi Társulás részére történő feladatátadás hatályával azonos naptári nappal történhet, mely által a közoktatási feladatellátásról való gondoskodás folyamatos. </w:t>
      </w:r>
    </w:p>
    <w:p w:rsidR="005A0F7B" w:rsidRPr="00A35EFD" w:rsidRDefault="005A0F7B">
      <w:pPr>
        <w:pStyle w:val="Szvegtrzs"/>
        <w:ind w:left="993" w:hanging="567"/>
        <w:rPr>
          <w:rFonts w:ascii="Arial" w:hAnsi="Arial" w:cs="Arial"/>
          <w:b/>
          <w:sz w:val="20"/>
        </w:rPr>
      </w:pPr>
    </w:p>
    <w:p w:rsidR="005A0F7B" w:rsidRPr="00A35EFD" w:rsidRDefault="00B94B4E">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.6.</w:t>
      </w:r>
      <w:r w:rsidR="005A0F7B" w:rsidRPr="00A35EFD">
        <w:rPr>
          <w:rFonts w:ascii="Arial" w:hAnsi="Arial" w:cs="Arial"/>
          <w:bCs/>
          <w:sz w:val="20"/>
        </w:rPr>
        <w:tab/>
        <w:t xml:space="preserve">A közoktatási feladatot átadó Önkormányzatoknak a tagintézmények elhelyezését szolgáló ingatlanok használati jogát a székhelyintézmény részére biztosítaniuk kell, mely az Alapító Okiratok része. </w:t>
      </w:r>
    </w:p>
    <w:p w:rsidR="005A0F7B" w:rsidRPr="00A35EFD" w:rsidRDefault="005A0F7B">
      <w:pPr>
        <w:pStyle w:val="Szvegtrzs"/>
        <w:ind w:left="993" w:hanging="567"/>
        <w:rPr>
          <w:rFonts w:ascii="Arial" w:hAnsi="Arial" w:cs="Arial"/>
          <w:bCs/>
          <w:sz w:val="22"/>
        </w:rPr>
      </w:pPr>
    </w:p>
    <w:p w:rsidR="005A0F7B" w:rsidRPr="00A35EFD" w:rsidRDefault="005A0F7B">
      <w:pPr>
        <w:pStyle w:val="Szvegtrzs"/>
        <w:ind w:left="993" w:hanging="567"/>
        <w:rPr>
          <w:rFonts w:ascii="Arial" w:hAnsi="Arial" w:cs="Arial"/>
          <w:bCs/>
          <w:sz w:val="20"/>
        </w:rPr>
      </w:pPr>
      <w:r w:rsidRPr="00A35EFD">
        <w:rPr>
          <w:rFonts w:ascii="Arial" w:hAnsi="Arial" w:cs="Arial"/>
          <w:bCs/>
          <w:sz w:val="20"/>
        </w:rPr>
        <w:tab/>
        <w:t xml:space="preserve">Az ingatlanok és a bennük lévő ingóságok, felszerelések kizárólagos tulajdonjoga változatlanul a feladatot átadó Önkormányzatot illeti meg. </w:t>
      </w:r>
    </w:p>
    <w:p w:rsidR="005A0F7B" w:rsidRPr="00A35EFD" w:rsidRDefault="005A0F7B">
      <w:pPr>
        <w:pStyle w:val="Szvegtrzs"/>
        <w:ind w:left="993" w:hanging="567"/>
        <w:rPr>
          <w:rFonts w:ascii="Arial" w:hAnsi="Arial" w:cs="Arial"/>
          <w:b/>
          <w:sz w:val="18"/>
        </w:rPr>
      </w:pPr>
    </w:p>
    <w:p w:rsidR="005A0F7B" w:rsidRPr="00A35EFD" w:rsidRDefault="00B94B4E">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.7</w:t>
      </w:r>
      <w:r w:rsidR="005A0F7B" w:rsidRPr="00A35EFD">
        <w:rPr>
          <w:rFonts w:ascii="Arial" w:hAnsi="Arial" w:cs="Arial"/>
          <w:bCs/>
          <w:sz w:val="20"/>
        </w:rPr>
        <w:tab/>
        <w:t>A tagintézmények működése során keletkező többletköltségek viselésér</w:t>
      </w:r>
      <w:r w:rsidR="00E75F07">
        <w:rPr>
          <w:rFonts w:ascii="Arial" w:hAnsi="Arial" w:cs="Arial"/>
          <w:bCs/>
          <w:sz w:val="20"/>
        </w:rPr>
        <w:t xml:space="preserve">e vonatkozó jelen Megállapodás </w:t>
      </w:r>
      <w:r w:rsidR="005A0F7B" w:rsidRPr="00A35EFD">
        <w:rPr>
          <w:rFonts w:ascii="Arial" w:hAnsi="Arial" w:cs="Arial"/>
          <w:bCs/>
          <w:sz w:val="20"/>
        </w:rPr>
        <w:t>X/15. pontjában szabályozott kötelezettségét, módját és esedékességét.</w:t>
      </w:r>
    </w:p>
    <w:p w:rsidR="005A0F7B" w:rsidRPr="00A35EFD" w:rsidRDefault="005A0F7B">
      <w:pPr>
        <w:pStyle w:val="Szvegtrzs"/>
        <w:ind w:left="993" w:hanging="567"/>
        <w:rPr>
          <w:rFonts w:ascii="Arial" w:hAnsi="Arial" w:cs="Arial"/>
          <w:bCs/>
          <w:sz w:val="18"/>
        </w:rPr>
      </w:pPr>
    </w:p>
    <w:p w:rsidR="005A0F7B" w:rsidRPr="00A35EFD" w:rsidRDefault="00B94B4E">
      <w:pPr>
        <w:pStyle w:val="Szvegtrzs"/>
        <w:ind w:left="993" w:hanging="567"/>
        <w:rPr>
          <w:bCs/>
          <w:sz w:val="22"/>
        </w:rPr>
      </w:pPr>
      <w:r>
        <w:rPr>
          <w:rFonts w:ascii="Arial" w:hAnsi="Arial" w:cs="Arial"/>
          <w:b/>
          <w:sz w:val="20"/>
        </w:rPr>
        <w:t>11</w:t>
      </w:r>
      <w:r w:rsidR="005A0F7B" w:rsidRPr="00A35EFD">
        <w:rPr>
          <w:rFonts w:ascii="Arial" w:hAnsi="Arial" w:cs="Arial"/>
          <w:b/>
          <w:sz w:val="20"/>
        </w:rPr>
        <w:t>.8.</w:t>
      </w:r>
      <w:r w:rsidR="005A0F7B" w:rsidRPr="00A35EFD">
        <w:rPr>
          <w:rFonts w:ascii="Arial" w:hAnsi="Arial" w:cs="Arial"/>
          <w:bCs/>
          <w:sz w:val="20"/>
        </w:rPr>
        <w:tab/>
        <w:t>A Megállapod</w:t>
      </w:r>
      <w:r w:rsidR="00E75F07">
        <w:rPr>
          <w:rFonts w:ascii="Arial" w:hAnsi="Arial" w:cs="Arial"/>
          <w:bCs/>
          <w:sz w:val="20"/>
        </w:rPr>
        <w:t xml:space="preserve">ás határozatlan időtartamát, a </w:t>
      </w:r>
      <w:r w:rsidR="005A0F7B" w:rsidRPr="00A35EFD">
        <w:rPr>
          <w:rFonts w:ascii="Arial" w:hAnsi="Arial" w:cs="Arial"/>
          <w:bCs/>
          <w:sz w:val="20"/>
        </w:rPr>
        <w:t>X/18. pontban foglalt felmondási és kiválási korlátozással.</w:t>
      </w:r>
      <w:r w:rsidR="005A0F7B" w:rsidRPr="00A35EFD">
        <w:rPr>
          <w:bCs/>
          <w:sz w:val="22"/>
        </w:rPr>
        <w:t xml:space="preserve"> </w:t>
      </w:r>
    </w:p>
    <w:p w:rsidR="005A0F7B" w:rsidRPr="00A35EFD" w:rsidRDefault="005A0F7B">
      <w:pPr>
        <w:pStyle w:val="Szvegtrzs"/>
        <w:ind w:left="993" w:hanging="567"/>
        <w:rPr>
          <w:rFonts w:ascii="Arial" w:hAnsi="Arial" w:cs="Arial"/>
          <w:bCs/>
          <w:sz w:val="18"/>
        </w:rPr>
      </w:pPr>
    </w:p>
    <w:p w:rsidR="005A0F7B" w:rsidRPr="00A35EFD" w:rsidRDefault="00B94B4E">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.9.</w:t>
      </w:r>
      <w:r w:rsidR="005A0F7B" w:rsidRPr="00A35EFD">
        <w:rPr>
          <w:rFonts w:ascii="Arial" w:hAnsi="Arial" w:cs="Arial"/>
          <w:b/>
          <w:sz w:val="20"/>
        </w:rPr>
        <w:tab/>
      </w:r>
      <w:r w:rsidR="005A0F7B" w:rsidRPr="00A35EFD">
        <w:rPr>
          <w:rFonts w:ascii="Arial" w:hAnsi="Arial" w:cs="Arial"/>
          <w:bCs/>
          <w:sz w:val="20"/>
        </w:rPr>
        <w:t xml:space="preserve">A Megállapodás felmondására, a Társulásból történő kiválásra vonatkozó szabályokat. </w:t>
      </w:r>
    </w:p>
    <w:p w:rsidR="005A0F7B" w:rsidRPr="00A35EFD" w:rsidRDefault="005A0F7B">
      <w:pPr>
        <w:pStyle w:val="Szvegtrzs"/>
        <w:ind w:left="993" w:hanging="567"/>
        <w:rPr>
          <w:rFonts w:ascii="Arial" w:hAnsi="Arial" w:cs="Arial"/>
          <w:bCs/>
          <w:sz w:val="18"/>
        </w:rPr>
      </w:pPr>
    </w:p>
    <w:p w:rsidR="005A0F7B" w:rsidRPr="00A35EFD" w:rsidRDefault="00B94B4E">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.10.</w:t>
      </w:r>
      <w:r w:rsidR="005A0F7B" w:rsidRPr="00A35EFD">
        <w:rPr>
          <w:rFonts w:ascii="Arial" w:hAnsi="Arial" w:cs="Arial"/>
          <w:bCs/>
          <w:sz w:val="20"/>
        </w:rPr>
        <w:tab/>
        <w:t xml:space="preserve">Felmondás, kizárás, kiválás esetén a közalkalmazottak továbbfoglalkoztatására vonatkozó kötelezettségvállalást. </w:t>
      </w:r>
    </w:p>
    <w:p w:rsidR="005A0F7B" w:rsidRPr="00A35EFD" w:rsidRDefault="005A0F7B">
      <w:pPr>
        <w:pStyle w:val="Szvegtrzs"/>
        <w:ind w:left="993" w:hanging="567"/>
        <w:rPr>
          <w:rFonts w:ascii="Arial" w:hAnsi="Arial" w:cs="Arial"/>
          <w:bCs/>
          <w:sz w:val="18"/>
        </w:rPr>
      </w:pPr>
    </w:p>
    <w:p w:rsidR="005A0F7B" w:rsidRPr="00A35EFD" w:rsidRDefault="00B94B4E">
      <w:pPr>
        <w:pStyle w:val="Szvegtrzs"/>
        <w:ind w:left="993" w:hanging="567"/>
        <w:rPr>
          <w:rFonts w:ascii="Arial" w:hAnsi="Arial" w:cs="Arial"/>
          <w:bCs/>
          <w:sz w:val="20"/>
        </w:rPr>
      </w:pPr>
      <w:r>
        <w:rPr>
          <w:rFonts w:ascii="Arial" w:hAnsi="Arial" w:cs="Arial"/>
          <w:b/>
          <w:sz w:val="20"/>
        </w:rPr>
        <w:t>11</w:t>
      </w:r>
      <w:r w:rsidR="005A0F7B" w:rsidRPr="00A35EFD">
        <w:rPr>
          <w:rFonts w:ascii="Arial" w:hAnsi="Arial" w:cs="Arial"/>
          <w:b/>
          <w:sz w:val="20"/>
        </w:rPr>
        <w:t>.11</w:t>
      </w:r>
      <w:r w:rsidR="005A0F7B" w:rsidRPr="00A35EFD">
        <w:rPr>
          <w:rFonts w:ascii="Arial" w:hAnsi="Arial" w:cs="Arial"/>
          <w:bCs/>
          <w:sz w:val="20"/>
        </w:rPr>
        <w:t>.</w:t>
      </w:r>
      <w:r w:rsidR="005A0F7B" w:rsidRPr="00A35EFD">
        <w:rPr>
          <w:rFonts w:ascii="Arial" w:hAnsi="Arial" w:cs="Arial"/>
          <w:bCs/>
          <w:sz w:val="20"/>
        </w:rPr>
        <w:tab/>
        <w:t xml:space="preserve">Arra vonatkozó megállapodást, hogy a megszűnő önkormányzati intézmények tanulói és óvodai jogviszonyával kapcsolatos iratok az érintett székhelyintézmény részére átadásra kerülnek, mely annak átvételéről és az iratok őrzéséről gondoskodik. </w:t>
      </w:r>
    </w:p>
    <w:p w:rsidR="005A0F7B" w:rsidRPr="00A35EFD" w:rsidRDefault="005A0F7B">
      <w:pPr>
        <w:pStyle w:val="Szvegtrzs"/>
        <w:ind w:left="993" w:hanging="567"/>
        <w:rPr>
          <w:rFonts w:ascii="Arial" w:hAnsi="Arial" w:cs="Arial"/>
          <w:bCs/>
          <w:sz w:val="18"/>
        </w:rPr>
      </w:pPr>
    </w:p>
    <w:p w:rsidR="005A0F7B" w:rsidRPr="00A35EFD" w:rsidRDefault="00B94B4E">
      <w:pPr>
        <w:pStyle w:val="Szvegtrzs"/>
        <w:ind w:left="426" w:hanging="426"/>
        <w:rPr>
          <w:rFonts w:ascii="Arial" w:hAnsi="Arial" w:cs="Arial"/>
          <w:b/>
          <w:sz w:val="20"/>
        </w:rPr>
      </w:pPr>
      <w:r>
        <w:rPr>
          <w:rFonts w:ascii="Arial" w:hAnsi="Arial" w:cs="Arial"/>
          <w:b/>
          <w:sz w:val="20"/>
        </w:rPr>
        <w:t>12</w:t>
      </w:r>
      <w:r w:rsidR="005A0F7B" w:rsidRPr="00A35EFD">
        <w:rPr>
          <w:rFonts w:ascii="Arial" w:hAnsi="Arial" w:cs="Arial"/>
          <w:b/>
          <w:sz w:val="20"/>
        </w:rPr>
        <w:t>.</w:t>
      </w:r>
      <w:r w:rsidR="005A0F7B" w:rsidRPr="00A35EFD">
        <w:rPr>
          <w:rFonts w:ascii="Arial" w:hAnsi="Arial" w:cs="Arial"/>
          <w:b/>
          <w:sz w:val="20"/>
        </w:rPr>
        <w:tab/>
        <w:t xml:space="preserve">A Társulás által fenntartott </w:t>
      </w:r>
      <w:r w:rsidR="005A0F7B" w:rsidRPr="005D01D6">
        <w:rPr>
          <w:rFonts w:ascii="Arial" w:hAnsi="Arial" w:cs="Arial"/>
          <w:b/>
          <w:strike/>
          <w:color w:val="00B050"/>
          <w:sz w:val="20"/>
        </w:rPr>
        <w:t>közoktatási</w:t>
      </w:r>
      <w:r w:rsidR="005D01D6">
        <w:rPr>
          <w:rFonts w:ascii="Arial" w:hAnsi="Arial" w:cs="Arial"/>
          <w:b/>
          <w:sz w:val="20"/>
        </w:rPr>
        <w:t xml:space="preserve"> </w:t>
      </w:r>
      <w:r w:rsidR="005D01D6">
        <w:rPr>
          <w:rFonts w:ascii="Arial" w:hAnsi="Arial" w:cs="Arial"/>
          <w:b/>
          <w:color w:val="00B050"/>
          <w:sz w:val="20"/>
        </w:rPr>
        <w:t>köznevelési</w:t>
      </w:r>
      <w:r w:rsidR="005D01D6">
        <w:rPr>
          <w:rStyle w:val="Lbjegyzet-hivatkozs"/>
          <w:rFonts w:ascii="Arial" w:hAnsi="Arial" w:cs="Arial"/>
          <w:b/>
          <w:color w:val="00B050"/>
          <w:sz w:val="20"/>
        </w:rPr>
        <w:footnoteReference w:id="66"/>
      </w:r>
      <w:r w:rsidR="005A0F7B" w:rsidRPr="00A35EFD">
        <w:rPr>
          <w:rFonts w:ascii="Arial" w:hAnsi="Arial" w:cs="Arial"/>
          <w:b/>
          <w:sz w:val="20"/>
        </w:rPr>
        <w:t xml:space="preserve"> </w:t>
      </w:r>
      <w:r w:rsidR="00CB4283" w:rsidRPr="009F10B6">
        <w:rPr>
          <w:rFonts w:ascii="Arial" w:hAnsi="Arial" w:cs="Arial"/>
          <w:sz w:val="20"/>
        </w:rPr>
        <w:t>******</w:t>
      </w:r>
      <w:r w:rsidR="005A0F7B" w:rsidRPr="00A35EFD">
        <w:rPr>
          <w:rFonts w:ascii="Arial" w:hAnsi="Arial" w:cs="Arial"/>
          <w:b/>
          <w:sz w:val="20"/>
        </w:rPr>
        <w:t>intézmény</w:t>
      </w:r>
      <w:r w:rsidR="005A0F7B" w:rsidRPr="00CB4283">
        <w:rPr>
          <w:rFonts w:ascii="Arial" w:hAnsi="Arial" w:cs="Arial"/>
          <w:b/>
          <w:strike/>
          <w:sz w:val="20"/>
        </w:rPr>
        <w:t>ek</w:t>
      </w:r>
      <w:r w:rsidR="005A0F7B" w:rsidRPr="00A35EFD">
        <w:rPr>
          <w:rFonts w:ascii="Arial" w:hAnsi="Arial" w:cs="Arial"/>
          <w:b/>
          <w:sz w:val="20"/>
        </w:rPr>
        <w:t xml:space="preserve"> neve, székhelye, tevékenységi körei:</w:t>
      </w:r>
    </w:p>
    <w:p w:rsidR="005A0F7B" w:rsidRPr="00A35EFD" w:rsidRDefault="005A0F7B">
      <w:pPr>
        <w:pStyle w:val="Szvegtrzs"/>
        <w:ind w:left="993" w:hanging="567"/>
        <w:rPr>
          <w:rFonts w:ascii="Arial" w:hAnsi="Arial" w:cs="Arial"/>
          <w:bCs/>
          <w:sz w:val="18"/>
        </w:rPr>
      </w:pPr>
    </w:p>
    <w:p w:rsidR="005A0F7B" w:rsidRPr="00B94B4E" w:rsidRDefault="00CB4283" w:rsidP="00CB4283">
      <w:pPr>
        <w:pStyle w:val="Szvegtrzs"/>
        <w:ind w:left="993" w:hanging="993"/>
        <w:rPr>
          <w:rFonts w:ascii="Arial" w:hAnsi="Arial" w:cs="Arial"/>
          <w:bCs/>
          <w:strike/>
          <w:sz w:val="20"/>
          <w:highlight w:val="yellow"/>
        </w:rPr>
      </w:pPr>
      <w:r w:rsidRPr="00B94B4E">
        <w:rPr>
          <w:rFonts w:ascii="Arial" w:hAnsi="Arial" w:cs="Arial"/>
          <w:sz w:val="20"/>
          <w:highlight w:val="yellow"/>
        </w:rPr>
        <w:t>******</w:t>
      </w:r>
      <w:r w:rsidR="00B94B4E" w:rsidRPr="00B94B4E">
        <w:rPr>
          <w:rFonts w:ascii="Arial" w:hAnsi="Arial" w:cs="Arial"/>
          <w:b/>
          <w:strike/>
          <w:sz w:val="20"/>
          <w:highlight w:val="yellow"/>
        </w:rPr>
        <w:t>12</w:t>
      </w:r>
      <w:r w:rsidR="005A0F7B" w:rsidRPr="00B94B4E">
        <w:rPr>
          <w:rFonts w:ascii="Arial" w:hAnsi="Arial" w:cs="Arial"/>
          <w:b/>
          <w:strike/>
          <w:sz w:val="20"/>
          <w:highlight w:val="yellow"/>
        </w:rPr>
        <w:t>.1.</w:t>
      </w:r>
      <w:r w:rsidR="005A0F7B" w:rsidRPr="00B94B4E">
        <w:rPr>
          <w:rFonts w:ascii="Arial" w:hAnsi="Arial" w:cs="Arial"/>
          <w:bCs/>
          <w:strike/>
          <w:sz w:val="20"/>
          <w:highlight w:val="yellow"/>
        </w:rPr>
        <w:tab/>
      </w:r>
      <w:r w:rsidR="005A0F7B" w:rsidRPr="00B94B4E">
        <w:rPr>
          <w:rFonts w:ascii="Arial" w:hAnsi="Arial" w:cs="Arial"/>
          <w:b/>
          <w:strike/>
          <w:sz w:val="20"/>
          <w:highlight w:val="yellow"/>
        </w:rPr>
        <w:t xml:space="preserve">Radnóti Miklós Általános Iskola </w:t>
      </w:r>
    </w:p>
    <w:p w:rsidR="005847EE" w:rsidRPr="00B94B4E" w:rsidRDefault="005A0F7B">
      <w:pPr>
        <w:pStyle w:val="Szvegtrzs"/>
        <w:ind w:left="993" w:hanging="567"/>
        <w:rPr>
          <w:rFonts w:ascii="Arial" w:hAnsi="Arial" w:cs="Arial"/>
          <w:bCs/>
          <w:sz w:val="20"/>
          <w:highlight w:val="yellow"/>
        </w:rPr>
      </w:pPr>
      <w:r w:rsidRPr="00B94B4E">
        <w:rPr>
          <w:rFonts w:ascii="Arial" w:hAnsi="Arial" w:cs="Arial"/>
          <w:bCs/>
          <w:sz w:val="20"/>
          <w:highlight w:val="yellow"/>
        </w:rPr>
        <w:tab/>
      </w:r>
    </w:p>
    <w:p w:rsidR="005A0F7B" w:rsidRPr="00B94B4E" w:rsidRDefault="005A0F7B" w:rsidP="005847EE">
      <w:pPr>
        <w:pStyle w:val="Szvegtrzs"/>
        <w:ind w:left="993"/>
        <w:rPr>
          <w:rFonts w:ascii="Arial" w:hAnsi="Arial" w:cs="Arial"/>
          <w:bCs/>
          <w:strike/>
          <w:sz w:val="20"/>
          <w:highlight w:val="yellow"/>
        </w:rPr>
      </w:pPr>
      <w:r w:rsidRPr="00B94B4E">
        <w:rPr>
          <w:rFonts w:ascii="Arial" w:hAnsi="Arial" w:cs="Arial"/>
          <w:bCs/>
          <w:strike/>
          <w:sz w:val="20"/>
          <w:highlight w:val="yellow"/>
        </w:rPr>
        <w:t>Az intézmény német nyelvű elnevezése:</w:t>
      </w:r>
      <w:r w:rsidRPr="00B94B4E">
        <w:rPr>
          <w:rFonts w:ascii="Arial" w:hAnsi="Arial" w:cs="Arial"/>
          <w:bCs/>
          <w:strike/>
          <w:sz w:val="20"/>
          <w:highlight w:val="yellow"/>
        </w:rPr>
        <w:tab/>
        <w:t>Grundschule Miklós Radnóti</w:t>
      </w:r>
    </w:p>
    <w:p w:rsidR="005A0F7B" w:rsidRPr="00B94B4E" w:rsidRDefault="005A0F7B">
      <w:pPr>
        <w:pStyle w:val="Szvegtrzs"/>
        <w:ind w:left="993" w:hanging="567"/>
        <w:rPr>
          <w:rFonts w:ascii="Arial" w:hAnsi="Arial" w:cs="Arial"/>
          <w:bCs/>
          <w:strike/>
          <w:sz w:val="20"/>
          <w:highlight w:val="yellow"/>
        </w:rPr>
      </w:pPr>
    </w:p>
    <w:p w:rsidR="005A0F7B" w:rsidRPr="00B94B4E" w:rsidRDefault="005A0F7B">
      <w:pPr>
        <w:pStyle w:val="Szvegtrzs"/>
        <w:ind w:left="993" w:hanging="567"/>
        <w:rPr>
          <w:rFonts w:ascii="Arial" w:hAnsi="Arial" w:cs="Arial"/>
          <w:bCs/>
          <w:strike/>
          <w:sz w:val="20"/>
          <w:highlight w:val="yellow"/>
        </w:rPr>
      </w:pPr>
      <w:r w:rsidRPr="00B94B4E">
        <w:rPr>
          <w:rFonts w:ascii="Arial" w:hAnsi="Arial" w:cs="Arial"/>
          <w:bCs/>
          <w:sz w:val="20"/>
          <w:highlight w:val="yellow"/>
        </w:rPr>
        <w:tab/>
      </w:r>
      <w:r w:rsidRPr="00B94B4E">
        <w:rPr>
          <w:rFonts w:ascii="Arial" w:hAnsi="Arial" w:cs="Arial"/>
          <w:bCs/>
          <w:strike/>
          <w:sz w:val="20"/>
          <w:highlight w:val="yellow"/>
        </w:rPr>
        <w:t xml:space="preserve">székhelye: 8060 Mór, Szent István tér 9. sz. </w:t>
      </w:r>
    </w:p>
    <w:p w:rsidR="005A0F7B" w:rsidRPr="00B94B4E" w:rsidRDefault="005A0F7B">
      <w:pPr>
        <w:pStyle w:val="Szvegtrzs"/>
        <w:ind w:left="993" w:hanging="567"/>
        <w:rPr>
          <w:rFonts w:ascii="Arial" w:hAnsi="Arial" w:cs="Arial"/>
          <w:bCs/>
          <w:strike/>
          <w:sz w:val="20"/>
          <w:highlight w:val="yellow"/>
        </w:rPr>
      </w:pPr>
    </w:p>
    <w:p w:rsidR="005A0F7B" w:rsidRPr="00B94B4E" w:rsidRDefault="005A0F7B" w:rsidP="005847EE">
      <w:pPr>
        <w:pStyle w:val="Szvegtrzs"/>
        <w:ind w:left="993" w:hanging="567"/>
        <w:rPr>
          <w:rFonts w:ascii="Arial" w:hAnsi="Arial" w:cs="Arial"/>
          <w:b/>
          <w:strike/>
          <w:sz w:val="20"/>
          <w:highlight w:val="yellow"/>
        </w:rPr>
      </w:pPr>
      <w:r w:rsidRPr="00B94B4E">
        <w:rPr>
          <w:rFonts w:ascii="Arial" w:hAnsi="Arial" w:cs="Arial"/>
          <w:bCs/>
          <w:sz w:val="20"/>
          <w:highlight w:val="yellow"/>
        </w:rPr>
        <w:tab/>
      </w:r>
      <w:r w:rsidRPr="00B94B4E">
        <w:rPr>
          <w:rFonts w:ascii="Arial" w:hAnsi="Arial" w:cs="Arial"/>
          <w:b/>
          <w:strike/>
          <w:sz w:val="20"/>
          <w:highlight w:val="yellow"/>
        </w:rPr>
        <w:t>Tagintézményei:</w:t>
      </w:r>
    </w:p>
    <w:p w:rsidR="005A0F7B" w:rsidRPr="00B94B4E" w:rsidRDefault="005A0F7B">
      <w:pPr>
        <w:pStyle w:val="Szvegtrzs"/>
        <w:ind w:left="1701" w:hanging="708"/>
        <w:rPr>
          <w:rFonts w:ascii="Arial" w:hAnsi="Arial" w:cs="Arial"/>
          <w:b/>
          <w:strike/>
          <w:sz w:val="20"/>
          <w:highlight w:val="yellow"/>
        </w:rPr>
      </w:pPr>
    </w:p>
    <w:p w:rsidR="005A0F7B" w:rsidRPr="00B94B4E" w:rsidRDefault="00B94B4E">
      <w:pPr>
        <w:pStyle w:val="Szvegtrzs"/>
        <w:ind w:left="1701" w:hanging="708"/>
        <w:rPr>
          <w:rFonts w:ascii="Arial" w:hAnsi="Arial" w:cs="Arial"/>
          <w:b/>
          <w:strike/>
          <w:sz w:val="20"/>
          <w:highlight w:val="yellow"/>
        </w:rPr>
      </w:pPr>
      <w:r w:rsidRPr="00B94B4E">
        <w:rPr>
          <w:rFonts w:ascii="Arial" w:hAnsi="Arial" w:cs="Arial"/>
          <w:b/>
          <w:strike/>
          <w:sz w:val="20"/>
          <w:highlight w:val="yellow"/>
        </w:rPr>
        <w:t>12</w:t>
      </w:r>
      <w:r w:rsidR="005A0F7B" w:rsidRPr="00B94B4E">
        <w:rPr>
          <w:rFonts w:ascii="Arial" w:hAnsi="Arial" w:cs="Arial"/>
          <w:b/>
          <w:strike/>
          <w:sz w:val="20"/>
          <w:highlight w:val="yellow"/>
        </w:rPr>
        <w:t>.1.1.</w:t>
      </w:r>
      <w:r w:rsidR="005A0F7B" w:rsidRPr="00B94B4E">
        <w:rPr>
          <w:rFonts w:ascii="Arial" w:hAnsi="Arial" w:cs="Arial"/>
          <w:bCs/>
          <w:strike/>
          <w:sz w:val="20"/>
          <w:highlight w:val="yellow"/>
        </w:rPr>
        <w:tab/>
      </w:r>
      <w:r w:rsidR="005A0F7B" w:rsidRPr="00B94B4E">
        <w:rPr>
          <w:rFonts w:ascii="Arial" w:hAnsi="Arial" w:cs="Arial"/>
          <w:b/>
          <w:strike/>
          <w:sz w:val="20"/>
          <w:highlight w:val="yellow"/>
        </w:rPr>
        <w:t>Csákberényi Tagiskola</w:t>
      </w:r>
    </w:p>
    <w:p w:rsidR="005A0F7B" w:rsidRPr="00B94B4E" w:rsidRDefault="005A0F7B">
      <w:pPr>
        <w:pStyle w:val="Szvegtrzs"/>
        <w:ind w:left="1701" w:hanging="708"/>
        <w:rPr>
          <w:rFonts w:ascii="Arial" w:hAnsi="Arial" w:cs="Arial"/>
          <w:bCs/>
          <w:strike/>
          <w:sz w:val="20"/>
          <w:highlight w:val="yellow"/>
        </w:rPr>
      </w:pPr>
      <w:r w:rsidRPr="00B94B4E">
        <w:rPr>
          <w:rFonts w:ascii="Arial" w:hAnsi="Arial" w:cs="Arial"/>
          <w:bCs/>
          <w:sz w:val="20"/>
          <w:highlight w:val="yellow"/>
        </w:rPr>
        <w:tab/>
      </w:r>
      <w:r w:rsidRPr="00B94B4E">
        <w:rPr>
          <w:rFonts w:ascii="Arial" w:hAnsi="Arial" w:cs="Arial"/>
          <w:bCs/>
          <w:strike/>
          <w:sz w:val="20"/>
          <w:highlight w:val="yellow"/>
        </w:rPr>
        <w:t xml:space="preserve">8073 Csákberény, Kossuth u. 15. sz. </w:t>
      </w:r>
    </w:p>
    <w:p w:rsidR="005A0F7B" w:rsidRPr="00B94B4E" w:rsidRDefault="005A0F7B">
      <w:pPr>
        <w:pStyle w:val="Szvegtrzs"/>
        <w:ind w:left="1701" w:hanging="708"/>
        <w:rPr>
          <w:rFonts w:ascii="Arial" w:hAnsi="Arial" w:cs="Arial"/>
          <w:bCs/>
          <w:strike/>
          <w:sz w:val="20"/>
          <w:highlight w:val="yellow"/>
        </w:rPr>
      </w:pPr>
    </w:p>
    <w:p w:rsidR="005A0F7B" w:rsidRPr="00B94B4E" w:rsidRDefault="00B94B4E">
      <w:pPr>
        <w:pStyle w:val="Szvegtrzs"/>
        <w:ind w:left="1701" w:hanging="708"/>
        <w:rPr>
          <w:rFonts w:ascii="Arial" w:hAnsi="Arial" w:cs="Arial"/>
          <w:b/>
          <w:strike/>
          <w:sz w:val="20"/>
          <w:highlight w:val="yellow"/>
        </w:rPr>
      </w:pPr>
      <w:r w:rsidRPr="00B94B4E">
        <w:rPr>
          <w:rFonts w:ascii="Arial" w:hAnsi="Arial" w:cs="Arial"/>
          <w:b/>
          <w:strike/>
          <w:sz w:val="20"/>
          <w:highlight w:val="yellow"/>
        </w:rPr>
        <w:t>12</w:t>
      </w:r>
      <w:r w:rsidR="005A0F7B" w:rsidRPr="00B94B4E">
        <w:rPr>
          <w:rFonts w:ascii="Arial" w:hAnsi="Arial" w:cs="Arial"/>
          <w:b/>
          <w:strike/>
          <w:sz w:val="20"/>
          <w:highlight w:val="yellow"/>
        </w:rPr>
        <w:t>.1.2.</w:t>
      </w:r>
      <w:r w:rsidR="005A0F7B" w:rsidRPr="00B94B4E">
        <w:rPr>
          <w:rFonts w:ascii="Arial" w:hAnsi="Arial" w:cs="Arial"/>
          <w:bCs/>
          <w:strike/>
          <w:sz w:val="20"/>
          <w:highlight w:val="yellow"/>
        </w:rPr>
        <w:tab/>
      </w:r>
      <w:r w:rsidR="005A0F7B" w:rsidRPr="00B94B4E">
        <w:rPr>
          <w:rFonts w:ascii="Arial" w:hAnsi="Arial" w:cs="Arial"/>
          <w:b/>
          <w:strike/>
          <w:sz w:val="20"/>
          <w:highlight w:val="yellow"/>
        </w:rPr>
        <w:t>Gróf Károlyi József Tagiskola</w:t>
      </w:r>
    </w:p>
    <w:p w:rsidR="005A0F7B" w:rsidRPr="00B94B4E" w:rsidRDefault="005A0F7B">
      <w:pPr>
        <w:pStyle w:val="Szvegtrzs"/>
        <w:ind w:left="1701" w:hanging="708"/>
        <w:rPr>
          <w:rFonts w:ascii="Arial" w:hAnsi="Arial" w:cs="Arial"/>
          <w:bCs/>
          <w:strike/>
          <w:sz w:val="20"/>
          <w:highlight w:val="yellow"/>
        </w:rPr>
      </w:pPr>
      <w:r w:rsidRPr="00B94B4E">
        <w:rPr>
          <w:rFonts w:ascii="Arial" w:hAnsi="Arial" w:cs="Arial"/>
          <w:bCs/>
          <w:sz w:val="20"/>
          <w:highlight w:val="yellow"/>
        </w:rPr>
        <w:tab/>
      </w:r>
      <w:r w:rsidRPr="00B94B4E">
        <w:rPr>
          <w:rFonts w:ascii="Arial" w:hAnsi="Arial" w:cs="Arial"/>
          <w:bCs/>
          <w:strike/>
          <w:sz w:val="20"/>
          <w:highlight w:val="yellow"/>
        </w:rPr>
        <w:t xml:space="preserve">8052 Fehérvárcsurgó, Petőfi u. 1. sz. </w:t>
      </w:r>
    </w:p>
    <w:p w:rsidR="005A0F7B" w:rsidRPr="00B94B4E" w:rsidRDefault="005A0F7B">
      <w:pPr>
        <w:pStyle w:val="Szvegtrzs"/>
        <w:ind w:left="1701" w:hanging="708"/>
        <w:rPr>
          <w:rFonts w:ascii="Arial" w:hAnsi="Arial" w:cs="Arial"/>
          <w:bCs/>
          <w:strike/>
          <w:sz w:val="20"/>
          <w:highlight w:val="yellow"/>
        </w:rPr>
      </w:pPr>
    </w:p>
    <w:p w:rsidR="005A0F7B" w:rsidRPr="00B94B4E" w:rsidRDefault="00B94B4E">
      <w:pPr>
        <w:pStyle w:val="Szvegtrzs"/>
        <w:ind w:left="1701" w:hanging="708"/>
        <w:rPr>
          <w:rFonts w:ascii="Arial" w:hAnsi="Arial" w:cs="Arial"/>
          <w:b/>
          <w:strike/>
          <w:sz w:val="20"/>
          <w:highlight w:val="yellow"/>
        </w:rPr>
      </w:pPr>
      <w:r w:rsidRPr="00B94B4E">
        <w:rPr>
          <w:rFonts w:ascii="Arial" w:hAnsi="Arial" w:cs="Arial"/>
          <w:b/>
          <w:strike/>
          <w:sz w:val="20"/>
          <w:highlight w:val="yellow"/>
        </w:rPr>
        <w:t>12</w:t>
      </w:r>
      <w:r w:rsidR="005A0F7B" w:rsidRPr="00B94B4E">
        <w:rPr>
          <w:rFonts w:ascii="Arial" w:hAnsi="Arial" w:cs="Arial"/>
          <w:b/>
          <w:strike/>
          <w:sz w:val="20"/>
          <w:highlight w:val="yellow"/>
        </w:rPr>
        <w:t>.1.3.</w:t>
      </w:r>
      <w:r w:rsidR="005A0F7B" w:rsidRPr="00B94B4E">
        <w:rPr>
          <w:rFonts w:ascii="Arial" w:hAnsi="Arial" w:cs="Arial"/>
          <w:bCs/>
          <w:strike/>
          <w:sz w:val="20"/>
          <w:highlight w:val="yellow"/>
        </w:rPr>
        <w:tab/>
      </w:r>
      <w:r w:rsidR="005A0F7B" w:rsidRPr="00B94B4E">
        <w:rPr>
          <w:rFonts w:ascii="Arial" w:hAnsi="Arial" w:cs="Arial"/>
          <w:b/>
          <w:strike/>
          <w:sz w:val="20"/>
          <w:highlight w:val="yellow"/>
        </w:rPr>
        <w:t>Kazinczy Ferenc Tagiskola</w:t>
      </w:r>
    </w:p>
    <w:p w:rsidR="005A0F7B" w:rsidRPr="00CB4283" w:rsidRDefault="005A0F7B">
      <w:pPr>
        <w:pStyle w:val="Szvegtrzs"/>
        <w:ind w:left="1701" w:hanging="708"/>
        <w:rPr>
          <w:rFonts w:ascii="Arial" w:hAnsi="Arial" w:cs="Arial"/>
          <w:bCs/>
          <w:strike/>
          <w:sz w:val="20"/>
        </w:rPr>
      </w:pPr>
      <w:r w:rsidRPr="00B94B4E">
        <w:rPr>
          <w:rFonts w:ascii="Arial" w:hAnsi="Arial" w:cs="Arial"/>
          <w:bCs/>
          <w:sz w:val="20"/>
          <w:highlight w:val="yellow"/>
        </w:rPr>
        <w:tab/>
      </w:r>
      <w:r w:rsidRPr="00B94B4E">
        <w:rPr>
          <w:rFonts w:ascii="Arial" w:hAnsi="Arial" w:cs="Arial"/>
          <w:bCs/>
          <w:strike/>
          <w:sz w:val="20"/>
          <w:highlight w:val="yellow"/>
        </w:rPr>
        <w:t>8044 Kincsesbánya, Iskola u. 1. sz.</w:t>
      </w:r>
      <w:r w:rsidRPr="00CB4283">
        <w:rPr>
          <w:rFonts w:ascii="Arial" w:hAnsi="Arial" w:cs="Arial"/>
          <w:bCs/>
          <w:strike/>
          <w:sz w:val="20"/>
        </w:rPr>
        <w:t xml:space="preserve"> </w:t>
      </w:r>
    </w:p>
    <w:p w:rsidR="005A0F7B" w:rsidRPr="00B94B4E" w:rsidRDefault="00B94B4E">
      <w:pPr>
        <w:pStyle w:val="Szvegtrzs"/>
        <w:ind w:left="1701" w:hanging="708"/>
        <w:rPr>
          <w:rFonts w:ascii="Arial" w:hAnsi="Arial" w:cs="Arial"/>
          <w:b/>
          <w:strike/>
          <w:sz w:val="20"/>
          <w:highlight w:val="yellow"/>
        </w:rPr>
      </w:pPr>
      <w:r w:rsidRPr="00B94B4E">
        <w:rPr>
          <w:rFonts w:ascii="Arial" w:hAnsi="Arial" w:cs="Arial"/>
          <w:b/>
          <w:strike/>
          <w:sz w:val="20"/>
          <w:highlight w:val="yellow"/>
        </w:rPr>
        <w:t>12</w:t>
      </w:r>
      <w:r w:rsidR="005A0F7B" w:rsidRPr="00B94B4E">
        <w:rPr>
          <w:rFonts w:ascii="Arial" w:hAnsi="Arial" w:cs="Arial"/>
          <w:b/>
          <w:strike/>
          <w:sz w:val="20"/>
          <w:highlight w:val="yellow"/>
        </w:rPr>
        <w:t>.1.4.</w:t>
      </w:r>
      <w:r w:rsidR="005A0F7B" w:rsidRPr="00B94B4E">
        <w:rPr>
          <w:rFonts w:ascii="Arial" w:hAnsi="Arial" w:cs="Arial"/>
          <w:bCs/>
          <w:strike/>
          <w:sz w:val="20"/>
          <w:highlight w:val="yellow"/>
        </w:rPr>
        <w:tab/>
      </w:r>
      <w:r w:rsidR="005A0F7B" w:rsidRPr="00B94B4E">
        <w:rPr>
          <w:rFonts w:ascii="Arial" w:hAnsi="Arial" w:cs="Arial"/>
          <w:b/>
          <w:strike/>
          <w:sz w:val="20"/>
          <w:highlight w:val="yellow"/>
        </w:rPr>
        <w:t>Pusztavámi Tagiskola</w:t>
      </w:r>
    </w:p>
    <w:p w:rsidR="005A0F7B" w:rsidRPr="00B94B4E" w:rsidRDefault="005A0F7B">
      <w:pPr>
        <w:pStyle w:val="Szvegtrzs"/>
        <w:ind w:left="1701" w:hanging="708"/>
        <w:rPr>
          <w:rFonts w:ascii="Arial" w:hAnsi="Arial" w:cs="Arial"/>
          <w:bCs/>
          <w:strike/>
          <w:sz w:val="20"/>
          <w:highlight w:val="yellow"/>
        </w:rPr>
      </w:pPr>
      <w:r w:rsidRPr="00B94B4E">
        <w:rPr>
          <w:rFonts w:ascii="Arial" w:hAnsi="Arial" w:cs="Arial"/>
          <w:bCs/>
          <w:sz w:val="20"/>
          <w:highlight w:val="yellow"/>
        </w:rPr>
        <w:tab/>
      </w:r>
      <w:r w:rsidRPr="00B94B4E">
        <w:rPr>
          <w:rFonts w:ascii="Arial" w:hAnsi="Arial" w:cs="Arial"/>
          <w:bCs/>
          <w:strike/>
          <w:sz w:val="20"/>
          <w:highlight w:val="yellow"/>
        </w:rPr>
        <w:t xml:space="preserve">8066 Pusztavám, Bajcsy-Zs. U. 10. sz. </w:t>
      </w:r>
    </w:p>
    <w:p w:rsidR="005A0F7B" w:rsidRPr="00A35EFD" w:rsidRDefault="005A0F7B">
      <w:pPr>
        <w:pStyle w:val="Szvegtrzs"/>
        <w:ind w:left="1701" w:hanging="708"/>
        <w:rPr>
          <w:rFonts w:ascii="Arial" w:hAnsi="Arial" w:cs="Arial"/>
          <w:bCs/>
          <w:sz w:val="20"/>
        </w:rPr>
      </w:pPr>
      <w:r w:rsidRPr="00B94B4E">
        <w:rPr>
          <w:rFonts w:ascii="Arial" w:hAnsi="Arial" w:cs="Arial"/>
          <w:bCs/>
          <w:sz w:val="20"/>
          <w:highlight w:val="yellow"/>
        </w:rPr>
        <w:tab/>
      </w:r>
      <w:r w:rsidRPr="00B94B4E">
        <w:rPr>
          <w:rFonts w:ascii="Arial" w:hAnsi="Arial" w:cs="Arial"/>
          <w:bCs/>
          <w:strike/>
          <w:sz w:val="20"/>
          <w:highlight w:val="yellow"/>
        </w:rPr>
        <w:t>a tagiskola német nyelvű megnevezése:</w:t>
      </w:r>
      <w:r w:rsidRPr="00B94B4E">
        <w:rPr>
          <w:rFonts w:ascii="Arial" w:hAnsi="Arial" w:cs="Arial"/>
          <w:bCs/>
          <w:strike/>
          <w:sz w:val="20"/>
          <w:highlight w:val="yellow"/>
        </w:rPr>
        <w:tab/>
        <w:t>Nationalitätengrundschule Pusstawam</w:t>
      </w:r>
    </w:p>
    <w:p w:rsidR="005A0F7B" w:rsidRPr="00A35EFD" w:rsidRDefault="005A0F7B">
      <w:pPr>
        <w:pStyle w:val="Szvegtrzs"/>
        <w:ind w:left="1701" w:hanging="708"/>
        <w:rPr>
          <w:rFonts w:ascii="Arial" w:hAnsi="Arial" w:cs="Arial"/>
          <w:bCs/>
          <w:sz w:val="20"/>
        </w:rPr>
      </w:pPr>
    </w:p>
    <w:p w:rsidR="005A0F7B" w:rsidRPr="00A35EFD" w:rsidRDefault="005A0F7B">
      <w:pPr>
        <w:pStyle w:val="Szvegtrzs"/>
        <w:ind w:left="993" w:hanging="993"/>
        <w:rPr>
          <w:rFonts w:ascii="Arial" w:hAnsi="Arial" w:cs="Arial"/>
          <w:b/>
          <w:strike/>
          <w:sz w:val="20"/>
        </w:rPr>
      </w:pPr>
      <w:r w:rsidRPr="00A35EFD">
        <w:rPr>
          <w:rFonts w:ascii="Arial" w:hAnsi="Arial" w:cs="Arial"/>
          <w:b/>
          <w:sz w:val="20"/>
        </w:rPr>
        <w:t>*****</w:t>
      </w:r>
      <w:r w:rsidRPr="00A35EFD">
        <w:rPr>
          <w:rFonts w:ascii="Arial" w:hAnsi="Arial" w:cs="Arial"/>
          <w:b/>
          <w:strike/>
          <w:sz w:val="20"/>
        </w:rPr>
        <w:t>12.2.</w:t>
      </w:r>
      <w:r w:rsidRPr="00A35EFD">
        <w:rPr>
          <w:rFonts w:ascii="Arial" w:hAnsi="Arial" w:cs="Arial"/>
          <w:b/>
          <w:strike/>
          <w:sz w:val="20"/>
        </w:rPr>
        <w:tab/>
        <w:t>A Radnóti Miklós Általános Iskola tevékenységi köre:</w:t>
      </w:r>
    </w:p>
    <w:p w:rsidR="005A0F7B" w:rsidRPr="00A35EFD" w:rsidRDefault="005A0F7B">
      <w:pPr>
        <w:pStyle w:val="Szvegtrzs"/>
        <w:ind w:left="993" w:hanging="567"/>
        <w:rPr>
          <w:rFonts w:ascii="Arial" w:hAnsi="Arial" w:cs="Arial"/>
          <w:bCs/>
          <w:strike/>
          <w:sz w:val="20"/>
        </w:rPr>
      </w:pPr>
    </w:p>
    <w:tbl>
      <w:tblPr>
        <w:tblW w:w="0" w:type="auto"/>
        <w:tblInd w:w="51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tblPr>
      <w:tblGrid>
        <w:gridCol w:w="863"/>
        <w:gridCol w:w="5448"/>
        <w:gridCol w:w="2386"/>
      </w:tblGrid>
      <w:tr w:rsidR="005A0F7B" w:rsidRPr="00A35EFD">
        <w:tblPrEx>
          <w:tblCellMar>
            <w:top w:w="0" w:type="dxa"/>
            <w:bottom w:w="0" w:type="dxa"/>
          </w:tblCellMar>
        </w:tblPrEx>
        <w:trPr>
          <w:trHeight w:val="329"/>
        </w:trPr>
        <w:tc>
          <w:tcPr>
            <w:tcW w:w="863" w:type="dxa"/>
          </w:tcPr>
          <w:p w:rsidR="005A0F7B" w:rsidRPr="00A35EFD" w:rsidRDefault="005A0F7B">
            <w:pPr>
              <w:pStyle w:val="Szvegtrzs"/>
              <w:jc w:val="center"/>
              <w:rPr>
                <w:rFonts w:ascii="Arial" w:hAnsi="Arial" w:cs="Arial"/>
                <w:b/>
                <w:bCs/>
                <w:strike/>
                <w:sz w:val="20"/>
              </w:rPr>
            </w:pPr>
          </w:p>
        </w:tc>
        <w:tc>
          <w:tcPr>
            <w:tcW w:w="544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Megnevezés</w:t>
            </w:r>
          </w:p>
        </w:tc>
        <w:tc>
          <w:tcPr>
            <w:tcW w:w="2386"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Szakfeladat száma</w:t>
            </w:r>
          </w:p>
        </w:tc>
      </w:tr>
      <w:tr w:rsidR="005A0F7B" w:rsidRPr="00A35EFD">
        <w:tblPrEx>
          <w:tblCellMar>
            <w:top w:w="0" w:type="dxa"/>
            <w:bottom w:w="0" w:type="dxa"/>
          </w:tblCellMar>
        </w:tblPrEx>
        <w:trPr>
          <w:trHeight w:val="223"/>
        </w:trPr>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12.2.1.</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 xml:space="preserve">Általános iskolai nappali rendszerű nevelés, oktatás </w:t>
            </w:r>
          </w:p>
          <w:p w:rsidR="005A0F7B" w:rsidRPr="00A35EFD" w:rsidRDefault="005A0F7B">
            <w:pPr>
              <w:pStyle w:val="Szvegtrzs"/>
              <w:rPr>
                <w:rFonts w:ascii="Arial" w:hAnsi="Arial" w:cs="Arial"/>
                <w:strike/>
                <w:sz w:val="20"/>
              </w:rPr>
            </w:pPr>
            <w:r w:rsidRPr="00A35EFD">
              <w:rPr>
                <w:rFonts w:ascii="Arial" w:hAnsi="Arial" w:cs="Arial"/>
                <w:strike/>
                <w:sz w:val="20"/>
              </w:rPr>
              <w:t>(hátrányos helyzetű tanulók tanulmányainak segítése, fejlesztő, felzárkóztató oktatás) német nemzetiségi oktatás</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80121-4</w:t>
            </w:r>
          </w:p>
        </w:tc>
      </w:tr>
      <w:tr w:rsidR="005A0F7B" w:rsidRPr="00A35EFD">
        <w:tblPrEx>
          <w:tblCellMar>
            <w:top w:w="0" w:type="dxa"/>
            <w:bottom w:w="0" w:type="dxa"/>
          </w:tblCellMar>
        </w:tblPrEx>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12.2.2.</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Sajátos nevelési igényű tanulók nappali rendszerű általános iskolai nevelése, oktatása</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80122-5</w:t>
            </w:r>
          </w:p>
        </w:tc>
      </w:tr>
      <w:tr w:rsidR="005A0F7B" w:rsidRPr="00A35EFD">
        <w:tblPrEx>
          <w:tblCellMar>
            <w:top w:w="0" w:type="dxa"/>
            <w:bottom w:w="0" w:type="dxa"/>
          </w:tblCellMar>
        </w:tblPrEx>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12.2.3.</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Iskolarendszeren kívüli szakmai oktatási, vizsgáztatás</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80402-8</w:t>
            </w:r>
          </w:p>
        </w:tc>
      </w:tr>
      <w:tr w:rsidR="005A0F7B" w:rsidRPr="00A35EFD">
        <w:tblPrEx>
          <w:tblCellMar>
            <w:top w:w="0" w:type="dxa"/>
            <w:bottom w:w="0" w:type="dxa"/>
          </w:tblCellMar>
        </w:tblPrEx>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12.2.4.</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 xml:space="preserve">Napköziotthoni és tanulószobai foglalkozás </w:t>
            </w:r>
          </w:p>
          <w:p w:rsidR="005A0F7B" w:rsidRPr="00A35EFD" w:rsidRDefault="005A0F7B">
            <w:pPr>
              <w:pStyle w:val="Szvegtrzs"/>
              <w:rPr>
                <w:rFonts w:ascii="Arial" w:hAnsi="Arial" w:cs="Arial"/>
                <w:strike/>
                <w:sz w:val="20"/>
              </w:rPr>
            </w:pPr>
            <w:r w:rsidRPr="00A35EFD">
              <w:rPr>
                <w:rFonts w:ascii="Arial" w:hAnsi="Arial" w:cs="Arial"/>
                <w:strike/>
                <w:sz w:val="20"/>
              </w:rPr>
              <w:t>(szorgalmi időben)</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80511-3</w:t>
            </w:r>
          </w:p>
        </w:tc>
      </w:tr>
      <w:tr w:rsidR="005A0F7B" w:rsidRPr="00A35EFD">
        <w:tblPrEx>
          <w:tblCellMar>
            <w:top w:w="0" w:type="dxa"/>
            <w:bottom w:w="0" w:type="dxa"/>
          </w:tblCellMar>
        </w:tblPrEx>
        <w:trPr>
          <w:trHeight w:val="258"/>
        </w:trPr>
        <w:tc>
          <w:tcPr>
            <w:tcW w:w="863" w:type="dxa"/>
          </w:tcPr>
          <w:p w:rsidR="005A0F7B" w:rsidRPr="00A35EFD" w:rsidRDefault="005A0F7B">
            <w:pPr>
              <w:pStyle w:val="Szvegtrzs"/>
              <w:rPr>
                <w:rFonts w:ascii="Arial" w:hAnsi="Arial" w:cs="Arial"/>
                <w:b/>
                <w:bCs/>
                <w:strike/>
                <w:sz w:val="20"/>
              </w:rPr>
            </w:pPr>
            <w:r w:rsidRPr="00A35EFD">
              <w:rPr>
                <w:rFonts w:ascii="Arial" w:hAnsi="Arial" w:cs="Arial"/>
                <w:b/>
                <w:bCs/>
                <w:strike/>
                <w:sz w:val="20"/>
              </w:rPr>
              <w:t>12.2.5.</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Pedagógiai szakszolgálat (gyógytestnevelés)</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80521-2</w:t>
            </w:r>
          </w:p>
        </w:tc>
      </w:tr>
      <w:tr w:rsidR="005A0F7B" w:rsidRPr="00A35EFD">
        <w:tblPrEx>
          <w:tblCellMar>
            <w:top w:w="0" w:type="dxa"/>
            <w:bottom w:w="0" w:type="dxa"/>
          </w:tblCellMar>
        </w:tblPrEx>
        <w:tc>
          <w:tcPr>
            <w:tcW w:w="863" w:type="dxa"/>
          </w:tcPr>
          <w:p w:rsidR="005A0F7B" w:rsidRPr="00A35EFD" w:rsidRDefault="005A0F7B">
            <w:pPr>
              <w:pStyle w:val="Szvegtrzs"/>
              <w:rPr>
                <w:rFonts w:ascii="Arial" w:hAnsi="Arial" w:cs="Arial"/>
                <w:b/>
                <w:bCs/>
                <w:strike/>
                <w:sz w:val="20"/>
              </w:rPr>
            </w:pPr>
            <w:r w:rsidRPr="00A35EFD">
              <w:rPr>
                <w:rFonts w:ascii="Arial" w:hAnsi="Arial" w:cs="Arial"/>
                <w:b/>
                <w:bCs/>
                <w:strike/>
                <w:sz w:val="20"/>
              </w:rPr>
              <w:t>12.2.6.</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Pedagógiai szakmai szolgáltatás (oktatási – pedagógiai szakértés, szaktanácsadás)</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80541-0</w:t>
            </w:r>
          </w:p>
        </w:tc>
      </w:tr>
      <w:tr w:rsidR="005A0F7B" w:rsidRPr="00A35EFD">
        <w:tblPrEx>
          <w:tblCellMar>
            <w:top w:w="0" w:type="dxa"/>
            <w:bottom w:w="0" w:type="dxa"/>
          </w:tblCellMar>
        </w:tblPrEx>
        <w:tc>
          <w:tcPr>
            <w:tcW w:w="863" w:type="dxa"/>
          </w:tcPr>
          <w:p w:rsidR="005A0F7B" w:rsidRPr="00A35EFD" w:rsidRDefault="005A0F7B">
            <w:pPr>
              <w:pStyle w:val="Szvegtrzs"/>
              <w:rPr>
                <w:rFonts w:ascii="Arial" w:hAnsi="Arial" w:cs="Arial"/>
                <w:b/>
                <w:bCs/>
                <w:strike/>
                <w:sz w:val="20"/>
              </w:rPr>
            </w:pPr>
            <w:r w:rsidRPr="00A35EFD">
              <w:rPr>
                <w:rFonts w:ascii="Arial" w:hAnsi="Arial" w:cs="Arial"/>
                <w:b/>
                <w:bCs/>
                <w:strike/>
                <w:sz w:val="20"/>
              </w:rPr>
              <w:t>12.2.7.</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Oktatási célok és egyéb feladatok (központi műhely)</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80591-5</w:t>
            </w:r>
          </w:p>
        </w:tc>
      </w:tr>
      <w:tr w:rsidR="005A0F7B" w:rsidRPr="00A35EFD">
        <w:tblPrEx>
          <w:tblCellMar>
            <w:top w:w="0" w:type="dxa"/>
            <w:bottom w:w="0" w:type="dxa"/>
          </w:tblCellMar>
        </w:tblPrEx>
        <w:tc>
          <w:tcPr>
            <w:tcW w:w="863" w:type="dxa"/>
          </w:tcPr>
          <w:p w:rsidR="005A0F7B" w:rsidRPr="00A35EFD" w:rsidRDefault="005A0F7B">
            <w:pPr>
              <w:pStyle w:val="Szvegtrzs"/>
              <w:rPr>
                <w:rFonts w:ascii="Arial" w:hAnsi="Arial" w:cs="Arial"/>
                <w:b/>
                <w:bCs/>
                <w:strike/>
                <w:sz w:val="20"/>
              </w:rPr>
            </w:pPr>
            <w:r w:rsidRPr="00A35EFD">
              <w:rPr>
                <w:rFonts w:ascii="Arial" w:hAnsi="Arial" w:cs="Arial"/>
                <w:b/>
                <w:bCs/>
                <w:strike/>
                <w:sz w:val="20"/>
              </w:rPr>
              <w:t>12.2.8.</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Diáksport</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92403-6</w:t>
            </w:r>
          </w:p>
        </w:tc>
      </w:tr>
      <w:tr w:rsidR="005A0F7B" w:rsidRPr="00A35EFD">
        <w:tblPrEx>
          <w:tblCellMar>
            <w:top w:w="0" w:type="dxa"/>
            <w:bottom w:w="0" w:type="dxa"/>
          </w:tblCellMar>
        </w:tblPrEx>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12.2.9.</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Iskolai intézményi közétkeztetés</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55232-3</w:t>
            </w:r>
          </w:p>
        </w:tc>
      </w:tr>
      <w:tr w:rsidR="005A0F7B" w:rsidRPr="00A35EFD">
        <w:tblPrEx>
          <w:tblCellMar>
            <w:top w:w="0" w:type="dxa"/>
            <w:bottom w:w="0" w:type="dxa"/>
          </w:tblCellMar>
        </w:tblPrEx>
        <w:trPr>
          <w:trHeight w:val="284"/>
        </w:trPr>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12.2.10.</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Munkahelyi vendéglátás</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55241-1</w:t>
            </w:r>
          </w:p>
        </w:tc>
      </w:tr>
      <w:tr w:rsidR="005A0F7B" w:rsidRPr="00A35EFD">
        <w:tblPrEx>
          <w:tblCellMar>
            <w:top w:w="0" w:type="dxa"/>
            <w:bottom w:w="0" w:type="dxa"/>
          </w:tblCellMar>
        </w:tblPrEx>
        <w:trPr>
          <w:trHeight w:val="284"/>
        </w:trPr>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12.2.11.</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Saját vagy bérelt ingatlan hasznosítása</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70101-5</w:t>
            </w:r>
          </w:p>
        </w:tc>
      </w:tr>
      <w:tr w:rsidR="005A0F7B" w:rsidRPr="00A35EFD">
        <w:tblPrEx>
          <w:tblCellMar>
            <w:top w:w="0" w:type="dxa"/>
            <w:bottom w:w="0" w:type="dxa"/>
          </w:tblCellMar>
        </w:tblPrEx>
        <w:trPr>
          <w:trHeight w:val="284"/>
        </w:trPr>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12.2.12.</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Önkormányzatok, valamint kistérségi társulások elszámolásai</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75192-2</w:t>
            </w:r>
          </w:p>
        </w:tc>
      </w:tr>
      <w:tr w:rsidR="005A0F7B" w:rsidRPr="00A35EFD">
        <w:tblPrEx>
          <w:tblCellMar>
            <w:top w:w="0" w:type="dxa"/>
            <w:bottom w:w="0" w:type="dxa"/>
          </w:tblCellMar>
        </w:tblPrEx>
        <w:tc>
          <w:tcPr>
            <w:tcW w:w="863"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12.2.13.</w:t>
            </w:r>
          </w:p>
        </w:tc>
        <w:tc>
          <w:tcPr>
            <w:tcW w:w="5448" w:type="dxa"/>
          </w:tcPr>
          <w:p w:rsidR="005A0F7B" w:rsidRPr="00A35EFD" w:rsidRDefault="005A0F7B">
            <w:pPr>
              <w:pStyle w:val="Szvegtrzs"/>
              <w:rPr>
                <w:rFonts w:ascii="Arial" w:hAnsi="Arial" w:cs="Arial"/>
                <w:strike/>
                <w:sz w:val="20"/>
              </w:rPr>
            </w:pPr>
            <w:r w:rsidRPr="00A35EFD">
              <w:rPr>
                <w:rFonts w:ascii="Arial" w:hAnsi="Arial" w:cs="Arial"/>
                <w:strike/>
                <w:sz w:val="20"/>
              </w:rPr>
              <w:t>Közoktatási intézményekben végzett kiegészítő tevékenységek</w:t>
            </w:r>
          </w:p>
        </w:tc>
        <w:tc>
          <w:tcPr>
            <w:tcW w:w="2386"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75195-2</w:t>
            </w:r>
          </w:p>
        </w:tc>
      </w:tr>
    </w:tbl>
    <w:p w:rsidR="005A0F7B" w:rsidRPr="00A35EFD" w:rsidRDefault="005A0F7B">
      <w:pPr>
        <w:ind w:left="993"/>
        <w:jc w:val="both"/>
        <w:rPr>
          <w:rFonts w:ascii="Arial" w:hAnsi="Arial" w:cs="Arial"/>
          <w:strike/>
        </w:rPr>
      </w:pPr>
    </w:p>
    <w:p w:rsidR="005A0F7B" w:rsidRPr="00A35EFD" w:rsidRDefault="005A0F7B">
      <w:pPr>
        <w:ind w:left="993"/>
        <w:jc w:val="both"/>
        <w:rPr>
          <w:rFonts w:ascii="Arial" w:hAnsi="Arial" w:cs="Arial"/>
          <w:strike/>
        </w:rPr>
      </w:pPr>
      <w:r w:rsidRPr="00A35EFD">
        <w:rPr>
          <w:rFonts w:ascii="Arial" w:hAnsi="Arial" w:cs="Arial"/>
          <w:strike/>
        </w:rPr>
        <w:t xml:space="preserve">Az Intézmény a 75195-2 szakfeladat keretében az alaptevékenységhez rendelkezésre álló személyi és anyagi kapacitás fokozott kihasználása érdekében, nem nyereségszerzés céljából, külső megrendelő részére folytathat kiegészítő, kisegítő jellegű tevékenységet (szolgáltatás, bérbeadás, termékértékesítés stb.). </w:t>
      </w:r>
    </w:p>
    <w:p w:rsidR="005A0F7B" w:rsidRPr="00A35EFD" w:rsidRDefault="005A0F7B">
      <w:pPr>
        <w:ind w:left="993"/>
        <w:jc w:val="both"/>
        <w:rPr>
          <w:rFonts w:ascii="Arial" w:hAnsi="Arial" w:cs="Arial"/>
          <w:strike/>
        </w:rPr>
      </w:pPr>
    </w:p>
    <w:p w:rsidR="005A0F7B" w:rsidRPr="00A35EFD" w:rsidRDefault="005A0F7B">
      <w:pPr>
        <w:ind w:left="993"/>
        <w:jc w:val="both"/>
        <w:rPr>
          <w:rFonts w:ascii="Arial" w:hAnsi="Arial" w:cs="Arial"/>
        </w:rPr>
      </w:pPr>
      <w:r w:rsidRPr="00A35EFD">
        <w:rPr>
          <w:rFonts w:ascii="Arial" w:hAnsi="Arial" w:cs="Arial"/>
          <w:strike/>
        </w:rPr>
        <w:t xml:space="preserve">E tevékenységből származó bevételnek fedeznie kell a tevékenységet terhelő összes kiadást. </w:t>
      </w:r>
    </w:p>
    <w:p w:rsidR="005A0F7B" w:rsidRPr="00A35EFD" w:rsidRDefault="005A0F7B">
      <w:pPr>
        <w:pStyle w:val="Szvegtrzs"/>
        <w:ind w:left="993" w:hanging="567"/>
        <w:rPr>
          <w:rFonts w:ascii="Arial" w:hAnsi="Arial" w:cs="Arial"/>
          <w:b/>
          <w:sz w:val="20"/>
        </w:rPr>
      </w:pPr>
    </w:p>
    <w:p w:rsidR="005A0F7B" w:rsidRPr="00B94B4E" w:rsidRDefault="00CB4283" w:rsidP="00CB4283">
      <w:pPr>
        <w:pStyle w:val="Szvegtrzs"/>
        <w:ind w:left="993" w:hanging="993"/>
        <w:rPr>
          <w:rFonts w:ascii="Arial" w:hAnsi="Arial" w:cs="Arial"/>
          <w:bCs/>
          <w:iCs/>
          <w:strike/>
          <w:sz w:val="20"/>
          <w:highlight w:val="yellow"/>
        </w:rPr>
      </w:pPr>
      <w:r w:rsidRPr="00B94B4E">
        <w:rPr>
          <w:rFonts w:ascii="Arial" w:hAnsi="Arial" w:cs="Arial"/>
          <w:sz w:val="20"/>
          <w:highlight w:val="yellow"/>
        </w:rPr>
        <w:t>******</w:t>
      </w:r>
      <w:r w:rsidR="00B94B4E" w:rsidRPr="00B94B4E">
        <w:rPr>
          <w:rFonts w:ascii="Arial" w:hAnsi="Arial" w:cs="Arial"/>
          <w:b/>
          <w:iCs/>
          <w:strike/>
          <w:sz w:val="20"/>
          <w:highlight w:val="yellow"/>
        </w:rPr>
        <w:t>12</w:t>
      </w:r>
      <w:r w:rsidR="005A0F7B" w:rsidRPr="00B94B4E">
        <w:rPr>
          <w:rFonts w:ascii="Arial" w:hAnsi="Arial" w:cs="Arial"/>
          <w:b/>
          <w:iCs/>
          <w:strike/>
          <w:sz w:val="20"/>
          <w:highlight w:val="yellow"/>
        </w:rPr>
        <w:t>.2.</w:t>
      </w:r>
      <w:r w:rsidR="005A0F7B" w:rsidRPr="00B94B4E">
        <w:rPr>
          <w:rFonts w:ascii="Arial" w:hAnsi="Arial" w:cs="Arial"/>
          <w:b/>
          <w:iCs/>
          <w:strike/>
          <w:sz w:val="20"/>
          <w:highlight w:val="yellow"/>
        </w:rPr>
        <w:tab/>
        <w:t>*****</w:t>
      </w:r>
      <w:r w:rsidR="005A0F7B" w:rsidRPr="00B94B4E">
        <w:rPr>
          <w:rFonts w:ascii="Arial" w:hAnsi="Arial" w:cs="Arial"/>
          <w:bCs/>
          <w:iCs/>
          <w:strike/>
          <w:sz w:val="20"/>
          <w:highlight w:val="yellow"/>
        </w:rPr>
        <w:t xml:space="preserve">A Radnóti Miklós Általános Iskola tevékenységi körét a Társulási Tanács irányítói jogkörében a mindenkor hatályos szakfeladati rend szerint határozza meg. </w:t>
      </w:r>
    </w:p>
    <w:p w:rsidR="005A0F7B" w:rsidRPr="00B94B4E" w:rsidRDefault="005A0F7B" w:rsidP="00CB4283">
      <w:pPr>
        <w:pStyle w:val="Szvegtrzs"/>
        <w:ind w:left="993" w:hanging="567"/>
        <w:rPr>
          <w:rFonts w:ascii="Arial" w:hAnsi="Arial" w:cs="Arial"/>
          <w:b/>
          <w:strike/>
          <w:sz w:val="20"/>
          <w:highlight w:val="yellow"/>
        </w:rPr>
      </w:pPr>
    </w:p>
    <w:p w:rsidR="005A0F7B" w:rsidRPr="00B94B4E" w:rsidRDefault="00B94B4E" w:rsidP="00CB4283">
      <w:pPr>
        <w:pStyle w:val="Szvegtrzs"/>
        <w:ind w:left="900" w:hanging="474"/>
        <w:rPr>
          <w:rFonts w:ascii="Arial" w:hAnsi="Arial" w:cs="Arial"/>
          <w:strike/>
          <w:sz w:val="20"/>
          <w:highlight w:val="yellow"/>
        </w:rPr>
      </w:pPr>
      <w:r w:rsidRPr="00B94B4E">
        <w:rPr>
          <w:rFonts w:ascii="Arial" w:hAnsi="Arial" w:cs="Arial"/>
          <w:b/>
          <w:bCs/>
          <w:strike/>
          <w:sz w:val="20"/>
          <w:highlight w:val="yellow"/>
        </w:rPr>
        <w:t>12</w:t>
      </w:r>
      <w:r w:rsidR="005A0F7B" w:rsidRPr="00B94B4E">
        <w:rPr>
          <w:rFonts w:ascii="Arial" w:hAnsi="Arial" w:cs="Arial"/>
          <w:b/>
          <w:bCs/>
          <w:strike/>
          <w:sz w:val="20"/>
          <w:highlight w:val="yellow"/>
        </w:rPr>
        <w:t>.3.</w:t>
      </w:r>
      <w:r w:rsidR="005A0F7B" w:rsidRPr="00B94B4E">
        <w:rPr>
          <w:rFonts w:ascii="Arial" w:hAnsi="Arial" w:cs="Arial"/>
          <w:strike/>
          <w:sz w:val="20"/>
          <w:highlight w:val="yellow"/>
        </w:rPr>
        <w:tab/>
        <w:t>A Radnóti Miklós Általános Iskola közoktatási intézmény alapfeladata az Oktatási és Kulturális Miniszter által kiadott nemzeti, etnikai kisebbségi iskolai oktatás irányelve, programja és tantervei alapján a német nemzetiségi oktatás.</w:t>
      </w:r>
    </w:p>
    <w:p w:rsidR="005A0F7B" w:rsidRPr="00B94B4E" w:rsidRDefault="005A0F7B" w:rsidP="00CB4283">
      <w:pPr>
        <w:pStyle w:val="Szvegtrzs"/>
        <w:ind w:left="360" w:hanging="567"/>
        <w:rPr>
          <w:rFonts w:ascii="Arial" w:hAnsi="Arial" w:cs="Arial"/>
          <w:b/>
          <w:bCs/>
          <w:strike/>
          <w:sz w:val="18"/>
          <w:highlight w:val="yellow"/>
        </w:rPr>
      </w:pPr>
    </w:p>
    <w:p w:rsidR="005A0F7B" w:rsidRPr="00B94B4E" w:rsidRDefault="00B94B4E" w:rsidP="00CB4283">
      <w:pPr>
        <w:pStyle w:val="Szvegtrzs"/>
        <w:ind w:left="993" w:hanging="567"/>
        <w:rPr>
          <w:rFonts w:ascii="Arial" w:hAnsi="Arial" w:cs="Arial"/>
          <w:strike/>
          <w:sz w:val="20"/>
          <w:highlight w:val="yellow"/>
        </w:rPr>
      </w:pPr>
      <w:r w:rsidRPr="00B94B4E">
        <w:rPr>
          <w:rFonts w:ascii="Arial" w:hAnsi="Arial" w:cs="Arial"/>
          <w:b/>
          <w:bCs/>
          <w:strike/>
          <w:sz w:val="20"/>
          <w:highlight w:val="yellow"/>
        </w:rPr>
        <w:t>12</w:t>
      </w:r>
      <w:r w:rsidR="005A0F7B" w:rsidRPr="00B94B4E">
        <w:rPr>
          <w:rFonts w:ascii="Arial" w:hAnsi="Arial" w:cs="Arial"/>
          <w:b/>
          <w:bCs/>
          <w:strike/>
          <w:sz w:val="20"/>
          <w:highlight w:val="yellow"/>
        </w:rPr>
        <w:t>.4.</w:t>
      </w:r>
      <w:r w:rsidR="005A0F7B" w:rsidRPr="00B94B4E">
        <w:rPr>
          <w:rFonts w:ascii="Arial" w:hAnsi="Arial" w:cs="Arial"/>
          <w:strike/>
          <w:sz w:val="20"/>
          <w:highlight w:val="yellow"/>
        </w:rPr>
        <w:tab/>
        <w:t>Az Általános Iskola intézmény működésére a „nemzeti és etnikai kisebbségek jogairól” szóló jelenleg hatályos 1993. évi LXXVII. tv. vonatkozó rendelkezései, illetőleg a mindenkor hatályos vonatkozó törvényi rendelkezések is irányadóak a „közoktatásról” szóló 1993. évi LXIX. tv-ben foglaltakon túlmenően.</w:t>
      </w:r>
    </w:p>
    <w:p w:rsidR="005A0F7B" w:rsidRPr="00B94B4E" w:rsidRDefault="005A0F7B" w:rsidP="00CB4283">
      <w:pPr>
        <w:pStyle w:val="Szvegtrzs"/>
        <w:ind w:left="993" w:hanging="567"/>
        <w:rPr>
          <w:rFonts w:ascii="Arial" w:hAnsi="Arial" w:cs="Arial"/>
          <w:strike/>
          <w:sz w:val="16"/>
          <w:highlight w:val="yellow"/>
        </w:rPr>
      </w:pPr>
    </w:p>
    <w:p w:rsidR="005A0F7B" w:rsidRPr="00CB4283" w:rsidRDefault="00B94B4E" w:rsidP="00CB4283">
      <w:pPr>
        <w:pStyle w:val="Szvegtrzs"/>
        <w:ind w:left="993" w:hanging="567"/>
        <w:rPr>
          <w:rFonts w:ascii="Arial" w:hAnsi="Arial" w:cs="Arial"/>
          <w:b/>
          <w:iCs/>
          <w:strike/>
          <w:sz w:val="20"/>
        </w:rPr>
      </w:pPr>
      <w:r w:rsidRPr="00B94B4E">
        <w:rPr>
          <w:rFonts w:ascii="Arial" w:hAnsi="Arial" w:cs="Arial"/>
          <w:b/>
          <w:strike/>
          <w:sz w:val="20"/>
          <w:highlight w:val="yellow"/>
        </w:rPr>
        <w:t>12</w:t>
      </w:r>
      <w:r w:rsidR="005A0F7B" w:rsidRPr="00B94B4E">
        <w:rPr>
          <w:rFonts w:ascii="Arial" w:hAnsi="Arial" w:cs="Arial"/>
          <w:b/>
          <w:strike/>
          <w:sz w:val="20"/>
          <w:highlight w:val="yellow"/>
        </w:rPr>
        <w:t>.5.</w:t>
      </w:r>
      <w:r w:rsidR="005A0F7B" w:rsidRPr="00B94B4E">
        <w:rPr>
          <w:rFonts w:ascii="Arial" w:hAnsi="Arial" w:cs="Arial"/>
          <w:b/>
          <w:strike/>
          <w:sz w:val="20"/>
          <w:highlight w:val="yellow"/>
        </w:rPr>
        <w:tab/>
      </w:r>
      <w:r w:rsidR="005A0F7B" w:rsidRPr="00B94B4E">
        <w:rPr>
          <w:rFonts w:ascii="Arial" w:hAnsi="Arial" w:cs="Arial"/>
          <w:bCs/>
          <w:strike/>
          <w:sz w:val="20"/>
          <w:highlight w:val="yellow"/>
        </w:rPr>
        <w:t>A Radnóti Miklós Általános Iskola önálló jogi személy, mely az „államháztartás működéséről” szóló 217/1998. (XII.30.) Korm. sz. rendelet 15. § (1) bekezdés a) pontja szerint a rendelkezési jogosultság tekintetében teljes jogkörrel – önálló bankszámlával és önálló bérgazdálkodói jogkörrel bíró – a 14. § (1) bekezdés a) pontja alapján önállóan gazdálkodó költségvetési szerv. *****</w:t>
      </w:r>
      <w:r w:rsidR="005A0F7B" w:rsidRPr="00B94B4E">
        <w:rPr>
          <w:rFonts w:ascii="Arial" w:hAnsi="Arial" w:cs="Arial"/>
          <w:iCs/>
          <w:strike/>
          <w:sz w:val="20"/>
          <w:highlight w:val="yellow"/>
        </w:rPr>
        <w:t xml:space="preserve"> önállóan működő helyi önkormányzati költségvetési szerv, melynek pénzügyi-gazdálkodási feladatait </w:t>
      </w:r>
      <w:r w:rsidR="005847EE" w:rsidRPr="00B94B4E">
        <w:rPr>
          <w:rFonts w:ascii="Arial" w:hAnsi="Arial" w:cs="Arial"/>
          <w:iCs/>
          <w:strike/>
          <w:sz w:val="20"/>
          <w:highlight w:val="yellow"/>
        </w:rPr>
        <w:t>a Móri Kistérségi Iroda</w:t>
      </w:r>
      <w:r w:rsidR="005A0F7B" w:rsidRPr="00B94B4E">
        <w:rPr>
          <w:rFonts w:ascii="Arial" w:hAnsi="Arial" w:cs="Arial"/>
          <w:iCs/>
          <w:strike/>
          <w:sz w:val="20"/>
          <w:highlight w:val="yellow"/>
        </w:rPr>
        <w:t xml:space="preserve"> látja el.</w:t>
      </w:r>
    </w:p>
    <w:p w:rsidR="005A0F7B" w:rsidRPr="00B94B4E" w:rsidRDefault="00B94B4E">
      <w:pPr>
        <w:pStyle w:val="Szvegtrzs"/>
        <w:ind w:left="993" w:hanging="567"/>
        <w:rPr>
          <w:rFonts w:ascii="Arial" w:hAnsi="Arial" w:cs="Arial"/>
          <w:b/>
          <w:strike/>
          <w:sz w:val="20"/>
          <w:highlight w:val="yellow"/>
        </w:rPr>
      </w:pPr>
      <w:r w:rsidRPr="00B94B4E">
        <w:rPr>
          <w:rFonts w:ascii="Arial" w:hAnsi="Arial" w:cs="Arial"/>
          <w:b/>
          <w:strike/>
          <w:sz w:val="20"/>
          <w:highlight w:val="yellow"/>
        </w:rPr>
        <w:t>12</w:t>
      </w:r>
      <w:r w:rsidR="005A0F7B" w:rsidRPr="00B94B4E">
        <w:rPr>
          <w:rFonts w:ascii="Arial" w:hAnsi="Arial" w:cs="Arial"/>
          <w:b/>
          <w:strike/>
          <w:sz w:val="20"/>
          <w:highlight w:val="yellow"/>
        </w:rPr>
        <w:t>.6.</w:t>
      </w:r>
      <w:r w:rsidR="005A0F7B" w:rsidRPr="00B94B4E">
        <w:rPr>
          <w:rFonts w:ascii="Arial" w:hAnsi="Arial" w:cs="Arial"/>
          <w:b/>
          <w:strike/>
          <w:sz w:val="20"/>
          <w:highlight w:val="yellow"/>
        </w:rPr>
        <w:tab/>
        <w:t xml:space="preserve">A Bodajki Általános Iskola </w:t>
      </w:r>
    </w:p>
    <w:p w:rsidR="005A0F7B" w:rsidRPr="00B94B4E" w:rsidRDefault="005A0F7B">
      <w:pPr>
        <w:pStyle w:val="Szvegtrzs"/>
        <w:ind w:left="993" w:hanging="567"/>
        <w:rPr>
          <w:rFonts w:ascii="Arial" w:hAnsi="Arial" w:cs="Arial"/>
          <w:b/>
          <w:strike/>
          <w:sz w:val="20"/>
          <w:highlight w:val="yellow"/>
        </w:rPr>
      </w:pPr>
      <w:r w:rsidRPr="00B94B4E">
        <w:rPr>
          <w:rFonts w:ascii="Arial" w:hAnsi="Arial" w:cs="Arial"/>
          <w:b/>
          <w:sz w:val="20"/>
          <w:highlight w:val="yellow"/>
        </w:rPr>
        <w:tab/>
      </w:r>
      <w:r w:rsidRPr="00B94B4E">
        <w:rPr>
          <w:rFonts w:ascii="Arial" w:hAnsi="Arial" w:cs="Arial"/>
          <w:b/>
          <w:strike/>
          <w:sz w:val="20"/>
          <w:highlight w:val="yellow"/>
        </w:rPr>
        <w:t>Az intézmény német nyelvű elnevezése:</w:t>
      </w:r>
      <w:r w:rsidRPr="00B94B4E">
        <w:rPr>
          <w:rFonts w:ascii="Arial" w:hAnsi="Arial" w:cs="Arial"/>
          <w:b/>
          <w:strike/>
          <w:sz w:val="20"/>
          <w:highlight w:val="yellow"/>
        </w:rPr>
        <w:tab/>
        <w:t>Grundschule Bodajk</w:t>
      </w:r>
    </w:p>
    <w:p w:rsidR="005A0F7B" w:rsidRPr="00B94B4E" w:rsidRDefault="005A0F7B">
      <w:pPr>
        <w:pStyle w:val="Szvegtrzs"/>
        <w:ind w:left="993" w:hanging="567"/>
        <w:rPr>
          <w:rFonts w:ascii="Arial" w:hAnsi="Arial" w:cs="Arial"/>
          <w:b/>
          <w:strike/>
          <w:sz w:val="16"/>
          <w:highlight w:val="yellow"/>
        </w:rPr>
      </w:pPr>
    </w:p>
    <w:p w:rsidR="005A0F7B" w:rsidRPr="00B94B4E" w:rsidRDefault="005A0F7B">
      <w:pPr>
        <w:pStyle w:val="Szvegtrzs"/>
        <w:ind w:left="993" w:hanging="567"/>
        <w:rPr>
          <w:rFonts w:ascii="Arial" w:hAnsi="Arial" w:cs="Arial"/>
          <w:b/>
          <w:strike/>
          <w:sz w:val="20"/>
          <w:highlight w:val="yellow"/>
        </w:rPr>
      </w:pPr>
      <w:r w:rsidRPr="00B94B4E">
        <w:rPr>
          <w:rFonts w:ascii="Arial" w:hAnsi="Arial" w:cs="Arial"/>
          <w:b/>
          <w:sz w:val="20"/>
          <w:highlight w:val="yellow"/>
        </w:rPr>
        <w:tab/>
      </w:r>
      <w:r w:rsidRPr="00B94B4E">
        <w:rPr>
          <w:rFonts w:ascii="Arial" w:hAnsi="Arial" w:cs="Arial"/>
          <w:b/>
          <w:strike/>
          <w:sz w:val="20"/>
          <w:highlight w:val="yellow"/>
        </w:rPr>
        <w:t xml:space="preserve">székhelye: </w:t>
      </w:r>
      <w:r w:rsidRPr="00B94B4E">
        <w:rPr>
          <w:rFonts w:ascii="Arial" w:hAnsi="Arial" w:cs="Arial"/>
          <w:b/>
          <w:strike/>
          <w:sz w:val="20"/>
          <w:highlight w:val="yellow"/>
        </w:rPr>
        <w:tab/>
      </w:r>
      <w:r w:rsidRPr="00B94B4E">
        <w:rPr>
          <w:rFonts w:ascii="Arial" w:hAnsi="Arial" w:cs="Arial"/>
          <w:b/>
          <w:strike/>
          <w:sz w:val="20"/>
          <w:highlight w:val="yellow"/>
        </w:rPr>
        <w:tab/>
        <w:t xml:space="preserve">8053 Bodajk, Bányász ltp. 21-22. sz. </w:t>
      </w:r>
    </w:p>
    <w:p w:rsidR="005A0F7B" w:rsidRPr="00B94B4E" w:rsidRDefault="005A0F7B">
      <w:pPr>
        <w:pStyle w:val="Szvegtrzs"/>
        <w:ind w:left="426" w:hanging="426"/>
        <w:rPr>
          <w:rFonts w:ascii="Arial" w:hAnsi="Arial" w:cs="Arial"/>
          <w:b/>
          <w:strike/>
          <w:sz w:val="20"/>
          <w:highlight w:val="yellow"/>
        </w:rPr>
      </w:pPr>
    </w:p>
    <w:p w:rsidR="005A0F7B" w:rsidRPr="00B94B4E" w:rsidRDefault="005A0F7B">
      <w:pPr>
        <w:pStyle w:val="Szvegtrzs"/>
        <w:ind w:left="993" w:hanging="993"/>
        <w:rPr>
          <w:rFonts w:ascii="Arial" w:hAnsi="Arial" w:cs="Arial"/>
          <w:b/>
          <w:strike/>
          <w:sz w:val="20"/>
          <w:highlight w:val="yellow"/>
        </w:rPr>
      </w:pPr>
      <w:r w:rsidRPr="00B94B4E">
        <w:rPr>
          <w:rFonts w:ascii="Arial" w:hAnsi="Arial" w:cs="Arial"/>
          <w:b/>
          <w:sz w:val="20"/>
          <w:highlight w:val="yellow"/>
        </w:rPr>
        <w:tab/>
      </w:r>
      <w:r w:rsidRPr="00B94B4E">
        <w:rPr>
          <w:rFonts w:ascii="Arial" w:hAnsi="Arial" w:cs="Arial"/>
          <w:b/>
          <w:strike/>
          <w:sz w:val="20"/>
          <w:highlight w:val="yellow"/>
        </w:rPr>
        <w:t xml:space="preserve">Tagintézménye: </w:t>
      </w:r>
      <w:r w:rsidRPr="00B94B4E">
        <w:rPr>
          <w:rFonts w:ascii="Arial" w:hAnsi="Arial" w:cs="Arial"/>
          <w:b/>
          <w:strike/>
          <w:sz w:val="20"/>
          <w:highlight w:val="yellow"/>
        </w:rPr>
        <w:tab/>
        <w:t>Báró Nádasdy Tamás Tagiskola</w:t>
      </w:r>
    </w:p>
    <w:p w:rsidR="005A0F7B" w:rsidRPr="00B94B4E" w:rsidRDefault="005A0F7B">
      <w:pPr>
        <w:pStyle w:val="Szvegtrzs"/>
        <w:ind w:left="993"/>
        <w:rPr>
          <w:rFonts w:ascii="Arial" w:hAnsi="Arial" w:cs="Arial"/>
          <w:bCs/>
          <w:strike/>
          <w:sz w:val="20"/>
          <w:highlight w:val="yellow"/>
        </w:rPr>
      </w:pPr>
      <w:r w:rsidRPr="00B94B4E">
        <w:rPr>
          <w:rFonts w:ascii="Arial" w:hAnsi="Arial" w:cs="Arial"/>
          <w:b/>
          <w:sz w:val="20"/>
          <w:highlight w:val="yellow"/>
        </w:rPr>
        <w:tab/>
      </w:r>
      <w:r w:rsidRPr="00B94B4E">
        <w:rPr>
          <w:rFonts w:ascii="Arial" w:hAnsi="Arial" w:cs="Arial"/>
          <w:b/>
          <w:sz w:val="20"/>
          <w:highlight w:val="yellow"/>
        </w:rPr>
        <w:tab/>
      </w:r>
      <w:r w:rsidRPr="00B94B4E">
        <w:rPr>
          <w:rFonts w:ascii="Arial" w:hAnsi="Arial" w:cs="Arial"/>
          <w:b/>
          <w:sz w:val="20"/>
          <w:highlight w:val="yellow"/>
        </w:rPr>
        <w:tab/>
      </w:r>
      <w:r w:rsidRPr="00B94B4E">
        <w:rPr>
          <w:rFonts w:ascii="Arial" w:hAnsi="Arial" w:cs="Arial"/>
          <w:bCs/>
          <w:strike/>
          <w:sz w:val="20"/>
          <w:highlight w:val="yellow"/>
        </w:rPr>
        <w:t xml:space="preserve">8074 Csókakő, Petőfi Sándor u. 5. sz. </w:t>
      </w:r>
    </w:p>
    <w:p w:rsidR="005A0F7B" w:rsidRPr="00B94B4E" w:rsidRDefault="005A0F7B">
      <w:pPr>
        <w:pStyle w:val="Szvegtrzs"/>
        <w:ind w:left="993"/>
        <w:rPr>
          <w:rFonts w:ascii="Arial" w:hAnsi="Arial" w:cs="Arial"/>
          <w:b/>
          <w:strike/>
          <w:sz w:val="16"/>
          <w:highlight w:val="yellow"/>
        </w:rPr>
      </w:pPr>
    </w:p>
    <w:p w:rsidR="005A0F7B" w:rsidRPr="00A35EFD" w:rsidRDefault="005A0F7B">
      <w:pPr>
        <w:pStyle w:val="Szvegtrzs"/>
        <w:ind w:left="993"/>
        <w:rPr>
          <w:rFonts w:ascii="Arial" w:hAnsi="Arial" w:cs="Arial"/>
          <w:bCs/>
          <w:iCs/>
          <w:sz w:val="20"/>
        </w:rPr>
      </w:pPr>
      <w:r w:rsidRPr="00B94B4E">
        <w:rPr>
          <w:rFonts w:ascii="Arial" w:hAnsi="Arial" w:cs="Arial"/>
          <w:bCs/>
          <w:iCs/>
          <w:strike/>
          <w:sz w:val="20"/>
          <w:highlight w:val="yellow"/>
        </w:rPr>
        <w:t>*****Tevékenységi körét a Társulási Tanács irányítói jogkörében határozza meg.</w:t>
      </w:r>
      <w:r w:rsidRPr="00A35EFD">
        <w:rPr>
          <w:rFonts w:ascii="Arial" w:hAnsi="Arial" w:cs="Arial"/>
          <w:bCs/>
          <w:iCs/>
          <w:sz w:val="20"/>
        </w:rPr>
        <w:t xml:space="preserve"> </w:t>
      </w:r>
    </w:p>
    <w:p w:rsidR="005A0F7B" w:rsidRPr="00A35EFD" w:rsidRDefault="005A0F7B">
      <w:pPr>
        <w:pStyle w:val="Szvegtrzs"/>
        <w:ind w:left="993"/>
        <w:rPr>
          <w:rFonts w:ascii="Arial" w:hAnsi="Arial" w:cs="Arial"/>
          <w:b/>
          <w:sz w:val="16"/>
        </w:rPr>
      </w:pPr>
    </w:p>
    <w:p w:rsidR="005A0F7B" w:rsidRPr="00A35EFD" w:rsidRDefault="005A0F7B">
      <w:pPr>
        <w:pStyle w:val="Szvegtrzs"/>
        <w:ind w:left="993"/>
        <w:rPr>
          <w:rFonts w:ascii="Arial" w:hAnsi="Arial" w:cs="Arial"/>
          <w:b/>
          <w:strike/>
          <w:sz w:val="20"/>
        </w:rPr>
      </w:pPr>
      <w:r w:rsidRPr="00A35EFD">
        <w:rPr>
          <w:rFonts w:ascii="Arial" w:hAnsi="Arial" w:cs="Arial"/>
          <w:b/>
          <w:sz w:val="20"/>
        </w:rPr>
        <w:t>*****</w:t>
      </w:r>
      <w:r w:rsidRPr="00A35EFD">
        <w:rPr>
          <w:rFonts w:ascii="Arial" w:hAnsi="Arial" w:cs="Arial"/>
          <w:b/>
          <w:strike/>
          <w:sz w:val="20"/>
        </w:rPr>
        <w:t>Tevékenységi köre:</w:t>
      </w:r>
    </w:p>
    <w:p w:rsidR="005A0F7B" w:rsidRPr="00A35EFD" w:rsidRDefault="005A0F7B">
      <w:pPr>
        <w:pStyle w:val="Szvegtrzs"/>
        <w:ind w:left="993"/>
        <w:rPr>
          <w:rFonts w:ascii="Arial" w:hAnsi="Arial" w:cs="Arial"/>
          <w:b/>
          <w:strike/>
          <w:sz w:val="16"/>
        </w:rPr>
      </w:pPr>
    </w:p>
    <w:tbl>
      <w:tblPr>
        <w:tblW w:w="0" w:type="auto"/>
        <w:tblInd w:w="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tblPr>
      <w:tblGrid>
        <w:gridCol w:w="992"/>
        <w:gridCol w:w="5812"/>
        <w:gridCol w:w="1984"/>
      </w:tblGrid>
      <w:tr w:rsidR="005A0F7B" w:rsidRPr="00A35EFD">
        <w:tblPrEx>
          <w:tblCellMar>
            <w:top w:w="0" w:type="dxa"/>
            <w:bottom w:w="0" w:type="dxa"/>
          </w:tblCellMar>
        </w:tblPrEx>
        <w:trPr>
          <w:trHeight w:val="166"/>
        </w:trPr>
        <w:tc>
          <w:tcPr>
            <w:tcW w:w="992" w:type="dxa"/>
          </w:tcPr>
          <w:p w:rsidR="005A0F7B" w:rsidRPr="00A35EFD" w:rsidRDefault="005A0F7B">
            <w:pPr>
              <w:pStyle w:val="Szvegtrzs"/>
              <w:jc w:val="center"/>
              <w:rPr>
                <w:rFonts w:ascii="Arial" w:hAnsi="Arial" w:cs="Arial"/>
                <w:strike/>
                <w:sz w:val="20"/>
              </w:rPr>
            </w:pPr>
          </w:p>
        </w:tc>
        <w:tc>
          <w:tcPr>
            <w:tcW w:w="5812"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Megnevezés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Szakfeladat száma</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12.6.1.</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 xml:space="preserve">Általános iskolai nappali rendszerű nevelés, oktatás, </w:t>
            </w:r>
          </w:p>
          <w:p w:rsidR="005A0F7B" w:rsidRPr="00A35EFD" w:rsidRDefault="005A0F7B">
            <w:pPr>
              <w:pStyle w:val="Szvegtrzs"/>
              <w:rPr>
                <w:rFonts w:ascii="Arial" w:hAnsi="Arial" w:cs="Arial"/>
                <w:strike/>
                <w:sz w:val="20"/>
              </w:rPr>
            </w:pPr>
            <w:r w:rsidRPr="00A35EFD">
              <w:rPr>
                <w:rFonts w:ascii="Arial" w:hAnsi="Arial" w:cs="Arial"/>
                <w:strike/>
                <w:sz w:val="20"/>
              </w:rPr>
              <w:t xml:space="preserve">Nemzetiségi német iskolai nevelés-oktatás, </w:t>
            </w:r>
          </w:p>
          <w:p w:rsidR="005A0F7B" w:rsidRPr="00A35EFD" w:rsidRDefault="005A0F7B">
            <w:pPr>
              <w:pStyle w:val="Szvegtrzs"/>
              <w:rPr>
                <w:rFonts w:ascii="Arial" w:hAnsi="Arial" w:cs="Arial"/>
                <w:strike/>
                <w:sz w:val="20"/>
              </w:rPr>
            </w:pPr>
            <w:r w:rsidRPr="00A35EFD">
              <w:rPr>
                <w:rFonts w:ascii="Arial" w:hAnsi="Arial" w:cs="Arial"/>
                <w:strike/>
                <w:sz w:val="20"/>
              </w:rPr>
              <w:t>Képesség kibontakoztató felkészítés, személyiség-fejlesztő, felzárkóztató oktatás, integrációs felkészítés, halmozottan hátrányos helyzetű tanulók képesség kibontakoztató és integrációs felkészítése, szakmai célú beszerzések, intézményi vagyon működtetés.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80121-4</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12.6.2.</w:t>
            </w:r>
          </w:p>
        </w:tc>
        <w:tc>
          <w:tcPr>
            <w:tcW w:w="5812" w:type="dxa"/>
          </w:tcPr>
          <w:p w:rsidR="005A0F7B" w:rsidRPr="00A35EFD" w:rsidRDefault="005A0F7B">
            <w:pPr>
              <w:pStyle w:val="Szvegtrzs"/>
              <w:rPr>
                <w:strike/>
                <w:sz w:val="20"/>
              </w:rPr>
            </w:pPr>
            <w:r w:rsidRPr="00A35EFD">
              <w:rPr>
                <w:rFonts w:ascii="Arial" w:hAnsi="Arial" w:cs="Arial"/>
                <w:strike/>
                <w:sz w:val="20"/>
              </w:rPr>
              <w:t>Sajátos nevelési igényű tanulók nappali rendszerű általános iskolai nevelése, oktatása,</w:t>
            </w:r>
            <w:r w:rsidRPr="00A35EFD">
              <w:rPr>
                <w:strike/>
                <w:sz w:val="20"/>
              </w:rPr>
              <w:t xml:space="preserve"> </w:t>
            </w:r>
          </w:p>
          <w:p w:rsidR="005A0F7B" w:rsidRPr="00A35EFD" w:rsidRDefault="005A0F7B">
            <w:pPr>
              <w:pStyle w:val="Szvegtrzs"/>
              <w:rPr>
                <w:rFonts w:ascii="Arial" w:hAnsi="Arial" w:cs="Arial"/>
                <w:strike/>
                <w:sz w:val="20"/>
              </w:rPr>
            </w:pPr>
            <w:r w:rsidRPr="00A35EFD">
              <w:rPr>
                <w:rFonts w:ascii="Arial" w:hAnsi="Arial" w:cs="Arial"/>
                <w:strike/>
                <w:sz w:val="20"/>
              </w:rPr>
              <w:t>Szakmai célú beszerzések</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80122-5</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12.6.3.</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Napközi otthoni és tanulószobai foglalkozás</w:t>
            </w:r>
          </w:p>
          <w:p w:rsidR="005A0F7B" w:rsidRPr="00A35EFD" w:rsidRDefault="005A0F7B">
            <w:pPr>
              <w:pStyle w:val="Szvegtrzs"/>
              <w:rPr>
                <w:rFonts w:ascii="Arial" w:hAnsi="Arial" w:cs="Arial"/>
                <w:strike/>
                <w:sz w:val="20"/>
              </w:rPr>
            </w:pPr>
            <w:r w:rsidRPr="00A35EFD">
              <w:rPr>
                <w:rFonts w:ascii="Arial" w:hAnsi="Arial" w:cs="Arial"/>
                <w:strike/>
                <w:sz w:val="20"/>
              </w:rPr>
              <w:t>(szorgalmi időben)</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80511-3</w:t>
            </w:r>
          </w:p>
        </w:tc>
      </w:tr>
      <w:tr w:rsidR="005A0F7B" w:rsidRPr="00A35EFD">
        <w:tblPrEx>
          <w:tblCellMar>
            <w:top w:w="0" w:type="dxa"/>
            <w:bottom w:w="0" w:type="dxa"/>
          </w:tblCellMar>
        </w:tblPrEx>
        <w:trPr>
          <w:trHeight w:val="258"/>
        </w:trPr>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12.6.4.</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Iskolai intézményi közétkeztetés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55232-3</w:t>
            </w:r>
          </w:p>
        </w:tc>
      </w:tr>
      <w:tr w:rsidR="005A0F7B" w:rsidRPr="00A35EFD">
        <w:tblPrEx>
          <w:tblCellMar>
            <w:top w:w="0" w:type="dxa"/>
            <w:bottom w:w="0" w:type="dxa"/>
          </w:tblCellMar>
        </w:tblPrEx>
        <w:trPr>
          <w:trHeight w:val="276"/>
        </w:trPr>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12.6.5.</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Intézményi étkeztetés kiegészítő tevékenységként</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75195-0</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12.6.6.</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Munkahelyi vendéglátás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55241-1</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12.6.7.</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Közművelődési könyvtári tevékenység</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92312-7</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12.6.8.</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Diáksport</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92403-6</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12.6.9.</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Önkormányzatok, valamint kistérségi társulások elszámolásai</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75192-2</w:t>
            </w:r>
          </w:p>
        </w:tc>
      </w:tr>
      <w:tr w:rsidR="005A0F7B" w:rsidRPr="00A35EFD">
        <w:tblPrEx>
          <w:tblCellMar>
            <w:top w:w="0" w:type="dxa"/>
            <w:bottom w:w="0" w:type="dxa"/>
          </w:tblCellMar>
        </w:tblPrEx>
        <w:trPr>
          <w:trHeight w:val="284"/>
        </w:trPr>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12.6.10.</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Közoktatási intézményekben végzett kiegészítő tevékenységek</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75195-2</w:t>
            </w:r>
          </w:p>
        </w:tc>
      </w:tr>
    </w:tbl>
    <w:p w:rsidR="005A0F7B" w:rsidRPr="00A35EFD" w:rsidRDefault="005A0F7B">
      <w:pPr>
        <w:pStyle w:val="Szvegtrzs"/>
        <w:ind w:left="993" w:hanging="567"/>
        <w:rPr>
          <w:rFonts w:ascii="Arial" w:hAnsi="Arial" w:cs="Arial"/>
          <w:b/>
          <w:bCs/>
          <w:sz w:val="20"/>
        </w:rPr>
      </w:pPr>
    </w:p>
    <w:p w:rsidR="005A0F7B" w:rsidRPr="00B94B4E" w:rsidRDefault="00CB4283" w:rsidP="00CB4283">
      <w:pPr>
        <w:pStyle w:val="Szvegtrzs"/>
        <w:ind w:left="993" w:hanging="993"/>
        <w:rPr>
          <w:rFonts w:ascii="Arial" w:hAnsi="Arial" w:cs="Arial"/>
          <w:strike/>
          <w:sz w:val="20"/>
          <w:highlight w:val="yellow"/>
        </w:rPr>
      </w:pPr>
      <w:r w:rsidRPr="00B94B4E">
        <w:rPr>
          <w:rFonts w:ascii="Arial" w:hAnsi="Arial" w:cs="Arial"/>
          <w:sz w:val="20"/>
          <w:highlight w:val="yellow"/>
        </w:rPr>
        <w:t>******</w:t>
      </w:r>
      <w:r w:rsidR="00B94B4E" w:rsidRPr="00B94B4E">
        <w:rPr>
          <w:rFonts w:ascii="Arial" w:hAnsi="Arial" w:cs="Arial"/>
          <w:b/>
          <w:strike/>
          <w:sz w:val="20"/>
          <w:highlight w:val="yellow"/>
        </w:rPr>
        <w:t>12</w:t>
      </w:r>
      <w:r w:rsidR="005A0F7B" w:rsidRPr="00B94B4E">
        <w:rPr>
          <w:rFonts w:ascii="Arial" w:hAnsi="Arial" w:cs="Arial"/>
          <w:b/>
          <w:bCs/>
          <w:strike/>
          <w:sz w:val="20"/>
          <w:highlight w:val="yellow"/>
        </w:rPr>
        <w:t>.7.</w:t>
      </w:r>
      <w:r w:rsidR="005A0F7B" w:rsidRPr="00B94B4E">
        <w:rPr>
          <w:rFonts w:ascii="Arial" w:hAnsi="Arial" w:cs="Arial"/>
          <w:strike/>
          <w:sz w:val="20"/>
          <w:highlight w:val="yellow"/>
        </w:rPr>
        <w:tab/>
        <w:t>A Bodajki Általános Iskola alapfeladata az Oktatási és Kulturális Miniszter által kiadott a nemzeti, etnikai kisebbségi iskolai oktatás irányelve, programja és tantervei alapján a német nemzetiségi oktatás.</w:t>
      </w:r>
    </w:p>
    <w:p w:rsidR="005A0F7B" w:rsidRPr="00B94B4E" w:rsidRDefault="005A0F7B">
      <w:pPr>
        <w:pStyle w:val="Szvegtrzs"/>
        <w:ind w:left="993" w:hanging="567"/>
        <w:rPr>
          <w:rFonts w:ascii="Arial" w:hAnsi="Arial" w:cs="Arial"/>
          <w:strike/>
          <w:sz w:val="16"/>
          <w:highlight w:val="yellow"/>
        </w:rPr>
      </w:pPr>
    </w:p>
    <w:p w:rsidR="005A0F7B" w:rsidRPr="00B94B4E" w:rsidRDefault="005A0F7B">
      <w:pPr>
        <w:pStyle w:val="Szvegtrzs"/>
        <w:ind w:left="993" w:hanging="567"/>
        <w:rPr>
          <w:rFonts w:ascii="Arial" w:hAnsi="Arial" w:cs="Arial"/>
          <w:strike/>
          <w:sz w:val="20"/>
          <w:highlight w:val="yellow"/>
        </w:rPr>
      </w:pPr>
      <w:r w:rsidRPr="00B94B4E">
        <w:rPr>
          <w:rFonts w:ascii="Arial" w:hAnsi="Arial" w:cs="Arial"/>
          <w:sz w:val="20"/>
          <w:highlight w:val="yellow"/>
        </w:rPr>
        <w:tab/>
      </w:r>
      <w:r w:rsidRPr="00B94B4E">
        <w:rPr>
          <w:rFonts w:ascii="Arial" w:hAnsi="Arial" w:cs="Arial"/>
          <w:strike/>
          <w:sz w:val="20"/>
          <w:highlight w:val="yellow"/>
        </w:rPr>
        <w:t>Az Általános Iskola intézmény működésére a „nemzeti és etnikai kisebbségek jogairól” szóló jelenleg hatályos 1993. évi LXXVII. tv. vonatkozó rendelkezései, illetőleg a mindenkor hatályos vonatkozó törvényi rendelkezések is irányadóak a „közoktatásról” szóló 1993. évi LXIX. tv-ben foglaltakon túlmenően.</w:t>
      </w:r>
    </w:p>
    <w:p w:rsidR="00CB4283" w:rsidRPr="00B94B4E" w:rsidRDefault="00CB4283">
      <w:pPr>
        <w:pStyle w:val="Szvegtrzs"/>
        <w:ind w:left="993" w:hanging="567"/>
        <w:rPr>
          <w:rFonts w:ascii="Arial" w:hAnsi="Arial" w:cs="Arial"/>
          <w:b/>
          <w:strike/>
          <w:sz w:val="20"/>
          <w:highlight w:val="yellow"/>
        </w:rPr>
      </w:pPr>
    </w:p>
    <w:p w:rsidR="005A0F7B" w:rsidRPr="00CB4283" w:rsidRDefault="00B94B4E">
      <w:pPr>
        <w:pStyle w:val="Szvegtrzs"/>
        <w:ind w:left="993" w:hanging="567"/>
        <w:rPr>
          <w:rFonts w:ascii="Arial" w:hAnsi="Arial" w:cs="Arial"/>
          <w:bCs/>
          <w:iCs/>
          <w:strike/>
          <w:sz w:val="20"/>
        </w:rPr>
      </w:pPr>
      <w:r w:rsidRPr="00B94B4E">
        <w:rPr>
          <w:rFonts w:ascii="Arial" w:hAnsi="Arial" w:cs="Arial"/>
          <w:b/>
          <w:strike/>
          <w:sz w:val="20"/>
          <w:highlight w:val="yellow"/>
        </w:rPr>
        <w:t>12</w:t>
      </w:r>
      <w:r w:rsidR="005A0F7B" w:rsidRPr="00B94B4E">
        <w:rPr>
          <w:rFonts w:ascii="Arial" w:hAnsi="Arial" w:cs="Arial"/>
          <w:b/>
          <w:strike/>
          <w:sz w:val="20"/>
          <w:highlight w:val="yellow"/>
        </w:rPr>
        <w:t>.8.</w:t>
      </w:r>
      <w:r w:rsidR="005A0F7B" w:rsidRPr="00B94B4E">
        <w:rPr>
          <w:rFonts w:ascii="Arial" w:hAnsi="Arial" w:cs="Arial"/>
          <w:b/>
          <w:strike/>
          <w:sz w:val="20"/>
          <w:highlight w:val="yellow"/>
        </w:rPr>
        <w:tab/>
      </w:r>
      <w:r w:rsidR="005A0F7B" w:rsidRPr="00B94B4E">
        <w:rPr>
          <w:rFonts w:ascii="Arial" w:hAnsi="Arial" w:cs="Arial"/>
          <w:bCs/>
          <w:strike/>
          <w:sz w:val="20"/>
          <w:highlight w:val="yellow"/>
        </w:rPr>
        <w:t>Az Általános Iskola önálló jogi személy, mely „az államháztartás működéséről” szóló 217/1998.(XII.30.) sz. Korm. rendelet 15. § (1) bekezdése a) pontja szerint az előirányzatai feletti rendelkezés jogosultság tekintetében teljes jogkörrel – önálló bérgazdálkodási jogkörrel és önálló bankszámlával – rendelkező, a 14. § (1) bekezdés a) pontja alapján önállóan gazdálkodó költségvetési szerv.  *****</w:t>
      </w:r>
      <w:r w:rsidR="005A0F7B" w:rsidRPr="00B94B4E">
        <w:rPr>
          <w:rFonts w:ascii="Arial" w:hAnsi="Arial" w:cs="Arial"/>
          <w:iCs/>
          <w:strike/>
          <w:sz w:val="20"/>
          <w:highlight w:val="yellow"/>
        </w:rPr>
        <w:t xml:space="preserve"> önállóan működő helyi önkormányzati költségvetési szerv. Pénzügyi-gazdálkodási feladatait a Móri Kistérségi Iroda látja el.</w:t>
      </w:r>
    </w:p>
    <w:p w:rsidR="005A0F7B" w:rsidRPr="00A35EFD" w:rsidRDefault="005A0F7B">
      <w:pPr>
        <w:pStyle w:val="Szvegtrzs"/>
        <w:ind w:left="426" w:hanging="426"/>
        <w:rPr>
          <w:rFonts w:ascii="Arial" w:hAnsi="Arial" w:cs="Arial"/>
          <w:b/>
          <w:sz w:val="16"/>
        </w:rPr>
      </w:pPr>
    </w:p>
    <w:p w:rsidR="005A0F7B" w:rsidRPr="00A35EFD" w:rsidRDefault="00B94B4E">
      <w:pPr>
        <w:pStyle w:val="Szvegtrzs"/>
        <w:ind w:left="993" w:hanging="567"/>
        <w:rPr>
          <w:rFonts w:ascii="Arial" w:hAnsi="Arial" w:cs="Arial"/>
          <w:b/>
          <w:sz w:val="20"/>
        </w:rPr>
      </w:pPr>
      <w:r>
        <w:rPr>
          <w:rFonts w:ascii="Arial" w:hAnsi="Arial" w:cs="Arial"/>
          <w:b/>
          <w:sz w:val="20"/>
        </w:rPr>
        <w:t>12.9</w:t>
      </w:r>
      <w:r w:rsidR="005A0F7B" w:rsidRPr="00A35EFD">
        <w:rPr>
          <w:rFonts w:ascii="Arial" w:hAnsi="Arial" w:cs="Arial"/>
          <w:b/>
          <w:sz w:val="20"/>
        </w:rPr>
        <w:t>.</w:t>
      </w:r>
      <w:r w:rsidR="005A0F7B" w:rsidRPr="00A35EFD">
        <w:rPr>
          <w:rFonts w:ascii="Arial" w:hAnsi="Arial" w:cs="Arial"/>
          <w:b/>
          <w:sz w:val="20"/>
        </w:rPr>
        <w:tab/>
        <w:t xml:space="preserve">A Zengő Óvoda </w:t>
      </w:r>
      <w:r w:rsidR="005847EE" w:rsidRPr="00A35EFD">
        <w:rPr>
          <w:rFonts w:ascii="Arial" w:hAnsi="Arial" w:cs="Arial"/>
          <w:b/>
          <w:sz w:val="20"/>
        </w:rPr>
        <w:t>– Egységes Óvoda, Bölcsöde</w:t>
      </w:r>
    </w:p>
    <w:p w:rsidR="005A0F7B" w:rsidRPr="00A35EFD" w:rsidRDefault="005A0F7B">
      <w:pPr>
        <w:pStyle w:val="Szvegtrzs"/>
        <w:ind w:left="993" w:hanging="567"/>
        <w:rPr>
          <w:rFonts w:ascii="Arial" w:hAnsi="Arial" w:cs="Arial"/>
          <w:bCs/>
          <w:sz w:val="20"/>
        </w:rPr>
      </w:pPr>
      <w:r w:rsidRPr="00A35EFD">
        <w:rPr>
          <w:rFonts w:ascii="Arial" w:hAnsi="Arial" w:cs="Arial"/>
          <w:b/>
          <w:sz w:val="20"/>
        </w:rPr>
        <w:tab/>
      </w:r>
      <w:r w:rsidRPr="00A35EFD">
        <w:rPr>
          <w:rFonts w:ascii="Arial" w:hAnsi="Arial" w:cs="Arial"/>
          <w:bCs/>
          <w:sz w:val="20"/>
        </w:rPr>
        <w:t xml:space="preserve">székhelye: 8053 Bodajk, Bányász ltp. 21-22. sz. </w:t>
      </w:r>
    </w:p>
    <w:p w:rsidR="005A0F7B" w:rsidRPr="00A35EFD" w:rsidRDefault="005A0F7B">
      <w:pPr>
        <w:pStyle w:val="Szvegtrzs"/>
        <w:ind w:left="426" w:hanging="426"/>
        <w:rPr>
          <w:rFonts w:ascii="Arial" w:hAnsi="Arial" w:cs="Arial"/>
          <w:b/>
          <w:sz w:val="16"/>
        </w:rPr>
      </w:pPr>
      <w:r w:rsidRPr="00A35EFD">
        <w:rPr>
          <w:rFonts w:ascii="Arial" w:hAnsi="Arial" w:cs="Arial"/>
          <w:b/>
          <w:sz w:val="16"/>
        </w:rPr>
        <w:tab/>
      </w:r>
    </w:p>
    <w:p w:rsidR="005A0F7B" w:rsidRPr="00A35EFD" w:rsidRDefault="005A0F7B">
      <w:pPr>
        <w:pStyle w:val="Szvegtrzs"/>
        <w:ind w:left="993"/>
        <w:rPr>
          <w:rFonts w:ascii="Arial" w:hAnsi="Arial" w:cs="Arial"/>
          <w:b/>
          <w:sz w:val="16"/>
        </w:rPr>
      </w:pPr>
      <w:r w:rsidRPr="00A35EFD">
        <w:rPr>
          <w:rFonts w:ascii="Arial" w:hAnsi="Arial" w:cs="Arial"/>
          <w:b/>
          <w:sz w:val="20"/>
        </w:rPr>
        <w:t>Tagintézményei:</w:t>
      </w:r>
    </w:p>
    <w:p w:rsidR="005A0F7B" w:rsidRPr="00A35EFD" w:rsidRDefault="005A0F7B" w:rsidP="0032562E">
      <w:pPr>
        <w:pStyle w:val="Szvegtrzs"/>
        <w:numPr>
          <w:ilvl w:val="0"/>
          <w:numId w:val="26"/>
        </w:numPr>
        <w:tabs>
          <w:tab w:val="clear" w:pos="4500"/>
        </w:tabs>
        <w:ind w:left="1418" w:hanging="425"/>
        <w:rPr>
          <w:rFonts w:ascii="Arial" w:hAnsi="Arial" w:cs="Arial"/>
          <w:b/>
          <w:sz w:val="20"/>
        </w:rPr>
      </w:pPr>
      <w:r w:rsidRPr="00A35EFD">
        <w:rPr>
          <w:rFonts w:ascii="Arial" w:hAnsi="Arial" w:cs="Arial"/>
          <w:b/>
          <w:sz w:val="20"/>
        </w:rPr>
        <w:t>Pusztavámi Tagóvoda</w:t>
      </w:r>
    </w:p>
    <w:p w:rsidR="005A0F7B" w:rsidRPr="00A35EFD" w:rsidRDefault="005A0F7B">
      <w:pPr>
        <w:pStyle w:val="Szvegtrzs"/>
        <w:ind w:left="1416"/>
        <w:rPr>
          <w:rFonts w:ascii="Arial" w:hAnsi="Arial" w:cs="Arial"/>
          <w:bCs/>
          <w:sz w:val="20"/>
        </w:rPr>
      </w:pPr>
      <w:r w:rsidRPr="00A35EFD">
        <w:rPr>
          <w:rFonts w:ascii="Arial" w:hAnsi="Arial" w:cs="Arial"/>
          <w:bCs/>
          <w:sz w:val="20"/>
        </w:rPr>
        <w:t>8066 Pusztavám, Petőfi u. 2. sz.</w:t>
      </w:r>
    </w:p>
    <w:p w:rsidR="005A0F7B" w:rsidRPr="00A35EFD" w:rsidRDefault="005A0F7B">
      <w:pPr>
        <w:pStyle w:val="Szvegtrzs"/>
        <w:ind w:left="1416"/>
        <w:rPr>
          <w:rFonts w:ascii="Arial" w:hAnsi="Arial" w:cs="Arial"/>
          <w:bCs/>
          <w:sz w:val="18"/>
        </w:rPr>
      </w:pPr>
      <w:r w:rsidRPr="00A35EFD">
        <w:rPr>
          <w:rFonts w:ascii="Arial" w:hAnsi="Arial" w:cs="Arial"/>
          <w:bCs/>
          <w:sz w:val="20"/>
        </w:rPr>
        <w:t>német nyelvű elnevezése:  Nationalitätenkindergarten Pusstawam</w:t>
      </w:r>
    </w:p>
    <w:p w:rsidR="005A0F7B" w:rsidRPr="005E7624" w:rsidRDefault="005A0F7B" w:rsidP="0032562E">
      <w:pPr>
        <w:pStyle w:val="Szvegtrzs"/>
        <w:numPr>
          <w:ilvl w:val="0"/>
          <w:numId w:val="26"/>
        </w:numPr>
        <w:tabs>
          <w:tab w:val="clear" w:pos="4500"/>
        </w:tabs>
        <w:ind w:left="1418" w:hanging="425"/>
        <w:rPr>
          <w:rFonts w:ascii="Arial" w:hAnsi="Arial" w:cs="Arial"/>
          <w:b/>
          <w:strike/>
          <w:color w:val="7030A0"/>
          <w:sz w:val="20"/>
        </w:rPr>
      </w:pPr>
      <w:r w:rsidRPr="005E7624">
        <w:rPr>
          <w:rFonts w:ascii="Arial" w:hAnsi="Arial" w:cs="Arial"/>
          <w:b/>
          <w:strike/>
          <w:color w:val="7030A0"/>
          <w:sz w:val="20"/>
        </w:rPr>
        <w:t>Etalon Sport Tagóvoda</w:t>
      </w:r>
    </w:p>
    <w:p w:rsidR="005A0F7B" w:rsidRPr="00A35EFD" w:rsidRDefault="005A0F7B">
      <w:pPr>
        <w:pStyle w:val="Szvegtrzs"/>
        <w:ind w:left="1416"/>
        <w:rPr>
          <w:rFonts w:ascii="Arial" w:hAnsi="Arial" w:cs="Arial"/>
          <w:bCs/>
          <w:sz w:val="20"/>
        </w:rPr>
      </w:pPr>
      <w:r w:rsidRPr="005E7624">
        <w:rPr>
          <w:rFonts w:ascii="Arial" w:hAnsi="Arial" w:cs="Arial"/>
          <w:bCs/>
          <w:strike/>
          <w:color w:val="7030A0"/>
          <w:sz w:val="20"/>
        </w:rPr>
        <w:t>8073 Csákberény, Hősök tere 43. sz.</w:t>
      </w:r>
      <w:r w:rsidR="005E7624" w:rsidRPr="005E7624">
        <w:rPr>
          <w:rStyle w:val="Lbjegyzet-hivatkozs"/>
          <w:rFonts w:ascii="Arial" w:hAnsi="Arial" w:cs="Arial"/>
          <w:bCs/>
          <w:color w:val="7030A0"/>
          <w:sz w:val="20"/>
        </w:rPr>
        <w:footnoteReference w:id="67"/>
      </w:r>
    </w:p>
    <w:p w:rsidR="005A0F7B" w:rsidRPr="00A35EFD" w:rsidRDefault="005A0F7B">
      <w:pPr>
        <w:pStyle w:val="Szvegtrzs"/>
        <w:ind w:left="1416"/>
        <w:rPr>
          <w:rFonts w:ascii="Arial" w:hAnsi="Arial" w:cs="Arial"/>
          <w:b/>
          <w:sz w:val="14"/>
        </w:rPr>
      </w:pPr>
    </w:p>
    <w:p w:rsidR="005A0F7B" w:rsidRPr="005E7624" w:rsidRDefault="005A0F7B" w:rsidP="0032562E">
      <w:pPr>
        <w:pStyle w:val="Szvegtrzs"/>
        <w:numPr>
          <w:ilvl w:val="0"/>
          <w:numId w:val="26"/>
        </w:numPr>
        <w:tabs>
          <w:tab w:val="clear" w:pos="4500"/>
        </w:tabs>
        <w:ind w:left="1418" w:hanging="425"/>
        <w:rPr>
          <w:rFonts w:ascii="Arial" w:hAnsi="Arial" w:cs="Arial"/>
          <w:b/>
          <w:strike/>
          <w:color w:val="7030A0"/>
          <w:sz w:val="20"/>
        </w:rPr>
      </w:pPr>
      <w:r w:rsidRPr="005E7624">
        <w:rPr>
          <w:rFonts w:ascii="Arial" w:hAnsi="Arial" w:cs="Arial"/>
          <w:b/>
          <w:strike/>
          <w:color w:val="7030A0"/>
          <w:sz w:val="20"/>
        </w:rPr>
        <w:t>Mesevár Tagóvoda</w:t>
      </w:r>
    </w:p>
    <w:p w:rsidR="005A0F7B" w:rsidRPr="005E7624" w:rsidRDefault="005A0F7B">
      <w:pPr>
        <w:pStyle w:val="Szvegtrzs"/>
        <w:ind w:left="1416"/>
        <w:rPr>
          <w:rFonts w:ascii="Arial" w:hAnsi="Arial" w:cs="Arial"/>
          <w:bCs/>
          <w:sz w:val="20"/>
        </w:rPr>
      </w:pPr>
      <w:r w:rsidRPr="005E7624">
        <w:rPr>
          <w:rFonts w:ascii="Arial" w:hAnsi="Arial" w:cs="Arial"/>
          <w:bCs/>
          <w:strike/>
          <w:color w:val="7030A0"/>
          <w:sz w:val="20"/>
        </w:rPr>
        <w:t>8074 Csókakő, Kossuth u. 70. sz.</w:t>
      </w:r>
      <w:r w:rsidR="005E7624" w:rsidRPr="005E7624">
        <w:rPr>
          <w:rStyle w:val="Lbjegyzet-hivatkozs"/>
          <w:rFonts w:ascii="Arial" w:hAnsi="Arial" w:cs="Arial"/>
          <w:bCs/>
          <w:color w:val="7030A0"/>
          <w:sz w:val="20"/>
        </w:rPr>
        <w:footnoteReference w:id="68"/>
      </w:r>
    </w:p>
    <w:p w:rsidR="005A0F7B" w:rsidRPr="00A35EFD" w:rsidRDefault="005A0F7B">
      <w:pPr>
        <w:pStyle w:val="Szvegtrzs"/>
        <w:ind w:left="1416"/>
        <w:rPr>
          <w:rFonts w:ascii="Arial" w:hAnsi="Arial" w:cs="Arial"/>
          <w:b/>
          <w:sz w:val="14"/>
        </w:rPr>
      </w:pPr>
    </w:p>
    <w:p w:rsidR="005A0F7B" w:rsidRPr="00A35EFD" w:rsidRDefault="005A0F7B" w:rsidP="0032562E">
      <w:pPr>
        <w:pStyle w:val="Szvegtrzs"/>
        <w:numPr>
          <w:ilvl w:val="0"/>
          <w:numId w:val="26"/>
        </w:numPr>
        <w:tabs>
          <w:tab w:val="clear" w:pos="4500"/>
        </w:tabs>
        <w:ind w:left="1418" w:hanging="425"/>
        <w:rPr>
          <w:rFonts w:ascii="Arial" w:hAnsi="Arial" w:cs="Arial"/>
          <w:b/>
          <w:sz w:val="20"/>
        </w:rPr>
      </w:pPr>
      <w:r w:rsidRPr="00A35EFD">
        <w:rPr>
          <w:rFonts w:ascii="Arial" w:hAnsi="Arial" w:cs="Arial"/>
          <w:b/>
          <w:sz w:val="20"/>
        </w:rPr>
        <w:t>Eszterlánc Tagóvoda</w:t>
      </w:r>
    </w:p>
    <w:p w:rsidR="005A0F7B" w:rsidRPr="00A35EFD" w:rsidRDefault="005A0F7B">
      <w:pPr>
        <w:pStyle w:val="Szvegtrzs"/>
        <w:ind w:left="1416"/>
        <w:rPr>
          <w:rFonts w:ascii="Arial" w:hAnsi="Arial" w:cs="Arial"/>
          <w:bCs/>
          <w:sz w:val="20"/>
        </w:rPr>
      </w:pPr>
      <w:r w:rsidRPr="00A35EFD">
        <w:rPr>
          <w:rFonts w:ascii="Arial" w:hAnsi="Arial" w:cs="Arial"/>
          <w:bCs/>
          <w:sz w:val="20"/>
        </w:rPr>
        <w:t>8052 Fehérvárcsurgó, Deák F. u. 9. sz.</w:t>
      </w:r>
    </w:p>
    <w:p w:rsidR="005A0F7B" w:rsidRPr="00A35EFD" w:rsidRDefault="005A0F7B">
      <w:pPr>
        <w:pStyle w:val="Szvegtrzs"/>
        <w:ind w:left="1416"/>
        <w:rPr>
          <w:rFonts w:ascii="Arial" w:hAnsi="Arial" w:cs="Arial"/>
          <w:b/>
          <w:sz w:val="14"/>
        </w:rPr>
      </w:pPr>
    </w:p>
    <w:p w:rsidR="005A0F7B" w:rsidRPr="00A35EFD" w:rsidRDefault="005A0F7B" w:rsidP="0032562E">
      <w:pPr>
        <w:pStyle w:val="Szvegtrzs"/>
        <w:numPr>
          <w:ilvl w:val="0"/>
          <w:numId w:val="26"/>
        </w:numPr>
        <w:tabs>
          <w:tab w:val="clear" w:pos="4500"/>
        </w:tabs>
        <w:ind w:left="1418" w:hanging="425"/>
        <w:rPr>
          <w:rFonts w:ascii="Arial" w:hAnsi="Arial" w:cs="Arial"/>
          <w:b/>
          <w:sz w:val="20"/>
        </w:rPr>
      </w:pPr>
      <w:r w:rsidRPr="00A35EFD">
        <w:rPr>
          <w:rFonts w:ascii="Arial" w:hAnsi="Arial" w:cs="Arial"/>
          <w:b/>
          <w:sz w:val="20"/>
        </w:rPr>
        <w:t>Napraforgó Tagóvoda</w:t>
      </w:r>
    </w:p>
    <w:p w:rsidR="005A0F7B" w:rsidRPr="00A35EFD" w:rsidRDefault="005A0F7B">
      <w:pPr>
        <w:pStyle w:val="Szvegtrzs"/>
        <w:ind w:left="1416"/>
        <w:rPr>
          <w:rFonts w:ascii="Arial" w:hAnsi="Arial" w:cs="Arial"/>
          <w:bCs/>
          <w:sz w:val="20"/>
        </w:rPr>
      </w:pPr>
      <w:r w:rsidRPr="00A35EFD">
        <w:rPr>
          <w:rFonts w:ascii="Arial" w:hAnsi="Arial" w:cs="Arial"/>
          <w:bCs/>
          <w:sz w:val="20"/>
        </w:rPr>
        <w:t>8044 Kincsesbánya, Kincsesi út 12. sz.</w:t>
      </w:r>
    </w:p>
    <w:p w:rsidR="005A0F7B" w:rsidRPr="00A35EFD" w:rsidRDefault="005A0F7B">
      <w:pPr>
        <w:pStyle w:val="Szvegtrzs"/>
        <w:ind w:left="1416"/>
        <w:rPr>
          <w:rFonts w:ascii="Arial" w:hAnsi="Arial" w:cs="Arial"/>
          <w:b/>
          <w:sz w:val="14"/>
        </w:rPr>
      </w:pPr>
    </w:p>
    <w:p w:rsidR="005A0F7B" w:rsidRPr="00A35EFD" w:rsidRDefault="005A0F7B" w:rsidP="0032562E">
      <w:pPr>
        <w:pStyle w:val="Szvegtrzs"/>
        <w:numPr>
          <w:ilvl w:val="0"/>
          <w:numId w:val="26"/>
        </w:numPr>
        <w:tabs>
          <w:tab w:val="clear" w:pos="4500"/>
        </w:tabs>
        <w:ind w:left="1418" w:hanging="425"/>
        <w:rPr>
          <w:rFonts w:ascii="Arial" w:hAnsi="Arial" w:cs="Arial"/>
          <w:b/>
          <w:strike/>
          <w:sz w:val="20"/>
        </w:rPr>
      </w:pPr>
      <w:r w:rsidRPr="00A35EFD">
        <w:rPr>
          <w:rFonts w:ascii="Arial" w:hAnsi="Arial" w:cs="Arial"/>
          <w:b/>
          <w:strike/>
          <w:sz w:val="20"/>
        </w:rPr>
        <w:t>Nagyvelegi Tagóvoda</w:t>
      </w:r>
      <w:r w:rsidR="0062150E" w:rsidRPr="00A35EFD">
        <w:rPr>
          <w:rFonts w:ascii="Arial" w:hAnsi="Arial" w:cs="Arial"/>
          <w:b/>
          <w:strike/>
          <w:sz w:val="20"/>
        </w:rPr>
        <w:t xml:space="preserve"> </w:t>
      </w:r>
      <w:r w:rsidR="0062150E" w:rsidRPr="00A35EFD">
        <w:rPr>
          <w:rFonts w:ascii="Arial" w:hAnsi="Arial" w:cs="Arial"/>
          <w:sz w:val="20"/>
        </w:rPr>
        <w:t xml:space="preserve">***** </w:t>
      </w:r>
      <w:r w:rsidR="0062150E" w:rsidRPr="00A35EFD">
        <w:rPr>
          <w:rFonts w:ascii="Arial" w:hAnsi="Arial" w:cs="Arial"/>
          <w:b/>
          <w:sz w:val="20"/>
        </w:rPr>
        <w:t>Etalonsport Tagóvoda-Bölcsöde</w:t>
      </w:r>
    </w:p>
    <w:p w:rsidR="005A0F7B" w:rsidRPr="00A35EFD" w:rsidRDefault="005A0F7B">
      <w:pPr>
        <w:pStyle w:val="Szvegtrzs"/>
        <w:ind w:left="1416"/>
        <w:rPr>
          <w:rFonts w:ascii="Arial" w:hAnsi="Arial" w:cs="Arial"/>
          <w:bCs/>
          <w:sz w:val="20"/>
        </w:rPr>
      </w:pPr>
      <w:r w:rsidRPr="00A35EFD">
        <w:rPr>
          <w:rFonts w:ascii="Arial" w:hAnsi="Arial" w:cs="Arial"/>
          <w:bCs/>
          <w:sz w:val="20"/>
        </w:rPr>
        <w:t>8065 Nagyveleg, Kossuth u. 21. sz.</w:t>
      </w:r>
    </w:p>
    <w:p w:rsidR="005A0F7B" w:rsidRPr="00A35EFD" w:rsidRDefault="005A0F7B">
      <w:pPr>
        <w:pStyle w:val="Szvegtrzs"/>
        <w:ind w:left="1416"/>
        <w:rPr>
          <w:rFonts w:ascii="Arial" w:hAnsi="Arial" w:cs="Arial"/>
          <w:b/>
          <w:sz w:val="14"/>
        </w:rPr>
      </w:pPr>
    </w:p>
    <w:p w:rsidR="005A0F7B" w:rsidRPr="005E7624" w:rsidRDefault="005A0F7B" w:rsidP="0032562E">
      <w:pPr>
        <w:pStyle w:val="Szvegtrzs"/>
        <w:numPr>
          <w:ilvl w:val="0"/>
          <w:numId w:val="26"/>
        </w:numPr>
        <w:tabs>
          <w:tab w:val="clear" w:pos="4500"/>
        </w:tabs>
        <w:ind w:left="1418" w:hanging="425"/>
        <w:rPr>
          <w:rFonts w:ascii="Arial" w:hAnsi="Arial" w:cs="Arial"/>
          <w:b/>
          <w:strike/>
          <w:color w:val="7030A0"/>
          <w:sz w:val="20"/>
        </w:rPr>
      </w:pPr>
      <w:r w:rsidRPr="005E7624">
        <w:rPr>
          <w:rFonts w:ascii="Arial" w:hAnsi="Arial" w:cs="Arial"/>
          <w:b/>
          <w:strike/>
          <w:color w:val="7030A0"/>
          <w:sz w:val="20"/>
        </w:rPr>
        <w:t>Sörédi Tagóvoda</w:t>
      </w:r>
    </w:p>
    <w:p w:rsidR="005A0F7B" w:rsidRPr="00A35EFD" w:rsidRDefault="005A0F7B">
      <w:pPr>
        <w:pStyle w:val="Szvegtrzs"/>
        <w:ind w:left="1416"/>
        <w:rPr>
          <w:rFonts w:ascii="Arial" w:hAnsi="Arial" w:cs="Arial"/>
          <w:bCs/>
          <w:sz w:val="20"/>
        </w:rPr>
      </w:pPr>
      <w:r w:rsidRPr="005E7624">
        <w:rPr>
          <w:rFonts w:ascii="Arial" w:hAnsi="Arial" w:cs="Arial"/>
          <w:bCs/>
          <w:strike/>
          <w:color w:val="7030A0"/>
          <w:sz w:val="20"/>
        </w:rPr>
        <w:t>8072 Söréd, Rákóczi u. 54. sz.</w:t>
      </w:r>
      <w:r w:rsidR="005E7624" w:rsidRPr="005E7624">
        <w:rPr>
          <w:rStyle w:val="Lbjegyzet-hivatkozs"/>
          <w:rFonts w:ascii="Arial" w:hAnsi="Arial" w:cs="Arial"/>
          <w:bCs/>
          <w:color w:val="7030A0"/>
          <w:sz w:val="20"/>
        </w:rPr>
        <w:footnoteReference w:id="69"/>
      </w:r>
    </w:p>
    <w:p w:rsidR="005A0F7B" w:rsidRPr="00A35EFD" w:rsidRDefault="005A0F7B">
      <w:pPr>
        <w:pStyle w:val="Szvegtrzs"/>
        <w:ind w:left="1416"/>
        <w:rPr>
          <w:rFonts w:ascii="Arial" w:hAnsi="Arial" w:cs="Arial"/>
          <w:b/>
          <w:sz w:val="14"/>
        </w:rPr>
      </w:pPr>
    </w:p>
    <w:p w:rsidR="00631A8C" w:rsidRPr="000D328C" w:rsidRDefault="00631A8C" w:rsidP="00631A8C">
      <w:pPr>
        <w:pStyle w:val="Szvegtrzs"/>
        <w:numPr>
          <w:ilvl w:val="0"/>
          <w:numId w:val="26"/>
        </w:numPr>
        <w:tabs>
          <w:tab w:val="clear" w:pos="4500"/>
        </w:tabs>
        <w:ind w:left="1418" w:hanging="425"/>
        <w:rPr>
          <w:rFonts w:ascii="Arial" w:hAnsi="Arial" w:cs="Arial"/>
          <w:b/>
          <w:strike/>
          <w:sz w:val="20"/>
          <w:u w:val="single"/>
        </w:rPr>
      </w:pPr>
      <w:r w:rsidRPr="000D328C">
        <w:rPr>
          <w:rFonts w:ascii="Arial" w:hAnsi="Arial" w:cs="Arial"/>
          <w:b/>
          <w:strike/>
          <w:sz w:val="20"/>
          <w:u w:val="single"/>
        </w:rPr>
        <w:t>Bakonycsernyei Tagóvoda *****Bóbita Tagóvoda-Bölcsöde</w:t>
      </w:r>
    </w:p>
    <w:p w:rsidR="00631A8C" w:rsidRPr="000D328C" w:rsidRDefault="00631A8C" w:rsidP="00631A8C">
      <w:pPr>
        <w:pStyle w:val="Szvegtrzs"/>
        <w:ind w:left="1416"/>
        <w:rPr>
          <w:rFonts w:ascii="Arial" w:hAnsi="Arial" w:cs="Arial"/>
          <w:b/>
          <w:bCs/>
          <w:strike/>
          <w:sz w:val="20"/>
          <w:u w:val="single"/>
        </w:rPr>
      </w:pPr>
      <w:r w:rsidRPr="000D328C">
        <w:rPr>
          <w:rFonts w:ascii="Arial" w:hAnsi="Arial" w:cs="Arial"/>
          <w:b/>
          <w:bCs/>
          <w:strike/>
          <w:sz w:val="20"/>
          <w:u w:val="single"/>
        </w:rPr>
        <w:t>8056 Bakonycsernye, Rákóczi u. 141. sz.</w:t>
      </w:r>
      <w:r w:rsidRPr="001648FA">
        <w:rPr>
          <w:rStyle w:val="Lbjegyzet-hivatkozs"/>
          <w:rFonts w:ascii="Arial" w:hAnsi="Arial" w:cs="Arial"/>
          <w:b/>
          <w:bCs/>
          <w:sz w:val="20"/>
          <w:u w:val="single"/>
        </w:rPr>
        <w:footnoteReference w:id="70"/>
      </w:r>
    </w:p>
    <w:p w:rsidR="0062150E" w:rsidRPr="006A3646" w:rsidRDefault="0062150E">
      <w:pPr>
        <w:pStyle w:val="Szvegtrzs"/>
        <w:ind w:left="1416"/>
        <w:rPr>
          <w:rFonts w:ascii="Arial" w:hAnsi="Arial" w:cs="Arial"/>
          <w:bCs/>
          <w:sz w:val="16"/>
          <w:szCs w:val="16"/>
        </w:rPr>
      </w:pPr>
    </w:p>
    <w:p w:rsidR="0062150E" w:rsidRPr="00A35EFD" w:rsidRDefault="0062150E" w:rsidP="0062150E">
      <w:pPr>
        <w:pStyle w:val="Szvegtrzs"/>
        <w:numPr>
          <w:ilvl w:val="0"/>
          <w:numId w:val="26"/>
        </w:numPr>
        <w:tabs>
          <w:tab w:val="clear" w:pos="4500"/>
        </w:tabs>
        <w:ind w:left="1418" w:hanging="425"/>
        <w:rPr>
          <w:rFonts w:ascii="Arial" w:hAnsi="Arial" w:cs="Arial"/>
          <w:b/>
          <w:sz w:val="20"/>
        </w:rPr>
      </w:pPr>
      <w:r w:rsidRPr="00A35EFD">
        <w:rPr>
          <w:rFonts w:ascii="Arial" w:hAnsi="Arial" w:cs="Arial"/>
          <w:b/>
          <w:sz w:val="20"/>
        </w:rPr>
        <w:t>*****Hétpettyes Tagóvoda</w:t>
      </w:r>
    </w:p>
    <w:p w:rsidR="0062150E" w:rsidRDefault="0062150E" w:rsidP="0062150E">
      <w:pPr>
        <w:pStyle w:val="Szvegtrzs"/>
        <w:ind w:left="1416"/>
        <w:rPr>
          <w:rFonts w:ascii="Arial" w:hAnsi="Arial" w:cs="Arial"/>
          <w:bCs/>
          <w:sz w:val="20"/>
        </w:rPr>
      </w:pPr>
      <w:r w:rsidRPr="00A35EFD">
        <w:rPr>
          <w:rFonts w:ascii="Arial" w:hAnsi="Arial" w:cs="Arial"/>
          <w:bCs/>
          <w:sz w:val="20"/>
        </w:rPr>
        <w:t>8045 Isztimér, Jókai u. 1/A. sz.</w:t>
      </w:r>
    </w:p>
    <w:p w:rsidR="00631A8C" w:rsidRPr="00A35EFD" w:rsidRDefault="00631A8C" w:rsidP="0062150E">
      <w:pPr>
        <w:pStyle w:val="Szvegtrzs"/>
        <w:ind w:left="1416"/>
        <w:rPr>
          <w:rFonts w:ascii="Arial" w:hAnsi="Arial" w:cs="Arial"/>
          <w:bCs/>
          <w:sz w:val="20"/>
        </w:rPr>
      </w:pPr>
    </w:p>
    <w:p w:rsidR="00631A8C" w:rsidRPr="007F4083" w:rsidRDefault="00631A8C" w:rsidP="00631A8C">
      <w:pPr>
        <w:pStyle w:val="Szvegtrzs"/>
        <w:numPr>
          <w:ilvl w:val="0"/>
          <w:numId w:val="30"/>
        </w:numPr>
        <w:tabs>
          <w:tab w:val="left" w:pos="993"/>
        </w:tabs>
        <w:ind w:left="1418" w:hanging="428"/>
        <w:rPr>
          <w:rFonts w:ascii="Comic Sans MS" w:hAnsi="Comic Sans MS" w:cs="Arial"/>
          <w:b/>
          <w:bCs/>
          <w:i/>
          <w:sz w:val="20"/>
        </w:rPr>
      </w:pPr>
      <w:r>
        <w:rPr>
          <w:rFonts w:ascii="Comic Sans MS" w:hAnsi="Comic Sans MS" w:cs="Arial"/>
          <w:b/>
          <w:bCs/>
          <w:i/>
          <w:sz w:val="20"/>
        </w:rPr>
        <w:t>Aranyalma Tagóvoda</w:t>
      </w:r>
    </w:p>
    <w:p w:rsidR="00631A8C" w:rsidRDefault="00631A8C" w:rsidP="00631A8C">
      <w:pPr>
        <w:pStyle w:val="Szvegtrzs"/>
        <w:ind w:left="1416"/>
        <w:rPr>
          <w:rFonts w:ascii="Comic Sans MS" w:hAnsi="Comic Sans MS" w:cs="Arial"/>
          <w:i/>
          <w:sz w:val="20"/>
        </w:rPr>
      </w:pPr>
      <w:r>
        <w:rPr>
          <w:rFonts w:ascii="Comic Sans MS" w:hAnsi="Comic Sans MS" w:cs="Arial"/>
          <w:i/>
          <w:sz w:val="20"/>
        </w:rPr>
        <w:t>8071</w:t>
      </w:r>
      <w:r w:rsidRPr="007F4083">
        <w:rPr>
          <w:rFonts w:ascii="Comic Sans MS" w:hAnsi="Comic Sans MS" w:cs="Arial"/>
          <w:i/>
          <w:sz w:val="20"/>
        </w:rPr>
        <w:t xml:space="preserve"> Magyaralmás</w:t>
      </w:r>
      <w:r w:rsidR="00D0255F">
        <w:rPr>
          <w:rFonts w:ascii="Comic Sans MS" w:hAnsi="Comic Sans MS" w:cs="Arial"/>
          <w:i/>
          <w:sz w:val="20"/>
        </w:rPr>
        <w:t>,</w:t>
      </w:r>
      <w:r w:rsidRPr="007F4083">
        <w:rPr>
          <w:rFonts w:ascii="Comic Sans MS" w:hAnsi="Comic Sans MS" w:cs="Arial"/>
          <w:i/>
          <w:sz w:val="20"/>
        </w:rPr>
        <w:t xml:space="preserve"> Iskola u. 5.</w:t>
      </w:r>
      <w:r>
        <w:rPr>
          <w:rStyle w:val="Lbjegyzet-hivatkozs"/>
          <w:rFonts w:ascii="Comic Sans MS" w:hAnsi="Comic Sans MS" w:cs="Arial"/>
          <w:i/>
          <w:sz w:val="20"/>
        </w:rPr>
        <w:footnoteReference w:id="71"/>
      </w:r>
    </w:p>
    <w:p w:rsidR="00631A8C" w:rsidRPr="00A35EFD" w:rsidRDefault="00631A8C" w:rsidP="00631A8C">
      <w:pPr>
        <w:pStyle w:val="Szvegtrzs"/>
        <w:rPr>
          <w:rFonts w:ascii="Arial" w:hAnsi="Arial" w:cs="Arial"/>
          <w:b/>
          <w:sz w:val="20"/>
        </w:rPr>
      </w:pPr>
    </w:p>
    <w:p w:rsidR="005A0F7B" w:rsidRPr="00A35EFD" w:rsidRDefault="005A0F7B">
      <w:pPr>
        <w:pStyle w:val="Szvegtrzs"/>
        <w:ind w:left="993"/>
        <w:rPr>
          <w:rFonts w:ascii="Arial" w:hAnsi="Arial" w:cs="Arial"/>
          <w:bCs/>
          <w:sz w:val="20"/>
        </w:rPr>
      </w:pPr>
      <w:r w:rsidRPr="00A35EFD">
        <w:rPr>
          <w:rFonts w:ascii="Arial" w:hAnsi="Arial" w:cs="Arial"/>
          <w:bCs/>
          <w:sz w:val="20"/>
        </w:rPr>
        <w:t xml:space="preserve">A Pusztavámi Tagóvoda </w:t>
      </w:r>
      <w:r w:rsidR="00C2092D" w:rsidRPr="00C2092D">
        <w:rPr>
          <w:rFonts w:ascii="Arial" w:hAnsi="Arial" w:cs="Arial"/>
          <w:b/>
          <w:bCs/>
          <w:color w:val="7030A0"/>
          <w:sz w:val="20"/>
        </w:rPr>
        <w:t>és a kincsesbányai Napraforgó Tagóvoda</w:t>
      </w:r>
      <w:r w:rsidR="00C2092D" w:rsidRPr="00C2092D">
        <w:rPr>
          <w:rStyle w:val="Lbjegyzet-hivatkozs"/>
          <w:rFonts w:ascii="Arial" w:hAnsi="Arial" w:cs="Arial"/>
          <w:bCs/>
          <w:color w:val="7030A0"/>
          <w:sz w:val="20"/>
        </w:rPr>
        <w:footnoteReference w:id="72"/>
      </w:r>
      <w:r w:rsidR="00C2092D" w:rsidRPr="00C2092D">
        <w:rPr>
          <w:rFonts w:ascii="Arial" w:hAnsi="Arial" w:cs="Arial"/>
          <w:bCs/>
          <w:sz w:val="20"/>
        </w:rPr>
        <w:t xml:space="preserve"> </w:t>
      </w:r>
      <w:r w:rsidRPr="00A35EFD">
        <w:rPr>
          <w:rFonts w:ascii="Arial" w:hAnsi="Arial" w:cs="Arial"/>
          <w:bCs/>
          <w:sz w:val="20"/>
        </w:rPr>
        <w:t xml:space="preserve">az alaptevékenysége körében biztosítja a német nemzetiségi nyelvi óvodai nevelést. </w:t>
      </w:r>
    </w:p>
    <w:p w:rsidR="005A0F7B" w:rsidRPr="006A3646" w:rsidRDefault="005A0F7B">
      <w:pPr>
        <w:pStyle w:val="Szvegtrzs"/>
        <w:ind w:left="993"/>
        <w:rPr>
          <w:rFonts w:ascii="Arial" w:hAnsi="Arial" w:cs="Arial"/>
          <w:b/>
          <w:sz w:val="16"/>
          <w:szCs w:val="16"/>
        </w:rPr>
      </w:pPr>
    </w:p>
    <w:p w:rsidR="005A0F7B" w:rsidRPr="00A35EFD" w:rsidRDefault="005A0F7B">
      <w:pPr>
        <w:pStyle w:val="Szvegtrzs"/>
        <w:ind w:left="993"/>
        <w:rPr>
          <w:rFonts w:ascii="Arial" w:hAnsi="Arial" w:cs="Arial"/>
          <w:bCs/>
          <w:iCs/>
          <w:sz w:val="20"/>
        </w:rPr>
      </w:pPr>
      <w:r w:rsidRPr="00A35EFD">
        <w:rPr>
          <w:rFonts w:ascii="Arial" w:hAnsi="Arial" w:cs="Arial"/>
          <w:bCs/>
          <w:sz w:val="20"/>
        </w:rPr>
        <w:t>*****</w:t>
      </w:r>
      <w:r w:rsidRPr="00A35EFD">
        <w:rPr>
          <w:rFonts w:ascii="Arial" w:hAnsi="Arial" w:cs="Arial"/>
          <w:bCs/>
          <w:iCs/>
          <w:sz w:val="20"/>
        </w:rPr>
        <w:t xml:space="preserve">Tevékenységi körének meghatározására irányítói jogkörében a Társulási Tanács jogosult. </w:t>
      </w:r>
    </w:p>
    <w:p w:rsidR="005A0F7B" w:rsidRPr="006A3646" w:rsidRDefault="005A0F7B">
      <w:pPr>
        <w:pStyle w:val="Szvegtrzs"/>
        <w:ind w:left="993"/>
        <w:rPr>
          <w:rFonts w:ascii="Arial" w:hAnsi="Arial" w:cs="Arial"/>
          <w:b/>
          <w:iCs/>
          <w:sz w:val="16"/>
          <w:szCs w:val="16"/>
        </w:rPr>
      </w:pPr>
    </w:p>
    <w:p w:rsidR="005A0F7B" w:rsidRPr="00A35EFD" w:rsidRDefault="005A0F7B">
      <w:pPr>
        <w:pStyle w:val="Szvegtrzs"/>
        <w:ind w:left="993"/>
        <w:rPr>
          <w:rFonts w:ascii="Arial" w:hAnsi="Arial" w:cs="Arial"/>
          <w:b/>
          <w:strike/>
          <w:sz w:val="20"/>
        </w:rPr>
      </w:pPr>
      <w:r w:rsidRPr="00A35EFD">
        <w:rPr>
          <w:rFonts w:ascii="Arial" w:hAnsi="Arial" w:cs="Arial"/>
          <w:b/>
          <w:sz w:val="20"/>
        </w:rPr>
        <w:t>*****</w:t>
      </w:r>
      <w:r w:rsidRPr="00A35EFD">
        <w:rPr>
          <w:rFonts w:ascii="Arial" w:hAnsi="Arial" w:cs="Arial"/>
          <w:b/>
          <w:strike/>
          <w:sz w:val="20"/>
        </w:rPr>
        <w:t>Tevékenységi köre:</w:t>
      </w:r>
    </w:p>
    <w:p w:rsidR="005A0F7B" w:rsidRPr="006A3646" w:rsidRDefault="005A0F7B">
      <w:pPr>
        <w:pStyle w:val="Szvegtrzs"/>
        <w:ind w:left="993"/>
        <w:rPr>
          <w:rFonts w:ascii="Arial" w:hAnsi="Arial" w:cs="Arial"/>
          <w:b/>
          <w:strike/>
          <w:sz w:val="16"/>
          <w:szCs w:val="16"/>
        </w:rPr>
      </w:pPr>
    </w:p>
    <w:tbl>
      <w:tblPr>
        <w:tblW w:w="0" w:type="auto"/>
        <w:tblInd w:w="51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tblPr>
      <w:tblGrid>
        <w:gridCol w:w="808"/>
        <w:gridCol w:w="5695"/>
        <w:gridCol w:w="2171"/>
      </w:tblGrid>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strike/>
                <w:sz w:val="20"/>
              </w:rPr>
            </w:pPr>
          </w:p>
        </w:tc>
        <w:tc>
          <w:tcPr>
            <w:tcW w:w="5695"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Megnevezés</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Szakfeladat száma</w:t>
            </w:r>
          </w:p>
        </w:tc>
      </w:tr>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12.9.1.</w:t>
            </w:r>
          </w:p>
        </w:tc>
        <w:tc>
          <w:tcPr>
            <w:tcW w:w="5695" w:type="dxa"/>
          </w:tcPr>
          <w:p w:rsidR="005A0F7B" w:rsidRPr="00A35EFD" w:rsidRDefault="005A0F7B">
            <w:pPr>
              <w:pStyle w:val="Szvegtrzs"/>
              <w:rPr>
                <w:strike/>
                <w:sz w:val="20"/>
              </w:rPr>
            </w:pPr>
            <w:r w:rsidRPr="00A35EFD">
              <w:rPr>
                <w:rFonts w:ascii="Arial" w:hAnsi="Arial" w:cs="Arial"/>
                <w:strike/>
                <w:sz w:val="20"/>
              </w:rPr>
              <w:t>Óvodai nevelés (német nemzetiségi nevelés)</w:t>
            </w:r>
            <w:r w:rsidRPr="00A35EFD">
              <w:rPr>
                <w:strike/>
                <w:sz w:val="20"/>
              </w:rPr>
              <w:t xml:space="preserve"> </w:t>
            </w:r>
          </w:p>
          <w:p w:rsidR="005A0F7B" w:rsidRPr="00A35EFD" w:rsidRDefault="005A0F7B">
            <w:pPr>
              <w:pStyle w:val="Szvegtrzs"/>
              <w:rPr>
                <w:rFonts w:ascii="Arial" w:hAnsi="Arial" w:cs="Arial"/>
                <w:strike/>
                <w:sz w:val="20"/>
              </w:rPr>
            </w:pPr>
            <w:r w:rsidRPr="00A35EFD">
              <w:rPr>
                <w:rFonts w:ascii="Arial" w:hAnsi="Arial" w:cs="Arial"/>
                <w:strike/>
                <w:sz w:val="20"/>
              </w:rPr>
              <w:t>Szakmai célú beszerzések, fejlesztések, intézményi vagyon működtetése.</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80111-5</w:t>
            </w:r>
          </w:p>
        </w:tc>
      </w:tr>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12.9.2.</w:t>
            </w:r>
          </w:p>
        </w:tc>
        <w:tc>
          <w:tcPr>
            <w:tcW w:w="5695" w:type="dxa"/>
          </w:tcPr>
          <w:p w:rsidR="005A0F7B" w:rsidRPr="00A35EFD" w:rsidRDefault="005A0F7B">
            <w:pPr>
              <w:pStyle w:val="Szvegtrzs"/>
              <w:rPr>
                <w:rFonts w:ascii="Arial" w:hAnsi="Arial" w:cs="Arial"/>
                <w:strike/>
                <w:sz w:val="20"/>
              </w:rPr>
            </w:pPr>
            <w:r w:rsidRPr="00A35EFD">
              <w:rPr>
                <w:rFonts w:ascii="Arial" w:hAnsi="Arial" w:cs="Arial"/>
                <w:strike/>
                <w:sz w:val="20"/>
              </w:rPr>
              <w:t>Sajátos nevelési igényű gyermekek óvodai nevelése, szakmai célú beszerzések, fejlesztések.</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80112-6</w:t>
            </w:r>
          </w:p>
        </w:tc>
      </w:tr>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12.9.3.</w:t>
            </w:r>
          </w:p>
        </w:tc>
        <w:tc>
          <w:tcPr>
            <w:tcW w:w="5695" w:type="dxa"/>
          </w:tcPr>
          <w:p w:rsidR="005A0F7B" w:rsidRPr="00A35EFD" w:rsidRDefault="005A0F7B">
            <w:pPr>
              <w:pStyle w:val="Szvegtrzs"/>
              <w:rPr>
                <w:rFonts w:ascii="Arial" w:hAnsi="Arial" w:cs="Arial"/>
                <w:strike/>
                <w:sz w:val="20"/>
              </w:rPr>
            </w:pPr>
            <w:r w:rsidRPr="00A35EFD">
              <w:rPr>
                <w:rFonts w:ascii="Arial" w:hAnsi="Arial" w:cs="Arial"/>
                <w:strike/>
                <w:sz w:val="20"/>
              </w:rPr>
              <w:t>Óvodai intézményi közétkeztetés</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55231-2</w:t>
            </w:r>
          </w:p>
        </w:tc>
      </w:tr>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12.9.4.</w:t>
            </w:r>
          </w:p>
        </w:tc>
        <w:tc>
          <w:tcPr>
            <w:tcW w:w="5695" w:type="dxa"/>
          </w:tcPr>
          <w:p w:rsidR="005A0F7B" w:rsidRPr="00A35EFD" w:rsidRDefault="005A0F7B">
            <w:pPr>
              <w:pStyle w:val="Szvegtrzs"/>
              <w:rPr>
                <w:rFonts w:ascii="Arial" w:hAnsi="Arial" w:cs="Arial"/>
                <w:strike/>
                <w:sz w:val="20"/>
              </w:rPr>
            </w:pPr>
            <w:r w:rsidRPr="00A35EFD">
              <w:rPr>
                <w:rFonts w:ascii="Arial" w:hAnsi="Arial" w:cs="Arial"/>
                <w:strike/>
                <w:sz w:val="20"/>
              </w:rPr>
              <w:t>Saját vagy bérelt ingatlan hasznosítása</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70101-5</w:t>
            </w:r>
          </w:p>
        </w:tc>
      </w:tr>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12.9.5.</w:t>
            </w:r>
          </w:p>
        </w:tc>
        <w:tc>
          <w:tcPr>
            <w:tcW w:w="5695" w:type="dxa"/>
          </w:tcPr>
          <w:p w:rsidR="005A0F7B" w:rsidRPr="00A35EFD" w:rsidRDefault="005A0F7B">
            <w:pPr>
              <w:pStyle w:val="Szvegtrzs"/>
              <w:rPr>
                <w:rFonts w:ascii="Arial" w:hAnsi="Arial" w:cs="Arial"/>
                <w:strike/>
                <w:sz w:val="20"/>
              </w:rPr>
            </w:pPr>
            <w:r w:rsidRPr="00A35EFD">
              <w:rPr>
                <w:rFonts w:ascii="Arial" w:hAnsi="Arial" w:cs="Arial"/>
                <w:strike/>
                <w:sz w:val="20"/>
              </w:rPr>
              <w:t>Munkahelyi vendéglátás</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55241-1</w:t>
            </w:r>
          </w:p>
        </w:tc>
      </w:tr>
      <w:tr w:rsidR="005A0F7B" w:rsidRPr="00A35EFD">
        <w:tblPrEx>
          <w:tblCellMar>
            <w:top w:w="0" w:type="dxa"/>
            <w:bottom w:w="0" w:type="dxa"/>
          </w:tblCellMar>
        </w:tblPrEx>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12.9.6.</w:t>
            </w:r>
          </w:p>
        </w:tc>
        <w:tc>
          <w:tcPr>
            <w:tcW w:w="5695" w:type="dxa"/>
          </w:tcPr>
          <w:p w:rsidR="005A0F7B" w:rsidRPr="00A35EFD" w:rsidRDefault="005A0F7B">
            <w:pPr>
              <w:pStyle w:val="Szvegtrzs"/>
              <w:jc w:val="left"/>
              <w:rPr>
                <w:rFonts w:ascii="Arial" w:hAnsi="Arial" w:cs="Arial"/>
                <w:strike/>
                <w:sz w:val="20"/>
              </w:rPr>
            </w:pPr>
            <w:r w:rsidRPr="00A35EFD">
              <w:rPr>
                <w:rFonts w:ascii="Arial" w:hAnsi="Arial" w:cs="Arial"/>
                <w:strike/>
                <w:sz w:val="20"/>
              </w:rPr>
              <w:t>Önkormányzatok, valamint kistérségi társulások elszámolásai</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75192-2</w:t>
            </w:r>
          </w:p>
        </w:tc>
      </w:tr>
      <w:tr w:rsidR="005A0F7B" w:rsidRPr="00A35EFD">
        <w:tblPrEx>
          <w:tblCellMar>
            <w:top w:w="0" w:type="dxa"/>
            <w:bottom w:w="0" w:type="dxa"/>
          </w:tblCellMar>
        </w:tblPrEx>
        <w:trPr>
          <w:trHeight w:val="273"/>
        </w:trPr>
        <w:tc>
          <w:tcPr>
            <w:tcW w:w="808"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12.9.7.</w:t>
            </w:r>
          </w:p>
        </w:tc>
        <w:tc>
          <w:tcPr>
            <w:tcW w:w="5695" w:type="dxa"/>
          </w:tcPr>
          <w:p w:rsidR="005A0F7B" w:rsidRPr="00A35EFD" w:rsidRDefault="005A0F7B">
            <w:pPr>
              <w:pStyle w:val="Szvegtrzs"/>
              <w:jc w:val="left"/>
              <w:rPr>
                <w:rFonts w:ascii="Arial" w:hAnsi="Arial" w:cs="Arial"/>
                <w:strike/>
                <w:sz w:val="20"/>
              </w:rPr>
            </w:pPr>
            <w:r w:rsidRPr="00A35EFD">
              <w:rPr>
                <w:rFonts w:ascii="Arial" w:hAnsi="Arial" w:cs="Arial"/>
                <w:strike/>
                <w:sz w:val="20"/>
              </w:rPr>
              <w:t>Közoktatási intézményekben végzett kiegészítő tevékenységek</w:t>
            </w:r>
          </w:p>
        </w:tc>
        <w:tc>
          <w:tcPr>
            <w:tcW w:w="2171"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75195-2</w:t>
            </w:r>
          </w:p>
        </w:tc>
      </w:tr>
    </w:tbl>
    <w:p w:rsidR="005847EE" w:rsidRPr="006A3646" w:rsidRDefault="005847EE">
      <w:pPr>
        <w:pStyle w:val="Szvegtrzsbehzssal"/>
        <w:ind w:left="993" w:hanging="567"/>
        <w:jc w:val="both"/>
        <w:rPr>
          <w:rFonts w:ascii="Arial" w:hAnsi="Arial" w:cs="Arial"/>
          <w:b/>
          <w:bCs/>
          <w:sz w:val="16"/>
          <w:szCs w:val="16"/>
        </w:rPr>
      </w:pPr>
    </w:p>
    <w:p w:rsidR="005A0F7B" w:rsidRPr="00A35EFD" w:rsidRDefault="00B94B4E">
      <w:pPr>
        <w:pStyle w:val="Szvegtrzsbehzssal"/>
        <w:ind w:left="993" w:hanging="567"/>
        <w:jc w:val="both"/>
        <w:rPr>
          <w:rFonts w:ascii="Arial" w:hAnsi="Arial" w:cs="Arial"/>
          <w:iCs/>
          <w:sz w:val="20"/>
        </w:rPr>
      </w:pPr>
      <w:r>
        <w:rPr>
          <w:rFonts w:ascii="Arial" w:hAnsi="Arial" w:cs="Arial"/>
          <w:b/>
          <w:bCs/>
          <w:sz w:val="20"/>
        </w:rPr>
        <w:t>1</w:t>
      </w:r>
      <w:r w:rsidR="00D64469">
        <w:rPr>
          <w:rFonts w:ascii="Arial" w:hAnsi="Arial" w:cs="Arial"/>
          <w:b/>
          <w:bCs/>
          <w:sz w:val="20"/>
        </w:rPr>
        <w:t>2</w:t>
      </w:r>
      <w:r>
        <w:rPr>
          <w:rFonts w:ascii="Arial" w:hAnsi="Arial" w:cs="Arial"/>
          <w:b/>
          <w:bCs/>
          <w:sz w:val="20"/>
        </w:rPr>
        <w:t>.10</w:t>
      </w:r>
      <w:r w:rsidR="005A0F7B" w:rsidRPr="00A35EFD">
        <w:rPr>
          <w:rFonts w:ascii="Arial" w:hAnsi="Arial" w:cs="Arial"/>
          <w:b/>
          <w:bCs/>
          <w:sz w:val="20"/>
        </w:rPr>
        <w:t>.</w:t>
      </w:r>
      <w:r w:rsidR="005A0F7B" w:rsidRPr="00A35EFD">
        <w:rPr>
          <w:rFonts w:ascii="Arial" w:hAnsi="Arial" w:cs="Arial"/>
          <w:b/>
          <w:bCs/>
          <w:sz w:val="20"/>
        </w:rPr>
        <w:tab/>
      </w:r>
      <w:r w:rsidR="005A0F7B" w:rsidRPr="00A35EFD">
        <w:rPr>
          <w:rFonts w:ascii="Arial" w:hAnsi="Arial" w:cs="Arial"/>
          <w:sz w:val="20"/>
        </w:rPr>
        <w:t>A közös fenntartású Zengő Óvoda</w:t>
      </w:r>
      <w:r w:rsidR="0062150E" w:rsidRPr="00A35EFD">
        <w:rPr>
          <w:rFonts w:ascii="Arial" w:hAnsi="Arial" w:cs="Arial"/>
          <w:sz w:val="20"/>
        </w:rPr>
        <w:t xml:space="preserve"> *****</w:t>
      </w:r>
      <w:r w:rsidR="0062150E" w:rsidRPr="00A35EFD">
        <w:rPr>
          <w:rFonts w:ascii="Arial" w:hAnsi="Arial" w:cs="Arial"/>
          <w:bCs/>
          <w:sz w:val="20"/>
        </w:rPr>
        <w:t>Egységes Óvoda- Bölcsöde</w:t>
      </w:r>
      <w:r w:rsidR="005A0F7B" w:rsidRPr="00A35EFD">
        <w:rPr>
          <w:rFonts w:ascii="Arial" w:hAnsi="Arial" w:cs="Arial"/>
          <w:sz w:val="20"/>
        </w:rPr>
        <w:t xml:space="preserve"> önálló jogi személy, *****</w:t>
      </w:r>
      <w:r w:rsidR="005A0F7B" w:rsidRPr="00A35EFD">
        <w:rPr>
          <w:rFonts w:ascii="Arial" w:hAnsi="Arial" w:cs="Arial"/>
          <w:strike/>
          <w:sz w:val="20"/>
        </w:rPr>
        <w:t>mely a 217/1998. (XII.30.) Korm. rendelet 15.§ (1) bekezdés a) pontja alapján előirányzatai feletti rendelkezés tekintetében teljes jogkörrel rendelkező, a 14. §. (1) bekezdés b) pontja alapján részben önállóan gazdálkodó szerv, a Korm. rendelet 14.§. (5) bekezdése értelmében gazdálkodási – pénzügyi feladatait a Bodajki Általános Iskola látja el.</w:t>
      </w:r>
      <w:r w:rsidR="005A0F7B" w:rsidRPr="00A35EFD">
        <w:rPr>
          <w:rFonts w:ascii="Arial" w:hAnsi="Arial" w:cs="Arial"/>
          <w:sz w:val="20"/>
        </w:rPr>
        <w:t xml:space="preserve"> *****</w:t>
      </w:r>
      <w:r w:rsidR="005A0F7B" w:rsidRPr="00A35EFD">
        <w:rPr>
          <w:rFonts w:ascii="Arial" w:hAnsi="Arial" w:cs="Arial"/>
          <w:bCs/>
          <w:iCs/>
          <w:sz w:val="20"/>
        </w:rPr>
        <w:t xml:space="preserve"> </w:t>
      </w:r>
      <w:r w:rsidR="005A0F7B" w:rsidRPr="00C2092D">
        <w:rPr>
          <w:rFonts w:ascii="Arial" w:hAnsi="Arial" w:cs="Arial"/>
          <w:bCs/>
          <w:iCs/>
          <w:strike/>
          <w:color w:val="7030A0"/>
          <w:sz w:val="20"/>
        </w:rPr>
        <w:t>önállóan működő</w:t>
      </w:r>
      <w:r w:rsidR="00C2092D" w:rsidRPr="00C2092D">
        <w:rPr>
          <w:rStyle w:val="Lbjegyzet-hivatkozs"/>
          <w:rFonts w:ascii="Arial" w:hAnsi="Arial" w:cs="Arial"/>
          <w:bCs/>
          <w:iCs/>
          <w:color w:val="7030A0"/>
          <w:sz w:val="20"/>
        </w:rPr>
        <w:footnoteReference w:id="73"/>
      </w:r>
      <w:r w:rsidR="005A0F7B" w:rsidRPr="00A35EFD">
        <w:rPr>
          <w:rFonts w:ascii="Arial" w:hAnsi="Arial" w:cs="Arial"/>
          <w:bCs/>
          <w:iCs/>
          <w:sz w:val="20"/>
        </w:rPr>
        <w:t xml:space="preserve"> helyi önkormányzati költségvetési szerv. Pénzügyi-gazdálkodási feladatait </w:t>
      </w:r>
      <w:r w:rsidR="00D64469" w:rsidRPr="00B94B4E">
        <w:rPr>
          <w:rFonts w:ascii="Arial" w:hAnsi="Arial" w:cs="Arial"/>
          <w:color w:val="0070C0"/>
          <w:sz w:val="20"/>
        </w:rPr>
        <w:t>******</w:t>
      </w:r>
      <w:r w:rsidR="00D64469" w:rsidRPr="00B94B4E">
        <w:rPr>
          <w:rFonts w:ascii="Arial" w:hAnsi="Arial" w:cs="Arial"/>
          <w:dstrike/>
          <w:color w:val="0070C0"/>
          <w:sz w:val="20"/>
        </w:rPr>
        <w:t xml:space="preserve">a </w:t>
      </w:r>
      <w:r w:rsidR="005A0F7B" w:rsidRPr="00B94B4E">
        <w:rPr>
          <w:rFonts w:ascii="Arial" w:hAnsi="Arial" w:cs="Arial"/>
          <w:bCs/>
          <w:iCs/>
          <w:dstrike/>
          <w:color w:val="0070C0"/>
          <w:sz w:val="20"/>
        </w:rPr>
        <w:t>Móri Kistérségi Iroda</w:t>
      </w:r>
      <w:r w:rsidR="005A0F7B" w:rsidRPr="00B94B4E">
        <w:rPr>
          <w:rFonts w:ascii="Arial" w:hAnsi="Arial" w:cs="Arial"/>
          <w:bCs/>
          <w:iCs/>
          <w:color w:val="0070C0"/>
          <w:sz w:val="20"/>
        </w:rPr>
        <w:t xml:space="preserve"> </w:t>
      </w:r>
      <w:r w:rsidR="00D64469" w:rsidRPr="00B94B4E">
        <w:rPr>
          <w:rFonts w:ascii="Arial" w:hAnsi="Arial" w:cs="Arial"/>
          <w:bCs/>
          <w:i/>
          <w:iCs/>
          <w:color w:val="0070C0"/>
          <w:sz w:val="20"/>
        </w:rPr>
        <w:t>munkamegosztási megállapodás alapján a Móri Polgármesteri Hivatal</w:t>
      </w:r>
      <w:r w:rsidR="00D64469">
        <w:rPr>
          <w:rFonts w:ascii="Arial" w:hAnsi="Arial" w:cs="Arial"/>
          <w:bCs/>
          <w:i/>
          <w:iCs/>
          <w:sz w:val="20"/>
        </w:rPr>
        <w:t xml:space="preserve"> </w:t>
      </w:r>
      <w:r w:rsidR="005A0F7B" w:rsidRPr="00A35EFD">
        <w:rPr>
          <w:rFonts w:ascii="Arial" w:hAnsi="Arial" w:cs="Arial"/>
          <w:bCs/>
          <w:iCs/>
          <w:sz w:val="20"/>
        </w:rPr>
        <w:t>látja el.</w:t>
      </w:r>
    </w:p>
    <w:p w:rsidR="005A0F7B" w:rsidRPr="006A3646" w:rsidRDefault="005A0F7B">
      <w:pPr>
        <w:pStyle w:val="Szvegtrzs"/>
        <w:ind w:left="426" w:hanging="426"/>
        <w:rPr>
          <w:rFonts w:ascii="Arial" w:hAnsi="Arial" w:cs="Arial"/>
          <w:b/>
          <w:sz w:val="16"/>
          <w:szCs w:val="16"/>
        </w:rPr>
      </w:pPr>
    </w:p>
    <w:p w:rsidR="005A0F7B" w:rsidRPr="006A3646" w:rsidRDefault="00D64469" w:rsidP="00D64469">
      <w:pPr>
        <w:pStyle w:val="Szvegtrzs"/>
        <w:ind w:left="993" w:hanging="993"/>
        <w:rPr>
          <w:rFonts w:ascii="Arial" w:hAnsi="Arial" w:cs="Arial"/>
          <w:b/>
          <w:strike/>
          <w:sz w:val="20"/>
          <w:highlight w:val="yellow"/>
        </w:rPr>
      </w:pPr>
      <w:r w:rsidRPr="006A3646">
        <w:rPr>
          <w:rFonts w:ascii="Arial" w:hAnsi="Arial" w:cs="Arial"/>
          <w:sz w:val="20"/>
          <w:highlight w:val="yellow"/>
        </w:rPr>
        <w:t>******</w:t>
      </w:r>
      <w:r w:rsidR="00B94B4E" w:rsidRPr="006A3646">
        <w:rPr>
          <w:rFonts w:ascii="Arial" w:hAnsi="Arial" w:cs="Arial"/>
          <w:b/>
          <w:strike/>
          <w:sz w:val="20"/>
          <w:highlight w:val="yellow"/>
        </w:rPr>
        <w:t>12</w:t>
      </w:r>
      <w:r w:rsidR="005A0F7B" w:rsidRPr="006A3646">
        <w:rPr>
          <w:rFonts w:ascii="Arial" w:hAnsi="Arial" w:cs="Arial"/>
          <w:b/>
          <w:strike/>
          <w:sz w:val="20"/>
          <w:highlight w:val="yellow"/>
        </w:rPr>
        <w:t>.11.</w:t>
      </w:r>
      <w:r w:rsidR="005A0F7B" w:rsidRPr="006A3646">
        <w:rPr>
          <w:rFonts w:ascii="Arial" w:hAnsi="Arial" w:cs="Arial"/>
          <w:b/>
          <w:strike/>
          <w:sz w:val="20"/>
          <w:highlight w:val="yellow"/>
        </w:rPr>
        <w:tab/>
        <w:t xml:space="preserve">Bakonycsernyei Általános Iskola és Alapfokú Művészetoktatási Intézmény </w:t>
      </w:r>
    </w:p>
    <w:p w:rsidR="005A0F7B" w:rsidRPr="006A3646" w:rsidRDefault="005A0F7B">
      <w:pPr>
        <w:pStyle w:val="Szvegtrzs"/>
        <w:ind w:left="993" w:hanging="567"/>
        <w:rPr>
          <w:rFonts w:ascii="Arial" w:hAnsi="Arial" w:cs="Arial"/>
          <w:b/>
          <w:strike/>
          <w:sz w:val="16"/>
          <w:szCs w:val="16"/>
          <w:highlight w:val="yellow"/>
        </w:rPr>
      </w:pPr>
    </w:p>
    <w:p w:rsidR="005A0F7B" w:rsidRPr="006A3646" w:rsidRDefault="005A0F7B">
      <w:pPr>
        <w:pStyle w:val="Szvegtrzs"/>
        <w:ind w:left="993" w:hanging="567"/>
        <w:rPr>
          <w:rFonts w:ascii="Arial" w:hAnsi="Arial" w:cs="Arial"/>
          <w:b/>
          <w:strike/>
          <w:sz w:val="20"/>
          <w:highlight w:val="yellow"/>
        </w:rPr>
      </w:pPr>
      <w:r w:rsidRPr="006A3646">
        <w:rPr>
          <w:rFonts w:ascii="Arial" w:hAnsi="Arial" w:cs="Arial"/>
          <w:b/>
          <w:sz w:val="20"/>
          <w:highlight w:val="yellow"/>
        </w:rPr>
        <w:tab/>
      </w:r>
      <w:r w:rsidRPr="006A3646">
        <w:rPr>
          <w:rFonts w:ascii="Arial" w:hAnsi="Arial" w:cs="Arial"/>
          <w:b/>
          <w:strike/>
          <w:sz w:val="20"/>
          <w:highlight w:val="yellow"/>
        </w:rPr>
        <w:t xml:space="preserve">székhelye: 8056 Bakonycsernye, Rákóczi u. 37. sz. </w:t>
      </w:r>
    </w:p>
    <w:p w:rsidR="005A0F7B" w:rsidRPr="006A3646" w:rsidRDefault="005A0F7B">
      <w:pPr>
        <w:pStyle w:val="Szvegtrzs"/>
        <w:ind w:left="426" w:hanging="426"/>
        <w:rPr>
          <w:rFonts w:ascii="Arial" w:hAnsi="Arial" w:cs="Arial"/>
          <w:b/>
          <w:sz w:val="20"/>
          <w:highlight w:val="yellow"/>
        </w:rPr>
      </w:pPr>
      <w:r w:rsidRPr="006A3646">
        <w:rPr>
          <w:rFonts w:ascii="Arial" w:hAnsi="Arial" w:cs="Arial"/>
          <w:b/>
          <w:sz w:val="20"/>
          <w:highlight w:val="yellow"/>
        </w:rPr>
        <w:tab/>
      </w:r>
    </w:p>
    <w:p w:rsidR="005A0F7B" w:rsidRPr="00D64469" w:rsidRDefault="005A0F7B">
      <w:pPr>
        <w:pStyle w:val="Szvegtrzs"/>
        <w:ind w:left="993"/>
        <w:rPr>
          <w:rFonts w:ascii="Arial" w:hAnsi="Arial" w:cs="Arial"/>
          <w:bCs/>
          <w:iCs/>
          <w:strike/>
          <w:sz w:val="20"/>
        </w:rPr>
      </w:pPr>
      <w:r w:rsidRPr="006A3646">
        <w:rPr>
          <w:rFonts w:ascii="Arial" w:hAnsi="Arial" w:cs="Arial"/>
          <w:bCs/>
          <w:strike/>
          <w:sz w:val="20"/>
          <w:highlight w:val="yellow"/>
        </w:rPr>
        <w:t>*****</w:t>
      </w:r>
      <w:r w:rsidRPr="006A3646">
        <w:rPr>
          <w:rFonts w:ascii="Arial" w:hAnsi="Arial" w:cs="Arial"/>
          <w:bCs/>
          <w:iCs/>
          <w:strike/>
          <w:sz w:val="20"/>
          <w:highlight w:val="yellow"/>
        </w:rPr>
        <w:t>Tevékenységi körét irányítói jogkörében a Társulási Tanács határozza meg.</w:t>
      </w:r>
      <w:r w:rsidRPr="00D64469">
        <w:rPr>
          <w:rFonts w:ascii="Arial" w:hAnsi="Arial" w:cs="Arial"/>
          <w:bCs/>
          <w:iCs/>
          <w:strike/>
          <w:sz w:val="20"/>
        </w:rPr>
        <w:t xml:space="preserve"> </w:t>
      </w:r>
    </w:p>
    <w:p w:rsidR="005A0F7B" w:rsidRPr="00A35EFD" w:rsidRDefault="005A0F7B">
      <w:pPr>
        <w:pStyle w:val="Szvegtrzs"/>
        <w:ind w:left="993"/>
        <w:rPr>
          <w:rFonts w:ascii="Arial" w:hAnsi="Arial" w:cs="Arial"/>
          <w:b/>
          <w:strike/>
          <w:sz w:val="20"/>
        </w:rPr>
      </w:pPr>
      <w:r w:rsidRPr="00A35EFD">
        <w:rPr>
          <w:rFonts w:ascii="Arial" w:hAnsi="Arial" w:cs="Arial"/>
          <w:b/>
          <w:sz w:val="20"/>
        </w:rPr>
        <w:t>*****</w:t>
      </w:r>
      <w:r w:rsidRPr="00A35EFD">
        <w:rPr>
          <w:rFonts w:ascii="Arial" w:hAnsi="Arial" w:cs="Arial"/>
          <w:b/>
          <w:strike/>
          <w:sz w:val="20"/>
        </w:rPr>
        <w:t>Tevékenységi köre:</w:t>
      </w:r>
    </w:p>
    <w:p w:rsidR="005A0F7B" w:rsidRPr="00A35EFD" w:rsidRDefault="005A0F7B">
      <w:pPr>
        <w:pStyle w:val="Szvegtrzs"/>
        <w:ind w:left="993"/>
        <w:rPr>
          <w:rFonts w:ascii="Arial" w:hAnsi="Arial" w:cs="Arial"/>
          <w:b/>
          <w:strike/>
          <w:sz w:val="20"/>
        </w:rPr>
      </w:pPr>
    </w:p>
    <w:tbl>
      <w:tblPr>
        <w:tblW w:w="0" w:type="auto"/>
        <w:tblInd w:w="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tblPr>
      <w:tblGrid>
        <w:gridCol w:w="992"/>
        <w:gridCol w:w="5812"/>
        <w:gridCol w:w="1984"/>
      </w:tblGrid>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strike/>
                <w:sz w:val="20"/>
              </w:rPr>
            </w:pPr>
          </w:p>
        </w:tc>
        <w:tc>
          <w:tcPr>
            <w:tcW w:w="5812"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Megnevezés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Szakfeladat száma</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12.11.1.</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Általános iskolai nappali rendszerű nevelés, oktatás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80121-4</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12.11.2.</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Sajátos nevelési igényű tanulók nappali rendszerű általános iskolai nevelése, oktatása</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80122-5</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12.11.3.</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Napközi otthoni és tanulószobai foglalkozás</w:t>
            </w:r>
          </w:p>
          <w:p w:rsidR="005A0F7B" w:rsidRPr="00A35EFD" w:rsidRDefault="005A0F7B">
            <w:pPr>
              <w:pStyle w:val="Szvegtrzs"/>
              <w:rPr>
                <w:rFonts w:ascii="Arial" w:hAnsi="Arial" w:cs="Arial"/>
                <w:strike/>
                <w:sz w:val="20"/>
              </w:rPr>
            </w:pPr>
            <w:r w:rsidRPr="00A35EFD">
              <w:rPr>
                <w:rFonts w:ascii="Arial" w:hAnsi="Arial" w:cs="Arial"/>
                <w:strike/>
                <w:sz w:val="20"/>
              </w:rPr>
              <w:t>(szorgalmi időben)</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80511-3</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12.11.4.</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 xml:space="preserve">Alapfokú művészet-oktatás </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80131-3</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12.11.5.</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Oktatási célok és egyéb feladatok</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80591-5</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12.11.6.</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Közművelődési könyvtári tevékenység</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92312-7</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12.11.7.</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Saját vagy bérelt ingatlan hasznosítása</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70101-5</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12.11.8.</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Iskolarendszeren kívüli nem szakmai oktatás, vizsgáztatás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80401-7</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12.11.9.</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Iskolarendszeren kívüli szakmai oktatás, vizsgáztatás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80402-7</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12.11.10.</w:t>
            </w:r>
          </w:p>
        </w:tc>
        <w:tc>
          <w:tcPr>
            <w:tcW w:w="5812" w:type="dxa"/>
          </w:tcPr>
          <w:p w:rsidR="005A0F7B" w:rsidRPr="00A35EFD" w:rsidRDefault="005A0F7B">
            <w:pPr>
              <w:pStyle w:val="Szvegtrzs"/>
              <w:rPr>
                <w:rFonts w:ascii="Arial" w:hAnsi="Arial" w:cs="Arial"/>
                <w:strike/>
                <w:sz w:val="20"/>
              </w:rPr>
            </w:pPr>
            <w:r w:rsidRPr="00A35EFD">
              <w:rPr>
                <w:rFonts w:ascii="Arial" w:hAnsi="Arial" w:cs="Arial"/>
                <w:strike/>
                <w:sz w:val="20"/>
              </w:rPr>
              <w:t>Egyéb szociális és gyermekjóléti szolgáltatás</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85328-8</w:t>
            </w:r>
          </w:p>
        </w:tc>
      </w:tr>
      <w:tr w:rsidR="005A0F7B" w:rsidRPr="00A35EFD">
        <w:tblPrEx>
          <w:tblCellMar>
            <w:top w:w="0" w:type="dxa"/>
            <w:bottom w:w="0" w:type="dxa"/>
          </w:tblCellMar>
        </w:tblPrEx>
        <w:trPr>
          <w:trHeight w:val="284"/>
        </w:trPr>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12.11.11.</w:t>
            </w:r>
          </w:p>
        </w:tc>
        <w:tc>
          <w:tcPr>
            <w:tcW w:w="5812" w:type="dxa"/>
          </w:tcPr>
          <w:p w:rsidR="005A0F7B" w:rsidRPr="00A35EFD" w:rsidRDefault="005A0F7B">
            <w:pPr>
              <w:pStyle w:val="Szvegtrzs"/>
              <w:jc w:val="left"/>
              <w:rPr>
                <w:rFonts w:ascii="Arial" w:hAnsi="Arial" w:cs="Arial"/>
                <w:strike/>
                <w:sz w:val="20"/>
              </w:rPr>
            </w:pPr>
            <w:r w:rsidRPr="00A35EFD">
              <w:rPr>
                <w:rFonts w:ascii="Arial" w:hAnsi="Arial" w:cs="Arial"/>
                <w:strike/>
                <w:sz w:val="20"/>
              </w:rPr>
              <w:t>Önkormányzatok, valamint kistérségi társulások elszámolásai</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75192-2</w:t>
            </w:r>
          </w:p>
        </w:tc>
      </w:tr>
      <w:tr w:rsidR="005A0F7B" w:rsidRPr="00A35EFD">
        <w:tblPrEx>
          <w:tblCellMar>
            <w:top w:w="0" w:type="dxa"/>
            <w:bottom w:w="0" w:type="dxa"/>
          </w:tblCellMar>
        </w:tblPrEx>
        <w:tc>
          <w:tcPr>
            <w:tcW w:w="992" w:type="dxa"/>
          </w:tcPr>
          <w:p w:rsidR="005A0F7B" w:rsidRPr="00A35EFD" w:rsidRDefault="005A0F7B">
            <w:pPr>
              <w:pStyle w:val="Szvegtrzs"/>
              <w:jc w:val="center"/>
              <w:rPr>
                <w:rFonts w:ascii="Arial" w:hAnsi="Arial" w:cs="Arial"/>
                <w:b/>
                <w:bCs/>
                <w:strike/>
                <w:sz w:val="20"/>
              </w:rPr>
            </w:pPr>
            <w:r w:rsidRPr="00A35EFD">
              <w:rPr>
                <w:rFonts w:ascii="Arial" w:hAnsi="Arial" w:cs="Arial"/>
                <w:b/>
                <w:bCs/>
                <w:strike/>
                <w:sz w:val="20"/>
              </w:rPr>
              <w:t>12.11.12.</w:t>
            </w:r>
          </w:p>
        </w:tc>
        <w:tc>
          <w:tcPr>
            <w:tcW w:w="5812" w:type="dxa"/>
          </w:tcPr>
          <w:p w:rsidR="005A0F7B" w:rsidRPr="00A35EFD" w:rsidRDefault="005A0F7B">
            <w:pPr>
              <w:pStyle w:val="Szvegtrzs"/>
              <w:jc w:val="left"/>
              <w:rPr>
                <w:rFonts w:ascii="Arial" w:hAnsi="Arial" w:cs="Arial"/>
                <w:strike/>
                <w:sz w:val="20"/>
              </w:rPr>
            </w:pPr>
            <w:r w:rsidRPr="00A35EFD">
              <w:rPr>
                <w:rFonts w:ascii="Arial" w:hAnsi="Arial" w:cs="Arial"/>
                <w:strike/>
                <w:sz w:val="20"/>
              </w:rPr>
              <w:t>Közoktatási intézményekben végzett kiegészítő tevékenységek</w:t>
            </w:r>
          </w:p>
        </w:tc>
        <w:tc>
          <w:tcPr>
            <w:tcW w:w="1984" w:type="dxa"/>
          </w:tcPr>
          <w:p w:rsidR="005A0F7B" w:rsidRPr="00A35EFD" w:rsidRDefault="005A0F7B">
            <w:pPr>
              <w:pStyle w:val="Szvegtrzs"/>
              <w:jc w:val="center"/>
              <w:rPr>
                <w:rFonts w:ascii="Arial" w:hAnsi="Arial" w:cs="Arial"/>
                <w:strike/>
                <w:sz w:val="20"/>
              </w:rPr>
            </w:pPr>
            <w:r w:rsidRPr="00A35EFD">
              <w:rPr>
                <w:rFonts w:ascii="Arial" w:hAnsi="Arial" w:cs="Arial"/>
                <w:strike/>
                <w:sz w:val="20"/>
              </w:rPr>
              <w:t>75195-2</w:t>
            </w:r>
          </w:p>
        </w:tc>
      </w:tr>
    </w:tbl>
    <w:p w:rsidR="005A0F7B" w:rsidRPr="00A35EFD" w:rsidRDefault="005A0F7B">
      <w:pPr>
        <w:pStyle w:val="Szvegtrzs"/>
        <w:ind w:left="993" w:hanging="567"/>
        <w:rPr>
          <w:rFonts w:ascii="Arial" w:hAnsi="Arial" w:cs="Arial"/>
          <w:b/>
          <w:sz w:val="22"/>
        </w:rPr>
      </w:pPr>
    </w:p>
    <w:p w:rsidR="005A0F7B" w:rsidRPr="00AD5B84" w:rsidRDefault="00D64469" w:rsidP="00D64469">
      <w:pPr>
        <w:pStyle w:val="Szvegtrzs"/>
        <w:ind w:left="993" w:hanging="993"/>
        <w:rPr>
          <w:rFonts w:ascii="Arial" w:hAnsi="Arial" w:cs="Arial"/>
          <w:bCs/>
          <w:strike/>
          <w:sz w:val="20"/>
          <w:highlight w:val="yellow"/>
        </w:rPr>
      </w:pPr>
      <w:r w:rsidRPr="00AD5B84">
        <w:rPr>
          <w:rFonts w:ascii="Arial" w:hAnsi="Arial" w:cs="Arial"/>
          <w:sz w:val="20"/>
          <w:highlight w:val="yellow"/>
        </w:rPr>
        <w:t>******</w:t>
      </w:r>
      <w:r w:rsidR="00AD5B84" w:rsidRPr="00AD5B84">
        <w:rPr>
          <w:rFonts w:ascii="Arial" w:hAnsi="Arial" w:cs="Arial"/>
          <w:b/>
          <w:strike/>
          <w:sz w:val="20"/>
          <w:highlight w:val="yellow"/>
        </w:rPr>
        <w:t>12</w:t>
      </w:r>
      <w:r w:rsidR="005A0F7B" w:rsidRPr="00AD5B84">
        <w:rPr>
          <w:rFonts w:ascii="Arial" w:hAnsi="Arial" w:cs="Arial"/>
          <w:b/>
          <w:strike/>
          <w:sz w:val="20"/>
          <w:highlight w:val="yellow"/>
        </w:rPr>
        <w:t>.12.</w:t>
      </w:r>
      <w:r w:rsidR="005A0F7B" w:rsidRPr="00AD5B84">
        <w:rPr>
          <w:rFonts w:ascii="Arial" w:hAnsi="Arial" w:cs="Arial"/>
          <w:b/>
          <w:strike/>
          <w:sz w:val="20"/>
          <w:highlight w:val="yellow"/>
        </w:rPr>
        <w:tab/>
      </w:r>
      <w:r w:rsidR="005A0F7B" w:rsidRPr="00AD5B84">
        <w:rPr>
          <w:rFonts w:ascii="Arial" w:hAnsi="Arial" w:cs="Arial"/>
          <w:bCs/>
          <w:strike/>
          <w:sz w:val="20"/>
          <w:highlight w:val="yellow"/>
        </w:rPr>
        <w:t>Az Alapfokú Művészetoktatás előkészítő 2 évfolyamon, alapfokú oktatási 6 évfolyamon, s  4 továbbképző évfolyamon az alábbi zeneművészeti ágban zajlik:</w:t>
      </w:r>
    </w:p>
    <w:p w:rsidR="005A0F7B" w:rsidRPr="00AD5B84" w:rsidRDefault="005A0F7B">
      <w:pPr>
        <w:pStyle w:val="Szvegtrzs"/>
        <w:ind w:left="993" w:hanging="567"/>
        <w:rPr>
          <w:rFonts w:ascii="Arial" w:hAnsi="Arial" w:cs="Arial"/>
          <w:b/>
          <w:strike/>
          <w:sz w:val="20"/>
          <w:highlight w:val="yellow"/>
        </w:rPr>
      </w:pPr>
    </w:p>
    <w:tbl>
      <w:tblPr>
        <w:tblW w:w="6571" w:type="dxa"/>
        <w:jc w:val="center"/>
        <w:tblInd w:w="-191" w:type="dxa"/>
        <w:tblCellMar>
          <w:left w:w="0" w:type="dxa"/>
          <w:right w:w="0" w:type="dxa"/>
        </w:tblCellMar>
        <w:tblLook w:val="0000"/>
      </w:tblPr>
      <w:tblGrid>
        <w:gridCol w:w="1911"/>
        <w:gridCol w:w="1460"/>
        <w:gridCol w:w="960"/>
        <w:gridCol w:w="1000"/>
        <w:gridCol w:w="1240"/>
      </w:tblGrid>
      <w:tr w:rsidR="005A0F7B" w:rsidRPr="00AD5B84">
        <w:trPr>
          <w:trHeight w:val="255"/>
          <w:jc w:val="center"/>
        </w:trPr>
        <w:tc>
          <w:tcPr>
            <w:tcW w:w="1911"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M</w:t>
            </w:r>
            <w:r w:rsidRPr="00AD5B84">
              <w:rPr>
                <w:rFonts w:ascii="Arial" w:hAnsi="Arial" w:cs="Arial" w:hint="eastAsia"/>
                <w:strike/>
                <w:highlight w:val="yellow"/>
              </w:rPr>
              <w:t>ű</w:t>
            </w:r>
            <w:r w:rsidRPr="00AD5B84">
              <w:rPr>
                <w:rFonts w:ascii="Arial" w:hAnsi="Arial" w:cs="Arial"/>
                <w:strike/>
                <w:highlight w:val="yellow"/>
              </w:rPr>
              <w:t>v</w:t>
            </w:r>
            <w:r w:rsidRPr="00AD5B84">
              <w:rPr>
                <w:rFonts w:ascii="Arial" w:hAnsi="Arial" w:cs="Arial" w:hint="eastAsia"/>
                <w:strike/>
                <w:highlight w:val="yellow"/>
              </w:rPr>
              <w:t>é</w:t>
            </w:r>
            <w:r w:rsidRPr="00AD5B84">
              <w:rPr>
                <w:rFonts w:ascii="Arial" w:hAnsi="Arial" w:cs="Arial"/>
                <w:strike/>
                <w:highlight w:val="yellow"/>
              </w:rPr>
              <w:t xml:space="preserve">szeti </w:t>
            </w:r>
            <w:r w:rsidRPr="00AD5B84">
              <w:rPr>
                <w:rFonts w:ascii="Arial" w:hAnsi="Arial" w:cs="Arial" w:hint="eastAsia"/>
                <w:strike/>
                <w:highlight w:val="yellow"/>
              </w:rPr>
              <w:t>á</w:t>
            </w:r>
            <w:r w:rsidRPr="00AD5B84">
              <w:rPr>
                <w:rFonts w:ascii="Arial" w:hAnsi="Arial" w:cs="Arial"/>
                <w:strike/>
                <w:highlight w:val="yellow"/>
              </w:rPr>
              <w:t>g</w:t>
            </w:r>
          </w:p>
        </w:tc>
        <w:tc>
          <w:tcPr>
            <w:tcW w:w="146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 xml:space="preserve">Tanszakok, </w:t>
            </w:r>
            <w:r w:rsidRPr="00AD5B84">
              <w:rPr>
                <w:rFonts w:ascii="Arial" w:hAnsi="Arial" w:cs="Arial" w:hint="eastAsia"/>
                <w:strike/>
                <w:highlight w:val="yellow"/>
              </w:rPr>
              <w:t>é</w:t>
            </w:r>
            <w:r w:rsidRPr="00AD5B84">
              <w:rPr>
                <w:rFonts w:ascii="Arial" w:hAnsi="Arial" w:cs="Arial"/>
                <w:strike/>
                <w:highlight w:val="yellow"/>
              </w:rPr>
              <w:t xml:space="preserve">vf. </w:t>
            </w:r>
          </w:p>
        </w:tc>
        <w:tc>
          <w:tcPr>
            <w:tcW w:w="96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El</w:t>
            </w:r>
            <w:r w:rsidRPr="00AD5B84">
              <w:rPr>
                <w:rFonts w:ascii="Arial" w:hAnsi="Arial" w:cs="Arial" w:hint="eastAsia"/>
                <w:strike/>
                <w:highlight w:val="yellow"/>
              </w:rPr>
              <w:t>ő</w:t>
            </w:r>
            <w:r w:rsidRPr="00AD5B84">
              <w:rPr>
                <w:rFonts w:ascii="Arial" w:hAnsi="Arial" w:cs="Arial"/>
                <w:strike/>
                <w:highlight w:val="yellow"/>
              </w:rPr>
              <w:t>k</w:t>
            </w:r>
            <w:r w:rsidRPr="00AD5B84">
              <w:rPr>
                <w:rFonts w:ascii="Arial" w:hAnsi="Arial" w:cs="Arial" w:hint="eastAsia"/>
                <w:strike/>
                <w:highlight w:val="yellow"/>
              </w:rPr>
              <w:t>é</w:t>
            </w:r>
            <w:r w:rsidRPr="00AD5B84">
              <w:rPr>
                <w:rFonts w:ascii="Arial" w:hAnsi="Arial" w:cs="Arial"/>
                <w:strike/>
                <w:highlight w:val="yellow"/>
              </w:rPr>
              <w:t>pz</w:t>
            </w:r>
            <w:r w:rsidRPr="00AD5B84">
              <w:rPr>
                <w:rFonts w:ascii="Arial" w:hAnsi="Arial" w:cs="Arial" w:hint="eastAsia"/>
                <w:strike/>
                <w:highlight w:val="yellow"/>
              </w:rPr>
              <w:t>ő</w:t>
            </w:r>
          </w:p>
        </w:tc>
        <w:tc>
          <w:tcPr>
            <w:tcW w:w="100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Alapfok</w:t>
            </w:r>
          </w:p>
        </w:tc>
        <w:tc>
          <w:tcPr>
            <w:tcW w:w="124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Tov</w:t>
            </w:r>
            <w:r w:rsidRPr="00AD5B84">
              <w:rPr>
                <w:rFonts w:ascii="Arial" w:hAnsi="Arial" w:cs="Arial" w:hint="eastAsia"/>
                <w:strike/>
                <w:highlight w:val="yellow"/>
              </w:rPr>
              <w:t>á</w:t>
            </w:r>
            <w:r w:rsidRPr="00AD5B84">
              <w:rPr>
                <w:rFonts w:ascii="Arial" w:hAnsi="Arial" w:cs="Arial"/>
                <w:strike/>
                <w:highlight w:val="yellow"/>
              </w:rPr>
              <w:t>bbk</w:t>
            </w:r>
            <w:r w:rsidRPr="00AD5B84">
              <w:rPr>
                <w:rFonts w:ascii="Arial" w:hAnsi="Arial" w:cs="Arial" w:hint="eastAsia"/>
                <w:strike/>
                <w:highlight w:val="yellow"/>
              </w:rPr>
              <w:t>é</w:t>
            </w:r>
            <w:r w:rsidRPr="00AD5B84">
              <w:rPr>
                <w:rFonts w:ascii="Arial" w:hAnsi="Arial" w:cs="Arial"/>
                <w:strike/>
                <w:highlight w:val="yellow"/>
              </w:rPr>
              <w:t>pz</w:t>
            </w:r>
            <w:r w:rsidRPr="00AD5B84">
              <w:rPr>
                <w:rFonts w:ascii="Arial" w:hAnsi="Arial" w:cs="Arial" w:hint="eastAsia"/>
                <w:strike/>
                <w:highlight w:val="yellow"/>
              </w:rPr>
              <w:t>ő</w:t>
            </w:r>
          </w:p>
        </w:tc>
      </w:tr>
      <w:tr w:rsidR="005A0F7B" w:rsidRPr="00AD5B84">
        <w:trPr>
          <w:trHeight w:val="255"/>
          <w:jc w:val="center"/>
        </w:trPr>
        <w:tc>
          <w:tcPr>
            <w:tcW w:w="1911" w:type="dxa"/>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Zenem</w:t>
            </w:r>
            <w:r w:rsidRPr="00AD5B84">
              <w:rPr>
                <w:rFonts w:ascii="Arial" w:hAnsi="Arial" w:cs="Arial" w:hint="eastAsia"/>
                <w:strike/>
                <w:highlight w:val="yellow"/>
              </w:rPr>
              <w:t>ű</w:t>
            </w:r>
            <w:r w:rsidRPr="00AD5B84">
              <w:rPr>
                <w:rFonts w:ascii="Arial" w:hAnsi="Arial" w:cs="Arial"/>
                <w:strike/>
                <w:highlight w:val="yellow"/>
              </w:rPr>
              <w:t>v</w:t>
            </w:r>
            <w:r w:rsidRPr="00AD5B84">
              <w:rPr>
                <w:rFonts w:ascii="Arial" w:hAnsi="Arial" w:cs="Arial" w:hint="eastAsia"/>
                <w:strike/>
                <w:highlight w:val="yellow"/>
              </w:rPr>
              <w:t>é</w:t>
            </w:r>
            <w:r w:rsidRPr="00AD5B84">
              <w:rPr>
                <w:rFonts w:ascii="Arial" w:hAnsi="Arial" w:cs="Arial"/>
                <w:strike/>
                <w:highlight w:val="yellow"/>
              </w:rPr>
              <w:t xml:space="preserve">szeti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pStyle w:val="Cmsor7"/>
              <w:rPr>
                <w:i w:val="0"/>
                <w:iCs w:val="0"/>
                <w:strike/>
                <w:highlight w:val="yellow"/>
              </w:rPr>
            </w:pPr>
            <w:r w:rsidRPr="00AD5B84">
              <w:rPr>
                <w:i w:val="0"/>
                <w:iCs w:val="0"/>
                <w:strike/>
                <w:highlight w:val="yellow"/>
              </w:rPr>
              <w:t>Zongora</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1-2</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7-10</w:t>
            </w:r>
          </w:p>
        </w:tc>
      </w:tr>
      <w:tr w:rsidR="005A0F7B" w:rsidRPr="00AD5B84">
        <w:trPr>
          <w:trHeight w:val="255"/>
          <w:jc w:val="center"/>
        </w:trPr>
        <w:tc>
          <w:tcPr>
            <w:tcW w:w="1911" w:type="dxa"/>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hint="eastAsia"/>
                <w:strike/>
                <w:highlight w:val="yellow"/>
              </w:rPr>
              <w:t>á</w:t>
            </w:r>
            <w:r w:rsidRPr="00AD5B84">
              <w:rPr>
                <w:rFonts w:ascii="Arial" w:hAnsi="Arial" w:cs="Arial"/>
                <w:strike/>
                <w:highlight w:val="yellow"/>
              </w:rPr>
              <w:t xml:space="preserve">g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Fafúvós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1-2</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7-10</w:t>
            </w:r>
          </w:p>
        </w:tc>
      </w:tr>
      <w:tr w:rsidR="005A0F7B" w:rsidRPr="00AD5B84">
        <w:trPr>
          <w:trHeight w:val="255"/>
          <w:jc w:val="center"/>
        </w:trPr>
        <w:tc>
          <w:tcPr>
            <w:tcW w:w="1911" w:type="dxa"/>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hint="eastAsia"/>
                <w:strike/>
                <w:highlight w:val="yellow"/>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Rézfúvós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7-10</w:t>
            </w:r>
          </w:p>
        </w:tc>
      </w:tr>
      <w:tr w:rsidR="005A0F7B" w:rsidRPr="00AD5B84">
        <w:trPr>
          <w:trHeight w:val="255"/>
          <w:jc w:val="center"/>
        </w:trPr>
        <w:tc>
          <w:tcPr>
            <w:tcW w:w="1911" w:type="dxa"/>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Szintetizátor</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1-2</w:t>
            </w:r>
            <w:r w:rsidRPr="00AD5B84">
              <w:rPr>
                <w:rFonts w:ascii="Arial" w:hAnsi="Arial" w:cs="Arial" w:hint="eastAsia"/>
                <w:strike/>
                <w:highlight w:val="yellow"/>
              </w:rPr>
              <w:t> </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7-10</w:t>
            </w:r>
          </w:p>
        </w:tc>
      </w:tr>
      <w:tr w:rsidR="005A0F7B" w:rsidRPr="00AD5B84">
        <w:trPr>
          <w:trHeight w:val="275"/>
          <w:jc w:val="center"/>
        </w:trPr>
        <w:tc>
          <w:tcPr>
            <w:tcW w:w="1911" w:type="dxa"/>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Szolfézs</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1-2</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1-6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5A0F7B" w:rsidRPr="00AD5B84" w:rsidRDefault="005A0F7B">
            <w:pPr>
              <w:jc w:val="center"/>
              <w:rPr>
                <w:rFonts w:ascii="Arial" w:hAnsi="Arial" w:cs="Arial"/>
                <w:strike/>
                <w:highlight w:val="yellow"/>
              </w:rPr>
            </w:pPr>
            <w:r w:rsidRPr="00AD5B84">
              <w:rPr>
                <w:rFonts w:ascii="Arial" w:hAnsi="Arial" w:cs="Arial"/>
                <w:strike/>
                <w:highlight w:val="yellow"/>
              </w:rPr>
              <w:t>7-10</w:t>
            </w:r>
          </w:p>
        </w:tc>
      </w:tr>
    </w:tbl>
    <w:p w:rsidR="005A0F7B" w:rsidRPr="00AD5B84" w:rsidRDefault="005A0F7B">
      <w:pPr>
        <w:pStyle w:val="Szvegtrzs"/>
        <w:ind w:left="993" w:hanging="567"/>
        <w:rPr>
          <w:rFonts w:ascii="Arial" w:hAnsi="Arial" w:cs="Arial"/>
          <w:b/>
          <w:strike/>
          <w:sz w:val="20"/>
          <w:highlight w:val="yellow"/>
        </w:rPr>
      </w:pPr>
    </w:p>
    <w:p w:rsidR="005A0F7B" w:rsidRPr="00A35EFD" w:rsidRDefault="00AD5B84">
      <w:pPr>
        <w:pStyle w:val="Szvegtrzsbehzssal"/>
        <w:ind w:left="993" w:hanging="567"/>
        <w:jc w:val="both"/>
        <w:rPr>
          <w:rFonts w:ascii="Arial" w:hAnsi="Arial" w:cs="Arial"/>
          <w:iCs/>
          <w:sz w:val="20"/>
        </w:rPr>
      </w:pPr>
      <w:r w:rsidRPr="00AD5B84">
        <w:rPr>
          <w:rFonts w:ascii="Arial" w:hAnsi="Arial" w:cs="Arial"/>
          <w:b/>
          <w:strike/>
          <w:sz w:val="20"/>
          <w:highlight w:val="yellow"/>
        </w:rPr>
        <w:t>12</w:t>
      </w:r>
      <w:r w:rsidR="005A0F7B" w:rsidRPr="00AD5B84">
        <w:rPr>
          <w:rFonts w:ascii="Arial" w:hAnsi="Arial" w:cs="Arial"/>
          <w:b/>
          <w:strike/>
          <w:sz w:val="20"/>
          <w:highlight w:val="yellow"/>
        </w:rPr>
        <w:t>.13.</w:t>
      </w:r>
      <w:r w:rsidR="005A0F7B" w:rsidRPr="00AD5B84">
        <w:rPr>
          <w:rFonts w:ascii="Arial" w:hAnsi="Arial" w:cs="Arial"/>
          <w:b/>
          <w:strike/>
          <w:sz w:val="20"/>
          <w:highlight w:val="yellow"/>
        </w:rPr>
        <w:tab/>
      </w:r>
      <w:r w:rsidR="005A0F7B" w:rsidRPr="00AD5B84">
        <w:rPr>
          <w:rFonts w:ascii="Arial" w:hAnsi="Arial" w:cs="Arial"/>
          <w:bCs/>
          <w:strike/>
          <w:sz w:val="20"/>
          <w:highlight w:val="yellow"/>
        </w:rPr>
        <w:t>Az Általános Iskola és Alapfokú Művészetoktatási Intézmény önálló jogi személy,***** mely „az államháztartás működéséről” szóló 217/1998.(XII.30.) sz. Korm. rendelet 15. § (1) bekezdése a) pontja szerint az előirányzatai feletti rendelkezés jogosultság tekintetében teljes jogkörrel – önálló bérgazdálkodási jogkörrel és önálló bankszámlával – rendelkező, a 14. § (1) bekezdés a) pontja alapján önállóan gazdálkodó költségvetési szerv. *****</w:t>
      </w:r>
      <w:r w:rsidR="005A0F7B" w:rsidRPr="00AD5B84">
        <w:rPr>
          <w:rFonts w:ascii="Arial" w:hAnsi="Arial" w:cs="Arial"/>
          <w:iCs/>
          <w:strike/>
          <w:sz w:val="20"/>
          <w:highlight w:val="yellow"/>
        </w:rPr>
        <w:t xml:space="preserve"> önállóan működő helyi önkormányzati költségvetési szerv. </w:t>
      </w:r>
      <w:r w:rsidR="005A0F7B" w:rsidRPr="00AD5B84">
        <w:rPr>
          <w:rFonts w:ascii="Arial" w:hAnsi="Arial" w:cs="Arial"/>
          <w:bCs/>
          <w:iCs/>
          <w:strike/>
          <w:sz w:val="20"/>
          <w:highlight w:val="yellow"/>
        </w:rPr>
        <w:t>Pénzügyi-gazdálkodási feladatait a Móri Kistérségi Iroda látja el.</w:t>
      </w:r>
    </w:p>
    <w:p w:rsidR="005A0F7B" w:rsidRPr="00A35EFD" w:rsidRDefault="005A0F7B">
      <w:pPr>
        <w:pStyle w:val="Szvegtrzs"/>
        <w:ind w:left="993" w:hanging="567"/>
        <w:rPr>
          <w:rFonts w:ascii="Arial" w:hAnsi="Arial" w:cs="Arial"/>
          <w:b/>
          <w:sz w:val="20"/>
        </w:rPr>
      </w:pPr>
    </w:p>
    <w:p w:rsidR="005A0F7B" w:rsidRPr="00A35EFD" w:rsidRDefault="00AD5B84">
      <w:pPr>
        <w:pStyle w:val="Szvegtrzs"/>
        <w:ind w:left="426" w:hanging="426"/>
        <w:rPr>
          <w:rFonts w:ascii="Arial" w:hAnsi="Arial" w:cs="Arial"/>
          <w:b/>
          <w:sz w:val="20"/>
        </w:rPr>
      </w:pPr>
      <w:r>
        <w:rPr>
          <w:rFonts w:ascii="Arial" w:hAnsi="Arial" w:cs="Arial"/>
          <w:b/>
          <w:sz w:val="20"/>
        </w:rPr>
        <w:t>13</w:t>
      </w:r>
      <w:r w:rsidR="005A0F7B" w:rsidRPr="00A35EFD">
        <w:rPr>
          <w:rFonts w:ascii="Arial" w:hAnsi="Arial" w:cs="Arial"/>
          <w:b/>
          <w:sz w:val="20"/>
        </w:rPr>
        <w:t>.</w:t>
      </w:r>
      <w:r w:rsidR="005A0F7B" w:rsidRPr="00A35EFD">
        <w:rPr>
          <w:rFonts w:ascii="Arial" w:hAnsi="Arial" w:cs="Arial"/>
          <w:b/>
          <w:sz w:val="20"/>
        </w:rPr>
        <w:tab/>
        <w:t xml:space="preserve">A </w:t>
      </w:r>
      <w:r w:rsidR="001D5C34" w:rsidRPr="001D5C34">
        <w:rPr>
          <w:rFonts w:ascii="Arial" w:hAnsi="Arial" w:cs="Arial"/>
          <w:b/>
          <w:sz w:val="20"/>
          <w:highlight w:val="yellow"/>
        </w:rPr>
        <w:t>******</w:t>
      </w:r>
      <w:r w:rsidR="005A0F7B" w:rsidRPr="001D5C34">
        <w:rPr>
          <w:rFonts w:ascii="Arial" w:hAnsi="Arial" w:cs="Arial"/>
          <w:b/>
          <w:strike/>
          <w:sz w:val="20"/>
          <w:highlight w:val="yellow"/>
        </w:rPr>
        <w:t>közoktatási intézmények</w:t>
      </w:r>
      <w:r w:rsidR="005A0F7B" w:rsidRPr="001D5C34">
        <w:rPr>
          <w:rFonts w:ascii="Arial" w:hAnsi="Arial" w:cs="Arial"/>
          <w:b/>
          <w:sz w:val="20"/>
          <w:highlight w:val="yellow"/>
        </w:rPr>
        <w:t xml:space="preserve"> </w:t>
      </w:r>
      <w:r w:rsidR="001D5C34" w:rsidRPr="001D5C34">
        <w:rPr>
          <w:rFonts w:ascii="Arial" w:hAnsi="Arial" w:cs="Arial"/>
          <w:b/>
          <w:i/>
          <w:sz w:val="20"/>
          <w:highlight w:val="yellow"/>
        </w:rPr>
        <w:t>köznevelési intézmény</w:t>
      </w:r>
      <w:r w:rsidR="001D5C34">
        <w:rPr>
          <w:rFonts w:ascii="Arial" w:hAnsi="Arial" w:cs="Arial"/>
          <w:b/>
          <w:sz w:val="20"/>
        </w:rPr>
        <w:t xml:space="preserve"> </w:t>
      </w:r>
      <w:r w:rsidR="005A0F7B" w:rsidRPr="00A35EFD">
        <w:rPr>
          <w:rFonts w:ascii="Arial" w:hAnsi="Arial" w:cs="Arial"/>
          <w:b/>
          <w:sz w:val="20"/>
        </w:rPr>
        <w:t xml:space="preserve">közalkalmazottai és </w:t>
      </w:r>
      <w:r w:rsidR="001D5C34" w:rsidRPr="001D5C34">
        <w:rPr>
          <w:rFonts w:ascii="Arial" w:hAnsi="Arial" w:cs="Arial"/>
          <w:b/>
          <w:sz w:val="20"/>
          <w:highlight w:val="yellow"/>
        </w:rPr>
        <w:t>******</w:t>
      </w:r>
      <w:r w:rsidR="005A0F7B" w:rsidRPr="001D5C34">
        <w:rPr>
          <w:rFonts w:ascii="Arial" w:hAnsi="Arial" w:cs="Arial"/>
          <w:b/>
          <w:strike/>
          <w:sz w:val="20"/>
          <w:highlight w:val="yellow"/>
        </w:rPr>
        <w:t>tanulói</w:t>
      </w:r>
      <w:r w:rsidR="005A0F7B" w:rsidRPr="001D5C34">
        <w:rPr>
          <w:rFonts w:ascii="Arial" w:hAnsi="Arial" w:cs="Arial"/>
          <w:b/>
          <w:sz w:val="20"/>
          <w:highlight w:val="yellow"/>
        </w:rPr>
        <w:t xml:space="preserve"> </w:t>
      </w:r>
      <w:r w:rsidR="001D5C34" w:rsidRPr="001D5C34">
        <w:rPr>
          <w:rFonts w:ascii="Arial" w:hAnsi="Arial" w:cs="Arial"/>
          <w:b/>
          <w:i/>
          <w:sz w:val="20"/>
          <w:highlight w:val="yellow"/>
        </w:rPr>
        <w:t>és az óvodáskorú gyermekek</w:t>
      </w:r>
      <w:r w:rsidR="001D5C34">
        <w:rPr>
          <w:rFonts w:ascii="Arial" w:hAnsi="Arial" w:cs="Arial"/>
          <w:b/>
          <w:sz w:val="20"/>
        </w:rPr>
        <w:t xml:space="preserve"> </w:t>
      </w:r>
      <w:r w:rsidR="005A0F7B" w:rsidRPr="00A35EFD">
        <w:rPr>
          <w:rFonts w:ascii="Arial" w:hAnsi="Arial" w:cs="Arial"/>
          <w:b/>
          <w:sz w:val="20"/>
        </w:rPr>
        <w:t>jogviszonya:</w:t>
      </w:r>
    </w:p>
    <w:p w:rsidR="005A0F7B" w:rsidRPr="00A35EFD" w:rsidRDefault="005A0F7B">
      <w:pPr>
        <w:pStyle w:val="Szvegtrzs"/>
        <w:ind w:left="993" w:hanging="567"/>
        <w:rPr>
          <w:rFonts w:ascii="Arial" w:hAnsi="Arial" w:cs="Arial"/>
          <w:b/>
          <w:sz w:val="18"/>
        </w:rPr>
      </w:pPr>
    </w:p>
    <w:p w:rsidR="005A0F7B" w:rsidRPr="00A35EFD" w:rsidRDefault="00AD5B84">
      <w:pPr>
        <w:pStyle w:val="Szvegtrzs"/>
        <w:ind w:left="993" w:hanging="567"/>
        <w:rPr>
          <w:rFonts w:ascii="Arial" w:hAnsi="Arial" w:cs="Arial"/>
          <w:bCs/>
          <w:sz w:val="20"/>
        </w:rPr>
      </w:pPr>
      <w:r>
        <w:rPr>
          <w:rFonts w:ascii="Arial" w:hAnsi="Arial" w:cs="Arial"/>
          <w:b/>
          <w:sz w:val="20"/>
        </w:rPr>
        <w:t>13</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 xml:space="preserve">Megállapodó felek rögzítik, hogy a Társulás keretében közvetlenül fenntartott </w:t>
      </w:r>
      <w:r w:rsidR="005A0F7B" w:rsidRPr="00BE48C9">
        <w:rPr>
          <w:rFonts w:ascii="Arial" w:hAnsi="Arial" w:cs="Arial"/>
          <w:bCs/>
          <w:strike/>
          <w:color w:val="00B050"/>
          <w:sz w:val="20"/>
        </w:rPr>
        <w:t>közoktatási</w:t>
      </w:r>
      <w:r w:rsidR="005A0F7B" w:rsidRPr="00A35EFD">
        <w:rPr>
          <w:rFonts w:ascii="Arial" w:hAnsi="Arial" w:cs="Arial"/>
          <w:bCs/>
          <w:sz w:val="20"/>
        </w:rPr>
        <w:t xml:space="preserve"> </w:t>
      </w:r>
      <w:r w:rsidR="00BE48C9">
        <w:rPr>
          <w:rFonts w:ascii="Arial" w:hAnsi="Arial" w:cs="Arial"/>
          <w:b/>
          <w:bCs/>
          <w:color w:val="00B050"/>
          <w:sz w:val="20"/>
        </w:rPr>
        <w:t>köznevelési</w:t>
      </w:r>
      <w:r w:rsidR="00BE48C9">
        <w:rPr>
          <w:rStyle w:val="Lbjegyzet-hivatkozs"/>
          <w:rFonts w:ascii="Arial" w:hAnsi="Arial" w:cs="Arial"/>
          <w:b/>
          <w:bCs/>
          <w:color w:val="00B050"/>
          <w:sz w:val="20"/>
        </w:rPr>
        <w:footnoteReference w:id="74"/>
      </w:r>
      <w:r w:rsidR="00BE48C9">
        <w:rPr>
          <w:rFonts w:ascii="Arial" w:hAnsi="Arial" w:cs="Arial"/>
          <w:b/>
          <w:bCs/>
          <w:color w:val="00B050"/>
          <w:sz w:val="20"/>
        </w:rPr>
        <w:t xml:space="preserve"> </w:t>
      </w:r>
      <w:r w:rsidR="00D64469" w:rsidRPr="00AD5B84">
        <w:rPr>
          <w:rFonts w:ascii="Arial" w:hAnsi="Arial" w:cs="Arial"/>
          <w:sz w:val="20"/>
          <w:highlight w:val="yellow"/>
        </w:rPr>
        <w:t>******</w:t>
      </w:r>
      <w:r w:rsidR="005A0F7B" w:rsidRPr="00AD5B84">
        <w:rPr>
          <w:rFonts w:ascii="Arial" w:hAnsi="Arial" w:cs="Arial"/>
          <w:bCs/>
          <w:sz w:val="20"/>
          <w:highlight w:val="yellow"/>
        </w:rPr>
        <w:t>intézmény</w:t>
      </w:r>
      <w:r w:rsidR="005A0F7B" w:rsidRPr="00AD5B84">
        <w:rPr>
          <w:rFonts w:ascii="Arial" w:hAnsi="Arial" w:cs="Arial"/>
          <w:bCs/>
          <w:strike/>
          <w:sz w:val="20"/>
          <w:highlight w:val="yellow"/>
        </w:rPr>
        <w:t>ek</w:t>
      </w:r>
      <w:r w:rsidR="005A0F7B" w:rsidRPr="00A35EFD">
        <w:rPr>
          <w:rFonts w:ascii="Arial" w:hAnsi="Arial" w:cs="Arial"/>
          <w:bCs/>
          <w:sz w:val="20"/>
        </w:rPr>
        <w:t xml:space="preserve"> közalkalmazotti jogviszonyára vonatkozó szabályozás egységes, mind a székhely, mind a tagintézményekben dolgozó közalkalmazottak személyi juttatásai azonosak. </w:t>
      </w:r>
    </w:p>
    <w:p w:rsidR="005A0F7B" w:rsidRPr="00A35EFD" w:rsidRDefault="005A0F7B">
      <w:pPr>
        <w:pStyle w:val="Szvegtrzs"/>
        <w:ind w:left="993" w:hanging="567"/>
        <w:rPr>
          <w:rFonts w:ascii="Arial" w:hAnsi="Arial" w:cs="Arial"/>
          <w:b/>
          <w:sz w:val="16"/>
        </w:rPr>
      </w:pPr>
    </w:p>
    <w:p w:rsidR="005A0F7B" w:rsidRPr="00A35EFD" w:rsidRDefault="00AD5B84">
      <w:pPr>
        <w:pStyle w:val="Szvegtrzs"/>
        <w:ind w:left="993" w:hanging="567"/>
        <w:rPr>
          <w:rFonts w:ascii="Arial" w:hAnsi="Arial" w:cs="Arial"/>
          <w:bCs/>
          <w:sz w:val="20"/>
        </w:rPr>
      </w:pPr>
      <w:r>
        <w:rPr>
          <w:rFonts w:ascii="Arial" w:hAnsi="Arial" w:cs="Arial"/>
          <w:b/>
          <w:sz w:val="20"/>
        </w:rPr>
        <w:t>13</w:t>
      </w:r>
      <w:r w:rsidR="005A0F7B" w:rsidRPr="00A35EFD">
        <w:rPr>
          <w:rFonts w:ascii="Arial" w:hAnsi="Arial" w:cs="Arial"/>
          <w:b/>
          <w:sz w:val="20"/>
        </w:rPr>
        <w:t>.2.</w:t>
      </w:r>
      <w:r w:rsidR="005A0F7B" w:rsidRPr="00A35EFD">
        <w:rPr>
          <w:rFonts w:ascii="Arial" w:hAnsi="Arial" w:cs="Arial"/>
          <w:b/>
          <w:sz w:val="20"/>
        </w:rPr>
        <w:tab/>
      </w:r>
      <w:r w:rsidR="005A0F7B" w:rsidRPr="00A35EFD">
        <w:rPr>
          <w:rFonts w:ascii="Arial" w:hAnsi="Arial" w:cs="Arial"/>
          <w:bCs/>
          <w:sz w:val="20"/>
        </w:rPr>
        <w:t xml:space="preserve">A személyi juttatások és az ellátottak juttatásai körében, továbbá megállapodó felek rögzítik, hogy az intézmények valamennyi közalkalmazottját, továbbá </w:t>
      </w:r>
      <w:r>
        <w:rPr>
          <w:rFonts w:ascii="Arial" w:hAnsi="Arial" w:cs="Arial"/>
          <w:bCs/>
          <w:sz w:val="20"/>
        </w:rPr>
        <w:t>******</w:t>
      </w:r>
      <w:r w:rsidR="005A0F7B" w:rsidRPr="00AD5B84">
        <w:rPr>
          <w:rFonts w:ascii="Arial" w:hAnsi="Arial" w:cs="Arial"/>
          <w:bCs/>
          <w:strike/>
          <w:sz w:val="20"/>
          <w:highlight w:val="yellow"/>
        </w:rPr>
        <w:t>a tanulói jogviszonyban álló tanulókat</w:t>
      </w:r>
      <w:r w:rsidR="005A0F7B" w:rsidRPr="00A35EFD">
        <w:rPr>
          <w:rFonts w:ascii="Arial" w:hAnsi="Arial" w:cs="Arial"/>
          <w:bCs/>
          <w:sz w:val="20"/>
        </w:rPr>
        <w:t xml:space="preserve">, óvodás gyermekeket azonos juttatások és járandóságok illetik meg, melynek alapulvételével kell a többletköltségeket elszámolni. </w:t>
      </w:r>
    </w:p>
    <w:p w:rsidR="005A0F7B" w:rsidRPr="00A35EFD" w:rsidRDefault="005A0F7B">
      <w:pPr>
        <w:pStyle w:val="Szvegtrzs"/>
        <w:ind w:left="993" w:hanging="567"/>
        <w:rPr>
          <w:rFonts w:ascii="Arial" w:hAnsi="Arial" w:cs="Arial"/>
          <w:b/>
          <w:sz w:val="16"/>
        </w:rPr>
      </w:pPr>
    </w:p>
    <w:p w:rsidR="005A0F7B" w:rsidRPr="00A35EFD" w:rsidRDefault="00AD5B84">
      <w:pPr>
        <w:pStyle w:val="Szvegtrzs"/>
        <w:ind w:left="993" w:hanging="567"/>
        <w:rPr>
          <w:rFonts w:ascii="Arial" w:hAnsi="Arial" w:cs="Arial"/>
          <w:sz w:val="20"/>
        </w:rPr>
      </w:pPr>
      <w:r>
        <w:rPr>
          <w:rFonts w:ascii="Arial" w:hAnsi="Arial" w:cs="Arial"/>
          <w:b/>
          <w:bCs/>
          <w:sz w:val="20"/>
        </w:rPr>
        <w:t>13</w:t>
      </w:r>
      <w:r w:rsidR="005A0F7B" w:rsidRPr="00A35EFD">
        <w:rPr>
          <w:rFonts w:ascii="Arial" w:hAnsi="Arial" w:cs="Arial"/>
          <w:b/>
          <w:bCs/>
          <w:sz w:val="20"/>
        </w:rPr>
        <w:t>.3.</w:t>
      </w:r>
      <w:r w:rsidR="005A0F7B" w:rsidRPr="00A35EFD">
        <w:rPr>
          <w:rFonts w:ascii="Arial" w:hAnsi="Arial" w:cs="Arial"/>
          <w:sz w:val="20"/>
        </w:rPr>
        <w:tab/>
        <w:t xml:space="preserve">A Társult Önkormányzatok megállapodnak abban, hogy a </w:t>
      </w:r>
      <w:r>
        <w:rPr>
          <w:rFonts w:ascii="Arial" w:hAnsi="Arial" w:cs="Arial"/>
          <w:sz w:val="20"/>
        </w:rPr>
        <w:t>IX/</w:t>
      </w:r>
      <w:r w:rsidR="005A0F7B" w:rsidRPr="00A35EFD">
        <w:rPr>
          <w:rFonts w:ascii="Arial" w:hAnsi="Arial" w:cs="Arial"/>
          <w:sz w:val="20"/>
        </w:rPr>
        <w:t xml:space="preserve">5.1. pontban nevesített közalkalmazottak esetén, akiknek közalkalmazotti jogviszonya megszüntetéséről már munkáltatói intézkedés történt, s a felmentési időtartamukat töltik, illetőleg azon közalkalmazottak esetén akiknek jogviszony megszüntetésére felmentés jogcímén 2007. augusztus 1-től </w:t>
      </w:r>
      <w:r w:rsidR="005A0F7B" w:rsidRPr="00AD5B84">
        <w:rPr>
          <w:rFonts w:ascii="Arial" w:hAnsi="Arial" w:cs="Arial"/>
          <w:sz w:val="20"/>
          <w:highlight w:val="yellow"/>
        </w:rPr>
        <w:t>*****</w:t>
      </w:r>
      <w:r w:rsidR="005A0F7B" w:rsidRPr="00AD5B84">
        <w:rPr>
          <w:rFonts w:ascii="Arial" w:hAnsi="Arial" w:cs="Arial"/>
          <w:strike/>
          <w:sz w:val="20"/>
          <w:highlight w:val="yellow"/>
        </w:rPr>
        <w:t>2009. július 31-ig terjedő időtartamban</w:t>
      </w:r>
      <w:r w:rsidR="005A0F7B" w:rsidRPr="00A35EFD">
        <w:rPr>
          <w:rFonts w:ascii="Arial" w:hAnsi="Arial" w:cs="Arial"/>
          <w:sz w:val="20"/>
        </w:rPr>
        <w:t xml:space="preserve"> kerül sor úgy esetükben a felmentési illetmény és a végkielégítés összegét, mint többletköltséget a korábbi alapítói jogkört gyakorló Önkormányzatnak kell viselnie. A 2007. augusztus 1-től </w:t>
      </w:r>
      <w:r w:rsidR="005A0F7B" w:rsidRPr="00AD5B84">
        <w:rPr>
          <w:rFonts w:ascii="Arial" w:hAnsi="Arial" w:cs="Arial"/>
          <w:sz w:val="20"/>
          <w:highlight w:val="yellow"/>
        </w:rPr>
        <w:t>*****</w:t>
      </w:r>
      <w:r w:rsidR="005A0F7B" w:rsidRPr="00AD5B84">
        <w:rPr>
          <w:rFonts w:ascii="Arial" w:hAnsi="Arial" w:cs="Arial"/>
          <w:strike/>
          <w:sz w:val="20"/>
          <w:highlight w:val="yellow"/>
        </w:rPr>
        <w:t>2009. július 31-ig terjedő időtartam alatti felmentéseknél –</w:t>
      </w:r>
      <w:r w:rsidR="005A0F7B" w:rsidRPr="00A35EFD">
        <w:rPr>
          <w:rFonts w:ascii="Arial" w:hAnsi="Arial" w:cs="Arial"/>
          <w:sz w:val="20"/>
        </w:rPr>
        <w:t xml:space="preserve"> a létszámcsökkentési pályázaton meg nem térülő összeg jelenti a többletköltség összegét. </w:t>
      </w:r>
    </w:p>
    <w:p w:rsidR="005A0F7B" w:rsidRPr="00A35EFD" w:rsidRDefault="005A0F7B">
      <w:pPr>
        <w:pStyle w:val="Szvegtrzs"/>
        <w:ind w:left="993" w:hanging="567"/>
        <w:rPr>
          <w:rFonts w:ascii="Arial" w:hAnsi="Arial" w:cs="Arial"/>
          <w:b/>
          <w:sz w:val="16"/>
          <w:szCs w:val="16"/>
        </w:rPr>
      </w:pPr>
    </w:p>
    <w:p w:rsidR="005A0F7B" w:rsidRPr="00A35EFD" w:rsidRDefault="00AD5B84">
      <w:pPr>
        <w:pStyle w:val="Szvegtrzs"/>
        <w:ind w:left="426" w:hanging="426"/>
        <w:rPr>
          <w:rFonts w:ascii="Arial" w:hAnsi="Arial" w:cs="Arial"/>
          <w:b/>
          <w:sz w:val="20"/>
        </w:rPr>
      </w:pPr>
      <w:r>
        <w:rPr>
          <w:rFonts w:ascii="Arial" w:hAnsi="Arial" w:cs="Arial"/>
          <w:b/>
          <w:sz w:val="20"/>
        </w:rPr>
        <w:t>14</w:t>
      </w:r>
      <w:r w:rsidR="005A0F7B" w:rsidRPr="00A35EFD">
        <w:rPr>
          <w:rFonts w:ascii="Arial" w:hAnsi="Arial" w:cs="Arial"/>
          <w:b/>
          <w:sz w:val="20"/>
        </w:rPr>
        <w:t>.</w:t>
      </w:r>
      <w:r w:rsidR="005A0F7B" w:rsidRPr="00A35EFD">
        <w:rPr>
          <w:rFonts w:ascii="Arial" w:hAnsi="Arial" w:cs="Arial"/>
          <w:b/>
          <w:sz w:val="20"/>
        </w:rPr>
        <w:tab/>
        <w:t>A Társulás vagyona:</w:t>
      </w:r>
    </w:p>
    <w:p w:rsidR="005A0F7B" w:rsidRPr="00A35EFD" w:rsidRDefault="005A0F7B">
      <w:pPr>
        <w:pStyle w:val="Szvegtrzs"/>
        <w:ind w:left="993" w:hanging="567"/>
        <w:rPr>
          <w:rFonts w:ascii="Arial" w:hAnsi="Arial" w:cs="Arial"/>
          <w:b/>
          <w:sz w:val="16"/>
          <w:szCs w:val="16"/>
        </w:rPr>
      </w:pPr>
    </w:p>
    <w:p w:rsidR="005A0F7B" w:rsidRPr="00A35EFD" w:rsidRDefault="00AD5B84" w:rsidP="00A40569">
      <w:pPr>
        <w:pStyle w:val="Szvegtrzs"/>
        <w:ind w:left="1134" w:hanging="708"/>
        <w:rPr>
          <w:rFonts w:ascii="Arial" w:hAnsi="Arial" w:cs="Arial"/>
          <w:bCs/>
          <w:sz w:val="20"/>
        </w:rPr>
      </w:pPr>
      <w:r>
        <w:rPr>
          <w:rFonts w:ascii="Arial" w:hAnsi="Arial" w:cs="Arial"/>
          <w:b/>
          <w:sz w:val="20"/>
        </w:rPr>
        <w:t>14</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 xml:space="preserve">A Többcélú Kistérségi Társulás a </w:t>
      </w:r>
      <w:r w:rsidR="005A0F7B" w:rsidRPr="00C41B64">
        <w:rPr>
          <w:rFonts w:ascii="Arial" w:hAnsi="Arial" w:cs="Arial"/>
          <w:bCs/>
          <w:strike/>
          <w:color w:val="00B050"/>
          <w:sz w:val="20"/>
        </w:rPr>
        <w:t>közoktatási</w:t>
      </w:r>
      <w:r w:rsidR="005A0F7B" w:rsidRPr="00A35EFD">
        <w:rPr>
          <w:rFonts w:ascii="Arial" w:hAnsi="Arial" w:cs="Arial"/>
          <w:bCs/>
          <w:sz w:val="20"/>
        </w:rPr>
        <w:t xml:space="preserve"> </w:t>
      </w:r>
      <w:r w:rsidR="00C41B64">
        <w:rPr>
          <w:rFonts w:ascii="Arial" w:hAnsi="Arial" w:cs="Arial"/>
          <w:b/>
          <w:bCs/>
          <w:color w:val="00B050"/>
          <w:sz w:val="20"/>
        </w:rPr>
        <w:t>köznevelési</w:t>
      </w:r>
      <w:r w:rsidR="00C41B64">
        <w:rPr>
          <w:rStyle w:val="Lbjegyzet-hivatkozs"/>
          <w:rFonts w:ascii="Arial" w:hAnsi="Arial" w:cs="Arial"/>
          <w:b/>
          <w:bCs/>
          <w:color w:val="00B050"/>
          <w:sz w:val="20"/>
        </w:rPr>
        <w:footnoteReference w:id="75"/>
      </w:r>
      <w:r w:rsidR="00C41B64">
        <w:rPr>
          <w:rFonts w:ascii="Arial" w:hAnsi="Arial" w:cs="Arial"/>
          <w:b/>
          <w:bCs/>
          <w:color w:val="00B050"/>
          <w:sz w:val="20"/>
        </w:rPr>
        <w:t xml:space="preserve"> </w:t>
      </w:r>
      <w:r w:rsidR="005A0F7B" w:rsidRPr="00A35EFD">
        <w:rPr>
          <w:rFonts w:ascii="Arial" w:hAnsi="Arial" w:cs="Arial"/>
          <w:bCs/>
          <w:sz w:val="20"/>
        </w:rPr>
        <w:t xml:space="preserve">feladat ellátásához ingatlantulajdonnal nem rendelkezik. </w:t>
      </w:r>
    </w:p>
    <w:p w:rsidR="005A0F7B" w:rsidRPr="00A35EFD" w:rsidRDefault="005A0F7B" w:rsidP="00A40569">
      <w:pPr>
        <w:pStyle w:val="Szvegtrzs"/>
        <w:ind w:left="1134" w:hanging="708"/>
        <w:rPr>
          <w:rFonts w:ascii="Arial" w:hAnsi="Arial" w:cs="Arial"/>
          <w:b/>
          <w:sz w:val="16"/>
        </w:rPr>
      </w:pPr>
    </w:p>
    <w:p w:rsidR="005A0F7B" w:rsidRPr="00A35EFD" w:rsidRDefault="00D64469" w:rsidP="00A40569">
      <w:pPr>
        <w:pStyle w:val="Szvegtrzs"/>
        <w:ind w:left="1134" w:hanging="1134"/>
        <w:rPr>
          <w:rFonts w:ascii="Arial" w:hAnsi="Arial" w:cs="Arial"/>
          <w:bCs/>
          <w:sz w:val="20"/>
        </w:rPr>
      </w:pPr>
      <w:r w:rsidRPr="00AD5B84">
        <w:rPr>
          <w:rFonts w:ascii="Arial" w:hAnsi="Arial" w:cs="Arial"/>
          <w:sz w:val="20"/>
          <w:highlight w:val="yellow"/>
        </w:rPr>
        <w:t>******</w:t>
      </w:r>
      <w:r w:rsidR="00AD5B84" w:rsidRPr="00AD5B84">
        <w:rPr>
          <w:rFonts w:ascii="Arial" w:hAnsi="Arial" w:cs="Arial"/>
          <w:b/>
          <w:strike/>
          <w:sz w:val="20"/>
          <w:highlight w:val="yellow"/>
        </w:rPr>
        <w:t>14</w:t>
      </w:r>
      <w:r w:rsidR="005A0F7B" w:rsidRPr="00AD5B84">
        <w:rPr>
          <w:rFonts w:ascii="Arial" w:hAnsi="Arial" w:cs="Arial"/>
          <w:b/>
          <w:strike/>
          <w:sz w:val="20"/>
          <w:highlight w:val="yellow"/>
        </w:rPr>
        <w:t>.2.</w:t>
      </w:r>
      <w:r w:rsidR="005A0F7B" w:rsidRPr="00AD5B84">
        <w:rPr>
          <w:rFonts w:ascii="Arial" w:hAnsi="Arial" w:cs="Arial"/>
          <w:b/>
          <w:strike/>
          <w:sz w:val="20"/>
          <w:highlight w:val="yellow"/>
        </w:rPr>
        <w:tab/>
      </w:r>
      <w:r w:rsidR="005A0F7B" w:rsidRPr="00AD5B84">
        <w:rPr>
          <w:rFonts w:ascii="Arial" w:hAnsi="Arial" w:cs="Arial"/>
          <w:bCs/>
          <w:strike/>
          <w:sz w:val="20"/>
          <w:highlight w:val="yellow"/>
        </w:rPr>
        <w:t>A Radnóti Miklós Általános Iskola székhelyintézmény által használt móri 29 hrsz-ú 8060 Mór, Szent István tér 9. sz. alatt fekvő, s a móri 27 hrsz-ú, 8060 Mór, Lovarda u. 2. sz. alatti, s a móri 30 hrsz-ú, 8060 Mór, Kossuth u. 1. sz. alatt fekvő ingatlanok – a bennük lévő berendezés, felszerelés  - Mór Város Önkormányzata kizárólagos tulajdonában állnak.</w:t>
      </w:r>
      <w:r w:rsidR="005A0F7B" w:rsidRPr="00A35EFD">
        <w:rPr>
          <w:rFonts w:ascii="Arial" w:hAnsi="Arial" w:cs="Arial"/>
          <w:bCs/>
          <w:sz w:val="20"/>
        </w:rPr>
        <w:t xml:space="preserve"> </w:t>
      </w:r>
    </w:p>
    <w:p w:rsidR="005A0F7B" w:rsidRPr="00A35EFD" w:rsidRDefault="005A0F7B" w:rsidP="00A40569">
      <w:pPr>
        <w:pStyle w:val="Szvegtrzs"/>
        <w:ind w:left="1134" w:hanging="708"/>
        <w:rPr>
          <w:rFonts w:ascii="Arial" w:hAnsi="Arial" w:cs="Arial"/>
          <w:b/>
          <w:sz w:val="16"/>
        </w:rPr>
      </w:pPr>
    </w:p>
    <w:p w:rsidR="005A0F7B" w:rsidRPr="00A35EFD" w:rsidRDefault="00AD5B84" w:rsidP="00A40569">
      <w:pPr>
        <w:pStyle w:val="Szvegtrzs"/>
        <w:ind w:left="1134" w:hanging="708"/>
        <w:rPr>
          <w:rFonts w:ascii="Arial" w:hAnsi="Arial" w:cs="Arial"/>
          <w:bCs/>
          <w:sz w:val="20"/>
        </w:rPr>
      </w:pPr>
      <w:r>
        <w:rPr>
          <w:rFonts w:ascii="Arial" w:hAnsi="Arial" w:cs="Arial"/>
          <w:b/>
          <w:sz w:val="20"/>
        </w:rPr>
        <w:t>14</w:t>
      </w:r>
      <w:r w:rsidR="005A0F7B" w:rsidRPr="00A35EFD">
        <w:rPr>
          <w:rFonts w:ascii="Arial" w:hAnsi="Arial" w:cs="Arial"/>
          <w:b/>
          <w:sz w:val="20"/>
        </w:rPr>
        <w:t>.</w:t>
      </w:r>
      <w:r>
        <w:rPr>
          <w:rFonts w:ascii="Arial" w:hAnsi="Arial" w:cs="Arial"/>
          <w:b/>
          <w:sz w:val="20"/>
        </w:rPr>
        <w:t>3</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D64469" w:rsidRPr="005A1294">
        <w:rPr>
          <w:rFonts w:ascii="Arial" w:hAnsi="Arial" w:cs="Arial"/>
          <w:sz w:val="20"/>
          <w:highlight w:val="yellow"/>
        </w:rPr>
        <w:t>******</w:t>
      </w:r>
      <w:r w:rsidR="005A0F7B" w:rsidRPr="005A1294">
        <w:rPr>
          <w:rFonts w:ascii="Arial" w:hAnsi="Arial" w:cs="Arial"/>
          <w:bCs/>
          <w:strike/>
          <w:sz w:val="20"/>
          <w:highlight w:val="yellow"/>
        </w:rPr>
        <w:t xml:space="preserve">Bodajki Általános Iskola székhelyintézmény által használt bodajki 304 hrsz-ú 8053 Bodajk, Bányász ltp. 21-22. sz. alatt </w:t>
      </w:r>
      <w:r w:rsidR="009C2900" w:rsidRPr="005A1294">
        <w:rPr>
          <w:rFonts w:ascii="Arial" w:hAnsi="Arial" w:cs="Arial"/>
          <w:bCs/>
          <w:strike/>
          <w:sz w:val="20"/>
          <w:highlight w:val="yellow"/>
        </w:rPr>
        <w:t>fekvő „iskola” és a</w:t>
      </w:r>
      <w:r w:rsidR="009C2900" w:rsidRPr="00A35EFD">
        <w:rPr>
          <w:rFonts w:ascii="Arial" w:hAnsi="Arial" w:cs="Arial"/>
          <w:bCs/>
          <w:sz w:val="20"/>
        </w:rPr>
        <w:t xml:space="preserve"> Zengő Óvoda *****Egységes Óvoda-Bölcsőde </w:t>
      </w:r>
      <w:r w:rsidR="005A0F7B" w:rsidRPr="00A35EFD">
        <w:rPr>
          <w:rFonts w:ascii="Arial" w:hAnsi="Arial" w:cs="Arial"/>
          <w:bCs/>
          <w:sz w:val="20"/>
        </w:rPr>
        <w:t xml:space="preserve">székhelyintézmény elhelyezését biztosító bodajki 292 hrsz-ú, ténylegesen 8053 Bodajk, Bányász ltp. 15.  sz. alatt fekvő „óvoda” megnevezésű ingatlan – a </w:t>
      </w:r>
      <w:r w:rsidR="00D64469" w:rsidRPr="005A1294">
        <w:rPr>
          <w:rFonts w:ascii="Arial" w:hAnsi="Arial" w:cs="Arial"/>
          <w:sz w:val="20"/>
          <w:highlight w:val="yellow"/>
        </w:rPr>
        <w:t>******</w:t>
      </w:r>
      <w:r w:rsidR="005A0F7B" w:rsidRPr="005A1294">
        <w:rPr>
          <w:rFonts w:ascii="Arial" w:hAnsi="Arial" w:cs="Arial"/>
          <w:bCs/>
          <w:strike/>
          <w:sz w:val="20"/>
          <w:highlight w:val="yellow"/>
        </w:rPr>
        <w:t>bennük</w:t>
      </w:r>
      <w:r w:rsidR="005A0F7B" w:rsidRPr="005A1294">
        <w:rPr>
          <w:rFonts w:ascii="Arial" w:hAnsi="Arial" w:cs="Arial"/>
          <w:bCs/>
          <w:sz w:val="20"/>
          <w:highlight w:val="yellow"/>
        </w:rPr>
        <w:t xml:space="preserve"> </w:t>
      </w:r>
      <w:r w:rsidR="00D64469" w:rsidRPr="005A1294">
        <w:rPr>
          <w:rFonts w:ascii="Arial" w:hAnsi="Arial" w:cs="Arial"/>
          <w:bCs/>
          <w:i/>
          <w:sz w:val="20"/>
          <w:highlight w:val="yellow"/>
        </w:rPr>
        <w:t>benne</w:t>
      </w:r>
      <w:r w:rsidR="00D64469">
        <w:rPr>
          <w:rFonts w:ascii="Arial" w:hAnsi="Arial" w:cs="Arial"/>
          <w:bCs/>
          <w:i/>
          <w:sz w:val="20"/>
        </w:rPr>
        <w:t xml:space="preserve"> </w:t>
      </w:r>
      <w:r w:rsidR="005A0F7B" w:rsidRPr="00A35EFD">
        <w:rPr>
          <w:rFonts w:ascii="Arial" w:hAnsi="Arial" w:cs="Arial"/>
          <w:bCs/>
          <w:sz w:val="20"/>
        </w:rPr>
        <w:t>lévő teljes berendezéssel, felszereléssel együtt  - Bodajk *****</w:t>
      </w:r>
      <w:r w:rsidR="005A0F7B" w:rsidRPr="00A35EFD">
        <w:rPr>
          <w:rFonts w:ascii="Arial" w:hAnsi="Arial" w:cs="Arial"/>
          <w:bCs/>
          <w:iCs/>
          <w:sz w:val="20"/>
        </w:rPr>
        <w:t xml:space="preserve">Város </w:t>
      </w:r>
      <w:r w:rsidR="005A0F7B" w:rsidRPr="00A35EFD">
        <w:rPr>
          <w:rFonts w:ascii="Arial" w:hAnsi="Arial" w:cs="Arial"/>
          <w:bCs/>
          <w:sz w:val="20"/>
        </w:rPr>
        <w:t xml:space="preserve"> Önkormányzata kizárólagos tulajdonát képezik.  </w:t>
      </w:r>
    </w:p>
    <w:p w:rsidR="005A0F7B" w:rsidRPr="00A35EFD" w:rsidRDefault="009C2900" w:rsidP="00A40569">
      <w:pPr>
        <w:pStyle w:val="Szvegtrzs"/>
        <w:tabs>
          <w:tab w:val="left" w:pos="815"/>
        </w:tabs>
        <w:ind w:left="1134" w:hanging="708"/>
        <w:rPr>
          <w:rFonts w:ascii="Arial" w:hAnsi="Arial" w:cs="Arial"/>
          <w:b/>
          <w:sz w:val="16"/>
          <w:szCs w:val="16"/>
        </w:rPr>
      </w:pPr>
      <w:r w:rsidRPr="00A35EFD">
        <w:rPr>
          <w:rFonts w:ascii="Arial" w:hAnsi="Arial" w:cs="Arial"/>
          <w:b/>
          <w:sz w:val="16"/>
          <w:szCs w:val="16"/>
        </w:rPr>
        <w:tab/>
      </w:r>
    </w:p>
    <w:p w:rsidR="005A0F7B" w:rsidRPr="00A35EFD" w:rsidRDefault="00AD5B84" w:rsidP="00A40569">
      <w:pPr>
        <w:pStyle w:val="Szvegtrzs"/>
        <w:ind w:left="1134" w:hanging="708"/>
        <w:rPr>
          <w:rFonts w:ascii="Arial" w:hAnsi="Arial" w:cs="Arial"/>
          <w:bCs/>
          <w:sz w:val="20"/>
        </w:rPr>
      </w:pPr>
      <w:r w:rsidRPr="00630753">
        <w:rPr>
          <w:rFonts w:ascii="Arial" w:hAnsi="Arial" w:cs="Arial"/>
          <w:b/>
          <w:strike/>
          <w:color w:val="7030A0"/>
          <w:sz w:val="20"/>
        </w:rPr>
        <w:t>14.4</w:t>
      </w:r>
      <w:r w:rsidR="005A0F7B" w:rsidRPr="00630753">
        <w:rPr>
          <w:rFonts w:ascii="Arial" w:hAnsi="Arial" w:cs="Arial"/>
          <w:b/>
          <w:strike/>
          <w:color w:val="7030A0"/>
          <w:sz w:val="20"/>
        </w:rPr>
        <w:t>.</w:t>
      </w:r>
      <w:r w:rsidR="007918B9" w:rsidRPr="007918B9">
        <w:rPr>
          <w:rStyle w:val="Lbjegyzet-hivatkozs"/>
          <w:rFonts w:ascii="Arial" w:hAnsi="Arial" w:cs="Arial"/>
          <w:bCs/>
          <w:color w:val="7030A0"/>
          <w:sz w:val="20"/>
        </w:rPr>
        <w:t xml:space="preserve"> </w:t>
      </w:r>
      <w:r w:rsidR="007918B9" w:rsidRPr="006248E0">
        <w:rPr>
          <w:rStyle w:val="Lbjegyzet-hivatkozs"/>
          <w:rFonts w:ascii="Arial" w:hAnsi="Arial" w:cs="Arial"/>
          <w:bCs/>
          <w:color w:val="7030A0"/>
          <w:sz w:val="20"/>
        </w:rPr>
        <w:footnoteReference w:id="76"/>
      </w:r>
      <w:r w:rsidR="005A0F7B" w:rsidRPr="00A35EFD">
        <w:rPr>
          <w:rFonts w:ascii="Arial" w:hAnsi="Arial" w:cs="Arial"/>
          <w:b/>
          <w:sz w:val="20"/>
        </w:rPr>
        <w:tab/>
      </w:r>
      <w:r w:rsidR="005A0F7B" w:rsidRPr="00630753">
        <w:rPr>
          <w:rFonts w:ascii="Arial" w:hAnsi="Arial" w:cs="Arial"/>
          <w:bCs/>
          <w:strike/>
          <w:color w:val="7030A0"/>
          <w:sz w:val="20"/>
        </w:rPr>
        <w:t>A</w:t>
      </w:r>
      <w:r w:rsidR="005A0F7B" w:rsidRPr="00A35EFD">
        <w:rPr>
          <w:rFonts w:ascii="Arial" w:hAnsi="Arial" w:cs="Arial"/>
          <w:bCs/>
          <w:sz w:val="20"/>
        </w:rPr>
        <w:t xml:space="preserve"> </w:t>
      </w:r>
      <w:r w:rsidR="00D64469" w:rsidRPr="00AD5B84">
        <w:rPr>
          <w:rFonts w:ascii="Arial" w:hAnsi="Arial" w:cs="Arial"/>
          <w:sz w:val="20"/>
          <w:highlight w:val="yellow"/>
        </w:rPr>
        <w:t>******</w:t>
      </w:r>
      <w:r w:rsidR="005A0F7B" w:rsidRPr="00AD5B84">
        <w:rPr>
          <w:rFonts w:ascii="Arial" w:hAnsi="Arial" w:cs="Arial"/>
          <w:bCs/>
          <w:strike/>
          <w:sz w:val="20"/>
          <w:highlight w:val="yellow"/>
        </w:rPr>
        <w:t>Bodajki Általános Iskola csókakői Báró Nádasdy Tamás Tagiskolája elhelyezését biztosító csókakői 356 hrsz-ú, 8074 Csókakő, Petőfi út 4. sz. alatt fekvő, „iskola” megnevezésű és a</w:t>
      </w:r>
      <w:r w:rsidR="005A0F7B" w:rsidRPr="00A35EFD">
        <w:rPr>
          <w:rFonts w:ascii="Arial" w:hAnsi="Arial" w:cs="Arial"/>
          <w:bCs/>
          <w:sz w:val="20"/>
        </w:rPr>
        <w:t xml:space="preserve"> </w:t>
      </w:r>
      <w:r w:rsidR="005A0F7B" w:rsidRPr="006248E0">
        <w:rPr>
          <w:rFonts w:ascii="Arial" w:hAnsi="Arial" w:cs="Arial"/>
          <w:bCs/>
          <w:strike/>
          <w:color w:val="7030A0"/>
          <w:sz w:val="20"/>
        </w:rPr>
        <w:t>Zengő Óvoda Mesevár Tagóvodája működtetésére szolgáló csókakői 581/2 hrsz-ú, 8074 Csókakő, Kossuth u. 70. sz. alatti „óvoda” megnevezésű ingatlan – a</w:t>
      </w:r>
      <w:r w:rsidR="005A0F7B" w:rsidRPr="00A35EFD">
        <w:rPr>
          <w:rFonts w:ascii="Arial" w:hAnsi="Arial" w:cs="Arial"/>
          <w:bCs/>
          <w:sz w:val="20"/>
        </w:rPr>
        <w:t xml:space="preserve"> </w:t>
      </w:r>
      <w:r w:rsidR="00D64469" w:rsidRPr="005A1294">
        <w:rPr>
          <w:rFonts w:ascii="Arial" w:hAnsi="Arial" w:cs="Arial"/>
          <w:sz w:val="20"/>
          <w:highlight w:val="yellow"/>
        </w:rPr>
        <w:t>******</w:t>
      </w:r>
      <w:r w:rsidR="00D64469" w:rsidRPr="005A1294">
        <w:rPr>
          <w:rFonts w:ascii="Arial" w:hAnsi="Arial" w:cs="Arial"/>
          <w:bCs/>
          <w:strike/>
          <w:sz w:val="20"/>
          <w:highlight w:val="yellow"/>
        </w:rPr>
        <w:t>bennük</w:t>
      </w:r>
      <w:r w:rsidR="00D64469" w:rsidRPr="005A1294">
        <w:rPr>
          <w:rFonts w:ascii="Arial" w:hAnsi="Arial" w:cs="Arial"/>
          <w:bCs/>
          <w:sz w:val="20"/>
          <w:highlight w:val="yellow"/>
        </w:rPr>
        <w:t xml:space="preserve"> </w:t>
      </w:r>
      <w:r w:rsidR="00D64469" w:rsidRPr="006248E0">
        <w:rPr>
          <w:rFonts w:ascii="Arial" w:hAnsi="Arial" w:cs="Arial"/>
          <w:bCs/>
          <w:i/>
          <w:strike/>
          <w:color w:val="7030A0"/>
          <w:sz w:val="20"/>
          <w:highlight w:val="yellow"/>
        </w:rPr>
        <w:t>benne</w:t>
      </w:r>
      <w:r w:rsidR="00D64469" w:rsidRPr="006248E0">
        <w:rPr>
          <w:rFonts w:ascii="Arial" w:hAnsi="Arial" w:cs="Arial"/>
          <w:bCs/>
          <w:strike/>
          <w:color w:val="7030A0"/>
          <w:sz w:val="20"/>
        </w:rPr>
        <w:t xml:space="preserve"> </w:t>
      </w:r>
      <w:r w:rsidR="005A0F7B" w:rsidRPr="006248E0">
        <w:rPr>
          <w:rFonts w:ascii="Arial" w:hAnsi="Arial" w:cs="Arial"/>
          <w:bCs/>
          <w:strike/>
          <w:color w:val="7030A0"/>
          <w:sz w:val="20"/>
        </w:rPr>
        <w:t>lévő teljes berendezés, felszerelés, valamennyi ingóság – Csókakő Község Önkormányzata kizárólagos tulajdonát képezi</w:t>
      </w:r>
      <w:r w:rsidR="005A0F7B" w:rsidRPr="00A35EFD">
        <w:rPr>
          <w:rFonts w:ascii="Arial" w:hAnsi="Arial" w:cs="Arial"/>
          <w:bCs/>
          <w:sz w:val="20"/>
        </w:rPr>
        <w:t xml:space="preserve">. </w:t>
      </w:r>
    </w:p>
    <w:p w:rsidR="005A0F7B" w:rsidRPr="00A35EFD" w:rsidRDefault="005A0F7B" w:rsidP="00A40569">
      <w:pPr>
        <w:pStyle w:val="Szvegtrzs"/>
        <w:ind w:left="1134" w:hanging="708"/>
        <w:rPr>
          <w:rFonts w:ascii="Arial" w:hAnsi="Arial" w:cs="Arial"/>
          <w:b/>
          <w:sz w:val="16"/>
          <w:szCs w:val="16"/>
        </w:rPr>
      </w:pPr>
    </w:p>
    <w:p w:rsidR="005A0F7B" w:rsidRPr="00A35EFD" w:rsidRDefault="00AD5B84" w:rsidP="00A40569">
      <w:pPr>
        <w:pStyle w:val="Szvegtrzs"/>
        <w:ind w:left="1134" w:hanging="708"/>
        <w:rPr>
          <w:rFonts w:ascii="Arial" w:hAnsi="Arial" w:cs="Arial"/>
          <w:bCs/>
          <w:sz w:val="20"/>
        </w:rPr>
      </w:pPr>
      <w:r w:rsidRPr="00630753">
        <w:rPr>
          <w:rFonts w:ascii="Arial" w:hAnsi="Arial" w:cs="Arial"/>
          <w:b/>
          <w:strike/>
          <w:color w:val="7030A0"/>
          <w:sz w:val="20"/>
        </w:rPr>
        <w:t>14.5</w:t>
      </w:r>
      <w:r w:rsidR="005A0F7B" w:rsidRPr="00630753">
        <w:rPr>
          <w:rFonts w:ascii="Arial" w:hAnsi="Arial" w:cs="Arial"/>
          <w:b/>
          <w:strike/>
          <w:color w:val="7030A0"/>
          <w:sz w:val="20"/>
        </w:rPr>
        <w:t>.</w:t>
      </w:r>
      <w:r w:rsidR="007918B9" w:rsidRPr="007918B9">
        <w:rPr>
          <w:rStyle w:val="Lbjegyzet-hivatkozs"/>
          <w:rFonts w:ascii="Arial" w:hAnsi="Arial" w:cs="Arial"/>
          <w:bCs/>
          <w:color w:val="7030A0"/>
          <w:sz w:val="20"/>
        </w:rPr>
        <w:t xml:space="preserve"> </w:t>
      </w:r>
      <w:r w:rsidR="007918B9" w:rsidRPr="006248E0">
        <w:rPr>
          <w:rStyle w:val="Lbjegyzet-hivatkozs"/>
          <w:rFonts w:ascii="Arial" w:hAnsi="Arial" w:cs="Arial"/>
          <w:bCs/>
          <w:color w:val="7030A0"/>
          <w:sz w:val="20"/>
        </w:rPr>
        <w:footnoteReference w:id="77"/>
      </w:r>
      <w:r w:rsidR="005A0F7B" w:rsidRPr="00A35EFD">
        <w:rPr>
          <w:rFonts w:ascii="Arial" w:hAnsi="Arial" w:cs="Arial"/>
          <w:b/>
          <w:sz w:val="20"/>
        </w:rPr>
        <w:tab/>
      </w:r>
      <w:r w:rsidR="005A0F7B" w:rsidRPr="00630753">
        <w:rPr>
          <w:rFonts w:ascii="Arial" w:hAnsi="Arial" w:cs="Arial"/>
          <w:bCs/>
          <w:strike/>
          <w:color w:val="7030A0"/>
          <w:sz w:val="20"/>
        </w:rPr>
        <w:t xml:space="preserve">A </w:t>
      </w:r>
      <w:r w:rsidR="00D64469" w:rsidRPr="00AD5B84">
        <w:rPr>
          <w:rFonts w:ascii="Arial" w:hAnsi="Arial" w:cs="Arial"/>
          <w:sz w:val="20"/>
          <w:highlight w:val="yellow"/>
        </w:rPr>
        <w:t>******</w:t>
      </w:r>
      <w:r w:rsidR="005A0F7B" w:rsidRPr="00AD5B84">
        <w:rPr>
          <w:rFonts w:ascii="Arial" w:hAnsi="Arial" w:cs="Arial"/>
          <w:bCs/>
          <w:strike/>
          <w:sz w:val="20"/>
          <w:highlight w:val="yellow"/>
        </w:rPr>
        <w:t>Radnóti Miklós Általános Iskola Csákberényi Tagiskolája működtetését biztosító csákberényi 294/1 hrsz-ú, 8073 Csákberény, Kossuth u. 15. sz. alatti „iskola” megnevezésű és a</w:t>
      </w:r>
      <w:r w:rsidR="005A0F7B" w:rsidRPr="00A35EFD">
        <w:rPr>
          <w:rFonts w:ascii="Arial" w:hAnsi="Arial" w:cs="Arial"/>
          <w:bCs/>
          <w:sz w:val="20"/>
        </w:rPr>
        <w:t xml:space="preserve"> </w:t>
      </w:r>
      <w:r w:rsidR="005A0F7B" w:rsidRPr="006248E0">
        <w:rPr>
          <w:rFonts w:ascii="Arial" w:hAnsi="Arial" w:cs="Arial"/>
          <w:bCs/>
          <w:strike/>
          <w:color w:val="7030A0"/>
          <w:sz w:val="20"/>
        </w:rPr>
        <w:t>Zengő Óvoda Etalon Sport Tagóvodája elhelyezésére szolgáló csákberényi 369 hrsz-ú, 8073 Csákberény, Hősök tere 43. sz. alatti ingatlan – a</w:t>
      </w:r>
      <w:r w:rsidR="005A0F7B" w:rsidRPr="00A35EFD">
        <w:rPr>
          <w:rFonts w:ascii="Arial" w:hAnsi="Arial" w:cs="Arial"/>
          <w:bCs/>
          <w:sz w:val="20"/>
        </w:rPr>
        <w:t xml:space="preserve"> </w:t>
      </w:r>
      <w:r w:rsidR="00D64469" w:rsidRPr="00DD1EE6">
        <w:rPr>
          <w:rFonts w:ascii="Arial" w:hAnsi="Arial" w:cs="Arial"/>
          <w:sz w:val="20"/>
          <w:highlight w:val="yellow"/>
        </w:rPr>
        <w:t>******</w:t>
      </w:r>
      <w:r w:rsidR="00D64469" w:rsidRPr="00DD1EE6">
        <w:rPr>
          <w:rFonts w:ascii="Arial" w:hAnsi="Arial" w:cs="Arial"/>
          <w:bCs/>
          <w:strike/>
          <w:sz w:val="20"/>
          <w:highlight w:val="yellow"/>
        </w:rPr>
        <w:t>bennük</w:t>
      </w:r>
      <w:r w:rsidR="00D64469" w:rsidRPr="00DD1EE6">
        <w:rPr>
          <w:rFonts w:ascii="Arial" w:hAnsi="Arial" w:cs="Arial"/>
          <w:bCs/>
          <w:sz w:val="20"/>
          <w:highlight w:val="yellow"/>
        </w:rPr>
        <w:t xml:space="preserve"> </w:t>
      </w:r>
      <w:r w:rsidR="00D64469" w:rsidRPr="006248E0">
        <w:rPr>
          <w:rFonts w:ascii="Arial" w:hAnsi="Arial" w:cs="Arial"/>
          <w:bCs/>
          <w:i/>
          <w:strike/>
          <w:color w:val="7030A0"/>
          <w:sz w:val="20"/>
          <w:highlight w:val="yellow"/>
        </w:rPr>
        <w:t>benne</w:t>
      </w:r>
      <w:r w:rsidR="00D64469" w:rsidRPr="006248E0">
        <w:rPr>
          <w:rFonts w:ascii="Arial" w:hAnsi="Arial" w:cs="Arial"/>
          <w:bCs/>
          <w:strike/>
          <w:color w:val="7030A0"/>
          <w:sz w:val="20"/>
        </w:rPr>
        <w:t xml:space="preserve"> </w:t>
      </w:r>
      <w:r w:rsidR="005A0F7B" w:rsidRPr="006248E0">
        <w:rPr>
          <w:rFonts w:ascii="Arial" w:hAnsi="Arial" w:cs="Arial"/>
          <w:bCs/>
          <w:strike/>
          <w:color w:val="7030A0"/>
          <w:sz w:val="20"/>
        </w:rPr>
        <w:t>lévő valamennyi felszerelés, berendezés, ingóság – Csákberény Község Önkormányzata kizárólagos tulajdonában áll..</w:t>
      </w:r>
      <w:r w:rsidR="005A0F7B" w:rsidRPr="00A35EFD">
        <w:rPr>
          <w:rFonts w:ascii="Arial" w:hAnsi="Arial" w:cs="Arial"/>
          <w:bCs/>
          <w:sz w:val="20"/>
        </w:rPr>
        <w:t xml:space="preserve"> </w:t>
      </w:r>
    </w:p>
    <w:p w:rsidR="005A0F7B" w:rsidRPr="00A35EFD" w:rsidRDefault="005A0F7B" w:rsidP="00A40569">
      <w:pPr>
        <w:pStyle w:val="Szvegtrzs"/>
        <w:ind w:left="1134" w:hanging="708"/>
        <w:rPr>
          <w:rFonts w:ascii="Arial" w:hAnsi="Arial" w:cs="Arial"/>
          <w:b/>
          <w:sz w:val="16"/>
          <w:szCs w:val="16"/>
        </w:rPr>
      </w:pPr>
    </w:p>
    <w:p w:rsidR="005A0F7B" w:rsidRPr="00A35EFD" w:rsidRDefault="00AD5B84" w:rsidP="00A40569">
      <w:pPr>
        <w:pStyle w:val="Szvegtrzs"/>
        <w:ind w:left="1134" w:hanging="708"/>
        <w:rPr>
          <w:rFonts w:ascii="Arial" w:hAnsi="Arial" w:cs="Arial"/>
          <w:bCs/>
          <w:sz w:val="20"/>
        </w:rPr>
      </w:pPr>
      <w:r>
        <w:rPr>
          <w:rFonts w:ascii="Arial" w:hAnsi="Arial" w:cs="Arial"/>
          <w:b/>
          <w:sz w:val="20"/>
        </w:rPr>
        <w:t>14</w:t>
      </w:r>
      <w:r w:rsidR="005A0F7B" w:rsidRPr="00A35EFD">
        <w:rPr>
          <w:rFonts w:ascii="Arial" w:hAnsi="Arial" w:cs="Arial"/>
          <w:b/>
          <w:sz w:val="20"/>
        </w:rPr>
        <w:t>.</w:t>
      </w:r>
      <w:r>
        <w:rPr>
          <w:rFonts w:ascii="Arial" w:hAnsi="Arial" w:cs="Arial"/>
          <w:b/>
          <w:sz w:val="20"/>
        </w:rPr>
        <w:t>6</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D64469" w:rsidRPr="00AD5B84">
        <w:rPr>
          <w:rFonts w:ascii="Arial" w:hAnsi="Arial" w:cs="Arial"/>
          <w:sz w:val="20"/>
          <w:highlight w:val="yellow"/>
        </w:rPr>
        <w:t>******</w:t>
      </w:r>
      <w:r w:rsidR="005A0F7B" w:rsidRPr="00AD5B84">
        <w:rPr>
          <w:rFonts w:ascii="Arial" w:hAnsi="Arial" w:cs="Arial"/>
          <w:bCs/>
          <w:strike/>
          <w:sz w:val="20"/>
          <w:highlight w:val="yellow"/>
        </w:rPr>
        <w:t>Radnóti Miklós Általános Iskola Gróf Károlyi József Tagiskolája elhelyezésére szolgáló fehérvárcsurgói 589 hrsz-ú, 8052 Fehérvárcsurgó, Petőfi S. u. 1. sz. alatti „iskola” és</w:t>
      </w:r>
      <w:r w:rsidR="005A0F7B" w:rsidRPr="00A35EFD">
        <w:rPr>
          <w:rFonts w:ascii="Arial" w:hAnsi="Arial" w:cs="Arial"/>
          <w:bCs/>
          <w:sz w:val="20"/>
        </w:rPr>
        <w:t xml:space="preserve"> 8052 Fehérvárcsurgó, Deák F. u. 9. sz. alatti – fehérvárcsurgói 474 hrsz-ú „óvoda” megnevezésű ingatlan, melyben a Zengő Óvoda Eszterlánc Tagóvodája működik, – a </w:t>
      </w:r>
      <w:r w:rsidR="00D64469" w:rsidRPr="00AD5B84">
        <w:rPr>
          <w:rFonts w:ascii="Arial" w:hAnsi="Arial" w:cs="Arial"/>
          <w:sz w:val="20"/>
          <w:highlight w:val="yellow"/>
        </w:rPr>
        <w:t>******</w:t>
      </w:r>
      <w:r w:rsidR="00D64469" w:rsidRPr="00AD5B84">
        <w:rPr>
          <w:rFonts w:ascii="Arial" w:hAnsi="Arial" w:cs="Arial"/>
          <w:bCs/>
          <w:strike/>
          <w:sz w:val="20"/>
          <w:highlight w:val="yellow"/>
        </w:rPr>
        <w:t>bennük</w:t>
      </w:r>
      <w:r w:rsidR="00D64469" w:rsidRPr="00AD5B84">
        <w:rPr>
          <w:rFonts w:ascii="Arial" w:hAnsi="Arial" w:cs="Arial"/>
          <w:bCs/>
          <w:sz w:val="20"/>
          <w:highlight w:val="yellow"/>
        </w:rPr>
        <w:t xml:space="preserve"> </w:t>
      </w:r>
      <w:r w:rsidR="00D64469" w:rsidRPr="00AD5B84">
        <w:rPr>
          <w:rFonts w:ascii="Arial" w:hAnsi="Arial" w:cs="Arial"/>
          <w:bCs/>
          <w:i/>
          <w:sz w:val="20"/>
          <w:highlight w:val="yellow"/>
        </w:rPr>
        <w:t>benne</w:t>
      </w:r>
      <w:r w:rsidR="00D64469" w:rsidRPr="00A35EFD">
        <w:rPr>
          <w:rFonts w:ascii="Arial" w:hAnsi="Arial" w:cs="Arial"/>
          <w:bCs/>
          <w:sz w:val="20"/>
        </w:rPr>
        <w:t xml:space="preserve"> </w:t>
      </w:r>
      <w:r w:rsidR="005A0F7B" w:rsidRPr="00A35EFD">
        <w:rPr>
          <w:rFonts w:ascii="Arial" w:hAnsi="Arial" w:cs="Arial"/>
          <w:bCs/>
          <w:sz w:val="20"/>
        </w:rPr>
        <w:t xml:space="preserve">lévő felszerelésekkel, berendezésekkel, valamennyi ingósággal – Fehérvárcsurgó Község Önkormányzata kizárólagos tulajdonát képezi. </w:t>
      </w:r>
    </w:p>
    <w:p w:rsidR="005A0F7B" w:rsidRPr="00A35EFD" w:rsidRDefault="005A0F7B" w:rsidP="00A40569">
      <w:pPr>
        <w:pStyle w:val="Szvegtrzs"/>
        <w:ind w:left="1134" w:hanging="708"/>
        <w:rPr>
          <w:rFonts w:ascii="Arial" w:hAnsi="Arial" w:cs="Arial"/>
          <w:b/>
          <w:sz w:val="20"/>
        </w:rPr>
      </w:pPr>
    </w:p>
    <w:p w:rsidR="005A0F7B" w:rsidRPr="00A35EFD" w:rsidRDefault="00AD5B84" w:rsidP="00A40569">
      <w:pPr>
        <w:pStyle w:val="Szvegtrzs"/>
        <w:ind w:left="1134" w:hanging="708"/>
        <w:rPr>
          <w:rFonts w:ascii="Arial" w:hAnsi="Arial" w:cs="Arial"/>
          <w:bCs/>
          <w:sz w:val="20"/>
        </w:rPr>
      </w:pPr>
      <w:r>
        <w:rPr>
          <w:rFonts w:ascii="Arial" w:hAnsi="Arial" w:cs="Arial"/>
          <w:b/>
          <w:sz w:val="20"/>
        </w:rPr>
        <w:t>14</w:t>
      </w:r>
      <w:r w:rsidR="005A0F7B" w:rsidRPr="00A35EFD">
        <w:rPr>
          <w:rFonts w:ascii="Arial" w:hAnsi="Arial" w:cs="Arial"/>
          <w:b/>
          <w:sz w:val="20"/>
        </w:rPr>
        <w:t>.</w:t>
      </w:r>
      <w:r>
        <w:rPr>
          <w:rFonts w:ascii="Arial" w:hAnsi="Arial" w:cs="Arial"/>
          <w:b/>
          <w:sz w:val="20"/>
        </w:rPr>
        <w:t>7</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A40569" w:rsidRPr="00AD5B84">
        <w:rPr>
          <w:rFonts w:ascii="Arial" w:hAnsi="Arial" w:cs="Arial"/>
          <w:sz w:val="20"/>
          <w:highlight w:val="yellow"/>
        </w:rPr>
        <w:t>******</w:t>
      </w:r>
      <w:r w:rsidR="005A0F7B" w:rsidRPr="00AD5B84">
        <w:rPr>
          <w:rFonts w:ascii="Arial" w:hAnsi="Arial" w:cs="Arial"/>
          <w:bCs/>
          <w:strike/>
          <w:sz w:val="20"/>
          <w:highlight w:val="yellow"/>
        </w:rPr>
        <w:t>Radnóti Miklós Általános Iskola Pusztavámi Tagiskolája elhelyezését biztosító pusztavámi 383/1 hrsz-ú és 387 hrsz-ú „iskola” megnevezésű 8066 Pusztavám, Bajcsy-Zsilinszky u. 10. sz. alatti ingatlanok, továbbá a</w:t>
      </w:r>
      <w:r w:rsidR="005A0F7B" w:rsidRPr="00A35EFD">
        <w:rPr>
          <w:rFonts w:ascii="Arial" w:hAnsi="Arial" w:cs="Arial"/>
          <w:bCs/>
          <w:sz w:val="20"/>
        </w:rPr>
        <w:t xml:space="preserve"> Zengő Óvoda </w:t>
      </w:r>
      <w:r w:rsidR="00FE3651" w:rsidRPr="00A35EFD">
        <w:rPr>
          <w:rFonts w:ascii="Arial" w:hAnsi="Arial" w:cs="Arial"/>
          <w:bCs/>
          <w:sz w:val="20"/>
        </w:rPr>
        <w:t xml:space="preserve">***** Egységes Óvoda-Bölcsöde </w:t>
      </w:r>
      <w:r w:rsidR="005A0F7B" w:rsidRPr="00A35EFD">
        <w:rPr>
          <w:rFonts w:ascii="Arial" w:hAnsi="Arial" w:cs="Arial"/>
          <w:bCs/>
          <w:sz w:val="20"/>
        </w:rPr>
        <w:t xml:space="preserve">Pusztavámi Tagóvoda működtetésére szolgáló pusztavámi 1230/1 hrsz-ú, 8066 Pusztavám, Petőfi S. u. 2. sz. alatti ingatlan – s a </w:t>
      </w:r>
      <w:r w:rsidR="00D64469" w:rsidRPr="00AD5B84">
        <w:rPr>
          <w:rFonts w:ascii="Arial" w:hAnsi="Arial" w:cs="Arial"/>
          <w:sz w:val="20"/>
          <w:highlight w:val="yellow"/>
        </w:rPr>
        <w:t>******</w:t>
      </w:r>
      <w:r w:rsidR="00D64469" w:rsidRPr="00AD5B84">
        <w:rPr>
          <w:rFonts w:ascii="Arial" w:hAnsi="Arial" w:cs="Arial"/>
          <w:bCs/>
          <w:strike/>
          <w:sz w:val="20"/>
          <w:highlight w:val="yellow"/>
        </w:rPr>
        <w:t>bennük</w:t>
      </w:r>
      <w:r w:rsidR="00D64469" w:rsidRPr="00AD5B84">
        <w:rPr>
          <w:rFonts w:ascii="Arial" w:hAnsi="Arial" w:cs="Arial"/>
          <w:bCs/>
          <w:sz w:val="20"/>
          <w:highlight w:val="yellow"/>
        </w:rPr>
        <w:t xml:space="preserve"> </w:t>
      </w:r>
      <w:r w:rsidR="00D64469" w:rsidRPr="00AD5B84">
        <w:rPr>
          <w:rFonts w:ascii="Arial" w:hAnsi="Arial" w:cs="Arial"/>
          <w:bCs/>
          <w:i/>
          <w:sz w:val="20"/>
          <w:highlight w:val="yellow"/>
        </w:rPr>
        <w:t>benne</w:t>
      </w:r>
      <w:r w:rsidR="00D64469" w:rsidRPr="00A35EFD">
        <w:rPr>
          <w:rFonts w:ascii="Arial" w:hAnsi="Arial" w:cs="Arial"/>
          <w:bCs/>
          <w:sz w:val="20"/>
        </w:rPr>
        <w:t xml:space="preserve"> </w:t>
      </w:r>
      <w:r w:rsidR="005A0F7B" w:rsidRPr="00A35EFD">
        <w:rPr>
          <w:rFonts w:ascii="Arial" w:hAnsi="Arial" w:cs="Arial"/>
          <w:bCs/>
          <w:sz w:val="20"/>
        </w:rPr>
        <w:t xml:space="preserve">lévő teljes berendezési, felszerelési kör, valamennyi ingóság – Pusztavám Község Önkormányzata kizárólagos tulajdonát képezi. </w:t>
      </w:r>
    </w:p>
    <w:p w:rsidR="005A0F7B" w:rsidRPr="00A35EFD" w:rsidRDefault="005A0F7B">
      <w:pPr>
        <w:pStyle w:val="Szvegtrzs"/>
        <w:ind w:left="993" w:hanging="567"/>
        <w:rPr>
          <w:rFonts w:ascii="Arial" w:hAnsi="Arial" w:cs="Arial"/>
          <w:b/>
          <w:sz w:val="22"/>
        </w:rPr>
      </w:pPr>
    </w:p>
    <w:p w:rsidR="005A0F7B" w:rsidRPr="00A35EFD" w:rsidRDefault="00AD5B84">
      <w:pPr>
        <w:pStyle w:val="Szvegtrzs"/>
        <w:ind w:left="1134" w:hanging="708"/>
        <w:rPr>
          <w:rFonts w:ascii="Arial" w:hAnsi="Arial" w:cs="Arial"/>
          <w:bCs/>
          <w:sz w:val="20"/>
        </w:rPr>
      </w:pPr>
      <w:r>
        <w:rPr>
          <w:rFonts w:ascii="Arial" w:hAnsi="Arial" w:cs="Arial"/>
          <w:b/>
          <w:sz w:val="20"/>
        </w:rPr>
        <w:t>14</w:t>
      </w:r>
      <w:r w:rsidR="005A0F7B" w:rsidRPr="00A35EFD">
        <w:rPr>
          <w:rFonts w:ascii="Arial" w:hAnsi="Arial" w:cs="Arial"/>
          <w:b/>
          <w:sz w:val="20"/>
        </w:rPr>
        <w:t>.</w:t>
      </w:r>
      <w:r>
        <w:rPr>
          <w:rFonts w:ascii="Arial" w:hAnsi="Arial" w:cs="Arial"/>
          <w:b/>
          <w:sz w:val="20"/>
        </w:rPr>
        <w:t>8</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A40569" w:rsidRPr="00AD5B84">
        <w:rPr>
          <w:rFonts w:ascii="Arial" w:hAnsi="Arial" w:cs="Arial"/>
          <w:sz w:val="20"/>
          <w:highlight w:val="yellow"/>
        </w:rPr>
        <w:t>******</w:t>
      </w:r>
      <w:r w:rsidR="005A0F7B" w:rsidRPr="00AD5B84">
        <w:rPr>
          <w:rFonts w:ascii="Arial" w:hAnsi="Arial" w:cs="Arial"/>
          <w:bCs/>
          <w:strike/>
          <w:sz w:val="20"/>
          <w:highlight w:val="yellow"/>
        </w:rPr>
        <w:t>Radnóti Miklós Általános Iskola Kazinczy Ferenc Tagiskolája működtetésére szolgáló kincsesbányai 63/2 hrsz-ú, 8044 Kincsesbánya, Iskola u. 1. sz. alatti „iskola” megnevezésű ingatlant, valamint a</w:t>
      </w:r>
      <w:r w:rsidR="005A0F7B" w:rsidRPr="00A35EFD">
        <w:rPr>
          <w:rFonts w:ascii="Arial" w:hAnsi="Arial" w:cs="Arial"/>
          <w:bCs/>
          <w:sz w:val="20"/>
        </w:rPr>
        <w:t xml:space="preserve"> Zengő Óvoda Napraforgó Tagóvodája 8044 Kincsesbánya, Kincsesi u. 12. sz. alatt fekvő kincsesbányai 75 hrsz-ú „óvoda” megnevezésű ingatlan – a </w:t>
      </w:r>
      <w:r w:rsidR="00D64469" w:rsidRPr="00DD1EE6">
        <w:rPr>
          <w:rFonts w:ascii="Arial" w:hAnsi="Arial" w:cs="Arial"/>
          <w:sz w:val="20"/>
          <w:highlight w:val="yellow"/>
        </w:rPr>
        <w:t>******</w:t>
      </w:r>
      <w:r w:rsidR="00D64469" w:rsidRPr="00DD1EE6">
        <w:rPr>
          <w:rFonts w:ascii="Arial" w:hAnsi="Arial" w:cs="Arial"/>
          <w:bCs/>
          <w:strike/>
          <w:sz w:val="20"/>
          <w:highlight w:val="yellow"/>
        </w:rPr>
        <w:t>bennük</w:t>
      </w:r>
      <w:r w:rsidR="00D64469" w:rsidRPr="00DD1EE6">
        <w:rPr>
          <w:rFonts w:ascii="Arial" w:hAnsi="Arial" w:cs="Arial"/>
          <w:bCs/>
          <w:sz w:val="20"/>
          <w:highlight w:val="yellow"/>
        </w:rPr>
        <w:t xml:space="preserve"> </w:t>
      </w:r>
      <w:r w:rsidR="00D64469" w:rsidRPr="00DD1EE6">
        <w:rPr>
          <w:rFonts w:ascii="Arial" w:hAnsi="Arial" w:cs="Arial"/>
          <w:bCs/>
          <w:i/>
          <w:sz w:val="20"/>
          <w:highlight w:val="yellow"/>
        </w:rPr>
        <w:t>benne</w:t>
      </w:r>
      <w:r w:rsidR="00D64469" w:rsidRPr="00A35EFD">
        <w:rPr>
          <w:rFonts w:ascii="Arial" w:hAnsi="Arial" w:cs="Arial"/>
          <w:bCs/>
          <w:sz w:val="20"/>
        </w:rPr>
        <w:t xml:space="preserve"> </w:t>
      </w:r>
      <w:r w:rsidR="005A0F7B" w:rsidRPr="00A35EFD">
        <w:rPr>
          <w:rFonts w:ascii="Arial" w:hAnsi="Arial" w:cs="Arial"/>
          <w:bCs/>
          <w:sz w:val="20"/>
        </w:rPr>
        <w:t xml:space="preserve">lévő valamennyi ingóság, felszerelés és berendezés – Kincsesbánya Község Önkormányzata tulajdonában áll. </w:t>
      </w:r>
    </w:p>
    <w:p w:rsidR="005A0F7B" w:rsidRPr="00A35EFD" w:rsidRDefault="005A0F7B">
      <w:pPr>
        <w:pStyle w:val="Szvegtrzs"/>
        <w:ind w:left="1134" w:hanging="708"/>
        <w:rPr>
          <w:rFonts w:ascii="Arial" w:hAnsi="Arial" w:cs="Arial"/>
          <w:b/>
          <w:sz w:val="20"/>
        </w:rPr>
      </w:pPr>
    </w:p>
    <w:p w:rsidR="005A0F7B" w:rsidRPr="00A35EFD" w:rsidRDefault="00DD1EE6">
      <w:pPr>
        <w:pStyle w:val="Szvegtrzs"/>
        <w:ind w:left="1134" w:hanging="708"/>
        <w:rPr>
          <w:rFonts w:ascii="Arial" w:hAnsi="Arial" w:cs="Arial"/>
          <w:bCs/>
          <w:sz w:val="20"/>
        </w:rPr>
      </w:pPr>
      <w:r>
        <w:rPr>
          <w:rFonts w:ascii="Arial" w:hAnsi="Arial" w:cs="Arial"/>
          <w:b/>
          <w:sz w:val="20"/>
        </w:rPr>
        <w:t>14.9</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Isztimér Község Önkormányzata kizárólagos tulajdonát képezi az isztiméri 204 hrsz-ú 8045 Isztimér, Jókai út 1/A. sz. alatti „óvoda” megnevezésű ingatlan – a benne lévő berendezéssel, felszereléssel együtt - , melyben a </w:t>
      </w:r>
      <w:r w:rsidR="0062150E" w:rsidRPr="00A35EFD">
        <w:rPr>
          <w:rFonts w:ascii="Arial" w:hAnsi="Arial" w:cs="Arial"/>
          <w:bCs/>
          <w:sz w:val="20"/>
        </w:rPr>
        <w:t>*****</w:t>
      </w:r>
      <w:r w:rsidR="005A0F7B" w:rsidRPr="00A35EFD">
        <w:rPr>
          <w:rFonts w:ascii="Arial" w:hAnsi="Arial" w:cs="Arial"/>
          <w:bCs/>
          <w:strike/>
          <w:sz w:val="20"/>
        </w:rPr>
        <w:t xml:space="preserve">Napraforgó Tagóvoda egy kihelyezett óvodai csoportja működik. </w:t>
      </w:r>
      <w:r w:rsidR="0062150E" w:rsidRPr="00A35EFD">
        <w:rPr>
          <w:rFonts w:ascii="Arial" w:hAnsi="Arial" w:cs="Arial"/>
          <w:bCs/>
          <w:sz w:val="20"/>
        </w:rPr>
        <w:t xml:space="preserve">a Zengő Óvoda </w:t>
      </w:r>
      <w:r w:rsidR="00FE3651" w:rsidRPr="00A35EFD">
        <w:rPr>
          <w:rFonts w:ascii="Arial" w:hAnsi="Arial" w:cs="Arial"/>
          <w:bCs/>
          <w:sz w:val="20"/>
        </w:rPr>
        <w:t xml:space="preserve">Egységes Óvoda-Bölcsöde </w:t>
      </w:r>
      <w:r w:rsidR="0062150E" w:rsidRPr="00A35EFD">
        <w:rPr>
          <w:rFonts w:ascii="Arial" w:hAnsi="Arial" w:cs="Arial"/>
          <w:bCs/>
          <w:sz w:val="20"/>
        </w:rPr>
        <w:t>Hétpettyes Tagóvodája működik.</w:t>
      </w:r>
    </w:p>
    <w:p w:rsidR="005A0F7B" w:rsidRPr="00A35EFD" w:rsidRDefault="005A0F7B">
      <w:pPr>
        <w:pStyle w:val="Szvegtrzs"/>
        <w:ind w:left="1134" w:hanging="708"/>
        <w:rPr>
          <w:rFonts w:ascii="Arial" w:hAnsi="Arial" w:cs="Arial"/>
          <w:b/>
          <w:sz w:val="20"/>
        </w:rPr>
      </w:pPr>
    </w:p>
    <w:p w:rsidR="005A0F7B" w:rsidRPr="00A35EFD" w:rsidRDefault="005A0F7B">
      <w:pPr>
        <w:pStyle w:val="Szvegtrzs"/>
        <w:ind w:left="1134" w:hanging="708"/>
        <w:rPr>
          <w:rFonts w:ascii="Arial" w:hAnsi="Arial" w:cs="Arial"/>
          <w:bCs/>
          <w:sz w:val="20"/>
        </w:rPr>
      </w:pPr>
      <w:r w:rsidRPr="00A35EFD">
        <w:rPr>
          <w:rFonts w:ascii="Arial" w:hAnsi="Arial" w:cs="Arial"/>
          <w:b/>
          <w:sz w:val="20"/>
        </w:rPr>
        <w:t>1</w:t>
      </w:r>
      <w:r w:rsidR="00DD1EE6">
        <w:rPr>
          <w:rFonts w:ascii="Arial" w:hAnsi="Arial" w:cs="Arial"/>
          <w:b/>
          <w:sz w:val="20"/>
        </w:rPr>
        <w:t>4.10</w:t>
      </w:r>
      <w:r w:rsidRPr="00A35EFD">
        <w:rPr>
          <w:rFonts w:ascii="Arial" w:hAnsi="Arial" w:cs="Arial"/>
          <w:b/>
          <w:sz w:val="20"/>
        </w:rPr>
        <w:t>.</w:t>
      </w:r>
      <w:r w:rsidRPr="00A35EFD">
        <w:rPr>
          <w:rFonts w:ascii="Arial" w:hAnsi="Arial" w:cs="Arial"/>
          <w:b/>
          <w:sz w:val="20"/>
        </w:rPr>
        <w:tab/>
      </w:r>
      <w:r w:rsidRPr="00A35EFD">
        <w:rPr>
          <w:rFonts w:ascii="Arial" w:hAnsi="Arial" w:cs="Arial"/>
          <w:bCs/>
          <w:sz w:val="20"/>
        </w:rPr>
        <w:t xml:space="preserve">Nagyveleg Község Önkormányzata kizárólagos tulajdonát képezi a nagyvelegi 48 hrsz-ú, 8065 Nagyveleg, Kossuth u. 21. sz. alatti „óvoda” megnevezésű ingatlan – a benne lévő valamennyi berendezéssel, ingósággal, felszereléssel együtt – melyben a Zengő Óvoda </w:t>
      </w:r>
      <w:r w:rsidRPr="00A35EFD">
        <w:rPr>
          <w:rFonts w:ascii="Arial" w:hAnsi="Arial" w:cs="Arial"/>
          <w:bCs/>
          <w:strike/>
          <w:sz w:val="20"/>
        </w:rPr>
        <w:t>Nagyvelegi Tagóvoda</w:t>
      </w:r>
      <w:r w:rsidR="009C2900" w:rsidRPr="00A35EFD">
        <w:rPr>
          <w:rFonts w:ascii="Arial" w:hAnsi="Arial" w:cs="Arial"/>
          <w:bCs/>
          <w:sz w:val="20"/>
        </w:rPr>
        <w:t xml:space="preserve"> - *****</w:t>
      </w:r>
      <w:r w:rsidR="00FE3651" w:rsidRPr="00A35EFD">
        <w:rPr>
          <w:rFonts w:ascii="Arial" w:hAnsi="Arial" w:cs="Arial"/>
          <w:bCs/>
          <w:sz w:val="20"/>
        </w:rPr>
        <w:t xml:space="preserve">Egységes Óvoda-Bölcsöde </w:t>
      </w:r>
      <w:r w:rsidR="0062150E" w:rsidRPr="00A35EFD">
        <w:rPr>
          <w:rFonts w:ascii="Arial" w:hAnsi="Arial" w:cs="Arial"/>
          <w:bCs/>
          <w:sz w:val="20"/>
        </w:rPr>
        <w:t>Etalonsport Tagóvoda-</w:t>
      </w:r>
      <w:r w:rsidR="009C2900" w:rsidRPr="00A35EFD">
        <w:rPr>
          <w:rFonts w:ascii="Arial" w:hAnsi="Arial" w:cs="Arial"/>
          <w:bCs/>
          <w:sz w:val="20"/>
        </w:rPr>
        <w:t>Bölcsőde</w:t>
      </w:r>
      <w:r w:rsidRPr="00A35EFD">
        <w:rPr>
          <w:rFonts w:ascii="Arial" w:hAnsi="Arial" w:cs="Arial"/>
          <w:bCs/>
          <w:sz w:val="20"/>
        </w:rPr>
        <w:t xml:space="preserve"> működik. </w:t>
      </w:r>
    </w:p>
    <w:p w:rsidR="005A0F7B" w:rsidRPr="00A35EFD" w:rsidRDefault="005A0F7B">
      <w:pPr>
        <w:pStyle w:val="Szvegtrzs"/>
        <w:ind w:left="1134" w:hanging="708"/>
        <w:rPr>
          <w:rFonts w:ascii="Arial" w:hAnsi="Arial" w:cs="Arial"/>
          <w:b/>
          <w:sz w:val="20"/>
        </w:rPr>
      </w:pPr>
    </w:p>
    <w:p w:rsidR="005A0F7B" w:rsidRPr="00A35EFD" w:rsidRDefault="00DD1EE6">
      <w:pPr>
        <w:pStyle w:val="Szvegtrzs"/>
        <w:ind w:left="1134" w:hanging="708"/>
        <w:rPr>
          <w:rFonts w:ascii="Arial" w:hAnsi="Arial" w:cs="Arial"/>
          <w:bCs/>
          <w:sz w:val="20"/>
        </w:rPr>
      </w:pPr>
      <w:r w:rsidRPr="00630753">
        <w:rPr>
          <w:rFonts w:ascii="Arial" w:hAnsi="Arial" w:cs="Arial"/>
          <w:b/>
          <w:strike/>
          <w:color w:val="7030A0"/>
          <w:sz w:val="20"/>
        </w:rPr>
        <w:t>14.11</w:t>
      </w:r>
      <w:r w:rsidR="005A0F7B" w:rsidRPr="00630753">
        <w:rPr>
          <w:rFonts w:ascii="Arial" w:hAnsi="Arial" w:cs="Arial"/>
          <w:b/>
          <w:strike/>
          <w:color w:val="7030A0"/>
          <w:sz w:val="20"/>
        </w:rPr>
        <w:t>.</w:t>
      </w:r>
      <w:r w:rsidR="006248E0" w:rsidRPr="00630753">
        <w:rPr>
          <w:rStyle w:val="Lbjegyzet-hivatkozs"/>
          <w:rFonts w:ascii="Arial" w:hAnsi="Arial" w:cs="Arial"/>
          <w:b/>
          <w:color w:val="7030A0"/>
          <w:sz w:val="20"/>
        </w:rPr>
        <w:footnoteReference w:id="78"/>
      </w:r>
      <w:r w:rsidR="005A0F7B" w:rsidRPr="00A35EFD">
        <w:rPr>
          <w:rFonts w:ascii="Arial" w:hAnsi="Arial" w:cs="Arial"/>
          <w:b/>
          <w:sz w:val="20"/>
        </w:rPr>
        <w:tab/>
      </w:r>
      <w:r w:rsidR="005A0F7B" w:rsidRPr="006248E0">
        <w:rPr>
          <w:rFonts w:ascii="Arial" w:hAnsi="Arial" w:cs="Arial"/>
          <w:bCs/>
          <w:strike/>
          <w:color w:val="7030A0"/>
          <w:sz w:val="20"/>
        </w:rPr>
        <w:t>A Zengő Óvoda Sörédi Tagóvodája elhelyezését biztosító sörédi 32 hrsz-ú, 8072 Söréd, Rákóczi  u. 54. sz. alatti ingatlan  - a benne lévő valamennyi berendezéssel, ingósággal, felszereléssel együtt – Söréd Község Önkormányzata kizárólagos tulajdonát képezi.</w:t>
      </w:r>
      <w:r w:rsidR="005A0F7B" w:rsidRPr="00A35EFD">
        <w:rPr>
          <w:rFonts w:ascii="Arial" w:hAnsi="Arial" w:cs="Arial"/>
          <w:bCs/>
          <w:sz w:val="20"/>
        </w:rPr>
        <w:t xml:space="preserve"> </w:t>
      </w:r>
    </w:p>
    <w:p w:rsidR="005A0F7B" w:rsidRPr="00A35EFD" w:rsidRDefault="005A0F7B">
      <w:pPr>
        <w:pStyle w:val="Szvegtrzs"/>
        <w:ind w:left="1134" w:hanging="708"/>
        <w:rPr>
          <w:rFonts w:ascii="Arial" w:hAnsi="Arial" w:cs="Arial"/>
          <w:b/>
          <w:sz w:val="20"/>
        </w:rPr>
      </w:pPr>
    </w:p>
    <w:p w:rsidR="00631A8C" w:rsidRDefault="00631A8C" w:rsidP="00631A8C">
      <w:pPr>
        <w:pStyle w:val="Szvegtrzs"/>
        <w:ind w:left="1134" w:hanging="708"/>
        <w:rPr>
          <w:rFonts w:ascii="Arial" w:hAnsi="Arial" w:cs="Arial"/>
          <w:b/>
          <w:bCs/>
          <w:strike/>
          <w:sz w:val="20"/>
          <w:u w:val="single"/>
        </w:rPr>
      </w:pPr>
      <w:r>
        <w:rPr>
          <w:rFonts w:ascii="Arial" w:hAnsi="Arial" w:cs="Arial"/>
          <w:b/>
          <w:sz w:val="20"/>
        </w:rPr>
        <w:t>14.12</w:t>
      </w:r>
      <w:r w:rsidRPr="00A35EFD">
        <w:rPr>
          <w:rFonts w:ascii="Arial" w:hAnsi="Arial" w:cs="Arial"/>
          <w:b/>
          <w:sz w:val="20"/>
        </w:rPr>
        <w:t>.</w:t>
      </w:r>
      <w:r w:rsidR="00114F7C">
        <w:rPr>
          <w:rStyle w:val="Lbjegyzet-hivatkozs"/>
          <w:rFonts w:ascii="Arial" w:hAnsi="Arial" w:cs="Arial"/>
          <w:b/>
          <w:sz w:val="20"/>
        </w:rPr>
        <w:footnoteReference w:id="79"/>
      </w:r>
      <w:r w:rsidRPr="00A35EFD">
        <w:rPr>
          <w:rFonts w:ascii="Arial" w:hAnsi="Arial" w:cs="Arial"/>
          <w:b/>
          <w:sz w:val="20"/>
        </w:rPr>
        <w:tab/>
      </w:r>
      <w:r w:rsidRPr="00A35EFD">
        <w:rPr>
          <w:rFonts w:ascii="Arial" w:hAnsi="Arial" w:cs="Arial"/>
          <w:bCs/>
          <w:sz w:val="20"/>
        </w:rPr>
        <w:t xml:space="preserve">A </w:t>
      </w:r>
      <w:r w:rsidRPr="00DD1EE6">
        <w:rPr>
          <w:rFonts w:ascii="Arial" w:hAnsi="Arial" w:cs="Arial"/>
          <w:sz w:val="20"/>
          <w:highlight w:val="yellow"/>
        </w:rPr>
        <w:t>******</w:t>
      </w:r>
      <w:r w:rsidRPr="00DD1EE6">
        <w:rPr>
          <w:rFonts w:ascii="Arial" w:hAnsi="Arial" w:cs="Arial"/>
          <w:bCs/>
          <w:strike/>
          <w:sz w:val="20"/>
          <w:highlight w:val="yellow"/>
        </w:rPr>
        <w:t xml:space="preserve">Bakonycsernyei Általános Iskola és Alapfokú Művészetoktatási Intézmény elhelyezését biztosító bakonycsernyei 1461 hrsz-ú, 8056 Bakonycsernye, Rákóczi u. 37. </w:t>
      </w:r>
      <w:r w:rsidRPr="00631A8C">
        <w:rPr>
          <w:rFonts w:ascii="Arial" w:hAnsi="Arial" w:cs="Arial"/>
          <w:bCs/>
          <w:strike/>
          <w:sz w:val="20"/>
          <w:highlight w:val="yellow"/>
        </w:rPr>
        <w:t>sz. alatti „iskola” megnevezésű ingatlan, továbbá a</w:t>
      </w:r>
      <w:r w:rsidRPr="00631A8C">
        <w:rPr>
          <w:rFonts w:ascii="Arial" w:hAnsi="Arial" w:cs="Arial"/>
          <w:bCs/>
          <w:sz w:val="20"/>
          <w:highlight w:val="yellow"/>
        </w:rPr>
        <w:t xml:space="preserve"> </w:t>
      </w:r>
      <w:r w:rsidRPr="00631A8C">
        <w:rPr>
          <w:rFonts w:ascii="Arial" w:hAnsi="Arial" w:cs="Arial"/>
          <w:b/>
          <w:bCs/>
          <w:strike/>
          <w:sz w:val="20"/>
          <w:u w:val="single"/>
        </w:rPr>
        <w:t xml:space="preserve">Zengő Óvoda -*****Bakonycsernyei Tagóvoda Egységes Óvoda-Bölcsöde Bóbita Tagóvoda-Bölcsőde működtetésére szolgáló bakonycsernyei 356 hrsz-ú, 8056 Bakonycsernye, Rákóczi u. 141. sz. alatti fekvő „óvoda” megnevezésű ingatlan s a bakonycsernyei 1046 hrsz-ú Bakonycsernye, Rózsa u. 67/a. sz. alatt fekvő „óvoda” megnevezésű ingatlan – </w:t>
      </w:r>
      <w:r w:rsidRPr="00631A8C">
        <w:rPr>
          <w:rFonts w:ascii="Arial" w:hAnsi="Arial" w:cs="Arial"/>
          <w:b/>
          <w:strike/>
          <w:sz w:val="20"/>
          <w:highlight w:val="yellow"/>
          <w:u w:val="single"/>
        </w:rPr>
        <w:t>******</w:t>
      </w:r>
      <w:r w:rsidRPr="00631A8C">
        <w:rPr>
          <w:rFonts w:ascii="Arial" w:hAnsi="Arial" w:cs="Arial"/>
          <w:b/>
          <w:bCs/>
          <w:strike/>
          <w:sz w:val="20"/>
          <w:highlight w:val="yellow"/>
          <w:u w:val="single"/>
        </w:rPr>
        <w:t>bennük benne</w:t>
      </w:r>
      <w:r w:rsidRPr="00631A8C">
        <w:rPr>
          <w:rFonts w:ascii="Arial" w:hAnsi="Arial" w:cs="Arial"/>
          <w:b/>
          <w:bCs/>
          <w:strike/>
          <w:sz w:val="20"/>
          <w:u w:val="single"/>
        </w:rPr>
        <w:t xml:space="preserve"> lévő valamennyi berendezéssel, felszereléssel, ingóságokkal együtt – Bakonycsernye Község Önkormányzata</w:t>
      </w:r>
      <w:r w:rsidR="00E02B75">
        <w:rPr>
          <w:rFonts w:ascii="Arial" w:hAnsi="Arial" w:cs="Arial"/>
          <w:b/>
          <w:bCs/>
          <w:strike/>
          <w:sz w:val="20"/>
          <w:u w:val="single"/>
        </w:rPr>
        <w:t xml:space="preserve"> kizárólagos tulajdonát képezi.</w:t>
      </w:r>
    </w:p>
    <w:p w:rsidR="00E02B75" w:rsidRDefault="00E02B75" w:rsidP="00631A8C">
      <w:pPr>
        <w:pStyle w:val="Szvegtrzs"/>
        <w:ind w:left="1134" w:hanging="708"/>
        <w:rPr>
          <w:rFonts w:ascii="Arial" w:hAnsi="Arial" w:cs="Arial"/>
          <w:b/>
          <w:bCs/>
          <w:strike/>
          <w:sz w:val="20"/>
          <w:u w:val="single"/>
        </w:rPr>
      </w:pPr>
    </w:p>
    <w:p w:rsidR="00E02B75" w:rsidRPr="00E02B75" w:rsidRDefault="00E02B75" w:rsidP="00E02B75">
      <w:pPr>
        <w:pStyle w:val="Szvegtrzs"/>
        <w:ind w:left="1134" w:hanging="708"/>
        <w:rPr>
          <w:rFonts w:ascii="Comic Sans MS" w:hAnsi="Comic Sans MS" w:cs="Arial"/>
          <w:i/>
          <w:sz w:val="20"/>
        </w:rPr>
      </w:pPr>
      <w:r>
        <w:rPr>
          <w:rFonts w:ascii="Comic Sans MS" w:hAnsi="Comic Sans MS" w:cs="Arial"/>
          <w:b/>
          <w:i/>
          <w:sz w:val="20"/>
        </w:rPr>
        <w:t>14.12/</w:t>
      </w:r>
      <w:r w:rsidRPr="00C11E82">
        <w:rPr>
          <w:rFonts w:ascii="Comic Sans MS" w:hAnsi="Comic Sans MS" w:cs="Arial"/>
          <w:b/>
          <w:i/>
          <w:sz w:val="20"/>
        </w:rPr>
        <w:t>A</w:t>
      </w:r>
      <w:r>
        <w:rPr>
          <w:rFonts w:ascii="Comic Sans MS" w:hAnsi="Comic Sans MS" w:cs="Arial"/>
          <w:i/>
          <w:sz w:val="20"/>
        </w:rPr>
        <w:tab/>
      </w:r>
      <w:r w:rsidRPr="00E02B75">
        <w:rPr>
          <w:rFonts w:ascii="Comic Sans MS" w:hAnsi="Comic Sans MS" w:cs="Arial"/>
          <w:i/>
          <w:sz w:val="20"/>
        </w:rPr>
        <w:t>A Zengő Óvoda Egységes Óvoda-Bölcsőde Magyaralmási Aranyalma Tagóvodája elhelyezését biztosító magyaralmási 266 hrsz.-ú, 8071 Magyaralmás, Iskola utca 5. sz. alatti ingatlan, a benne lévő berendezési, felszerelési tárgyakkal, valamennyi ingósággal együtt Magyaralmás Község Önkormányzata tulajdonában áll.</w:t>
      </w:r>
      <w:r>
        <w:rPr>
          <w:rStyle w:val="Lbjegyzet-hivatkozs"/>
          <w:rFonts w:ascii="Comic Sans MS" w:hAnsi="Comic Sans MS" w:cs="Arial"/>
          <w:i/>
          <w:sz w:val="20"/>
        </w:rPr>
        <w:footnoteReference w:id="80"/>
      </w:r>
    </w:p>
    <w:p w:rsidR="005A0F7B" w:rsidRPr="00631A8C" w:rsidRDefault="005A0F7B">
      <w:pPr>
        <w:pStyle w:val="Szvegtrzs"/>
        <w:ind w:left="1134" w:hanging="708"/>
        <w:rPr>
          <w:rFonts w:ascii="Arial" w:hAnsi="Arial" w:cs="Arial"/>
          <w:b/>
          <w:sz w:val="20"/>
        </w:rPr>
      </w:pPr>
    </w:p>
    <w:p w:rsidR="005A0F7B" w:rsidRPr="00A35EFD" w:rsidRDefault="00DD1EE6">
      <w:pPr>
        <w:pStyle w:val="Szvegtrzs"/>
        <w:ind w:left="1134" w:hanging="708"/>
        <w:rPr>
          <w:rFonts w:ascii="Arial" w:hAnsi="Arial" w:cs="Arial"/>
          <w:bCs/>
          <w:sz w:val="20"/>
        </w:rPr>
      </w:pPr>
      <w:r>
        <w:rPr>
          <w:rFonts w:ascii="Arial" w:hAnsi="Arial" w:cs="Arial"/>
          <w:b/>
          <w:sz w:val="20"/>
        </w:rPr>
        <w:t>14.13</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1D5C34" w:rsidRPr="00DD1EE6">
        <w:rPr>
          <w:rFonts w:ascii="Arial" w:hAnsi="Arial" w:cs="Arial"/>
          <w:sz w:val="20"/>
          <w:highlight w:val="yellow"/>
        </w:rPr>
        <w:t>******</w:t>
      </w:r>
      <w:r w:rsidR="005A0F7B" w:rsidRPr="001D5C34">
        <w:rPr>
          <w:rFonts w:ascii="Arial" w:hAnsi="Arial" w:cs="Arial"/>
          <w:bCs/>
          <w:strike/>
          <w:sz w:val="20"/>
          <w:highlight w:val="yellow"/>
        </w:rPr>
        <w:t>közoktatási intézmények</w:t>
      </w:r>
      <w:r w:rsidR="001D5C34" w:rsidRPr="001D5C34">
        <w:rPr>
          <w:rFonts w:ascii="Arial" w:hAnsi="Arial" w:cs="Arial"/>
          <w:bCs/>
          <w:sz w:val="20"/>
          <w:highlight w:val="yellow"/>
        </w:rPr>
        <w:t xml:space="preserve"> </w:t>
      </w:r>
      <w:r w:rsidR="001D5C34" w:rsidRPr="001D5C34">
        <w:rPr>
          <w:rFonts w:ascii="Arial" w:hAnsi="Arial" w:cs="Arial"/>
          <w:bCs/>
          <w:i/>
          <w:sz w:val="20"/>
          <w:highlight w:val="yellow"/>
        </w:rPr>
        <w:t>köznevelési intézmény</w:t>
      </w:r>
      <w:r w:rsidR="005A0F7B" w:rsidRPr="00A35EFD">
        <w:rPr>
          <w:rFonts w:ascii="Arial" w:hAnsi="Arial" w:cs="Arial"/>
          <w:bCs/>
          <w:sz w:val="20"/>
        </w:rPr>
        <w:t xml:space="preserve"> Társulás általi fenntartása a </w:t>
      </w:r>
      <w:r w:rsidR="00A40569" w:rsidRPr="00DD1EE6">
        <w:rPr>
          <w:rFonts w:ascii="Arial" w:hAnsi="Arial" w:cs="Arial"/>
          <w:sz w:val="20"/>
          <w:highlight w:val="yellow"/>
        </w:rPr>
        <w:t>******</w:t>
      </w:r>
      <w:r w:rsidR="00A40569" w:rsidRPr="00DD1EE6">
        <w:rPr>
          <w:rFonts w:ascii="Arial" w:hAnsi="Arial" w:cs="Arial"/>
          <w:strike/>
          <w:sz w:val="20"/>
          <w:highlight w:val="yellow"/>
        </w:rPr>
        <w:t>14.2.</w:t>
      </w:r>
      <w:r w:rsidR="005A0F7B" w:rsidRPr="00DD1EE6">
        <w:rPr>
          <w:rFonts w:ascii="Arial" w:hAnsi="Arial" w:cs="Arial"/>
          <w:bCs/>
          <w:i/>
          <w:sz w:val="20"/>
          <w:highlight w:val="yellow"/>
        </w:rPr>
        <w:t>14.</w:t>
      </w:r>
      <w:r w:rsidR="00A40569" w:rsidRPr="00DD1EE6">
        <w:rPr>
          <w:rFonts w:ascii="Arial" w:hAnsi="Arial" w:cs="Arial"/>
          <w:bCs/>
          <w:i/>
          <w:sz w:val="20"/>
          <w:highlight w:val="yellow"/>
        </w:rPr>
        <w:t>3</w:t>
      </w:r>
      <w:r w:rsidR="005A0F7B" w:rsidRPr="00A40569">
        <w:rPr>
          <w:rFonts w:ascii="Arial" w:hAnsi="Arial" w:cs="Arial"/>
          <w:bCs/>
          <w:i/>
          <w:sz w:val="20"/>
        </w:rPr>
        <w:t>.</w:t>
      </w:r>
      <w:r w:rsidR="005A0F7B" w:rsidRPr="00A35EFD">
        <w:rPr>
          <w:rFonts w:ascii="Arial" w:hAnsi="Arial" w:cs="Arial"/>
          <w:bCs/>
          <w:sz w:val="20"/>
        </w:rPr>
        <w:t>-14.12.</w:t>
      </w:r>
      <w:r w:rsidR="00E02B75" w:rsidRPr="00C63E9A">
        <w:rPr>
          <w:rFonts w:ascii="Comic Sans MS" w:hAnsi="Comic Sans MS" w:cs="Arial"/>
          <w:bCs/>
          <w:i/>
          <w:sz w:val="20"/>
        </w:rPr>
        <w:t>/A</w:t>
      </w:r>
      <w:r w:rsidR="00E02B75">
        <w:rPr>
          <w:rStyle w:val="Lbjegyzet-hivatkozs"/>
          <w:rFonts w:ascii="Comic Sans MS" w:hAnsi="Comic Sans MS" w:cs="Arial"/>
          <w:bCs/>
          <w:i/>
          <w:sz w:val="20"/>
        </w:rPr>
        <w:footnoteReference w:id="81"/>
      </w:r>
      <w:r w:rsidR="00E02B75">
        <w:rPr>
          <w:rFonts w:ascii="Comic Sans MS" w:hAnsi="Comic Sans MS" w:cs="Arial"/>
          <w:bCs/>
          <w:i/>
          <w:sz w:val="20"/>
        </w:rPr>
        <w:t xml:space="preserve"> </w:t>
      </w:r>
      <w:r w:rsidR="005A0F7B" w:rsidRPr="00A35EFD">
        <w:rPr>
          <w:rFonts w:ascii="Arial" w:hAnsi="Arial" w:cs="Arial"/>
          <w:bCs/>
          <w:sz w:val="20"/>
        </w:rPr>
        <w:t xml:space="preserve">pontban nevesített tulajdonjogokat nem érinti. </w:t>
      </w:r>
    </w:p>
    <w:p w:rsidR="005A0F7B" w:rsidRPr="00A35EFD" w:rsidRDefault="005A0F7B">
      <w:pPr>
        <w:pStyle w:val="Szvegtrzs"/>
        <w:ind w:left="1134" w:hanging="708"/>
        <w:rPr>
          <w:rFonts w:ascii="Arial" w:hAnsi="Arial" w:cs="Arial"/>
          <w:b/>
          <w:sz w:val="20"/>
        </w:rPr>
      </w:pPr>
    </w:p>
    <w:p w:rsidR="005A0F7B" w:rsidRPr="00A35EFD" w:rsidRDefault="00DD1EE6">
      <w:pPr>
        <w:pStyle w:val="Szvegtrzs"/>
        <w:ind w:left="1134" w:hanging="708"/>
        <w:rPr>
          <w:rFonts w:ascii="Arial" w:hAnsi="Arial" w:cs="Arial"/>
          <w:bCs/>
          <w:sz w:val="20"/>
        </w:rPr>
      </w:pPr>
      <w:r>
        <w:rPr>
          <w:rFonts w:ascii="Arial" w:hAnsi="Arial" w:cs="Arial"/>
          <w:b/>
          <w:sz w:val="20"/>
        </w:rPr>
        <w:t>14.14</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A40569" w:rsidRPr="00DD1EE6">
        <w:rPr>
          <w:rFonts w:ascii="Arial" w:hAnsi="Arial" w:cs="Arial"/>
          <w:sz w:val="20"/>
          <w:highlight w:val="yellow"/>
        </w:rPr>
        <w:t>******</w:t>
      </w:r>
      <w:r w:rsidR="00A40569" w:rsidRPr="00DD1EE6">
        <w:rPr>
          <w:rFonts w:ascii="Arial" w:hAnsi="Arial" w:cs="Arial"/>
          <w:strike/>
          <w:sz w:val="20"/>
          <w:highlight w:val="yellow"/>
        </w:rPr>
        <w:t>14.2.</w:t>
      </w:r>
      <w:r w:rsidR="005A0F7B" w:rsidRPr="00DD1EE6">
        <w:rPr>
          <w:rFonts w:ascii="Arial" w:hAnsi="Arial" w:cs="Arial"/>
          <w:bCs/>
          <w:i/>
          <w:sz w:val="20"/>
          <w:highlight w:val="yellow"/>
        </w:rPr>
        <w:t>14.</w:t>
      </w:r>
      <w:r w:rsidR="00A40569" w:rsidRPr="00DD1EE6">
        <w:rPr>
          <w:rFonts w:ascii="Arial" w:hAnsi="Arial" w:cs="Arial"/>
          <w:bCs/>
          <w:i/>
          <w:sz w:val="20"/>
          <w:highlight w:val="yellow"/>
        </w:rPr>
        <w:t>3</w:t>
      </w:r>
      <w:r w:rsidR="005A0F7B" w:rsidRPr="00DD1EE6">
        <w:rPr>
          <w:rFonts w:ascii="Arial" w:hAnsi="Arial" w:cs="Arial"/>
          <w:bCs/>
          <w:sz w:val="20"/>
          <w:highlight w:val="yellow"/>
        </w:rPr>
        <w:t>.-</w:t>
      </w:r>
      <w:r w:rsidR="005A0F7B" w:rsidRPr="00A35EFD">
        <w:rPr>
          <w:rFonts w:ascii="Arial" w:hAnsi="Arial" w:cs="Arial"/>
          <w:bCs/>
          <w:sz w:val="20"/>
        </w:rPr>
        <w:t>14.12.</w:t>
      </w:r>
      <w:r w:rsidR="00E02B75" w:rsidRPr="00C63E9A">
        <w:rPr>
          <w:rFonts w:ascii="Comic Sans MS" w:hAnsi="Comic Sans MS" w:cs="Arial"/>
          <w:bCs/>
          <w:i/>
          <w:sz w:val="20"/>
        </w:rPr>
        <w:t>/A</w:t>
      </w:r>
      <w:r w:rsidR="00E02B75">
        <w:rPr>
          <w:rStyle w:val="Lbjegyzet-hivatkozs"/>
          <w:rFonts w:ascii="Comic Sans MS" w:hAnsi="Comic Sans MS" w:cs="Arial"/>
          <w:bCs/>
          <w:i/>
          <w:sz w:val="20"/>
        </w:rPr>
        <w:footnoteReference w:id="82"/>
      </w:r>
      <w:r w:rsidR="005A0F7B" w:rsidRPr="00A35EFD">
        <w:rPr>
          <w:rFonts w:ascii="Arial" w:hAnsi="Arial" w:cs="Arial"/>
          <w:bCs/>
          <w:sz w:val="20"/>
        </w:rPr>
        <w:t xml:space="preserve"> pont szerinti vagyonkörök tételes leltárjegyzékét – mint elválaszthatatlan melléklete</w:t>
      </w:r>
      <w:r>
        <w:rPr>
          <w:rFonts w:ascii="Arial" w:hAnsi="Arial" w:cs="Arial"/>
          <w:bCs/>
          <w:sz w:val="20"/>
        </w:rPr>
        <w:t xml:space="preserve">ket – a Társulási Megállapodás </w:t>
      </w:r>
      <w:r w:rsidR="005A0F7B" w:rsidRPr="00A35EFD">
        <w:rPr>
          <w:rFonts w:ascii="Arial" w:hAnsi="Arial" w:cs="Arial"/>
          <w:bCs/>
          <w:sz w:val="20"/>
        </w:rPr>
        <w:t xml:space="preserve">X/8. és X/11. pontjaiban foglalt fenntartói jog átadására, illetőleg feladatátadásra vonatkozó a Társulás és az Önkormányzatok között létrejött megállapodások tartalmazzák. </w:t>
      </w:r>
    </w:p>
    <w:p w:rsidR="005A0F7B" w:rsidRPr="00A35EFD" w:rsidRDefault="005A0F7B">
      <w:pPr>
        <w:pStyle w:val="Szvegtrzs"/>
        <w:ind w:left="1134" w:hanging="708"/>
        <w:rPr>
          <w:rFonts w:ascii="Arial" w:hAnsi="Arial" w:cs="Arial"/>
          <w:b/>
          <w:sz w:val="20"/>
        </w:rPr>
      </w:pPr>
    </w:p>
    <w:p w:rsidR="005A0F7B" w:rsidRPr="00A35EFD" w:rsidRDefault="005A0F7B">
      <w:pPr>
        <w:pStyle w:val="Szvegtrzs"/>
        <w:ind w:left="1134" w:hanging="708"/>
        <w:rPr>
          <w:rFonts w:ascii="Arial" w:hAnsi="Arial" w:cs="Arial"/>
          <w:sz w:val="20"/>
        </w:rPr>
      </w:pPr>
      <w:r w:rsidRPr="00A35EFD">
        <w:rPr>
          <w:rFonts w:ascii="Arial" w:hAnsi="Arial" w:cs="Arial"/>
          <w:b/>
          <w:sz w:val="20"/>
        </w:rPr>
        <w:t>1</w:t>
      </w:r>
      <w:r w:rsidR="00A40569">
        <w:rPr>
          <w:rFonts w:ascii="Arial" w:hAnsi="Arial" w:cs="Arial"/>
          <w:b/>
          <w:sz w:val="20"/>
        </w:rPr>
        <w:t>4</w:t>
      </w:r>
      <w:r w:rsidRPr="00A35EFD">
        <w:rPr>
          <w:rFonts w:ascii="Arial" w:hAnsi="Arial" w:cs="Arial"/>
          <w:b/>
          <w:sz w:val="20"/>
        </w:rPr>
        <w:t>.</w:t>
      </w:r>
      <w:r w:rsidR="00DD1EE6">
        <w:rPr>
          <w:rFonts w:ascii="Arial" w:hAnsi="Arial" w:cs="Arial"/>
          <w:b/>
          <w:sz w:val="20"/>
        </w:rPr>
        <w:t>15</w:t>
      </w:r>
      <w:r w:rsidRPr="00A35EFD">
        <w:rPr>
          <w:rFonts w:ascii="Arial" w:hAnsi="Arial" w:cs="Arial"/>
          <w:b/>
          <w:sz w:val="20"/>
        </w:rPr>
        <w:tab/>
      </w:r>
      <w:r w:rsidRPr="00A35EFD">
        <w:rPr>
          <w:rFonts w:ascii="Arial" w:hAnsi="Arial" w:cs="Arial"/>
          <w:sz w:val="20"/>
        </w:rPr>
        <w:t xml:space="preserve">Amennyiben a </w:t>
      </w:r>
      <w:r w:rsidRPr="005D6525">
        <w:rPr>
          <w:rFonts w:ascii="Arial" w:hAnsi="Arial" w:cs="Arial"/>
          <w:strike/>
          <w:color w:val="00B050"/>
          <w:sz w:val="20"/>
        </w:rPr>
        <w:t>közoktatási</w:t>
      </w:r>
      <w:r w:rsidR="005D6525">
        <w:rPr>
          <w:rFonts w:ascii="Arial" w:hAnsi="Arial" w:cs="Arial"/>
          <w:sz w:val="20"/>
        </w:rPr>
        <w:t xml:space="preserve"> </w:t>
      </w:r>
      <w:r w:rsidR="005D6525">
        <w:rPr>
          <w:rFonts w:ascii="Arial" w:hAnsi="Arial" w:cs="Arial"/>
          <w:b/>
          <w:color w:val="00B050"/>
          <w:sz w:val="20"/>
        </w:rPr>
        <w:t>köznevelési</w:t>
      </w:r>
      <w:r w:rsidR="005D6525">
        <w:rPr>
          <w:rStyle w:val="Lbjegyzet-hivatkozs"/>
          <w:rFonts w:ascii="Arial" w:hAnsi="Arial" w:cs="Arial"/>
          <w:b/>
          <w:color w:val="00B050"/>
          <w:sz w:val="20"/>
        </w:rPr>
        <w:footnoteReference w:id="83"/>
      </w:r>
      <w:r w:rsidRPr="00A35EFD">
        <w:rPr>
          <w:rFonts w:ascii="Arial" w:hAnsi="Arial" w:cs="Arial"/>
          <w:sz w:val="20"/>
        </w:rPr>
        <w:t xml:space="preserve"> </w:t>
      </w:r>
      <w:r w:rsidR="00A40569" w:rsidRPr="00DD1EE6">
        <w:rPr>
          <w:rFonts w:ascii="Arial" w:hAnsi="Arial" w:cs="Arial"/>
          <w:sz w:val="20"/>
          <w:highlight w:val="yellow"/>
        </w:rPr>
        <w:t>******</w:t>
      </w:r>
      <w:r w:rsidRPr="00DD1EE6">
        <w:rPr>
          <w:rFonts w:ascii="Arial" w:hAnsi="Arial" w:cs="Arial"/>
          <w:sz w:val="20"/>
          <w:highlight w:val="yellow"/>
        </w:rPr>
        <w:t>intézmény</w:t>
      </w:r>
      <w:r w:rsidRPr="00DD1EE6">
        <w:rPr>
          <w:rFonts w:ascii="Arial" w:hAnsi="Arial" w:cs="Arial"/>
          <w:strike/>
          <w:sz w:val="20"/>
          <w:highlight w:val="yellow"/>
        </w:rPr>
        <w:t>ek</w:t>
      </w:r>
      <w:r w:rsidRPr="00A35EFD">
        <w:rPr>
          <w:rFonts w:ascii="Arial" w:hAnsi="Arial" w:cs="Arial"/>
          <w:sz w:val="20"/>
        </w:rPr>
        <w:t xml:space="preserve"> székhelyépületében, avagy telephelyeire pályázatok benyújtása útján történik az </w:t>
      </w:r>
      <w:r w:rsidR="00A40569" w:rsidRPr="00DD1EE6">
        <w:rPr>
          <w:rFonts w:ascii="Arial" w:hAnsi="Arial" w:cs="Arial"/>
          <w:sz w:val="20"/>
          <w:highlight w:val="yellow"/>
        </w:rPr>
        <w:t>******</w:t>
      </w:r>
      <w:r w:rsidR="00A40569" w:rsidRPr="00DD1EE6">
        <w:rPr>
          <w:rFonts w:ascii="Arial" w:hAnsi="Arial" w:cs="Arial"/>
          <w:strike/>
          <w:sz w:val="20"/>
          <w:highlight w:val="yellow"/>
        </w:rPr>
        <w:t>14.2.</w:t>
      </w:r>
      <w:r w:rsidRPr="00DD1EE6">
        <w:rPr>
          <w:rFonts w:ascii="Arial" w:hAnsi="Arial" w:cs="Arial"/>
          <w:i/>
          <w:sz w:val="20"/>
          <w:highlight w:val="yellow"/>
        </w:rPr>
        <w:t>14.</w:t>
      </w:r>
      <w:r w:rsidR="00A40569" w:rsidRPr="00DD1EE6">
        <w:rPr>
          <w:rFonts w:ascii="Arial" w:hAnsi="Arial" w:cs="Arial"/>
          <w:i/>
          <w:sz w:val="20"/>
          <w:highlight w:val="yellow"/>
        </w:rPr>
        <w:t>3</w:t>
      </w:r>
      <w:r w:rsidRPr="00A40569">
        <w:rPr>
          <w:rFonts w:ascii="Arial" w:hAnsi="Arial" w:cs="Arial"/>
          <w:i/>
          <w:sz w:val="20"/>
        </w:rPr>
        <w:t>.</w:t>
      </w:r>
      <w:r w:rsidRPr="00A35EFD">
        <w:rPr>
          <w:rFonts w:ascii="Arial" w:hAnsi="Arial" w:cs="Arial"/>
          <w:sz w:val="20"/>
        </w:rPr>
        <w:t>-14.12</w:t>
      </w:r>
      <w:r w:rsidR="00114F7C" w:rsidRPr="00A35EFD">
        <w:rPr>
          <w:rFonts w:ascii="Arial" w:hAnsi="Arial" w:cs="Arial"/>
          <w:bCs/>
          <w:sz w:val="20"/>
        </w:rPr>
        <w:t>.</w:t>
      </w:r>
      <w:r w:rsidR="00114F7C" w:rsidRPr="00C63E9A">
        <w:rPr>
          <w:rFonts w:ascii="Comic Sans MS" w:hAnsi="Comic Sans MS" w:cs="Arial"/>
          <w:bCs/>
          <w:i/>
          <w:sz w:val="20"/>
        </w:rPr>
        <w:t>/A</w:t>
      </w:r>
      <w:r w:rsidR="00114F7C">
        <w:rPr>
          <w:rStyle w:val="Lbjegyzet-hivatkozs"/>
          <w:rFonts w:ascii="Comic Sans MS" w:hAnsi="Comic Sans MS" w:cs="Arial"/>
          <w:bCs/>
          <w:i/>
          <w:sz w:val="20"/>
        </w:rPr>
        <w:footnoteReference w:id="84"/>
      </w:r>
      <w:r w:rsidRPr="00A35EFD">
        <w:rPr>
          <w:rFonts w:ascii="Arial" w:hAnsi="Arial" w:cs="Arial"/>
          <w:sz w:val="20"/>
        </w:rPr>
        <w:t xml:space="preserve"> pontban nevesített ingatlanokat  érintően az ingóbeszerzés, úgy az érintett Önkormányzattal kell az Intézmények vezetőinek előzetesen egyeztetni, mely a „saját erőt” is biztosítja, az ily módon beszerzett ingóságok tulajdonjoga is a „saját erőt” biztosító Önkormányzatot illeti meg. </w:t>
      </w:r>
    </w:p>
    <w:p w:rsidR="005A0F7B" w:rsidRPr="00A35EFD" w:rsidRDefault="005A0F7B">
      <w:pPr>
        <w:pStyle w:val="Szvegtrzs"/>
        <w:ind w:left="1134" w:hanging="708"/>
        <w:rPr>
          <w:rFonts w:ascii="Arial" w:hAnsi="Arial" w:cs="Arial"/>
          <w:sz w:val="20"/>
        </w:rPr>
      </w:pPr>
    </w:p>
    <w:p w:rsidR="005A0F7B" w:rsidRPr="00A35EFD" w:rsidRDefault="00DD1EE6" w:rsidP="00A40569">
      <w:pPr>
        <w:pStyle w:val="Szvegtrzs3"/>
        <w:ind w:left="1134" w:hanging="708"/>
      </w:pPr>
      <w:r>
        <w:rPr>
          <w:b/>
          <w:bCs/>
        </w:rPr>
        <w:t>14</w:t>
      </w:r>
      <w:r w:rsidR="005A0F7B" w:rsidRPr="00A35EFD">
        <w:rPr>
          <w:b/>
          <w:bCs/>
        </w:rPr>
        <w:t>.1</w:t>
      </w:r>
      <w:r>
        <w:rPr>
          <w:b/>
          <w:bCs/>
        </w:rPr>
        <w:t>6</w:t>
      </w:r>
      <w:r w:rsidR="005A0F7B" w:rsidRPr="00A35EFD">
        <w:rPr>
          <w:b/>
          <w:bCs/>
        </w:rPr>
        <w:t>.</w:t>
      </w:r>
      <w:r w:rsidR="005A0F7B" w:rsidRPr="00A35EFD">
        <w:rPr>
          <w:b/>
          <w:bCs/>
        </w:rPr>
        <w:tab/>
      </w:r>
      <w:r w:rsidR="005A0F7B" w:rsidRPr="00A35EFD">
        <w:t xml:space="preserve">A Társulás működése során a költségvetése terhére – a </w:t>
      </w:r>
      <w:r w:rsidR="005A0F7B" w:rsidRPr="00F330A2">
        <w:rPr>
          <w:strike/>
          <w:color w:val="00B050"/>
        </w:rPr>
        <w:t>közoktatási</w:t>
      </w:r>
      <w:r w:rsidR="005A0F7B" w:rsidRPr="00A35EFD">
        <w:t xml:space="preserve"> </w:t>
      </w:r>
      <w:r w:rsidR="00F330A2">
        <w:rPr>
          <w:b/>
          <w:color w:val="00B050"/>
        </w:rPr>
        <w:t>köznevelési</w:t>
      </w:r>
      <w:r w:rsidR="00F330A2">
        <w:rPr>
          <w:rStyle w:val="Lbjegyzet-hivatkozs"/>
          <w:b/>
          <w:color w:val="00B050"/>
        </w:rPr>
        <w:footnoteReference w:id="85"/>
      </w:r>
      <w:r w:rsidR="00F330A2">
        <w:rPr>
          <w:b/>
          <w:color w:val="00B050"/>
        </w:rPr>
        <w:t xml:space="preserve"> </w:t>
      </w:r>
      <w:r w:rsidR="005A0F7B" w:rsidRPr="00A35EFD">
        <w:t>intézmények finanszírozására rendelkezésre álló előirányzatokból – vásárolt, vagy egyéb jogcímen szerzett vagyon (ingatlan, tárgyi eszköz, egyéb ingóság) a Társulás tulajdonába kerül.</w:t>
      </w:r>
    </w:p>
    <w:p w:rsidR="005A0F7B" w:rsidRPr="00A35EFD" w:rsidRDefault="005A0F7B">
      <w:pPr>
        <w:pStyle w:val="Szvegtrzs3"/>
        <w:ind w:left="1980" w:hanging="900"/>
      </w:pPr>
    </w:p>
    <w:p w:rsidR="005A0F7B" w:rsidRPr="00A35EFD" w:rsidRDefault="00DD1EE6" w:rsidP="00A40569">
      <w:pPr>
        <w:pStyle w:val="Szvegtrzs3"/>
        <w:ind w:left="1985" w:hanging="850"/>
      </w:pPr>
      <w:r>
        <w:rPr>
          <w:b/>
          <w:bCs/>
        </w:rPr>
        <w:t>14.16</w:t>
      </w:r>
      <w:r w:rsidR="005A0F7B" w:rsidRPr="00A35EFD">
        <w:rPr>
          <w:b/>
          <w:bCs/>
        </w:rPr>
        <w:t>.1.</w:t>
      </w:r>
      <w:r w:rsidR="005A0F7B" w:rsidRPr="00A35EFD">
        <w:rPr>
          <w:b/>
          <w:bCs/>
        </w:rPr>
        <w:tab/>
      </w:r>
      <w:r w:rsidR="005A0F7B" w:rsidRPr="00A35EFD">
        <w:t xml:space="preserve">A Társulás általi közös </w:t>
      </w:r>
      <w:r w:rsidR="005A0F7B" w:rsidRPr="00CE2176">
        <w:rPr>
          <w:strike/>
          <w:color w:val="00B050"/>
        </w:rPr>
        <w:t>közoktatási</w:t>
      </w:r>
      <w:r w:rsidR="005A0F7B" w:rsidRPr="00A35EFD">
        <w:t xml:space="preserve"> </w:t>
      </w:r>
      <w:r w:rsidR="00CE2176">
        <w:rPr>
          <w:b/>
          <w:color w:val="00B050"/>
        </w:rPr>
        <w:t>köznevelési</w:t>
      </w:r>
      <w:r w:rsidR="00CE2176">
        <w:rPr>
          <w:rStyle w:val="Lbjegyzet-hivatkozs"/>
          <w:b/>
          <w:color w:val="00B050"/>
        </w:rPr>
        <w:footnoteReference w:id="86"/>
      </w:r>
      <w:r w:rsidR="00CE2176">
        <w:rPr>
          <w:b/>
          <w:color w:val="00B050"/>
        </w:rPr>
        <w:t xml:space="preserve"> </w:t>
      </w:r>
      <w:r w:rsidR="005A0F7B" w:rsidRPr="00A35EFD">
        <w:t xml:space="preserve">feladatellátás megszűnése esetén ezen vagyontárgyak megosztása a Társulás által fenntartott </w:t>
      </w:r>
      <w:r w:rsidR="005A0F7B" w:rsidRPr="00CE2176">
        <w:rPr>
          <w:strike/>
          <w:color w:val="00B050"/>
        </w:rPr>
        <w:t>közoktatási</w:t>
      </w:r>
      <w:r w:rsidR="005A0F7B" w:rsidRPr="00A35EFD">
        <w:t xml:space="preserve"> </w:t>
      </w:r>
      <w:r w:rsidR="00CE2176">
        <w:rPr>
          <w:b/>
          <w:color w:val="00B050"/>
        </w:rPr>
        <w:t>köznevelési</w:t>
      </w:r>
      <w:r w:rsidR="00CE2176">
        <w:rPr>
          <w:rStyle w:val="Lbjegyzet-hivatkozs"/>
          <w:b/>
          <w:color w:val="00B050"/>
        </w:rPr>
        <w:footnoteReference w:id="87"/>
      </w:r>
      <w:r w:rsidR="00CE2176">
        <w:rPr>
          <w:b/>
          <w:color w:val="00B050"/>
        </w:rPr>
        <w:t xml:space="preserve"> </w:t>
      </w:r>
      <w:r w:rsidR="005A0F7B" w:rsidRPr="00A35EFD">
        <w:t xml:space="preserve">intézmény működési területéhez tartozó Önkormányzatok általi vásárláskor viselt költségek arányában történik, amennyiben a Társulás által benyújtott pályázat útján a működési területhez tartozó Önkormányzatok biztosították a „saját” erőt.  </w:t>
      </w:r>
    </w:p>
    <w:p w:rsidR="005A0F7B" w:rsidRPr="00A35EFD" w:rsidRDefault="005A0F7B" w:rsidP="00A40569">
      <w:pPr>
        <w:pStyle w:val="Szvegtrzs3"/>
        <w:ind w:left="1985" w:hanging="850"/>
      </w:pPr>
    </w:p>
    <w:p w:rsidR="005A0F7B" w:rsidRPr="00A35EFD" w:rsidRDefault="005A0F7B" w:rsidP="00A40569">
      <w:pPr>
        <w:pStyle w:val="Szvegtrzs3"/>
        <w:ind w:left="1985" w:hanging="850"/>
      </w:pPr>
      <w:r w:rsidRPr="00A35EFD">
        <w:tab/>
        <w:t xml:space="preserve">Ez esetben azon Önkormányzat váltja meg, - a megszűnés időpontjában fennálló forgalmi értéken – a többi Önkormányzatot megillető tulajdoni hányadot, melynek a tulajdonában lévő ingatlan berendezését, felszerelését szolgálja az adott vagyontárgy. </w:t>
      </w:r>
    </w:p>
    <w:p w:rsidR="005A0F7B" w:rsidRPr="00A35EFD" w:rsidRDefault="005A0F7B" w:rsidP="00A40569">
      <w:pPr>
        <w:pStyle w:val="Szvegtrzs3"/>
        <w:ind w:left="1985" w:hanging="850"/>
      </w:pPr>
    </w:p>
    <w:p w:rsidR="005A0F7B" w:rsidRPr="00A35EFD" w:rsidRDefault="00DD1EE6" w:rsidP="00A40569">
      <w:pPr>
        <w:pStyle w:val="Szvegtrzs3"/>
        <w:ind w:left="1985" w:hanging="850"/>
      </w:pPr>
      <w:r>
        <w:rPr>
          <w:b/>
          <w:bCs/>
        </w:rPr>
        <w:t>14.16</w:t>
      </w:r>
      <w:r w:rsidR="005A0F7B" w:rsidRPr="00A35EFD">
        <w:rPr>
          <w:b/>
          <w:bCs/>
        </w:rPr>
        <w:t>.2.</w:t>
      </w:r>
      <w:r w:rsidR="005A0F7B" w:rsidRPr="00A35EFD">
        <w:rPr>
          <w:b/>
          <w:bCs/>
        </w:rPr>
        <w:tab/>
      </w:r>
      <w:r w:rsidR="005A0F7B" w:rsidRPr="00A35EFD">
        <w:t xml:space="preserve">A teljes egészében Társulás költségvetése terhére vásárolt, továbbá a más szervtől kapott, ingyenesen átvett és a megszűnéskor meglévő vagyon (ingatlan, tárgyi eszköz, stb.) megosztása a közös feladatellátásban részt vevő Önkormányzatok között lakosságszám arányosan történik oly módon, hogy a vagyontárgy azon Önkormányzat tulajdonában marad, melynek tulajdonában lévő épület felszerelését képezte a vagyontárgy, az érintett Önkormányzat pedig a többi önkormányzatot illető tulajdoni hányadokat a megszűnés időpontjában fennálló forgalmi értéken pénzben megváltja. </w:t>
      </w:r>
    </w:p>
    <w:p w:rsidR="005A0F7B" w:rsidRPr="00A35EFD" w:rsidRDefault="005A0F7B">
      <w:pPr>
        <w:pStyle w:val="Szvegtrzs"/>
        <w:ind w:left="993" w:hanging="567"/>
        <w:rPr>
          <w:rFonts w:ascii="Arial" w:hAnsi="Arial" w:cs="Arial"/>
          <w:sz w:val="20"/>
        </w:rPr>
      </w:pPr>
    </w:p>
    <w:p w:rsidR="005A0F7B" w:rsidRPr="00FE59FF" w:rsidRDefault="00DD1EE6" w:rsidP="00A40569">
      <w:pPr>
        <w:pStyle w:val="Szvegtrzs"/>
        <w:ind w:left="1134" w:hanging="708"/>
        <w:rPr>
          <w:rFonts w:ascii="Arial" w:hAnsi="Arial" w:cs="Arial"/>
          <w:b/>
          <w:color w:val="00B050"/>
          <w:sz w:val="20"/>
        </w:rPr>
      </w:pPr>
      <w:r>
        <w:rPr>
          <w:rFonts w:ascii="Arial" w:hAnsi="Arial" w:cs="Arial"/>
          <w:b/>
          <w:bCs/>
          <w:sz w:val="20"/>
        </w:rPr>
        <w:t>14</w:t>
      </w:r>
      <w:r w:rsidR="005A0F7B" w:rsidRPr="00A35EFD">
        <w:rPr>
          <w:rFonts w:ascii="Arial" w:hAnsi="Arial" w:cs="Arial"/>
          <w:b/>
          <w:bCs/>
          <w:sz w:val="20"/>
        </w:rPr>
        <w:t>.1</w:t>
      </w:r>
      <w:r>
        <w:rPr>
          <w:rFonts w:ascii="Arial" w:hAnsi="Arial" w:cs="Arial"/>
          <w:b/>
          <w:bCs/>
          <w:sz w:val="20"/>
        </w:rPr>
        <w:t>7</w:t>
      </w:r>
      <w:r w:rsidR="005A0F7B" w:rsidRPr="00A35EFD">
        <w:rPr>
          <w:rFonts w:ascii="Arial" w:hAnsi="Arial" w:cs="Arial"/>
          <w:b/>
          <w:bCs/>
          <w:sz w:val="20"/>
        </w:rPr>
        <w:t>.</w:t>
      </w:r>
      <w:r w:rsidR="005A0F7B" w:rsidRPr="00A35EFD">
        <w:rPr>
          <w:rFonts w:ascii="Arial" w:hAnsi="Arial" w:cs="Arial"/>
          <w:sz w:val="20"/>
        </w:rPr>
        <w:tab/>
      </w:r>
      <w:r w:rsidR="005A0F7B" w:rsidRPr="00FE59FF">
        <w:rPr>
          <w:rFonts w:ascii="Arial" w:hAnsi="Arial" w:cs="Arial"/>
          <w:strike/>
          <w:color w:val="00B050"/>
          <w:sz w:val="20"/>
        </w:rPr>
        <w:t xml:space="preserve">A </w:t>
      </w:r>
      <w:r w:rsidR="00A40569" w:rsidRPr="00DD1EE6">
        <w:rPr>
          <w:rFonts w:ascii="Arial" w:hAnsi="Arial" w:cs="Arial"/>
          <w:sz w:val="20"/>
          <w:highlight w:val="yellow"/>
        </w:rPr>
        <w:t>******</w:t>
      </w:r>
      <w:r w:rsidR="00A40569" w:rsidRPr="00DD1EE6">
        <w:rPr>
          <w:rFonts w:ascii="Arial" w:hAnsi="Arial" w:cs="Arial"/>
          <w:strike/>
          <w:sz w:val="20"/>
          <w:highlight w:val="yellow"/>
        </w:rPr>
        <w:t>14.2.</w:t>
      </w:r>
      <w:r w:rsidR="00A40569" w:rsidRPr="00FE59FF">
        <w:rPr>
          <w:rFonts w:ascii="Arial" w:hAnsi="Arial" w:cs="Arial"/>
          <w:i/>
          <w:strike/>
          <w:color w:val="00B050"/>
          <w:sz w:val="20"/>
          <w:highlight w:val="yellow"/>
        </w:rPr>
        <w:t>14.3</w:t>
      </w:r>
      <w:r w:rsidR="00A40569" w:rsidRPr="00FE59FF">
        <w:rPr>
          <w:rFonts w:ascii="Arial" w:hAnsi="Arial" w:cs="Arial"/>
          <w:i/>
          <w:strike/>
          <w:color w:val="00B050"/>
          <w:sz w:val="20"/>
        </w:rPr>
        <w:t>.</w:t>
      </w:r>
      <w:r w:rsidR="005A0F7B" w:rsidRPr="00FE59FF">
        <w:rPr>
          <w:rFonts w:ascii="Arial" w:hAnsi="Arial" w:cs="Arial"/>
          <w:strike/>
          <w:color w:val="00B050"/>
          <w:sz w:val="20"/>
        </w:rPr>
        <w:t>-14.12. pontban foglalt ingatlanok felújításáról, a bennük lévő felszerelések, berendezések pótlásáról saját költségviselésük mellett a tulajdonos Önkormányzatok gondoskodnak, ily módon a társult önkormányzatok között e körben közös tulajdon nem keletkezik.</w:t>
      </w:r>
      <w:r w:rsidR="00FE59FF">
        <w:rPr>
          <w:rFonts w:ascii="Arial" w:hAnsi="Arial" w:cs="Arial"/>
          <w:strike/>
          <w:color w:val="00B050"/>
          <w:sz w:val="20"/>
        </w:rPr>
        <w:t xml:space="preserve"> </w:t>
      </w:r>
      <w:r w:rsidR="00FE59FF" w:rsidRPr="00FE59FF">
        <w:rPr>
          <w:rFonts w:ascii="Arial" w:hAnsi="Arial" w:cs="Arial"/>
          <w:b/>
          <w:color w:val="00B050"/>
          <w:sz w:val="20"/>
        </w:rPr>
        <w:t>A 14.3.-14.12.</w:t>
      </w:r>
      <w:r w:rsidR="00E02B75" w:rsidRPr="00C63E9A">
        <w:rPr>
          <w:rFonts w:ascii="Comic Sans MS" w:hAnsi="Comic Sans MS" w:cs="Arial"/>
          <w:bCs/>
          <w:i/>
          <w:sz w:val="20"/>
        </w:rPr>
        <w:t>/A</w:t>
      </w:r>
      <w:r w:rsidR="00E02B75">
        <w:rPr>
          <w:rStyle w:val="Lbjegyzet-hivatkozs"/>
          <w:rFonts w:ascii="Comic Sans MS" w:hAnsi="Comic Sans MS" w:cs="Arial"/>
          <w:bCs/>
          <w:i/>
          <w:sz w:val="20"/>
        </w:rPr>
        <w:footnoteReference w:id="88"/>
      </w:r>
      <w:r w:rsidR="00FE59FF" w:rsidRPr="00FE59FF">
        <w:rPr>
          <w:rFonts w:ascii="Arial" w:hAnsi="Arial" w:cs="Arial"/>
          <w:b/>
          <w:color w:val="00B050"/>
          <w:sz w:val="20"/>
        </w:rPr>
        <w:t xml:space="preserve"> pontban foglalt ingatlanok üzemeltetéséről, karbantartásáról, felújításáról saját költségviselésük mellett a tulajdonos Önkormányzatok gondoskodnak a Társulás és az Önkormányzatok által a működtetés tárgyában kötött külön megállapodás alapján, ily módon a társult önkormányzatok között e körben közös tulajdon nem keletkezik. Ezen költségek a köznevelési intézmény költségvetésének részét nem képezik.</w:t>
      </w:r>
      <w:r w:rsidR="005E7525">
        <w:rPr>
          <w:rStyle w:val="Lbjegyzet-hivatkozs"/>
          <w:rFonts w:ascii="Arial" w:hAnsi="Arial" w:cs="Arial"/>
          <w:b/>
          <w:color w:val="00B050"/>
          <w:sz w:val="20"/>
        </w:rPr>
        <w:footnoteReference w:id="89"/>
      </w:r>
    </w:p>
    <w:p w:rsidR="005A0F7B" w:rsidRPr="00A35EFD" w:rsidRDefault="005A0F7B">
      <w:pPr>
        <w:pStyle w:val="Szvegtrzs"/>
        <w:ind w:left="993" w:hanging="567"/>
        <w:rPr>
          <w:rFonts w:ascii="Arial" w:hAnsi="Arial" w:cs="Arial"/>
          <w:sz w:val="20"/>
        </w:rPr>
      </w:pPr>
    </w:p>
    <w:p w:rsidR="005A0F7B" w:rsidRPr="005E7525" w:rsidRDefault="00DD1EE6" w:rsidP="00A40569">
      <w:pPr>
        <w:pStyle w:val="Szvegtrzs"/>
        <w:ind w:left="1985" w:hanging="850"/>
        <w:rPr>
          <w:rFonts w:ascii="Arial" w:hAnsi="Arial" w:cs="Arial"/>
          <w:color w:val="00B050"/>
          <w:sz w:val="20"/>
        </w:rPr>
      </w:pPr>
      <w:r w:rsidRPr="00FE59FF">
        <w:rPr>
          <w:rFonts w:ascii="Arial" w:hAnsi="Arial" w:cs="Arial"/>
          <w:b/>
          <w:bCs/>
          <w:strike/>
          <w:color w:val="00B050"/>
          <w:sz w:val="20"/>
        </w:rPr>
        <w:t>14.17</w:t>
      </w:r>
      <w:r w:rsidR="005A0F7B" w:rsidRPr="00FE59FF">
        <w:rPr>
          <w:rFonts w:ascii="Arial" w:hAnsi="Arial" w:cs="Arial"/>
          <w:b/>
          <w:bCs/>
          <w:strike/>
          <w:color w:val="00B050"/>
          <w:sz w:val="20"/>
        </w:rPr>
        <w:t>.1.</w:t>
      </w:r>
      <w:r w:rsidR="005A0F7B" w:rsidRPr="00FE59FF">
        <w:rPr>
          <w:rFonts w:ascii="Arial" w:hAnsi="Arial" w:cs="Arial"/>
          <w:strike/>
          <w:color w:val="00B050"/>
          <w:sz w:val="20"/>
        </w:rPr>
        <w:tab/>
        <w:t>Az egyes ingatlanok állagának megóvásáért, a rendeltetésszerű használatra alkalmasság biztosításáért az érintett tulajdonosi jogkört gyakorló Önkormányzatok felelnek. Ezen költségek a közoktatási intézmények költségvetésének részét nem képezik.</w:t>
      </w:r>
      <w:r w:rsidR="005A0F7B" w:rsidRPr="00FE59FF">
        <w:rPr>
          <w:strike/>
          <w:color w:val="00B050"/>
        </w:rPr>
        <w:t xml:space="preserve"> </w:t>
      </w:r>
      <w:r w:rsidR="005E7525" w:rsidRPr="005E7525">
        <w:rPr>
          <w:rStyle w:val="Lbjegyzet-hivatkozs"/>
          <w:rFonts w:ascii="Arial" w:hAnsi="Arial" w:cs="Arial"/>
          <w:color w:val="00B050"/>
          <w:sz w:val="20"/>
        </w:rPr>
        <w:footnoteReference w:id="90"/>
      </w:r>
    </w:p>
    <w:p w:rsidR="005A0F7B" w:rsidRPr="00064D9A" w:rsidRDefault="005A0F7B" w:rsidP="00A40569">
      <w:pPr>
        <w:pStyle w:val="Szvegtrzs"/>
        <w:ind w:left="1985" w:hanging="850"/>
        <w:rPr>
          <w:rFonts w:ascii="Arial" w:hAnsi="Arial" w:cs="Arial"/>
          <w:b/>
          <w:color w:val="00B050"/>
          <w:sz w:val="20"/>
        </w:rPr>
      </w:pPr>
      <w:r w:rsidRPr="00064D9A">
        <w:rPr>
          <w:rFonts w:ascii="Arial" w:hAnsi="Arial" w:cs="Arial"/>
          <w:b/>
          <w:color w:val="00B050"/>
          <w:sz w:val="20"/>
        </w:rPr>
        <w:tab/>
      </w:r>
    </w:p>
    <w:p w:rsidR="005A0F7B" w:rsidRPr="00FE59FF" w:rsidRDefault="00DD1EE6" w:rsidP="00A40569">
      <w:pPr>
        <w:pStyle w:val="Szvegtrzs"/>
        <w:ind w:left="1985" w:hanging="850"/>
        <w:rPr>
          <w:rFonts w:ascii="Arial" w:hAnsi="Arial" w:cs="Arial"/>
          <w:bCs/>
          <w:strike/>
          <w:color w:val="00B050"/>
          <w:sz w:val="20"/>
        </w:rPr>
      </w:pPr>
      <w:r w:rsidRPr="00FE59FF">
        <w:rPr>
          <w:rFonts w:ascii="Arial" w:hAnsi="Arial" w:cs="Arial"/>
          <w:b/>
          <w:bCs/>
          <w:strike/>
          <w:color w:val="00B050"/>
          <w:sz w:val="20"/>
        </w:rPr>
        <w:t>14.17</w:t>
      </w:r>
      <w:r w:rsidR="005A0F7B" w:rsidRPr="00FE59FF">
        <w:rPr>
          <w:rFonts w:ascii="Arial" w:hAnsi="Arial" w:cs="Arial"/>
          <w:b/>
          <w:strike/>
          <w:color w:val="00B050"/>
          <w:sz w:val="20"/>
        </w:rPr>
        <w:t>.2.</w:t>
      </w:r>
      <w:r w:rsidR="005A0F7B" w:rsidRPr="00FE59FF">
        <w:rPr>
          <w:rFonts w:ascii="Arial" w:hAnsi="Arial" w:cs="Arial"/>
          <w:bCs/>
          <w:strike/>
          <w:color w:val="00B050"/>
          <w:sz w:val="20"/>
        </w:rPr>
        <w:tab/>
        <w:t xml:space="preserve">Amennyiben nem a karbantartás körébe tartozó azonnali felújítási beavatkozás szükséges, úgy annak érdekében az ok keletkezésétől számított 3 napon belül a tulajdonosi Önkormányzatnak el kell járnia, melynek elmulasztása esetén a Móri Kistérségi Iroda jogosult a tulajdonosi Önkormányzat költségére a hiba(ák) kijavíttatását elvégeztetni. </w:t>
      </w:r>
      <w:r w:rsidR="004F1D0C">
        <w:rPr>
          <w:rStyle w:val="Lbjegyzet-hivatkozs"/>
          <w:rFonts w:ascii="Arial" w:hAnsi="Arial" w:cs="Arial"/>
          <w:b/>
          <w:color w:val="00B050"/>
          <w:sz w:val="20"/>
        </w:rPr>
        <w:footnoteReference w:id="91"/>
      </w:r>
    </w:p>
    <w:p w:rsidR="005A0F7B" w:rsidRPr="00A35EFD" w:rsidRDefault="005A0F7B">
      <w:pPr>
        <w:pStyle w:val="Szvegtrzs"/>
        <w:ind w:left="1843" w:hanging="850"/>
        <w:rPr>
          <w:rFonts w:ascii="Arial" w:hAnsi="Arial" w:cs="Arial"/>
          <w:b/>
          <w:sz w:val="20"/>
        </w:rPr>
      </w:pPr>
    </w:p>
    <w:p w:rsidR="005A0F7B" w:rsidRPr="00A35EFD" w:rsidRDefault="00DD1EE6" w:rsidP="00A40569">
      <w:pPr>
        <w:pStyle w:val="Szvegtrzs"/>
        <w:ind w:left="1134" w:hanging="708"/>
        <w:rPr>
          <w:rFonts w:ascii="Arial" w:hAnsi="Arial" w:cs="Arial"/>
          <w:bCs/>
          <w:sz w:val="20"/>
        </w:rPr>
      </w:pPr>
      <w:r>
        <w:rPr>
          <w:rFonts w:ascii="Arial" w:hAnsi="Arial" w:cs="Arial"/>
          <w:b/>
          <w:sz w:val="20"/>
        </w:rPr>
        <w:t>14</w:t>
      </w:r>
      <w:r w:rsidR="005A0F7B" w:rsidRPr="00A35EFD">
        <w:rPr>
          <w:rFonts w:ascii="Arial" w:hAnsi="Arial" w:cs="Arial"/>
          <w:b/>
          <w:sz w:val="20"/>
        </w:rPr>
        <w:t>.1</w:t>
      </w:r>
      <w:r>
        <w:rPr>
          <w:rFonts w:ascii="Arial" w:hAnsi="Arial" w:cs="Arial"/>
          <w:b/>
          <w:sz w:val="20"/>
        </w:rPr>
        <w:t>8</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A tulajdonos önkormányzatok az ingatlanaik tekintetében kötelesek vagyonbiztosítási szerződést kötni, s az intézmények elhelyezését biztosító épületek rendeltetésszerű alkalmasságának folyamatos biztosításáról gondoskodni.</w:t>
      </w:r>
    </w:p>
    <w:p w:rsidR="005A0F7B" w:rsidRPr="00A35EFD" w:rsidRDefault="005A0F7B" w:rsidP="00A40569">
      <w:pPr>
        <w:pStyle w:val="Szvegtrzs"/>
        <w:ind w:left="1134" w:hanging="708"/>
        <w:rPr>
          <w:rFonts w:ascii="Arial" w:hAnsi="Arial" w:cs="Arial"/>
          <w:b/>
          <w:sz w:val="20"/>
        </w:rPr>
      </w:pPr>
    </w:p>
    <w:p w:rsidR="005A0F7B" w:rsidRPr="00A35EFD" w:rsidRDefault="00DD1EE6" w:rsidP="00A40569">
      <w:pPr>
        <w:pStyle w:val="Szvegtrzs"/>
        <w:ind w:left="1134" w:hanging="708"/>
        <w:rPr>
          <w:rFonts w:ascii="Arial" w:hAnsi="Arial" w:cs="Arial"/>
          <w:bCs/>
          <w:sz w:val="20"/>
        </w:rPr>
      </w:pPr>
      <w:r w:rsidRPr="00FD01B6">
        <w:rPr>
          <w:rFonts w:ascii="Arial" w:hAnsi="Arial" w:cs="Arial"/>
          <w:b/>
          <w:strike/>
          <w:color w:val="00B050"/>
          <w:sz w:val="20"/>
        </w:rPr>
        <w:t>14</w:t>
      </w:r>
      <w:r w:rsidR="005A0F7B" w:rsidRPr="00FD01B6">
        <w:rPr>
          <w:rFonts w:ascii="Arial" w:hAnsi="Arial" w:cs="Arial"/>
          <w:b/>
          <w:strike/>
          <w:color w:val="00B050"/>
          <w:sz w:val="20"/>
        </w:rPr>
        <w:t>.1</w:t>
      </w:r>
      <w:r w:rsidRPr="00FD01B6">
        <w:rPr>
          <w:rFonts w:ascii="Arial" w:hAnsi="Arial" w:cs="Arial"/>
          <w:b/>
          <w:strike/>
          <w:color w:val="00B050"/>
          <w:sz w:val="20"/>
        </w:rPr>
        <w:t>9</w:t>
      </w:r>
      <w:r w:rsidR="005A0F7B" w:rsidRPr="00FD01B6">
        <w:rPr>
          <w:rFonts w:ascii="Arial" w:hAnsi="Arial" w:cs="Arial"/>
          <w:b/>
          <w:strike/>
          <w:color w:val="00B050"/>
          <w:sz w:val="20"/>
        </w:rPr>
        <w:t>.</w:t>
      </w:r>
      <w:r w:rsidR="005A0F7B" w:rsidRPr="00FD01B6">
        <w:rPr>
          <w:rFonts w:ascii="Arial" w:hAnsi="Arial" w:cs="Arial"/>
          <w:b/>
          <w:strike/>
          <w:color w:val="00B050"/>
          <w:sz w:val="20"/>
        </w:rPr>
        <w:tab/>
      </w:r>
      <w:r w:rsidR="005A0F7B" w:rsidRPr="00FD01B6">
        <w:rPr>
          <w:rFonts w:ascii="Arial" w:hAnsi="Arial" w:cs="Arial"/>
          <w:bCs/>
          <w:strike/>
          <w:color w:val="00B050"/>
          <w:sz w:val="20"/>
        </w:rPr>
        <w:t>A tulajdonosi jogkört gyakorló önkormányzatok vállalják, hogy a székhely és tagintézmények felszereltsége és eszközjegyzéke megfelel a mindenkori vonatkozó hatályos „a nevelési és oktatási intézmények működéséről” szóló jogszabályi rendelkezésben</w:t>
      </w:r>
      <w:r w:rsidR="005A0F7B" w:rsidRPr="00A35EFD">
        <w:rPr>
          <w:rFonts w:ascii="Arial" w:hAnsi="Arial" w:cs="Arial"/>
          <w:bCs/>
          <w:sz w:val="20"/>
        </w:rPr>
        <w:t xml:space="preserve"> </w:t>
      </w:r>
      <w:r w:rsidRPr="00DD1EE6">
        <w:rPr>
          <w:rFonts w:ascii="Arial" w:hAnsi="Arial" w:cs="Arial"/>
          <w:bCs/>
          <w:sz w:val="20"/>
          <w:highlight w:val="yellow"/>
        </w:rPr>
        <w:t>******</w:t>
      </w:r>
      <w:r w:rsidR="005A0F7B" w:rsidRPr="00DD1EE6">
        <w:rPr>
          <w:rFonts w:ascii="Arial" w:hAnsi="Arial" w:cs="Arial"/>
          <w:bCs/>
          <w:strike/>
          <w:sz w:val="20"/>
          <w:highlight w:val="yellow"/>
        </w:rPr>
        <w:t>– jelen Megállapodás módosítás időpontjában a 11/1994.(VI.8.) MKM sz. rendelet 7. számú mellékletében –</w:t>
      </w:r>
      <w:r w:rsidR="005A0F7B" w:rsidRPr="00A35EFD">
        <w:rPr>
          <w:rFonts w:ascii="Arial" w:hAnsi="Arial" w:cs="Arial"/>
          <w:bCs/>
          <w:sz w:val="20"/>
        </w:rPr>
        <w:t xml:space="preserve"> </w:t>
      </w:r>
      <w:r w:rsidR="005A0F7B" w:rsidRPr="00FD01B6">
        <w:rPr>
          <w:rFonts w:ascii="Arial" w:hAnsi="Arial" w:cs="Arial"/>
          <w:bCs/>
          <w:strike/>
          <w:color w:val="00B050"/>
          <w:sz w:val="20"/>
        </w:rPr>
        <w:t>foglaltaknak.</w:t>
      </w:r>
      <w:r w:rsidR="005A0F7B" w:rsidRPr="00A35EFD">
        <w:rPr>
          <w:rFonts w:ascii="Arial" w:hAnsi="Arial" w:cs="Arial"/>
          <w:bCs/>
          <w:sz w:val="20"/>
        </w:rPr>
        <w:t xml:space="preserve"> </w:t>
      </w:r>
    </w:p>
    <w:p w:rsidR="005A0F7B" w:rsidRPr="00A35EFD" w:rsidRDefault="005A0F7B" w:rsidP="00A40569">
      <w:pPr>
        <w:pStyle w:val="Szvegtrzs"/>
        <w:ind w:left="1134" w:hanging="708"/>
        <w:rPr>
          <w:rFonts w:ascii="Arial" w:hAnsi="Arial" w:cs="Arial"/>
          <w:b/>
          <w:sz w:val="18"/>
        </w:rPr>
      </w:pPr>
    </w:p>
    <w:p w:rsidR="005A0F7B" w:rsidRPr="00FD01B6" w:rsidRDefault="005A0F7B" w:rsidP="00A40569">
      <w:pPr>
        <w:pStyle w:val="Szvegtrzs"/>
        <w:ind w:left="1134" w:hanging="708"/>
        <w:rPr>
          <w:rFonts w:ascii="Arial" w:hAnsi="Arial" w:cs="Arial"/>
          <w:bCs/>
          <w:strike/>
          <w:color w:val="00B050"/>
          <w:sz w:val="20"/>
        </w:rPr>
      </w:pPr>
      <w:r w:rsidRPr="00FD01B6">
        <w:rPr>
          <w:rFonts w:ascii="Arial" w:hAnsi="Arial" w:cs="Arial"/>
          <w:b/>
          <w:strike/>
          <w:color w:val="00B050"/>
          <w:sz w:val="20"/>
        </w:rPr>
        <w:tab/>
      </w:r>
      <w:r w:rsidRPr="00FD01B6">
        <w:rPr>
          <w:rFonts w:ascii="Arial" w:hAnsi="Arial" w:cs="Arial"/>
          <w:bCs/>
          <w:strike/>
          <w:color w:val="00B050"/>
          <w:sz w:val="20"/>
        </w:rPr>
        <w:t xml:space="preserve">Megállapodó felek rögzítik, hogy amennyiben a székhely, illetőket tagintézmények nem felelnek meg az eszköz és felszereltségi jegyzékben szereplő követelményeknek, úgy a IX/1. és IX/2. pont szerinti fenntartói jog, illetőleg feladat átadására kötött megállapodásban meghatározott időpontig a tulajdonosi önkormányzat az eszközök beszerzéséről gondoskodik. </w:t>
      </w:r>
      <w:r w:rsidR="00FD01B6" w:rsidRPr="00FD01B6">
        <w:rPr>
          <w:rStyle w:val="Lbjegyzet-hivatkozs"/>
          <w:rFonts w:ascii="Arial" w:hAnsi="Arial" w:cs="Arial"/>
          <w:bCs/>
          <w:color w:val="00B050"/>
          <w:sz w:val="20"/>
        </w:rPr>
        <w:footnoteReference w:id="92"/>
      </w:r>
    </w:p>
    <w:p w:rsidR="005A0F7B" w:rsidRPr="00A35EFD" w:rsidRDefault="005A0F7B">
      <w:pPr>
        <w:pStyle w:val="Szvegtrzs"/>
        <w:ind w:left="426" w:hanging="426"/>
        <w:rPr>
          <w:rFonts w:ascii="Arial" w:hAnsi="Arial" w:cs="Arial"/>
          <w:bCs/>
          <w:sz w:val="18"/>
        </w:rPr>
      </w:pPr>
    </w:p>
    <w:p w:rsidR="005A0F7B" w:rsidRPr="00A35EFD" w:rsidRDefault="00DD1EE6">
      <w:pPr>
        <w:pStyle w:val="Szvegtrzs"/>
        <w:ind w:left="426" w:hanging="426"/>
        <w:rPr>
          <w:rFonts w:ascii="Arial" w:hAnsi="Arial" w:cs="Arial"/>
          <w:b/>
          <w:sz w:val="20"/>
        </w:rPr>
      </w:pPr>
      <w:r>
        <w:rPr>
          <w:rFonts w:ascii="Arial" w:hAnsi="Arial" w:cs="Arial"/>
          <w:b/>
          <w:sz w:val="20"/>
        </w:rPr>
        <w:t>15</w:t>
      </w:r>
      <w:r w:rsidR="005A0F7B" w:rsidRPr="00A35EFD">
        <w:rPr>
          <w:rFonts w:ascii="Arial" w:hAnsi="Arial" w:cs="Arial"/>
          <w:b/>
          <w:sz w:val="20"/>
        </w:rPr>
        <w:t>.</w:t>
      </w:r>
      <w:r w:rsidR="005A0F7B" w:rsidRPr="00A35EFD">
        <w:rPr>
          <w:rFonts w:ascii="Arial" w:hAnsi="Arial" w:cs="Arial"/>
          <w:b/>
          <w:sz w:val="20"/>
        </w:rPr>
        <w:tab/>
        <w:t xml:space="preserve">A Társulás és a </w:t>
      </w:r>
      <w:r w:rsidR="005A0F7B" w:rsidRPr="00F50A2C">
        <w:rPr>
          <w:rFonts w:ascii="Arial" w:hAnsi="Arial" w:cs="Arial"/>
          <w:b/>
          <w:strike/>
          <w:color w:val="00B050"/>
          <w:sz w:val="20"/>
        </w:rPr>
        <w:t>közoktatási</w:t>
      </w:r>
      <w:r w:rsidR="005A0F7B" w:rsidRPr="00A35EFD">
        <w:rPr>
          <w:rFonts w:ascii="Arial" w:hAnsi="Arial" w:cs="Arial"/>
          <w:b/>
          <w:sz w:val="20"/>
        </w:rPr>
        <w:t xml:space="preserve"> </w:t>
      </w:r>
      <w:r w:rsidR="00F50A2C">
        <w:rPr>
          <w:rFonts w:ascii="Arial" w:hAnsi="Arial" w:cs="Arial"/>
          <w:b/>
          <w:color w:val="00B050"/>
          <w:sz w:val="20"/>
        </w:rPr>
        <w:t>köznevelési</w:t>
      </w:r>
      <w:r w:rsidR="00F50A2C">
        <w:rPr>
          <w:rStyle w:val="Lbjegyzet-hivatkozs"/>
          <w:rFonts w:ascii="Arial" w:hAnsi="Arial" w:cs="Arial"/>
          <w:b/>
          <w:color w:val="00B050"/>
          <w:sz w:val="20"/>
        </w:rPr>
        <w:footnoteReference w:id="93"/>
      </w:r>
      <w:r w:rsidR="00F50A2C">
        <w:rPr>
          <w:rFonts w:ascii="Arial" w:hAnsi="Arial" w:cs="Arial"/>
          <w:b/>
          <w:color w:val="00B050"/>
          <w:sz w:val="20"/>
        </w:rPr>
        <w:t xml:space="preserve"> </w:t>
      </w:r>
      <w:r w:rsidR="0014226B" w:rsidRPr="009F10B6">
        <w:rPr>
          <w:rFonts w:ascii="Arial" w:hAnsi="Arial" w:cs="Arial"/>
          <w:sz w:val="20"/>
        </w:rPr>
        <w:t>******</w:t>
      </w:r>
      <w:r w:rsidR="005A0F7B" w:rsidRPr="00A35EFD">
        <w:rPr>
          <w:rFonts w:ascii="Arial" w:hAnsi="Arial" w:cs="Arial"/>
          <w:b/>
          <w:sz w:val="20"/>
        </w:rPr>
        <w:t>intézmény</w:t>
      </w:r>
      <w:r w:rsidR="005A0F7B" w:rsidRPr="0014226B">
        <w:rPr>
          <w:rFonts w:ascii="Arial" w:hAnsi="Arial" w:cs="Arial"/>
          <w:b/>
          <w:strike/>
          <w:sz w:val="20"/>
        </w:rPr>
        <w:t>ek</w:t>
      </w:r>
      <w:r w:rsidR="005A0F7B" w:rsidRPr="00A35EFD">
        <w:rPr>
          <w:rFonts w:ascii="Arial" w:hAnsi="Arial" w:cs="Arial"/>
          <w:b/>
          <w:sz w:val="20"/>
        </w:rPr>
        <w:t xml:space="preserve"> költségvetési gazdálkodása:</w:t>
      </w:r>
    </w:p>
    <w:p w:rsidR="005A0F7B" w:rsidRPr="00A35EFD" w:rsidRDefault="005A0F7B">
      <w:pPr>
        <w:pStyle w:val="Szvegtrzs"/>
        <w:ind w:left="993" w:hanging="567"/>
        <w:rPr>
          <w:rFonts w:ascii="Arial" w:hAnsi="Arial" w:cs="Arial"/>
          <w:b/>
          <w:sz w:val="20"/>
        </w:rPr>
      </w:pPr>
    </w:p>
    <w:p w:rsidR="005A0F7B" w:rsidRPr="00A35EFD" w:rsidRDefault="00DD1EE6">
      <w:pPr>
        <w:pStyle w:val="Szvegtrzs"/>
        <w:ind w:left="993" w:hanging="567"/>
        <w:rPr>
          <w:rFonts w:ascii="Arial" w:hAnsi="Arial" w:cs="Arial"/>
          <w:sz w:val="20"/>
        </w:rPr>
      </w:pPr>
      <w:r>
        <w:rPr>
          <w:rFonts w:ascii="Arial" w:hAnsi="Arial" w:cs="Arial"/>
          <w:b/>
          <w:sz w:val="20"/>
        </w:rPr>
        <w:t>15</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sz w:val="20"/>
        </w:rPr>
        <w:t xml:space="preserve">A </w:t>
      </w:r>
      <w:r w:rsidR="005A0F7B" w:rsidRPr="00456B3B">
        <w:rPr>
          <w:rFonts w:ascii="Arial" w:hAnsi="Arial" w:cs="Arial"/>
          <w:strike/>
          <w:color w:val="00B050"/>
          <w:sz w:val="20"/>
        </w:rPr>
        <w:t>közoktatási</w:t>
      </w:r>
      <w:r w:rsidR="00456B3B">
        <w:rPr>
          <w:rFonts w:ascii="Arial" w:hAnsi="Arial" w:cs="Arial"/>
          <w:sz w:val="20"/>
        </w:rPr>
        <w:t xml:space="preserve"> </w:t>
      </w:r>
      <w:r w:rsidR="00456B3B">
        <w:rPr>
          <w:rFonts w:ascii="Arial" w:hAnsi="Arial" w:cs="Arial"/>
          <w:b/>
          <w:color w:val="00B050"/>
          <w:sz w:val="20"/>
        </w:rPr>
        <w:t>köznevelési</w:t>
      </w:r>
      <w:r w:rsidR="00456B3B">
        <w:rPr>
          <w:rStyle w:val="Lbjegyzet-hivatkozs"/>
          <w:rFonts w:ascii="Arial" w:hAnsi="Arial" w:cs="Arial"/>
          <w:b/>
          <w:color w:val="00B050"/>
          <w:sz w:val="20"/>
        </w:rPr>
        <w:footnoteReference w:id="94"/>
      </w:r>
      <w:r w:rsidR="005A0F7B" w:rsidRPr="00A35EFD">
        <w:rPr>
          <w:rFonts w:ascii="Arial" w:hAnsi="Arial" w:cs="Arial"/>
          <w:sz w:val="20"/>
        </w:rPr>
        <w:t xml:space="preserve"> intézmények fenntartásának fedezeteként szolgálnak a mindenkori hatályos költségvetési törvényben meghatározott </w:t>
      </w:r>
      <w:r w:rsidR="005A0F7B" w:rsidRPr="0024763A">
        <w:rPr>
          <w:rFonts w:ascii="Arial" w:hAnsi="Arial" w:cs="Arial"/>
          <w:strike/>
          <w:color w:val="00B050"/>
          <w:sz w:val="20"/>
        </w:rPr>
        <w:t>közoktatási normatív állami hozzájárulások</w:t>
      </w:r>
      <w:r w:rsidR="0024763A">
        <w:rPr>
          <w:rFonts w:ascii="Arial" w:hAnsi="Arial" w:cs="Arial"/>
          <w:strike/>
          <w:color w:val="00B050"/>
          <w:sz w:val="20"/>
        </w:rPr>
        <w:t>,</w:t>
      </w:r>
      <w:r w:rsidR="0024763A">
        <w:rPr>
          <w:rFonts w:ascii="Arial" w:hAnsi="Arial" w:cs="Arial"/>
          <w:sz w:val="20"/>
        </w:rPr>
        <w:t xml:space="preserve"> </w:t>
      </w:r>
      <w:r w:rsidR="0024763A">
        <w:rPr>
          <w:rFonts w:ascii="Arial" w:hAnsi="Arial" w:cs="Arial"/>
          <w:b/>
          <w:color w:val="00B050"/>
          <w:sz w:val="20"/>
        </w:rPr>
        <w:t>köznevelési feladatok központi költségvetési támogatása és</w:t>
      </w:r>
      <w:r w:rsidR="0024763A">
        <w:rPr>
          <w:rStyle w:val="Lbjegyzet-hivatkozs"/>
          <w:rFonts w:ascii="Arial" w:hAnsi="Arial" w:cs="Arial"/>
          <w:b/>
          <w:color w:val="00B050"/>
          <w:sz w:val="20"/>
        </w:rPr>
        <w:footnoteReference w:id="95"/>
      </w:r>
      <w:r w:rsidR="005A0F7B" w:rsidRPr="00A35EFD">
        <w:rPr>
          <w:rFonts w:ascii="Arial" w:hAnsi="Arial" w:cs="Arial"/>
          <w:sz w:val="20"/>
        </w:rPr>
        <w:t xml:space="preserve"> </w:t>
      </w:r>
      <w:r w:rsidR="005A0F7B" w:rsidRPr="00DD1EE6">
        <w:rPr>
          <w:rFonts w:ascii="Arial" w:hAnsi="Arial" w:cs="Arial"/>
          <w:strike/>
          <w:sz w:val="20"/>
          <w:highlight w:val="yellow"/>
        </w:rPr>
        <w:t>s az</w:t>
      </w:r>
      <w:r w:rsidR="005A0F7B" w:rsidRPr="00A35EFD">
        <w:rPr>
          <w:rFonts w:ascii="Arial" w:hAnsi="Arial" w:cs="Arial"/>
          <w:sz w:val="20"/>
        </w:rPr>
        <w:t xml:space="preserve"> egyéb kiegészítő </w:t>
      </w:r>
      <w:r w:rsidR="001D5C34" w:rsidRPr="001D5C34">
        <w:rPr>
          <w:rFonts w:ascii="Arial" w:hAnsi="Arial" w:cs="Arial"/>
          <w:sz w:val="20"/>
          <w:highlight w:val="yellow"/>
        </w:rPr>
        <w:t>******</w:t>
      </w:r>
      <w:r w:rsidR="005A0F7B" w:rsidRPr="001D5C34">
        <w:rPr>
          <w:rFonts w:ascii="Arial" w:hAnsi="Arial" w:cs="Arial"/>
          <w:strike/>
          <w:sz w:val="20"/>
          <w:highlight w:val="yellow"/>
        </w:rPr>
        <w:t>közoktatási</w:t>
      </w:r>
      <w:r w:rsidR="005A0F7B" w:rsidRPr="00A35EFD">
        <w:rPr>
          <w:rFonts w:ascii="Arial" w:hAnsi="Arial" w:cs="Arial"/>
          <w:sz w:val="20"/>
        </w:rPr>
        <w:t xml:space="preserve"> költségvetési hozzájárulások</w:t>
      </w:r>
      <w:r w:rsidR="0014226B">
        <w:rPr>
          <w:rFonts w:ascii="Arial" w:hAnsi="Arial" w:cs="Arial"/>
          <w:sz w:val="20"/>
        </w:rPr>
        <w:t>.</w:t>
      </w:r>
      <w:r w:rsidR="005A0F7B" w:rsidRPr="00A35EFD">
        <w:rPr>
          <w:rFonts w:ascii="Arial" w:hAnsi="Arial" w:cs="Arial"/>
          <w:sz w:val="20"/>
        </w:rPr>
        <w:t xml:space="preserve"> </w:t>
      </w:r>
      <w:r w:rsidR="0014226B" w:rsidRPr="00DD1EE6">
        <w:rPr>
          <w:rFonts w:ascii="Arial" w:hAnsi="Arial" w:cs="Arial"/>
          <w:sz w:val="20"/>
          <w:highlight w:val="yellow"/>
        </w:rPr>
        <w:t>******</w:t>
      </w:r>
      <w:r w:rsidR="005A0F7B" w:rsidRPr="00DD1EE6">
        <w:rPr>
          <w:rFonts w:ascii="Arial" w:hAnsi="Arial" w:cs="Arial"/>
          <w:strike/>
          <w:sz w:val="20"/>
          <w:highlight w:val="yellow"/>
        </w:rPr>
        <w:t>valamint többcélú kistérségi társulási állami költségvetési hozzájárulások.</w:t>
      </w:r>
    </w:p>
    <w:p w:rsidR="005A0F7B" w:rsidRPr="00A35EFD" w:rsidRDefault="005A0F7B">
      <w:pPr>
        <w:pStyle w:val="Szvegtrzsbehzssal"/>
        <w:tabs>
          <w:tab w:val="left" w:pos="1368"/>
        </w:tabs>
        <w:ind w:left="993" w:hanging="567"/>
        <w:jc w:val="both"/>
        <w:rPr>
          <w:rFonts w:ascii="Arial" w:hAnsi="Arial" w:cs="Arial"/>
          <w:b/>
          <w:bCs/>
          <w:sz w:val="20"/>
        </w:rPr>
      </w:pPr>
    </w:p>
    <w:p w:rsidR="005A0F7B" w:rsidRPr="00A35EFD" w:rsidRDefault="00DD1EE6">
      <w:pPr>
        <w:pStyle w:val="Szvegtrzsbehzssal"/>
        <w:ind w:left="1843" w:hanging="850"/>
        <w:jc w:val="both"/>
        <w:rPr>
          <w:rFonts w:ascii="Arial" w:hAnsi="Arial" w:cs="Arial"/>
          <w:sz w:val="20"/>
        </w:rPr>
      </w:pPr>
      <w:r>
        <w:rPr>
          <w:rFonts w:ascii="Arial" w:hAnsi="Arial" w:cs="Arial"/>
          <w:b/>
          <w:bCs/>
          <w:sz w:val="20"/>
        </w:rPr>
        <w:t>15</w:t>
      </w:r>
      <w:r w:rsidR="005A0F7B" w:rsidRPr="00A35EFD">
        <w:rPr>
          <w:rFonts w:ascii="Arial" w:hAnsi="Arial" w:cs="Arial"/>
          <w:b/>
          <w:bCs/>
          <w:sz w:val="20"/>
        </w:rPr>
        <w:t>.1.1.</w:t>
      </w:r>
      <w:r w:rsidR="005A0F7B" w:rsidRPr="00A35EFD">
        <w:rPr>
          <w:rFonts w:ascii="Arial" w:hAnsi="Arial" w:cs="Arial"/>
          <w:b/>
          <w:bCs/>
          <w:sz w:val="20"/>
        </w:rPr>
        <w:tab/>
      </w:r>
      <w:r w:rsidR="005A0F7B" w:rsidRPr="00A35EFD">
        <w:rPr>
          <w:rFonts w:ascii="Arial" w:hAnsi="Arial" w:cs="Arial"/>
          <w:sz w:val="20"/>
        </w:rPr>
        <w:t xml:space="preserve">A Társulásnak a valamennyi Önkormányzat közös </w:t>
      </w:r>
      <w:r w:rsidRPr="00DD1EE6">
        <w:rPr>
          <w:rFonts w:ascii="Arial" w:hAnsi="Arial" w:cs="Arial"/>
          <w:sz w:val="20"/>
          <w:highlight w:val="yellow"/>
        </w:rPr>
        <w:t>******</w:t>
      </w:r>
      <w:r w:rsidR="005A0F7B" w:rsidRPr="00DD1EE6">
        <w:rPr>
          <w:rFonts w:ascii="Arial" w:hAnsi="Arial" w:cs="Arial"/>
          <w:strike/>
          <w:sz w:val="20"/>
          <w:highlight w:val="yellow"/>
        </w:rPr>
        <w:t>közoktatás</w:t>
      </w:r>
      <w:r w:rsidR="005A0F7B" w:rsidRPr="00DD1EE6">
        <w:rPr>
          <w:rFonts w:ascii="Arial" w:hAnsi="Arial" w:cs="Arial"/>
          <w:sz w:val="20"/>
          <w:highlight w:val="yellow"/>
        </w:rPr>
        <w:t xml:space="preserve"> </w:t>
      </w:r>
      <w:r w:rsidRPr="00DD1EE6">
        <w:rPr>
          <w:rFonts w:ascii="Arial" w:hAnsi="Arial" w:cs="Arial"/>
          <w:i/>
          <w:sz w:val="20"/>
          <w:highlight w:val="yellow"/>
        </w:rPr>
        <w:t>köznevelés</w:t>
      </w:r>
      <w:r>
        <w:rPr>
          <w:rFonts w:ascii="Arial" w:hAnsi="Arial" w:cs="Arial"/>
          <w:sz w:val="20"/>
        </w:rPr>
        <w:t xml:space="preserve"> </w:t>
      </w:r>
      <w:r w:rsidR="005A0F7B" w:rsidRPr="00A35EFD">
        <w:rPr>
          <w:rFonts w:ascii="Arial" w:hAnsi="Arial" w:cs="Arial"/>
          <w:sz w:val="20"/>
        </w:rPr>
        <w:t xml:space="preserve">területén kívüli feladatellátását szolgáló költségvetési előirányzatai terhére a </w:t>
      </w:r>
      <w:r w:rsidRPr="00DD1EE6">
        <w:rPr>
          <w:rFonts w:ascii="Arial" w:hAnsi="Arial" w:cs="Arial"/>
          <w:sz w:val="20"/>
          <w:highlight w:val="yellow"/>
        </w:rPr>
        <w:t>******</w:t>
      </w:r>
      <w:r w:rsidR="005A0F7B" w:rsidRPr="00DD1EE6">
        <w:rPr>
          <w:rFonts w:ascii="Arial" w:hAnsi="Arial" w:cs="Arial"/>
          <w:strike/>
          <w:sz w:val="20"/>
          <w:highlight w:val="yellow"/>
        </w:rPr>
        <w:t>közoktatási intézmények</w:t>
      </w:r>
      <w:r w:rsidR="005A0F7B" w:rsidRPr="00DD1EE6">
        <w:rPr>
          <w:rFonts w:ascii="Arial" w:hAnsi="Arial" w:cs="Arial"/>
          <w:sz w:val="20"/>
          <w:highlight w:val="yellow"/>
        </w:rPr>
        <w:t xml:space="preserve"> </w:t>
      </w:r>
      <w:r w:rsidRPr="00DD1EE6">
        <w:rPr>
          <w:rFonts w:ascii="Arial" w:hAnsi="Arial" w:cs="Arial"/>
          <w:sz w:val="20"/>
          <w:highlight w:val="yellow"/>
        </w:rPr>
        <w:t xml:space="preserve"> köznevelési intézmény</w:t>
      </w:r>
      <w:r>
        <w:rPr>
          <w:rFonts w:ascii="Arial" w:hAnsi="Arial" w:cs="Arial"/>
          <w:sz w:val="20"/>
        </w:rPr>
        <w:t xml:space="preserve"> </w:t>
      </w:r>
      <w:r w:rsidR="005A0F7B" w:rsidRPr="00A35EFD">
        <w:rPr>
          <w:rFonts w:ascii="Arial" w:hAnsi="Arial" w:cs="Arial"/>
          <w:sz w:val="20"/>
        </w:rPr>
        <w:t xml:space="preserve">nem finanszírozható. </w:t>
      </w:r>
    </w:p>
    <w:p w:rsidR="005A0F7B" w:rsidRPr="00A35EFD" w:rsidRDefault="005A0F7B">
      <w:pPr>
        <w:pStyle w:val="Szvegtrzsbehzssal"/>
        <w:ind w:left="1843" w:hanging="850"/>
        <w:jc w:val="both"/>
        <w:rPr>
          <w:rFonts w:ascii="Arial" w:hAnsi="Arial" w:cs="Arial"/>
          <w:b/>
          <w:bCs/>
          <w:sz w:val="20"/>
        </w:rPr>
      </w:pPr>
    </w:p>
    <w:p w:rsidR="005A0F7B" w:rsidRPr="00A35EFD" w:rsidRDefault="00DD1EE6">
      <w:pPr>
        <w:pStyle w:val="Szvegtrzsbehzssal"/>
        <w:ind w:left="1843" w:hanging="850"/>
        <w:jc w:val="both"/>
        <w:rPr>
          <w:rFonts w:ascii="Arial" w:hAnsi="Arial" w:cs="Arial"/>
          <w:sz w:val="20"/>
        </w:rPr>
      </w:pPr>
      <w:r>
        <w:rPr>
          <w:rFonts w:ascii="Arial" w:hAnsi="Arial" w:cs="Arial"/>
          <w:b/>
          <w:bCs/>
          <w:sz w:val="20"/>
        </w:rPr>
        <w:t>15</w:t>
      </w:r>
      <w:r w:rsidR="005A0F7B" w:rsidRPr="00A35EFD">
        <w:rPr>
          <w:rFonts w:ascii="Arial" w:hAnsi="Arial" w:cs="Arial"/>
          <w:b/>
          <w:bCs/>
          <w:sz w:val="20"/>
        </w:rPr>
        <w:t>.1.2.</w:t>
      </w:r>
      <w:r w:rsidR="005A0F7B" w:rsidRPr="00A35EFD">
        <w:rPr>
          <w:rFonts w:ascii="Arial" w:hAnsi="Arial" w:cs="Arial"/>
          <w:b/>
          <w:bCs/>
          <w:sz w:val="20"/>
        </w:rPr>
        <w:tab/>
      </w:r>
      <w:r w:rsidR="005A0F7B" w:rsidRPr="00A35EFD">
        <w:rPr>
          <w:rFonts w:ascii="Arial" w:hAnsi="Arial" w:cs="Arial"/>
          <w:sz w:val="20"/>
        </w:rPr>
        <w:t xml:space="preserve">A Társulás általi </w:t>
      </w:r>
      <w:r w:rsidR="001D5C34" w:rsidRPr="00DD1EE6">
        <w:rPr>
          <w:rFonts w:ascii="Arial" w:hAnsi="Arial" w:cs="Arial"/>
          <w:sz w:val="20"/>
          <w:highlight w:val="yellow"/>
        </w:rPr>
        <w:t>******</w:t>
      </w:r>
      <w:r w:rsidR="001D5C34" w:rsidRPr="001D5C34">
        <w:rPr>
          <w:rFonts w:ascii="Arial" w:hAnsi="Arial" w:cs="Arial"/>
          <w:bCs/>
          <w:strike/>
          <w:sz w:val="20"/>
          <w:highlight w:val="yellow"/>
        </w:rPr>
        <w:t>közoktatási intézmények</w:t>
      </w:r>
      <w:r w:rsidR="001D5C34" w:rsidRPr="001D5C34">
        <w:rPr>
          <w:rFonts w:ascii="Arial" w:hAnsi="Arial" w:cs="Arial"/>
          <w:bCs/>
          <w:sz w:val="20"/>
          <w:highlight w:val="yellow"/>
        </w:rPr>
        <w:t xml:space="preserve"> </w:t>
      </w:r>
      <w:r w:rsidR="001D5C34" w:rsidRPr="001D5C34">
        <w:rPr>
          <w:rFonts w:ascii="Arial" w:hAnsi="Arial" w:cs="Arial"/>
          <w:bCs/>
          <w:i/>
          <w:sz w:val="20"/>
          <w:highlight w:val="yellow"/>
        </w:rPr>
        <w:t>köznevelési intézmény</w:t>
      </w:r>
      <w:r w:rsidR="001D5C34" w:rsidRPr="00A35EFD">
        <w:rPr>
          <w:rFonts w:ascii="Arial" w:hAnsi="Arial" w:cs="Arial"/>
          <w:bCs/>
          <w:sz w:val="20"/>
        </w:rPr>
        <w:t xml:space="preserve"> </w:t>
      </w:r>
      <w:r w:rsidR="005A0F7B" w:rsidRPr="00A35EFD">
        <w:rPr>
          <w:rFonts w:ascii="Arial" w:hAnsi="Arial" w:cs="Arial"/>
          <w:sz w:val="20"/>
        </w:rPr>
        <w:t xml:space="preserve">fenntartása a „kistérségi” </w:t>
      </w:r>
      <w:r w:rsidR="005A0F7B" w:rsidRPr="00032B9C">
        <w:rPr>
          <w:rFonts w:ascii="Arial" w:hAnsi="Arial" w:cs="Arial"/>
          <w:strike/>
          <w:color w:val="00B050"/>
          <w:sz w:val="20"/>
        </w:rPr>
        <w:t>közoktatási</w:t>
      </w:r>
      <w:r w:rsidR="005A0F7B" w:rsidRPr="00A35EFD">
        <w:rPr>
          <w:rFonts w:ascii="Arial" w:hAnsi="Arial" w:cs="Arial"/>
          <w:sz w:val="20"/>
        </w:rPr>
        <w:t xml:space="preserve"> </w:t>
      </w:r>
      <w:r w:rsidR="00032B9C">
        <w:rPr>
          <w:rFonts w:ascii="Arial" w:hAnsi="Arial" w:cs="Arial"/>
          <w:b/>
          <w:color w:val="00B050"/>
          <w:sz w:val="20"/>
        </w:rPr>
        <w:t>köznevelési</w:t>
      </w:r>
      <w:r w:rsidR="00032B9C">
        <w:rPr>
          <w:rStyle w:val="Lbjegyzet-hivatkozs"/>
          <w:rFonts w:ascii="Arial" w:hAnsi="Arial" w:cs="Arial"/>
          <w:b/>
          <w:color w:val="00B050"/>
          <w:sz w:val="20"/>
        </w:rPr>
        <w:footnoteReference w:id="96"/>
      </w:r>
      <w:r w:rsidR="00032B9C">
        <w:rPr>
          <w:rFonts w:ascii="Arial" w:hAnsi="Arial" w:cs="Arial"/>
          <w:b/>
          <w:color w:val="00B050"/>
          <w:sz w:val="20"/>
        </w:rPr>
        <w:t xml:space="preserve"> </w:t>
      </w:r>
      <w:r w:rsidR="005A0F7B" w:rsidRPr="00A35EFD">
        <w:rPr>
          <w:rFonts w:ascii="Arial" w:hAnsi="Arial" w:cs="Arial"/>
          <w:sz w:val="20"/>
        </w:rPr>
        <w:t xml:space="preserve">intézmények működési területe által nem érintett Önkormányzatok pénzügyi hátrányára nem szolgálhat, terhükre külön költséget nem okozhat. </w:t>
      </w:r>
    </w:p>
    <w:p w:rsidR="005A0F7B" w:rsidRPr="00A35EFD" w:rsidRDefault="005A0F7B">
      <w:pPr>
        <w:pStyle w:val="Szvegtrzsbehzssal"/>
        <w:ind w:left="1843" w:hanging="850"/>
        <w:jc w:val="both"/>
        <w:rPr>
          <w:rFonts w:ascii="Arial" w:hAnsi="Arial" w:cs="Arial"/>
          <w:b/>
          <w:bCs/>
          <w:sz w:val="20"/>
        </w:rPr>
      </w:pPr>
    </w:p>
    <w:p w:rsidR="005A0F7B" w:rsidRPr="00A35EFD" w:rsidRDefault="00DD1368">
      <w:pPr>
        <w:pStyle w:val="Szvegtrzsbehzssal"/>
        <w:tabs>
          <w:tab w:val="left" w:pos="1368"/>
        </w:tabs>
        <w:ind w:left="993" w:hanging="567"/>
        <w:jc w:val="both"/>
        <w:rPr>
          <w:rFonts w:ascii="Arial" w:hAnsi="Arial" w:cs="Arial"/>
          <w:sz w:val="20"/>
        </w:rPr>
      </w:pPr>
      <w:r>
        <w:rPr>
          <w:rFonts w:ascii="Arial" w:hAnsi="Arial" w:cs="Arial"/>
          <w:b/>
          <w:bCs/>
          <w:sz w:val="20"/>
        </w:rPr>
        <w:t>15</w:t>
      </w:r>
      <w:r w:rsidR="005A0F7B" w:rsidRPr="00A35EFD">
        <w:rPr>
          <w:rFonts w:ascii="Arial" w:hAnsi="Arial" w:cs="Arial"/>
          <w:b/>
          <w:bCs/>
          <w:sz w:val="20"/>
        </w:rPr>
        <w:t>.2</w:t>
      </w:r>
      <w:r w:rsidR="005A0F7B" w:rsidRPr="00A35EFD">
        <w:rPr>
          <w:rFonts w:ascii="Arial" w:hAnsi="Arial" w:cs="Arial"/>
          <w:b/>
          <w:bCs/>
          <w:sz w:val="20"/>
        </w:rPr>
        <w:tab/>
      </w:r>
      <w:r w:rsidR="005A0F7B" w:rsidRPr="003378D3">
        <w:rPr>
          <w:rFonts w:ascii="Arial" w:hAnsi="Arial" w:cs="Arial"/>
          <w:strike/>
          <w:color w:val="00B050"/>
          <w:sz w:val="20"/>
        </w:rPr>
        <w:t>A</w:t>
      </w:r>
      <w:r w:rsidR="005A0F7B" w:rsidRPr="00A35EFD">
        <w:rPr>
          <w:rFonts w:ascii="Arial" w:hAnsi="Arial" w:cs="Arial"/>
          <w:sz w:val="20"/>
        </w:rPr>
        <w:t xml:space="preserve"> </w:t>
      </w:r>
      <w:r w:rsidR="009F3232" w:rsidRPr="00DD1EE6">
        <w:rPr>
          <w:rFonts w:ascii="Arial" w:hAnsi="Arial" w:cs="Arial"/>
          <w:sz w:val="20"/>
          <w:highlight w:val="yellow"/>
        </w:rPr>
        <w:t>******</w:t>
      </w:r>
      <w:r w:rsidR="009F3232" w:rsidRPr="00DD1EE6">
        <w:rPr>
          <w:rFonts w:ascii="Arial" w:hAnsi="Arial" w:cs="Arial"/>
          <w:strike/>
          <w:sz w:val="20"/>
          <w:highlight w:val="yellow"/>
        </w:rPr>
        <w:t>közoktatási intézmények</w:t>
      </w:r>
      <w:r w:rsidR="009F3232" w:rsidRPr="00DD1EE6">
        <w:rPr>
          <w:rFonts w:ascii="Arial" w:hAnsi="Arial" w:cs="Arial"/>
          <w:sz w:val="20"/>
          <w:highlight w:val="yellow"/>
        </w:rPr>
        <w:t xml:space="preserve">  </w:t>
      </w:r>
      <w:r w:rsidR="009F3232" w:rsidRPr="003378D3">
        <w:rPr>
          <w:rFonts w:ascii="Arial" w:hAnsi="Arial" w:cs="Arial"/>
          <w:strike/>
          <w:color w:val="00B050"/>
          <w:sz w:val="20"/>
          <w:highlight w:val="yellow"/>
        </w:rPr>
        <w:t>köznevelési intézmény</w:t>
      </w:r>
      <w:r w:rsidR="009F3232" w:rsidRPr="003378D3">
        <w:rPr>
          <w:rFonts w:ascii="Arial" w:hAnsi="Arial" w:cs="Arial"/>
          <w:strike/>
          <w:color w:val="00B050"/>
          <w:sz w:val="20"/>
        </w:rPr>
        <w:t xml:space="preserve"> </w:t>
      </w:r>
      <w:r w:rsidR="005A0F7B" w:rsidRPr="003378D3">
        <w:rPr>
          <w:rFonts w:ascii="Arial" w:hAnsi="Arial" w:cs="Arial"/>
          <w:strike/>
          <w:color w:val="00B050"/>
          <w:sz w:val="20"/>
        </w:rPr>
        <w:t xml:space="preserve">költségvetésének részét képezik az </w:t>
      </w:r>
      <w:r w:rsidR="0014226B" w:rsidRPr="009F3232">
        <w:rPr>
          <w:rFonts w:ascii="Arial" w:hAnsi="Arial" w:cs="Arial"/>
          <w:sz w:val="20"/>
          <w:highlight w:val="yellow"/>
        </w:rPr>
        <w:t>******</w:t>
      </w:r>
      <w:r w:rsidR="0014226B" w:rsidRPr="003378D3">
        <w:rPr>
          <w:rFonts w:ascii="Arial" w:hAnsi="Arial" w:cs="Arial"/>
          <w:strike/>
          <w:color w:val="00B050"/>
          <w:sz w:val="20"/>
          <w:highlight w:val="yellow"/>
        </w:rPr>
        <w:t>intézmény</w:t>
      </w:r>
      <w:r w:rsidR="0014226B" w:rsidRPr="009F3232">
        <w:rPr>
          <w:rFonts w:ascii="Arial" w:hAnsi="Arial" w:cs="Arial"/>
          <w:strike/>
          <w:sz w:val="20"/>
          <w:highlight w:val="yellow"/>
        </w:rPr>
        <w:t>ek</w:t>
      </w:r>
      <w:r w:rsidR="0014226B" w:rsidRPr="00A35EFD">
        <w:rPr>
          <w:rFonts w:ascii="Arial" w:hAnsi="Arial" w:cs="Arial"/>
          <w:sz w:val="20"/>
        </w:rPr>
        <w:t xml:space="preserve"> </w:t>
      </w:r>
      <w:r w:rsidR="005A0F7B" w:rsidRPr="003378D3">
        <w:rPr>
          <w:rFonts w:ascii="Arial" w:hAnsi="Arial" w:cs="Arial"/>
          <w:strike/>
          <w:color w:val="00B050"/>
          <w:sz w:val="20"/>
        </w:rPr>
        <w:t>elhelyezését szolgáló ingatlanok üzemeltetési – fűtés, világítás, telefon, telefax, Internet, portaszolgálat, takarítás, stb. – költségei, a további dologi költségek és a személyi juttatások – azok járulékaival -előirányzatai, az ellátottak juttatásai, továbbá valamennyi az</w:t>
      </w:r>
      <w:r w:rsidR="005A0F7B" w:rsidRPr="00A35EFD">
        <w:rPr>
          <w:rFonts w:ascii="Arial" w:hAnsi="Arial" w:cs="Arial"/>
          <w:sz w:val="20"/>
        </w:rPr>
        <w:t xml:space="preserve"> </w:t>
      </w:r>
      <w:r w:rsidR="0014226B" w:rsidRPr="009F3232">
        <w:rPr>
          <w:rFonts w:ascii="Arial" w:hAnsi="Arial" w:cs="Arial"/>
          <w:sz w:val="20"/>
          <w:highlight w:val="yellow"/>
        </w:rPr>
        <w:t>******</w:t>
      </w:r>
      <w:r w:rsidR="0014226B" w:rsidRPr="003378D3">
        <w:rPr>
          <w:rFonts w:ascii="Arial" w:hAnsi="Arial" w:cs="Arial"/>
          <w:strike/>
          <w:color w:val="00B050"/>
          <w:sz w:val="20"/>
          <w:highlight w:val="yellow"/>
        </w:rPr>
        <w:t>intézmény</w:t>
      </w:r>
      <w:r w:rsidR="0014226B" w:rsidRPr="009F3232">
        <w:rPr>
          <w:rFonts w:ascii="Arial" w:hAnsi="Arial" w:cs="Arial"/>
          <w:strike/>
          <w:sz w:val="20"/>
          <w:highlight w:val="yellow"/>
        </w:rPr>
        <w:t>ek</w:t>
      </w:r>
      <w:r w:rsidR="0014226B" w:rsidRPr="00A35EFD">
        <w:rPr>
          <w:rFonts w:ascii="Arial" w:hAnsi="Arial" w:cs="Arial"/>
          <w:sz w:val="20"/>
        </w:rPr>
        <w:t xml:space="preserve"> </w:t>
      </w:r>
      <w:r w:rsidR="005A0F7B" w:rsidRPr="003378D3">
        <w:rPr>
          <w:rFonts w:ascii="Arial" w:hAnsi="Arial" w:cs="Arial"/>
          <w:strike/>
          <w:color w:val="00B050"/>
          <w:sz w:val="20"/>
        </w:rPr>
        <w:t>működésével kapcsolatban felmerülő előbbiekben nem nevesített költségek.</w:t>
      </w:r>
      <w:r w:rsidR="005A0F7B" w:rsidRPr="00A35EFD">
        <w:rPr>
          <w:rFonts w:ascii="Arial" w:hAnsi="Arial" w:cs="Arial"/>
          <w:sz w:val="20"/>
        </w:rPr>
        <w:t xml:space="preserve"> </w:t>
      </w:r>
      <w:r w:rsidR="00B34691" w:rsidRPr="00B34691">
        <w:rPr>
          <w:rFonts w:ascii="Arial" w:hAnsi="Arial" w:cs="Arial"/>
          <w:b/>
          <w:color w:val="00B050"/>
          <w:sz w:val="20"/>
        </w:rPr>
        <w:t>A köznevelési intézmény költségvetésének részét képezik a Társulás és az Önkormányzatok által a működtetés tárgyában kötött megállapodásban részletezettek szerint a szakmai működtetés költségei, a személyi juttatások (és járulékai) előirányzatai és az ellátottak juttatásai</w:t>
      </w:r>
      <w:r w:rsidR="00B34691" w:rsidRPr="00B34691">
        <w:rPr>
          <w:rFonts w:ascii="Arial" w:hAnsi="Arial" w:cs="Arial"/>
          <w:b/>
          <w:i/>
          <w:color w:val="00B050"/>
          <w:sz w:val="20"/>
        </w:rPr>
        <w:t>.</w:t>
      </w:r>
      <w:r w:rsidR="003378D3">
        <w:rPr>
          <w:rStyle w:val="Lbjegyzet-hivatkozs"/>
          <w:rFonts w:ascii="Arial" w:hAnsi="Arial" w:cs="Arial"/>
          <w:b/>
          <w:color w:val="00B050"/>
          <w:sz w:val="20"/>
        </w:rPr>
        <w:footnoteReference w:id="97"/>
      </w:r>
    </w:p>
    <w:p w:rsidR="005A0F7B" w:rsidRPr="00A35EFD" w:rsidRDefault="005A0F7B">
      <w:pPr>
        <w:pStyle w:val="Szvegtrzs"/>
        <w:ind w:left="993" w:hanging="567"/>
        <w:rPr>
          <w:rFonts w:ascii="Arial" w:hAnsi="Arial" w:cs="Arial"/>
          <w:b/>
          <w:sz w:val="20"/>
        </w:rPr>
      </w:pPr>
    </w:p>
    <w:p w:rsidR="005A0F7B" w:rsidRPr="00A35EFD" w:rsidRDefault="009F3232">
      <w:pPr>
        <w:pStyle w:val="Szvegtrzs"/>
        <w:ind w:left="1843" w:hanging="850"/>
        <w:rPr>
          <w:rFonts w:ascii="Arial" w:hAnsi="Arial" w:cs="Arial"/>
          <w:bCs/>
          <w:sz w:val="20"/>
        </w:rPr>
      </w:pPr>
      <w:r>
        <w:rPr>
          <w:rFonts w:ascii="Arial" w:hAnsi="Arial" w:cs="Arial"/>
          <w:b/>
          <w:sz w:val="20"/>
        </w:rPr>
        <w:t>15</w:t>
      </w:r>
      <w:r w:rsidR="005A0F7B" w:rsidRPr="00A35EFD">
        <w:rPr>
          <w:rFonts w:ascii="Arial" w:hAnsi="Arial" w:cs="Arial"/>
          <w:b/>
          <w:sz w:val="20"/>
        </w:rPr>
        <w:t>.2.1.</w:t>
      </w:r>
      <w:r w:rsidR="005A0F7B" w:rsidRPr="00A35EFD">
        <w:rPr>
          <w:rFonts w:ascii="Arial" w:hAnsi="Arial" w:cs="Arial"/>
          <w:b/>
          <w:sz w:val="20"/>
        </w:rPr>
        <w:tab/>
      </w:r>
      <w:r w:rsidR="005A0F7B" w:rsidRPr="00A35EFD">
        <w:rPr>
          <w:rFonts w:ascii="Arial" w:hAnsi="Arial" w:cs="Arial"/>
          <w:bCs/>
          <w:sz w:val="20"/>
        </w:rPr>
        <w:t xml:space="preserve">A többletköltségek megállapítása során a társult Önkormányzatok megállapodnak abban, hogy az adott székhelyintézmény – tagintézmény – állami költségvetési hozzájárulásán felüli további költségeket az intézmény működési területe által érintett Önkormányzatok </w:t>
      </w:r>
      <w:r w:rsidR="0014226B" w:rsidRPr="009F3232">
        <w:rPr>
          <w:rFonts w:ascii="Arial" w:hAnsi="Arial" w:cs="Arial"/>
          <w:sz w:val="20"/>
          <w:highlight w:val="yellow"/>
        </w:rPr>
        <w:t>******</w:t>
      </w:r>
      <w:r w:rsidR="005A0F7B" w:rsidRPr="009F3232">
        <w:rPr>
          <w:rFonts w:ascii="Arial" w:hAnsi="Arial" w:cs="Arial"/>
          <w:bCs/>
          <w:strike/>
          <w:sz w:val="20"/>
          <w:highlight w:val="yellow"/>
        </w:rPr>
        <w:t>tanuló, illetőleg</w:t>
      </w:r>
      <w:r w:rsidR="005A0F7B" w:rsidRPr="00A35EFD">
        <w:rPr>
          <w:rFonts w:ascii="Arial" w:hAnsi="Arial" w:cs="Arial"/>
          <w:bCs/>
          <w:sz w:val="20"/>
        </w:rPr>
        <w:t xml:space="preserve"> gyermeklétszám arányában viselik, kivéve ha a gyermek állandó lakhelye szerint illetékes székhely, avagy tagintézmény útján a </w:t>
      </w:r>
      <w:r w:rsidR="0014226B" w:rsidRPr="009F10B6">
        <w:rPr>
          <w:rFonts w:ascii="Arial" w:hAnsi="Arial" w:cs="Arial"/>
          <w:sz w:val="20"/>
        </w:rPr>
        <w:t>******</w:t>
      </w:r>
      <w:r w:rsidR="005A0F7B" w:rsidRPr="0014226B">
        <w:rPr>
          <w:rFonts w:ascii="Arial" w:hAnsi="Arial" w:cs="Arial"/>
          <w:bCs/>
          <w:strike/>
          <w:sz w:val="20"/>
        </w:rPr>
        <w:t>közoktatási</w:t>
      </w:r>
      <w:r w:rsidR="005A0F7B" w:rsidRPr="00A35EFD">
        <w:rPr>
          <w:rFonts w:ascii="Arial" w:hAnsi="Arial" w:cs="Arial"/>
          <w:bCs/>
          <w:sz w:val="20"/>
        </w:rPr>
        <w:t xml:space="preserve"> </w:t>
      </w:r>
      <w:r w:rsidR="0014226B">
        <w:rPr>
          <w:rFonts w:ascii="Arial" w:hAnsi="Arial" w:cs="Arial"/>
          <w:bCs/>
          <w:i/>
          <w:sz w:val="20"/>
        </w:rPr>
        <w:t xml:space="preserve">nevelési </w:t>
      </w:r>
      <w:r w:rsidR="005A0F7B" w:rsidRPr="00A35EFD">
        <w:rPr>
          <w:rFonts w:ascii="Arial" w:hAnsi="Arial" w:cs="Arial"/>
          <w:bCs/>
          <w:sz w:val="20"/>
        </w:rPr>
        <w:t xml:space="preserve">feladatellátás biztosított,  azonban a szülők </w:t>
      </w:r>
      <w:r w:rsidR="00191CAC" w:rsidRPr="00191CAC">
        <w:rPr>
          <w:rFonts w:ascii="Arial" w:hAnsi="Arial" w:cs="Arial"/>
          <w:bCs/>
          <w:sz w:val="20"/>
          <w:highlight w:val="yellow"/>
        </w:rPr>
        <w:t>******</w:t>
      </w:r>
      <w:r w:rsidR="005A0F7B" w:rsidRPr="00191CAC">
        <w:rPr>
          <w:rFonts w:ascii="Arial" w:hAnsi="Arial" w:cs="Arial"/>
          <w:bCs/>
          <w:strike/>
          <w:sz w:val="20"/>
          <w:highlight w:val="yellow"/>
        </w:rPr>
        <w:t>a szabad iskolaválasztás jogával élve</w:t>
      </w:r>
      <w:r w:rsidR="005A0F7B" w:rsidRPr="00A35EFD">
        <w:rPr>
          <w:rFonts w:ascii="Arial" w:hAnsi="Arial" w:cs="Arial"/>
          <w:bCs/>
          <w:sz w:val="20"/>
        </w:rPr>
        <w:t xml:space="preserve"> másik </w:t>
      </w:r>
      <w:r>
        <w:rPr>
          <w:rFonts w:ascii="Arial" w:hAnsi="Arial" w:cs="Arial"/>
          <w:bCs/>
          <w:sz w:val="20"/>
        </w:rPr>
        <w:t>******</w:t>
      </w:r>
      <w:r w:rsidR="005A0F7B" w:rsidRPr="009F3232">
        <w:rPr>
          <w:rFonts w:ascii="Arial" w:hAnsi="Arial" w:cs="Arial"/>
          <w:bCs/>
          <w:strike/>
          <w:sz w:val="20"/>
          <w:highlight w:val="yellow"/>
        </w:rPr>
        <w:t>közoktatási</w:t>
      </w:r>
      <w:r w:rsidRPr="009F3232">
        <w:rPr>
          <w:rFonts w:ascii="Arial" w:hAnsi="Arial" w:cs="Arial"/>
          <w:bCs/>
          <w:i/>
          <w:sz w:val="20"/>
        </w:rPr>
        <w:t xml:space="preserve"> </w:t>
      </w:r>
      <w:r w:rsidRPr="009F3232">
        <w:rPr>
          <w:rFonts w:ascii="Arial" w:hAnsi="Arial" w:cs="Arial"/>
          <w:bCs/>
          <w:i/>
          <w:sz w:val="20"/>
          <w:highlight w:val="yellow"/>
        </w:rPr>
        <w:t>köznevelési</w:t>
      </w:r>
      <w:r w:rsidR="005A0F7B" w:rsidRPr="00A35EFD">
        <w:rPr>
          <w:rFonts w:ascii="Arial" w:hAnsi="Arial" w:cs="Arial"/>
          <w:bCs/>
          <w:sz w:val="20"/>
        </w:rPr>
        <w:t xml:space="preserve"> intézményt választanak. </w:t>
      </w:r>
    </w:p>
    <w:p w:rsidR="005A0F7B" w:rsidRPr="00A35EFD" w:rsidRDefault="005A0F7B">
      <w:pPr>
        <w:pStyle w:val="Szvegtrzs"/>
        <w:ind w:left="993" w:hanging="567"/>
        <w:rPr>
          <w:rFonts w:ascii="Arial" w:hAnsi="Arial" w:cs="Arial"/>
          <w:b/>
          <w:sz w:val="20"/>
        </w:rPr>
      </w:pPr>
    </w:p>
    <w:p w:rsidR="005A0F7B" w:rsidRPr="00A35EFD" w:rsidRDefault="009F3232">
      <w:pPr>
        <w:pStyle w:val="Szvegtrzs"/>
        <w:ind w:left="1843" w:hanging="850"/>
        <w:rPr>
          <w:rFonts w:ascii="Arial" w:hAnsi="Arial" w:cs="Arial"/>
          <w:b/>
          <w:sz w:val="20"/>
        </w:rPr>
      </w:pPr>
      <w:r>
        <w:rPr>
          <w:rFonts w:ascii="Arial" w:hAnsi="Arial" w:cs="Arial"/>
          <w:b/>
          <w:sz w:val="20"/>
        </w:rPr>
        <w:t>15</w:t>
      </w:r>
      <w:r w:rsidR="005A0F7B" w:rsidRPr="00A35EFD">
        <w:rPr>
          <w:rFonts w:ascii="Arial" w:hAnsi="Arial" w:cs="Arial"/>
          <w:b/>
          <w:sz w:val="20"/>
        </w:rPr>
        <w:t>.2.2.</w:t>
      </w:r>
      <w:r w:rsidR="005A0F7B" w:rsidRPr="00A35EFD">
        <w:rPr>
          <w:rFonts w:ascii="Arial" w:hAnsi="Arial" w:cs="Arial"/>
          <w:b/>
          <w:sz w:val="20"/>
        </w:rPr>
        <w:tab/>
      </w:r>
      <w:r w:rsidR="005A0F7B" w:rsidRPr="00A35EFD">
        <w:rPr>
          <w:rFonts w:ascii="Arial" w:hAnsi="Arial" w:cs="Arial"/>
          <w:bCs/>
          <w:sz w:val="20"/>
        </w:rPr>
        <w:t xml:space="preserve">A többletköltség viselési kötelezettség a társult Önkormányzatot a kiválást, avagy a felmondást követően azon </w:t>
      </w:r>
      <w:r w:rsidR="0014226B" w:rsidRPr="009F3232">
        <w:rPr>
          <w:rFonts w:ascii="Arial" w:hAnsi="Arial" w:cs="Arial"/>
          <w:sz w:val="20"/>
          <w:highlight w:val="yellow"/>
        </w:rPr>
        <w:t>******</w:t>
      </w:r>
      <w:r w:rsidR="005A0F7B" w:rsidRPr="009F3232">
        <w:rPr>
          <w:rFonts w:ascii="Arial" w:hAnsi="Arial" w:cs="Arial"/>
          <w:bCs/>
          <w:strike/>
          <w:sz w:val="20"/>
          <w:highlight w:val="yellow"/>
        </w:rPr>
        <w:t>tanulói,</w:t>
      </w:r>
      <w:r w:rsidR="005A0F7B" w:rsidRPr="00A35EFD">
        <w:rPr>
          <w:rFonts w:ascii="Arial" w:hAnsi="Arial" w:cs="Arial"/>
          <w:bCs/>
          <w:sz w:val="20"/>
        </w:rPr>
        <w:t xml:space="preserve"> óvodai jogviszonyban álló gyermekek </w:t>
      </w:r>
      <w:r w:rsidR="0014226B" w:rsidRPr="009F3232">
        <w:rPr>
          <w:rFonts w:ascii="Arial" w:hAnsi="Arial" w:cs="Arial"/>
          <w:sz w:val="20"/>
          <w:highlight w:val="yellow"/>
        </w:rPr>
        <w:t>******</w:t>
      </w:r>
      <w:r w:rsidR="005A0F7B" w:rsidRPr="009F3232">
        <w:rPr>
          <w:rFonts w:ascii="Arial" w:hAnsi="Arial" w:cs="Arial"/>
          <w:bCs/>
          <w:strike/>
          <w:sz w:val="20"/>
          <w:highlight w:val="yellow"/>
        </w:rPr>
        <w:t>tanulók</w:t>
      </w:r>
      <w:r w:rsidR="005A0F7B" w:rsidRPr="00A35EFD">
        <w:rPr>
          <w:rFonts w:ascii="Arial" w:hAnsi="Arial" w:cs="Arial"/>
          <w:bCs/>
          <w:sz w:val="20"/>
        </w:rPr>
        <w:t xml:space="preserve"> után is ezen a jogviszonyuk megszűnése időpontjáig terheli, mely a </w:t>
      </w:r>
      <w:r w:rsidR="0014226B" w:rsidRPr="009F3232">
        <w:rPr>
          <w:rFonts w:ascii="Arial" w:hAnsi="Arial" w:cs="Arial"/>
          <w:sz w:val="20"/>
          <w:highlight w:val="yellow"/>
        </w:rPr>
        <w:t>******</w:t>
      </w:r>
      <w:r w:rsidR="005A0F7B" w:rsidRPr="009F3232">
        <w:rPr>
          <w:rFonts w:ascii="Arial" w:hAnsi="Arial" w:cs="Arial"/>
          <w:bCs/>
          <w:strike/>
          <w:sz w:val="20"/>
          <w:highlight w:val="yellow"/>
        </w:rPr>
        <w:t>közoktatási</w:t>
      </w:r>
      <w:r w:rsidR="005A0F7B" w:rsidRPr="009F3232">
        <w:rPr>
          <w:rFonts w:ascii="Arial" w:hAnsi="Arial" w:cs="Arial"/>
          <w:bCs/>
          <w:sz w:val="20"/>
          <w:highlight w:val="yellow"/>
        </w:rPr>
        <w:t xml:space="preserve"> </w:t>
      </w:r>
      <w:r w:rsidR="0014226B" w:rsidRPr="009F3232">
        <w:rPr>
          <w:rFonts w:ascii="Arial" w:hAnsi="Arial" w:cs="Arial"/>
          <w:bCs/>
          <w:i/>
          <w:sz w:val="20"/>
          <w:highlight w:val="yellow"/>
        </w:rPr>
        <w:t>köznevelési</w:t>
      </w:r>
      <w:r w:rsidR="0014226B">
        <w:rPr>
          <w:rFonts w:ascii="Arial" w:hAnsi="Arial" w:cs="Arial"/>
          <w:bCs/>
          <w:i/>
          <w:sz w:val="20"/>
        </w:rPr>
        <w:t xml:space="preserve"> </w:t>
      </w:r>
      <w:r w:rsidR="005A0F7B" w:rsidRPr="00A35EFD">
        <w:rPr>
          <w:rFonts w:ascii="Arial" w:hAnsi="Arial" w:cs="Arial"/>
          <w:bCs/>
          <w:sz w:val="20"/>
        </w:rPr>
        <w:t xml:space="preserve">közös feladatellátás időtartama alatt a működési terület szerint érintett „körzetes” </w:t>
      </w:r>
      <w:r w:rsidR="005A0F7B" w:rsidRPr="004809BA">
        <w:rPr>
          <w:rFonts w:ascii="Arial" w:hAnsi="Arial" w:cs="Arial"/>
          <w:bCs/>
          <w:strike/>
          <w:color w:val="00B050"/>
          <w:sz w:val="20"/>
        </w:rPr>
        <w:t>közoktatási</w:t>
      </w:r>
      <w:r w:rsidR="005A0F7B" w:rsidRPr="00A35EFD">
        <w:rPr>
          <w:rFonts w:ascii="Arial" w:hAnsi="Arial" w:cs="Arial"/>
          <w:bCs/>
          <w:sz w:val="20"/>
        </w:rPr>
        <w:t xml:space="preserve"> </w:t>
      </w:r>
      <w:r w:rsidR="004809BA">
        <w:rPr>
          <w:rFonts w:ascii="Arial" w:hAnsi="Arial" w:cs="Arial"/>
          <w:b/>
          <w:bCs/>
          <w:color w:val="00B050"/>
          <w:sz w:val="20"/>
        </w:rPr>
        <w:t>köznevelési</w:t>
      </w:r>
      <w:r w:rsidR="004809BA">
        <w:rPr>
          <w:rStyle w:val="Lbjegyzet-hivatkozs"/>
          <w:rFonts w:ascii="Arial" w:hAnsi="Arial" w:cs="Arial"/>
          <w:b/>
          <w:bCs/>
          <w:color w:val="00B050"/>
          <w:sz w:val="20"/>
        </w:rPr>
        <w:footnoteReference w:id="98"/>
      </w:r>
      <w:r w:rsidR="004809BA">
        <w:rPr>
          <w:rFonts w:ascii="Arial" w:hAnsi="Arial" w:cs="Arial"/>
          <w:b/>
          <w:bCs/>
          <w:color w:val="00B050"/>
          <w:sz w:val="20"/>
        </w:rPr>
        <w:t xml:space="preserve"> </w:t>
      </w:r>
      <w:r w:rsidR="005A0F7B" w:rsidRPr="00A35EFD">
        <w:rPr>
          <w:rFonts w:ascii="Arial" w:hAnsi="Arial" w:cs="Arial"/>
          <w:bCs/>
          <w:sz w:val="20"/>
        </w:rPr>
        <w:t xml:space="preserve">intézménnyel jött létre. </w:t>
      </w:r>
    </w:p>
    <w:p w:rsidR="005A0F7B" w:rsidRPr="00A35EFD" w:rsidRDefault="005A0F7B">
      <w:pPr>
        <w:pStyle w:val="Szvegtrzs"/>
        <w:ind w:left="993" w:hanging="567"/>
        <w:rPr>
          <w:rFonts w:ascii="Arial" w:hAnsi="Arial" w:cs="Arial"/>
          <w:b/>
          <w:sz w:val="20"/>
        </w:rPr>
      </w:pPr>
    </w:p>
    <w:p w:rsidR="005A0F7B" w:rsidRPr="00A35EFD" w:rsidRDefault="009F3232">
      <w:pPr>
        <w:pStyle w:val="Szvegtrzs"/>
        <w:ind w:left="993" w:hanging="567"/>
        <w:rPr>
          <w:rFonts w:ascii="Arial" w:hAnsi="Arial" w:cs="Arial"/>
          <w:bCs/>
          <w:sz w:val="20"/>
        </w:rPr>
      </w:pPr>
      <w:r>
        <w:rPr>
          <w:rFonts w:ascii="Arial" w:hAnsi="Arial" w:cs="Arial"/>
          <w:b/>
          <w:sz w:val="20"/>
        </w:rPr>
        <w:t>15</w:t>
      </w:r>
      <w:r w:rsidR="005A0F7B" w:rsidRPr="00A35EFD">
        <w:rPr>
          <w:rFonts w:ascii="Arial" w:hAnsi="Arial" w:cs="Arial"/>
          <w:b/>
          <w:sz w:val="20"/>
        </w:rPr>
        <w:t>.3.</w:t>
      </w:r>
      <w:r w:rsidR="005A0F7B" w:rsidRPr="00A35EFD">
        <w:rPr>
          <w:rFonts w:ascii="Arial" w:hAnsi="Arial" w:cs="Arial"/>
          <w:b/>
          <w:sz w:val="20"/>
        </w:rPr>
        <w:tab/>
      </w:r>
      <w:r w:rsidR="005A0F7B" w:rsidRPr="00A35EFD">
        <w:rPr>
          <w:rFonts w:ascii="Arial" w:hAnsi="Arial" w:cs="Arial"/>
          <w:bCs/>
          <w:sz w:val="20"/>
        </w:rPr>
        <w:t xml:space="preserve">A </w:t>
      </w:r>
      <w:r w:rsidR="0014226B" w:rsidRPr="009F10B6">
        <w:rPr>
          <w:rFonts w:ascii="Arial" w:hAnsi="Arial" w:cs="Arial"/>
          <w:sz w:val="20"/>
        </w:rPr>
        <w:t>******</w:t>
      </w:r>
      <w:r w:rsidR="009A1150" w:rsidRPr="00DD1EE6">
        <w:rPr>
          <w:rFonts w:ascii="Arial" w:hAnsi="Arial" w:cs="Arial"/>
          <w:sz w:val="20"/>
          <w:highlight w:val="yellow"/>
        </w:rPr>
        <w:t>******</w:t>
      </w:r>
      <w:r w:rsidR="009A1150" w:rsidRPr="00DD1EE6">
        <w:rPr>
          <w:rFonts w:ascii="Arial" w:hAnsi="Arial" w:cs="Arial"/>
          <w:strike/>
          <w:sz w:val="20"/>
          <w:highlight w:val="yellow"/>
        </w:rPr>
        <w:t>közoktatási intézmények</w:t>
      </w:r>
      <w:r w:rsidR="009A1150" w:rsidRPr="00DD1EE6">
        <w:rPr>
          <w:rFonts w:ascii="Arial" w:hAnsi="Arial" w:cs="Arial"/>
          <w:sz w:val="20"/>
          <w:highlight w:val="yellow"/>
        </w:rPr>
        <w:t xml:space="preserve">  köznevelési intézmény</w:t>
      </w:r>
      <w:r w:rsidR="009A1150">
        <w:rPr>
          <w:rFonts w:ascii="Arial" w:hAnsi="Arial" w:cs="Arial"/>
          <w:sz w:val="20"/>
        </w:rPr>
        <w:t xml:space="preserve"> </w:t>
      </w:r>
      <w:r w:rsidR="005A0F7B" w:rsidRPr="00A35EFD">
        <w:rPr>
          <w:rFonts w:ascii="Arial" w:hAnsi="Arial" w:cs="Arial"/>
          <w:bCs/>
          <w:sz w:val="20"/>
        </w:rPr>
        <w:t>állami költségvetési hozzájárulásokkal nem fedezett többletköltségeit a fenntartói jogot, illetőleg a feladatot átadó Önkormányzatok viselik az alábbiak szerint:</w:t>
      </w:r>
    </w:p>
    <w:p w:rsidR="005A0F7B" w:rsidRPr="00A35EFD" w:rsidRDefault="005A0F7B">
      <w:pPr>
        <w:pStyle w:val="Szvegtrzs"/>
        <w:ind w:left="993" w:hanging="567"/>
        <w:rPr>
          <w:rFonts w:ascii="Arial" w:hAnsi="Arial" w:cs="Arial"/>
          <w:bCs/>
          <w:sz w:val="18"/>
        </w:rPr>
      </w:pPr>
    </w:p>
    <w:p w:rsidR="005A0F7B" w:rsidRPr="00A35EFD" w:rsidRDefault="0014226B" w:rsidP="0014226B">
      <w:pPr>
        <w:pStyle w:val="Szvegtrzs"/>
        <w:ind w:left="1843" w:hanging="1276"/>
        <w:rPr>
          <w:rFonts w:ascii="Arial" w:hAnsi="Arial" w:cs="Arial"/>
          <w:bCs/>
          <w:sz w:val="20"/>
        </w:rPr>
      </w:pPr>
      <w:r w:rsidRPr="009A1150">
        <w:rPr>
          <w:rFonts w:ascii="Arial" w:hAnsi="Arial" w:cs="Arial"/>
          <w:sz w:val="20"/>
          <w:highlight w:val="yellow"/>
        </w:rPr>
        <w:t>******</w:t>
      </w:r>
      <w:r w:rsidR="005A0F7B" w:rsidRPr="009A1150">
        <w:rPr>
          <w:rFonts w:ascii="Arial" w:hAnsi="Arial" w:cs="Arial"/>
          <w:b/>
          <w:strike/>
          <w:sz w:val="20"/>
          <w:highlight w:val="yellow"/>
        </w:rPr>
        <w:t>1</w:t>
      </w:r>
      <w:r w:rsidR="009A1150" w:rsidRPr="009A1150">
        <w:rPr>
          <w:rFonts w:ascii="Arial" w:hAnsi="Arial" w:cs="Arial"/>
          <w:b/>
          <w:strike/>
          <w:sz w:val="20"/>
          <w:highlight w:val="yellow"/>
        </w:rPr>
        <w:t>5</w:t>
      </w:r>
      <w:r w:rsidR="005A0F7B" w:rsidRPr="009A1150">
        <w:rPr>
          <w:rFonts w:ascii="Arial" w:hAnsi="Arial" w:cs="Arial"/>
          <w:b/>
          <w:strike/>
          <w:sz w:val="20"/>
          <w:highlight w:val="yellow"/>
        </w:rPr>
        <w:t>.3.1.</w:t>
      </w:r>
      <w:r w:rsidR="005A0F7B" w:rsidRPr="009A1150">
        <w:rPr>
          <w:rFonts w:ascii="Arial" w:hAnsi="Arial" w:cs="Arial"/>
          <w:b/>
          <w:strike/>
          <w:sz w:val="20"/>
          <w:highlight w:val="yellow"/>
        </w:rPr>
        <w:tab/>
      </w:r>
      <w:r w:rsidR="005A0F7B" w:rsidRPr="009A1150">
        <w:rPr>
          <w:rFonts w:ascii="Arial" w:hAnsi="Arial" w:cs="Arial"/>
          <w:bCs/>
          <w:strike/>
          <w:sz w:val="20"/>
          <w:highlight w:val="yellow"/>
        </w:rPr>
        <w:t>Mór Város</w:t>
      </w:r>
      <w:r w:rsidR="005A0F7B" w:rsidRPr="009A1150">
        <w:rPr>
          <w:rFonts w:ascii="Arial" w:hAnsi="Arial" w:cs="Arial"/>
          <w:b/>
          <w:strike/>
          <w:sz w:val="20"/>
          <w:highlight w:val="yellow"/>
        </w:rPr>
        <w:t xml:space="preserve"> </w:t>
      </w:r>
      <w:r w:rsidR="005A0F7B" w:rsidRPr="009A1150">
        <w:rPr>
          <w:rFonts w:ascii="Arial" w:hAnsi="Arial" w:cs="Arial"/>
          <w:bCs/>
          <w:strike/>
          <w:sz w:val="20"/>
          <w:highlight w:val="yellow"/>
        </w:rPr>
        <w:t>Önkormányzata viseli a Radnóti Miklós</w:t>
      </w:r>
      <w:r w:rsidR="005A0F7B" w:rsidRPr="009A1150">
        <w:rPr>
          <w:rFonts w:ascii="Arial" w:hAnsi="Arial" w:cs="Arial"/>
          <w:b/>
          <w:strike/>
          <w:sz w:val="20"/>
          <w:highlight w:val="yellow"/>
        </w:rPr>
        <w:t xml:space="preserve"> </w:t>
      </w:r>
      <w:r w:rsidR="005A0F7B" w:rsidRPr="009A1150">
        <w:rPr>
          <w:rFonts w:ascii="Arial" w:hAnsi="Arial" w:cs="Arial"/>
          <w:bCs/>
          <w:strike/>
          <w:sz w:val="20"/>
          <w:highlight w:val="yellow"/>
        </w:rPr>
        <w:t>Általános Iskola székhelyintézmény többletköltségeit, - amennyiben és mindaddig, - amíg a Társulás általi fenntartás a fenntartói jog átadás időpontjában fennálló további osztályok indítását nem teszi szükségessé.</w:t>
      </w:r>
      <w:r w:rsidR="005A0F7B" w:rsidRPr="00A35EFD">
        <w:rPr>
          <w:rFonts w:ascii="Arial" w:hAnsi="Arial" w:cs="Arial"/>
          <w:bCs/>
          <w:sz w:val="20"/>
        </w:rPr>
        <w:t xml:space="preserve"> </w:t>
      </w:r>
    </w:p>
    <w:p w:rsidR="005A0F7B" w:rsidRPr="00A35EFD" w:rsidRDefault="005A0F7B">
      <w:pPr>
        <w:pStyle w:val="Szvegtrzs"/>
        <w:ind w:left="1843" w:hanging="850"/>
        <w:rPr>
          <w:rFonts w:ascii="Arial" w:hAnsi="Arial" w:cs="Arial"/>
          <w:b/>
          <w:sz w:val="18"/>
        </w:rPr>
      </w:pPr>
    </w:p>
    <w:p w:rsidR="005A0F7B" w:rsidRPr="00A35EFD" w:rsidRDefault="00191CAC">
      <w:pPr>
        <w:pStyle w:val="Szvegtrzs"/>
        <w:ind w:left="1843" w:hanging="850"/>
        <w:rPr>
          <w:rFonts w:ascii="Arial" w:hAnsi="Arial" w:cs="Arial"/>
          <w:bCs/>
          <w:sz w:val="20"/>
        </w:rPr>
      </w:pPr>
      <w:r>
        <w:rPr>
          <w:rFonts w:ascii="Arial" w:hAnsi="Arial" w:cs="Arial"/>
          <w:b/>
          <w:sz w:val="20"/>
        </w:rPr>
        <w:t>15</w:t>
      </w:r>
      <w:r w:rsidR="005A0F7B" w:rsidRPr="00A35EFD">
        <w:rPr>
          <w:rFonts w:ascii="Arial" w:hAnsi="Arial" w:cs="Arial"/>
          <w:b/>
          <w:sz w:val="20"/>
        </w:rPr>
        <w:t>.3.</w:t>
      </w:r>
      <w:r w:rsidR="0014226B">
        <w:rPr>
          <w:rFonts w:ascii="Arial" w:hAnsi="Arial" w:cs="Arial"/>
          <w:b/>
          <w:sz w:val="20"/>
        </w:rPr>
        <w:t>1</w:t>
      </w:r>
      <w:r w:rsidR="005A0F7B" w:rsidRPr="00A35EFD">
        <w:rPr>
          <w:rFonts w:ascii="Arial" w:hAnsi="Arial" w:cs="Arial"/>
          <w:b/>
          <w:sz w:val="20"/>
        </w:rPr>
        <w:t>.</w:t>
      </w:r>
      <w:r w:rsidR="005A0F7B" w:rsidRPr="00A35EFD">
        <w:rPr>
          <w:rFonts w:ascii="Arial" w:hAnsi="Arial" w:cs="Arial"/>
          <w:b/>
          <w:sz w:val="20"/>
        </w:rPr>
        <w:tab/>
      </w:r>
      <w:r w:rsidR="007C2BC6" w:rsidRPr="00A35EFD">
        <w:rPr>
          <w:rFonts w:ascii="Arial" w:hAnsi="Arial" w:cs="Arial"/>
          <w:bCs/>
          <w:sz w:val="20"/>
        </w:rPr>
        <w:t xml:space="preserve">Bodajk </w:t>
      </w:r>
      <w:r w:rsidR="007C2BC6" w:rsidRPr="00A35EFD">
        <w:rPr>
          <w:rFonts w:ascii="Arial" w:hAnsi="Arial" w:cs="Arial"/>
          <w:bCs/>
          <w:iCs/>
          <w:sz w:val="20"/>
        </w:rPr>
        <w:t>*****Város</w:t>
      </w:r>
      <w:r w:rsidR="007C2BC6" w:rsidRPr="00A35EFD">
        <w:rPr>
          <w:rFonts w:ascii="Arial" w:hAnsi="Arial" w:cs="Arial"/>
          <w:bCs/>
          <w:sz w:val="20"/>
        </w:rPr>
        <w:t xml:space="preserve"> Önkormányzatát </w:t>
      </w:r>
      <w:r w:rsidR="007C2BC6" w:rsidRPr="00C63E9A">
        <w:rPr>
          <w:rFonts w:ascii="Arial" w:hAnsi="Arial" w:cs="Arial"/>
          <w:b/>
          <w:bCs/>
          <w:i/>
          <w:strike/>
          <w:sz w:val="20"/>
          <w:u w:val="single"/>
        </w:rPr>
        <w:t>és Balinka Község Önkormányzatát</w:t>
      </w:r>
      <w:r w:rsidR="007C2BC6" w:rsidRPr="001648FA">
        <w:rPr>
          <w:rStyle w:val="Lbjegyzet-hivatkozs"/>
          <w:rFonts w:ascii="Arial" w:hAnsi="Arial" w:cs="Arial"/>
          <w:b/>
          <w:bCs/>
          <w:i/>
          <w:sz w:val="20"/>
          <w:u w:val="single"/>
        </w:rPr>
        <w:footnoteReference w:id="99"/>
      </w:r>
      <w:r w:rsidR="007C2BC6" w:rsidRPr="001648FA">
        <w:rPr>
          <w:rFonts w:ascii="Arial" w:hAnsi="Arial" w:cs="Arial"/>
          <w:bCs/>
          <w:sz w:val="20"/>
        </w:rPr>
        <w:t xml:space="preserve"> </w:t>
      </w:r>
      <w:r w:rsidR="007C2BC6" w:rsidRPr="00A35EFD">
        <w:rPr>
          <w:rFonts w:ascii="Arial" w:hAnsi="Arial" w:cs="Arial"/>
          <w:bCs/>
          <w:sz w:val="20"/>
        </w:rPr>
        <w:t>terheli</w:t>
      </w:r>
      <w:r w:rsidR="007C2BC6" w:rsidRPr="00C63E9A">
        <w:rPr>
          <w:rFonts w:ascii="Arial" w:hAnsi="Arial" w:cs="Arial"/>
          <w:b/>
          <w:bCs/>
          <w:i/>
          <w:strike/>
          <w:sz w:val="20"/>
          <w:u w:val="single"/>
        </w:rPr>
        <w:t>k</w:t>
      </w:r>
      <w:r w:rsidR="007C2BC6" w:rsidRPr="00A35EFD">
        <w:rPr>
          <w:rFonts w:ascii="Arial" w:hAnsi="Arial" w:cs="Arial"/>
          <w:bCs/>
          <w:sz w:val="20"/>
        </w:rPr>
        <w:t xml:space="preserve"> a </w:t>
      </w:r>
      <w:r w:rsidR="007C2BC6" w:rsidRPr="009A1150">
        <w:rPr>
          <w:rFonts w:ascii="Arial" w:hAnsi="Arial" w:cs="Arial"/>
          <w:sz w:val="20"/>
          <w:highlight w:val="yellow"/>
        </w:rPr>
        <w:t>******</w:t>
      </w:r>
      <w:r w:rsidR="007C2BC6" w:rsidRPr="009A1150">
        <w:rPr>
          <w:rFonts w:ascii="Arial" w:hAnsi="Arial" w:cs="Arial"/>
          <w:bCs/>
          <w:strike/>
          <w:sz w:val="20"/>
          <w:highlight w:val="yellow"/>
        </w:rPr>
        <w:t>Bodajki Általános Iskola székhelyintézmény és</w:t>
      </w:r>
      <w:r w:rsidR="007C2BC6" w:rsidRPr="00A35EFD">
        <w:rPr>
          <w:rFonts w:ascii="Arial" w:hAnsi="Arial" w:cs="Arial"/>
          <w:bCs/>
          <w:sz w:val="20"/>
        </w:rPr>
        <w:t xml:space="preserve"> a *****Zengő Óvoda Egységes Óvoda, Bölcsőde székhelyintézmény többletköltségei </w:t>
      </w:r>
      <w:r w:rsidR="007C2BC6" w:rsidRPr="009A1150">
        <w:rPr>
          <w:rFonts w:ascii="Arial" w:hAnsi="Arial" w:cs="Arial"/>
          <w:sz w:val="20"/>
          <w:highlight w:val="yellow"/>
        </w:rPr>
        <w:t>******</w:t>
      </w:r>
      <w:r w:rsidR="007C2BC6" w:rsidRPr="009A1150">
        <w:rPr>
          <w:rFonts w:ascii="Arial" w:hAnsi="Arial" w:cs="Arial"/>
          <w:bCs/>
          <w:strike/>
          <w:sz w:val="20"/>
          <w:highlight w:val="yellow"/>
        </w:rPr>
        <w:t>tanuló, illetőleg</w:t>
      </w:r>
      <w:r w:rsidR="007C2BC6" w:rsidRPr="00A35EFD">
        <w:rPr>
          <w:rFonts w:ascii="Arial" w:hAnsi="Arial" w:cs="Arial"/>
          <w:bCs/>
          <w:sz w:val="20"/>
        </w:rPr>
        <w:t xml:space="preserve"> </w:t>
      </w:r>
      <w:r w:rsidR="007C2BC6" w:rsidRPr="00C63E9A">
        <w:rPr>
          <w:rFonts w:ascii="Arial" w:hAnsi="Arial" w:cs="Arial"/>
          <w:b/>
          <w:bCs/>
          <w:i/>
          <w:strike/>
          <w:sz w:val="20"/>
          <w:u w:val="single"/>
        </w:rPr>
        <w:t>gyermeklétszám arányosan</w:t>
      </w:r>
      <w:r w:rsidR="007C2BC6" w:rsidRPr="001648FA">
        <w:rPr>
          <w:rStyle w:val="Lbjegyzet-hivatkozs"/>
          <w:rFonts w:ascii="Arial" w:hAnsi="Arial" w:cs="Arial"/>
          <w:b/>
          <w:bCs/>
          <w:i/>
          <w:sz w:val="20"/>
          <w:u w:val="single"/>
        </w:rPr>
        <w:footnoteReference w:id="100"/>
      </w:r>
      <w:r w:rsidR="007C2BC6" w:rsidRPr="001648FA">
        <w:rPr>
          <w:rFonts w:ascii="Arial" w:hAnsi="Arial" w:cs="Arial"/>
          <w:bCs/>
          <w:sz w:val="20"/>
        </w:rPr>
        <w:t xml:space="preserve">, </w:t>
      </w:r>
      <w:r w:rsidR="007C2BC6" w:rsidRPr="00A35EFD">
        <w:rPr>
          <w:rFonts w:ascii="Arial" w:hAnsi="Arial" w:cs="Arial"/>
          <w:bCs/>
          <w:sz w:val="20"/>
        </w:rPr>
        <w:t xml:space="preserve">-amennyiben és mindaddig, - amíg a Társulás általi fenntartás a fenntartói jog átadás időpontjában fennálló további </w:t>
      </w:r>
      <w:r w:rsidR="007C2BC6" w:rsidRPr="009A1150">
        <w:rPr>
          <w:rFonts w:ascii="Arial" w:hAnsi="Arial" w:cs="Arial"/>
          <w:sz w:val="20"/>
          <w:highlight w:val="yellow"/>
        </w:rPr>
        <w:t>******</w:t>
      </w:r>
      <w:r w:rsidR="007C2BC6" w:rsidRPr="009A1150">
        <w:rPr>
          <w:rFonts w:ascii="Arial" w:hAnsi="Arial" w:cs="Arial"/>
          <w:bCs/>
          <w:strike/>
          <w:sz w:val="20"/>
          <w:highlight w:val="yellow"/>
        </w:rPr>
        <w:t>osztályok, illetőleg</w:t>
      </w:r>
      <w:r w:rsidR="007C2BC6" w:rsidRPr="00A35EFD">
        <w:rPr>
          <w:rFonts w:ascii="Arial" w:hAnsi="Arial" w:cs="Arial"/>
          <w:bCs/>
          <w:sz w:val="20"/>
        </w:rPr>
        <w:t xml:space="preserve"> csoportok  indítását nem teszi szükségessé</w:t>
      </w:r>
      <w:r w:rsidR="005A0F7B" w:rsidRPr="00A35EFD">
        <w:rPr>
          <w:rFonts w:ascii="Arial" w:hAnsi="Arial" w:cs="Arial"/>
          <w:bCs/>
          <w:sz w:val="20"/>
        </w:rPr>
        <w:t xml:space="preserve"> </w:t>
      </w:r>
    </w:p>
    <w:p w:rsidR="005A0F7B" w:rsidRPr="00A35EFD" w:rsidRDefault="005A0F7B">
      <w:pPr>
        <w:pStyle w:val="Szvegtrzs"/>
        <w:ind w:left="1843" w:hanging="850"/>
        <w:rPr>
          <w:rFonts w:ascii="Arial" w:hAnsi="Arial" w:cs="Arial"/>
          <w:b/>
          <w:sz w:val="18"/>
        </w:rPr>
      </w:pPr>
      <w:r w:rsidRPr="00A35EFD">
        <w:rPr>
          <w:rFonts w:ascii="Arial" w:hAnsi="Arial" w:cs="Arial"/>
          <w:bCs/>
          <w:sz w:val="20"/>
        </w:rPr>
        <w:t xml:space="preserve"> </w:t>
      </w:r>
    </w:p>
    <w:p w:rsidR="005A0F7B" w:rsidRPr="00A35EFD" w:rsidRDefault="00191CAC">
      <w:pPr>
        <w:pStyle w:val="Szvegtrzs"/>
        <w:ind w:left="1843" w:hanging="850"/>
        <w:rPr>
          <w:rFonts w:ascii="Arial" w:hAnsi="Arial" w:cs="Arial"/>
          <w:bCs/>
          <w:sz w:val="20"/>
        </w:rPr>
      </w:pPr>
      <w:r w:rsidRPr="009020EC">
        <w:rPr>
          <w:rFonts w:ascii="Arial" w:hAnsi="Arial" w:cs="Arial"/>
          <w:b/>
          <w:strike/>
          <w:color w:val="7030A0"/>
          <w:sz w:val="20"/>
        </w:rPr>
        <w:t>15</w:t>
      </w:r>
      <w:r w:rsidR="005A0F7B" w:rsidRPr="009020EC">
        <w:rPr>
          <w:rFonts w:ascii="Arial" w:hAnsi="Arial" w:cs="Arial"/>
          <w:b/>
          <w:strike/>
          <w:color w:val="7030A0"/>
          <w:sz w:val="20"/>
        </w:rPr>
        <w:t>.3.</w:t>
      </w:r>
      <w:r w:rsidR="0014226B" w:rsidRPr="009020EC">
        <w:rPr>
          <w:rFonts w:ascii="Arial" w:hAnsi="Arial" w:cs="Arial"/>
          <w:b/>
          <w:strike/>
          <w:color w:val="7030A0"/>
          <w:sz w:val="20"/>
        </w:rPr>
        <w:t>2</w:t>
      </w:r>
      <w:r w:rsidR="005A0F7B" w:rsidRPr="009020EC">
        <w:rPr>
          <w:rFonts w:ascii="Arial" w:hAnsi="Arial" w:cs="Arial"/>
          <w:b/>
          <w:strike/>
          <w:color w:val="7030A0"/>
          <w:sz w:val="20"/>
        </w:rPr>
        <w:t>.</w:t>
      </w:r>
      <w:r w:rsidR="009020EC" w:rsidRPr="009020EC">
        <w:rPr>
          <w:rStyle w:val="Lbjegyzet-hivatkozs"/>
          <w:rFonts w:ascii="Arial" w:hAnsi="Arial" w:cs="Arial"/>
          <w:bCs/>
          <w:color w:val="7030A0"/>
          <w:sz w:val="20"/>
        </w:rPr>
        <w:t xml:space="preserve"> </w:t>
      </w:r>
      <w:r w:rsidR="009020EC" w:rsidRPr="003F4541">
        <w:rPr>
          <w:rStyle w:val="Lbjegyzet-hivatkozs"/>
          <w:rFonts w:ascii="Arial" w:hAnsi="Arial" w:cs="Arial"/>
          <w:bCs/>
          <w:color w:val="7030A0"/>
          <w:sz w:val="20"/>
        </w:rPr>
        <w:footnoteReference w:id="101"/>
      </w:r>
      <w:r w:rsidR="005A0F7B" w:rsidRPr="00A35EFD">
        <w:rPr>
          <w:rFonts w:ascii="Arial" w:hAnsi="Arial" w:cs="Arial"/>
          <w:b/>
          <w:sz w:val="20"/>
        </w:rPr>
        <w:tab/>
      </w:r>
      <w:r w:rsidR="005A0F7B" w:rsidRPr="003F4541">
        <w:rPr>
          <w:rFonts w:ascii="Arial" w:hAnsi="Arial" w:cs="Arial"/>
          <w:bCs/>
          <w:strike/>
          <w:color w:val="7030A0"/>
          <w:sz w:val="20"/>
        </w:rPr>
        <w:t>Csókakő Község Önkormányzata köteles</w:t>
      </w:r>
      <w:r w:rsidR="005A0F7B" w:rsidRPr="00A35EFD">
        <w:rPr>
          <w:rFonts w:ascii="Arial" w:hAnsi="Arial" w:cs="Arial"/>
          <w:bCs/>
          <w:sz w:val="20"/>
        </w:rPr>
        <w:t xml:space="preserve"> </w:t>
      </w:r>
      <w:r w:rsidR="0014226B" w:rsidRPr="009A1150">
        <w:rPr>
          <w:rFonts w:ascii="Arial" w:hAnsi="Arial" w:cs="Arial"/>
          <w:sz w:val="20"/>
          <w:highlight w:val="yellow"/>
        </w:rPr>
        <w:t>******</w:t>
      </w:r>
      <w:r w:rsidR="005A0F7B" w:rsidRPr="009A1150">
        <w:rPr>
          <w:rFonts w:ascii="Arial" w:hAnsi="Arial" w:cs="Arial"/>
          <w:bCs/>
          <w:strike/>
          <w:sz w:val="20"/>
          <w:highlight w:val="yellow"/>
        </w:rPr>
        <w:t>a Báró Nádasdy Tamás Tagiskola és</w:t>
      </w:r>
      <w:r w:rsidR="005A0F7B" w:rsidRPr="00A35EFD">
        <w:rPr>
          <w:rFonts w:ascii="Arial" w:hAnsi="Arial" w:cs="Arial"/>
          <w:bCs/>
          <w:sz w:val="20"/>
        </w:rPr>
        <w:t xml:space="preserve"> </w:t>
      </w:r>
      <w:r w:rsidR="005A0F7B" w:rsidRPr="003F4541">
        <w:rPr>
          <w:rFonts w:ascii="Arial" w:hAnsi="Arial" w:cs="Arial"/>
          <w:bCs/>
          <w:strike/>
          <w:color w:val="7030A0"/>
          <w:sz w:val="20"/>
        </w:rPr>
        <w:t>a Mesevár Tagóvoda  többletköltségei viselésére.</w:t>
      </w:r>
    </w:p>
    <w:p w:rsidR="005A0F7B" w:rsidRPr="00A35EFD" w:rsidRDefault="005A0F7B">
      <w:pPr>
        <w:pStyle w:val="Szvegtrzs"/>
        <w:ind w:left="1843" w:hanging="850"/>
        <w:rPr>
          <w:rFonts w:ascii="Arial" w:hAnsi="Arial" w:cs="Arial"/>
          <w:b/>
          <w:sz w:val="20"/>
        </w:rPr>
      </w:pPr>
    </w:p>
    <w:p w:rsidR="005A0F7B" w:rsidRPr="00A35EFD" w:rsidRDefault="00191CAC">
      <w:pPr>
        <w:pStyle w:val="Szvegtrzs"/>
        <w:ind w:left="1843" w:hanging="850"/>
        <w:rPr>
          <w:rFonts w:ascii="Arial" w:hAnsi="Arial" w:cs="Arial"/>
          <w:bCs/>
          <w:sz w:val="20"/>
        </w:rPr>
      </w:pPr>
      <w:r w:rsidRPr="009020EC">
        <w:rPr>
          <w:rFonts w:ascii="Arial" w:hAnsi="Arial" w:cs="Arial"/>
          <w:b/>
          <w:strike/>
          <w:color w:val="7030A0"/>
          <w:sz w:val="20"/>
        </w:rPr>
        <w:t>15</w:t>
      </w:r>
      <w:r w:rsidR="005A0F7B" w:rsidRPr="009020EC">
        <w:rPr>
          <w:rFonts w:ascii="Arial" w:hAnsi="Arial" w:cs="Arial"/>
          <w:b/>
          <w:strike/>
          <w:color w:val="7030A0"/>
          <w:sz w:val="20"/>
        </w:rPr>
        <w:t>.3.</w:t>
      </w:r>
      <w:r w:rsidR="0014226B" w:rsidRPr="009020EC">
        <w:rPr>
          <w:rFonts w:ascii="Arial" w:hAnsi="Arial" w:cs="Arial"/>
          <w:b/>
          <w:strike/>
          <w:color w:val="7030A0"/>
          <w:sz w:val="20"/>
        </w:rPr>
        <w:t>3</w:t>
      </w:r>
      <w:r w:rsidR="005A0F7B" w:rsidRPr="009020EC">
        <w:rPr>
          <w:rFonts w:ascii="Arial" w:hAnsi="Arial" w:cs="Arial"/>
          <w:b/>
          <w:strike/>
          <w:color w:val="7030A0"/>
          <w:sz w:val="20"/>
        </w:rPr>
        <w:t>.</w:t>
      </w:r>
      <w:r w:rsidR="009020EC" w:rsidRPr="009020EC">
        <w:rPr>
          <w:rStyle w:val="Lbjegyzet-hivatkozs"/>
          <w:rFonts w:ascii="Arial" w:hAnsi="Arial" w:cs="Arial"/>
          <w:bCs/>
          <w:color w:val="7030A0"/>
          <w:sz w:val="20"/>
        </w:rPr>
        <w:t xml:space="preserve"> </w:t>
      </w:r>
      <w:r w:rsidR="009020EC" w:rsidRPr="003F4541">
        <w:rPr>
          <w:rStyle w:val="Lbjegyzet-hivatkozs"/>
          <w:rFonts w:ascii="Arial" w:hAnsi="Arial" w:cs="Arial"/>
          <w:bCs/>
          <w:color w:val="7030A0"/>
          <w:sz w:val="20"/>
        </w:rPr>
        <w:footnoteReference w:id="102"/>
      </w:r>
      <w:r w:rsidR="005A0F7B" w:rsidRPr="00A35EFD">
        <w:rPr>
          <w:rFonts w:ascii="Arial" w:hAnsi="Arial" w:cs="Arial"/>
          <w:bCs/>
          <w:sz w:val="20"/>
        </w:rPr>
        <w:tab/>
      </w:r>
      <w:r w:rsidR="005A0F7B" w:rsidRPr="003F4541">
        <w:rPr>
          <w:rFonts w:ascii="Arial" w:hAnsi="Arial" w:cs="Arial"/>
          <w:bCs/>
          <w:strike/>
          <w:color w:val="7030A0"/>
          <w:sz w:val="20"/>
        </w:rPr>
        <w:t>Csákberény Község Önkormányzata viseli</w:t>
      </w:r>
      <w:r w:rsidR="005A0F7B" w:rsidRPr="00A35EFD">
        <w:rPr>
          <w:rFonts w:ascii="Arial" w:hAnsi="Arial" w:cs="Arial"/>
          <w:bCs/>
          <w:sz w:val="20"/>
        </w:rPr>
        <w:t xml:space="preserve"> </w:t>
      </w:r>
      <w:r w:rsidR="0014226B" w:rsidRPr="009A1150">
        <w:rPr>
          <w:rFonts w:ascii="Arial" w:hAnsi="Arial" w:cs="Arial"/>
          <w:sz w:val="20"/>
          <w:highlight w:val="yellow"/>
        </w:rPr>
        <w:t>******</w:t>
      </w:r>
      <w:r w:rsidR="005A0F7B" w:rsidRPr="009A1150">
        <w:rPr>
          <w:rFonts w:ascii="Arial" w:hAnsi="Arial" w:cs="Arial"/>
          <w:bCs/>
          <w:strike/>
          <w:sz w:val="20"/>
          <w:highlight w:val="yellow"/>
        </w:rPr>
        <w:t>az 1.-4. évfolyamos Csákberényi Tagiskola és</w:t>
      </w:r>
      <w:r w:rsidR="005A0F7B" w:rsidRPr="0014226B">
        <w:rPr>
          <w:rFonts w:ascii="Arial" w:hAnsi="Arial" w:cs="Arial"/>
          <w:bCs/>
          <w:strike/>
          <w:sz w:val="20"/>
        </w:rPr>
        <w:t xml:space="preserve"> </w:t>
      </w:r>
      <w:r w:rsidR="005A0F7B" w:rsidRPr="003F4541">
        <w:rPr>
          <w:rFonts w:ascii="Arial" w:hAnsi="Arial" w:cs="Arial"/>
          <w:bCs/>
          <w:strike/>
          <w:color w:val="7030A0"/>
          <w:sz w:val="20"/>
        </w:rPr>
        <w:t>az Etalon Sport Tagóvoda többletköltségeit.</w:t>
      </w:r>
      <w:r w:rsidR="005A0F7B" w:rsidRPr="00A35EFD">
        <w:rPr>
          <w:rFonts w:ascii="Arial" w:hAnsi="Arial" w:cs="Arial"/>
          <w:bCs/>
          <w:sz w:val="20"/>
        </w:rPr>
        <w:t xml:space="preserve"> </w:t>
      </w:r>
    </w:p>
    <w:p w:rsidR="00A40569" w:rsidRDefault="00A40569">
      <w:pPr>
        <w:pStyle w:val="Szvegtrzs"/>
        <w:ind w:left="1843" w:hanging="850"/>
        <w:rPr>
          <w:rFonts w:ascii="Arial" w:hAnsi="Arial" w:cs="Arial"/>
          <w:b/>
          <w:sz w:val="20"/>
        </w:rPr>
      </w:pPr>
    </w:p>
    <w:p w:rsidR="005A0F7B" w:rsidRPr="00A35EFD" w:rsidRDefault="00191CAC">
      <w:pPr>
        <w:pStyle w:val="Szvegtrzs"/>
        <w:ind w:left="1843" w:hanging="850"/>
        <w:rPr>
          <w:rFonts w:ascii="Arial" w:hAnsi="Arial" w:cs="Arial"/>
          <w:bCs/>
          <w:sz w:val="20"/>
        </w:rPr>
      </w:pPr>
      <w:r>
        <w:rPr>
          <w:rFonts w:ascii="Arial" w:hAnsi="Arial" w:cs="Arial"/>
          <w:b/>
          <w:sz w:val="20"/>
          <w:highlight w:val="yellow"/>
        </w:rPr>
        <w:t>15</w:t>
      </w:r>
      <w:r w:rsidR="005A0F7B" w:rsidRPr="009A1150">
        <w:rPr>
          <w:rFonts w:ascii="Arial" w:hAnsi="Arial" w:cs="Arial"/>
          <w:b/>
          <w:sz w:val="20"/>
          <w:highlight w:val="yellow"/>
        </w:rPr>
        <w:t>.3.</w:t>
      </w:r>
      <w:r w:rsidR="0014226B" w:rsidRPr="009A1150">
        <w:rPr>
          <w:rFonts w:ascii="Arial" w:hAnsi="Arial" w:cs="Arial"/>
          <w:b/>
          <w:sz w:val="20"/>
          <w:highlight w:val="yellow"/>
        </w:rPr>
        <w:t>4</w:t>
      </w:r>
      <w:r w:rsidR="005A0F7B" w:rsidRPr="009A1150">
        <w:rPr>
          <w:rFonts w:ascii="Arial" w:hAnsi="Arial" w:cs="Arial"/>
          <w:b/>
          <w:sz w:val="20"/>
          <w:highlight w:val="yellow"/>
        </w:rPr>
        <w:t>.</w:t>
      </w:r>
      <w:r w:rsidR="005A0F7B" w:rsidRPr="009A1150">
        <w:rPr>
          <w:rFonts w:ascii="Arial" w:hAnsi="Arial" w:cs="Arial"/>
          <w:bCs/>
          <w:sz w:val="20"/>
          <w:highlight w:val="yellow"/>
        </w:rPr>
        <w:tab/>
      </w:r>
      <w:r w:rsidR="005A0F7B" w:rsidRPr="0051116A">
        <w:rPr>
          <w:rFonts w:ascii="Arial" w:hAnsi="Arial" w:cs="Arial"/>
          <w:bCs/>
          <w:sz w:val="20"/>
        </w:rPr>
        <w:t>Fehérvárcsurgó Község Önkormányzatát terhelik</w:t>
      </w:r>
      <w:r w:rsidR="005A0F7B" w:rsidRPr="009A1150">
        <w:rPr>
          <w:rFonts w:ascii="Arial" w:hAnsi="Arial" w:cs="Arial"/>
          <w:bCs/>
          <w:sz w:val="20"/>
          <w:highlight w:val="yellow"/>
        </w:rPr>
        <w:t xml:space="preserve"> </w:t>
      </w:r>
      <w:r w:rsidR="0014226B" w:rsidRPr="009A1150">
        <w:rPr>
          <w:rFonts w:ascii="Arial" w:hAnsi="Arial" w:cs="Arial"/>
          <w:sz w:val="20"/>
          <w:highlight w:val="yellow"/>
        </w:rPr>
        <w:t>******</w:t>
      </w:r>
      <w:r w:rsidR="005A0F7B" w:rsidRPr="009A1150">
        <w:rPr>
          <w:rFonts w:ascii="Arial" w:hAnsi="Arial" w:cs="Arial"/>
          <w:bCs/>
          <w:strike/>
          <w:sz w:val="20"/>
          <w:highlight w:val="yellow"/>
        </w:rPr>
        <w:t>a Gróf Károlyi József Tagiskola és</w:t>
      </w:r>
      <w:r w:rsidR="005A0F7B" w:rsidRPr="00A35EFD">
        <w:rPr>
          <w:rFonts w:ascii="Arial" w:hAnsi="Arial" w:cs="Arial"/>
          <w:bCs/>
          <w:sz w:val="20"/>
        </w:rPr>
        <w:t xml:space="preserve"> az Eszterlánc Óvoda többletköltségei. </w:t>
      </w:r>
    </w:p>
    <w:p w:rsidR="005A0F7B" w:rsidRPr="00A35EFD" w:rsidRDefault="005A0F7B">
      <w:pPr>
        <w:pStyle w:val="Szvegtrzs"/>
        <w:ind w:left="1843" w:hanging="850"/>
        <w:rPr>
          <w:rFonts w:ascii="Arial" w:hAnsi="Arial" w:cs="Arial"/>
          <w:b/>
          <w:sz w:val="14"/>
          <w:szCs w:val="14"/>
        </w:rPr>
      </w:pPr>
    </w:p>
    <w:p w:rsidR="005A0F7B" w:rsidRPr="00A35EFD" w:rsidRDefault="00191CAC">
      <w:pPr>
        <w:pStyle w:val="Szvegtrzs"/>
        <w:ind w:left="1843" w:hanging="850"/>
        <w:rPr>
          <w:rFonts w:ascii="Arial" w:hAnsi="Arial" w:cs="Arial"/>
          <w:bCs/>
          <w:sz w:val="20"/>
        </w:rPr>
      </w:pPr>
      <w:r>
        <w:rPr>
          <w:rFonts w:ascii="Arial" w:hAnsi="Arial" w:cs="Arial"/>
          <w:b/>
          <w:sz w:val="20"/>
        </w:rPr>
        <w:t>15</w:t>
      </w:r>
      <w:r w:rsidR="005A0F7B" w:rsidRPr="00A35EFD">
        <w:rPr>
          <w:rFonts w:ascii="Arial" w:hAnsi="Arial" w:cs="Arial"/>
          <w:b/>
          <w:sz w:val="20"/>
        </w:rPr>
        <w:t>.3.</w:t>
      </w:r>
      <w:r w:rsidR="0014226B">
        <w:rPr>
          <w:rFonts w:ascii="Arial" w:hAnsi="Arial" w:cs="Arial"/>
          <w:b/>
          <w:sz w:val="20"/>
        </w:rPr>
        <w:t>5</w:t>
      </w:r>
      <w:r w:rsidR="005A0F7B" w:rsidRPr="00A35EFD">
        <w:rPr>
          <w:rFonts w:ascii="Arial" w:hAnsi="Arial" w:cs="Arial"/>
          <w:b/>
          <w:sz w:val="20"/>
        </w:rPr>
        <w:t>.</w:t>
      </w:r>
      <w:r w:rsidR="005A0F7B" w:rsidRPr="00A35EFD">
        <w:rPr>
          <w:rFonts w:ascii="Arial" w:hAnsi="Arial" w:cs="Arial"/>
          <w:bCs/>
          <w:sz w:val="20"/>
        </w:rPr>
        <w:tab/>
        <w:t xml:space="preserve">Kincsesbánya Község Önkormányzatát </w:t>
      </w:r>
      <w:r w:rsidR="0014226B" w:rsidRPr="009F10B6">
        <w:rPr>
          <w:rFonts w:ascii="Arial" w:hAnsi="Arial" w:cs="Arial"/>
          <w:sz w:val="20"/>
        </w:rPr>
        <w:t>******</w:t>
      </w:r>
      <w:r w:rsidR="005A0F7B" w:rsidRPr="0014226B">
        <w:rPr>
          <w:rFonts w:ascii="Arial" w:hAnsi="Arial" w:cs="Arial"/>
          <w:bCs/>
          <w:strike/>
          <w:sz w:val="20"/>
        </w:rPr>
        <w:t>és Isztimér Köszég Önkormányzatát egymás között tanuló arányosan</w:t>
      </w:r>
      <w:r w:rsidR="005A0F7B" w:rsidRPr="00A35EFD">
        <w:rPr>
          <w:rFonts w:ascii="Arial" w:hAnsi="Arial" w:cs="Arial"/>
          <w:bCs/>
          <w:sz w:val="20"/>
        </w:rPr>
        <w:t xml:space="preserve"> terhelik </w:t>
      </w:r>
      <w:r w:rsidR="0014226B" w:rsidRPr="00191CAC">
        <w:rPr>
          <w:rFonts w:ascii="Arial" w:hAnsi="Arial" w:cs="Arial"/>
          <w:sz w:val="20"/>
          <w:highlight w:val="yellow"/>
        </w:rPr>
        <w:t>******</w:t>
      </w:r>
      <w:r w:rsidR="005A0F7B" w:rsidRPr="00191CAC">
        <w:rPr>
          <w:rFonts w:ascii="Arial" w:hAnsi="Arial" w:cs="Arial"/>
          <w:bCs/>
          <w:strike/>
          <w:sz w:val="20"/>
          <w:highlight w:val="yellow"/>
        </w:rPr>
        <w:t>a Kazinczy Ferenc Tagiskola többletköltségei</w:t>
      </w:r>
      <w:r w:rsidR="005A0F7B" w:rsidRPr="00191CAC">
        <w:rPr>
          <w:rFonts w:ascii="Arial" w:hAnsi="Arial" w:cs="Arial"/>
          <w:bCs/>
          <w:sz w:val="20"/>
          <w:highlight w:val="yellow"/>
        </w:rPr>
        <w:t xml:space="preserve"> </w:t>
      </w:r>
      <w:r w:rsidR="00CB0E25" w:rsidRPr="00191CAC">
        <w:rPr>
          <w:rFonts w:ascii="Arial" w:hAnsi="Arial" w:cs="Arial"/>
          <w:bCs/>
          <w:sz w:val="20"/>
          <w:highlight w:val="yellow"/>
        </w:rPr>
        <w:t>*****</w:t>
      </w:r>
      <w:r w:rsidR="005A0F7B" w:rsidRPr="00191CAC">
        <w:rPr>
          <w:rFonts w:ascii="Arial" w:hAnsi="Arial" w:cs="Arial"/>
          <w:bCs/>
          <w:strike/>
          <w:sz w:val="20"/>
          <w:highlight w:val="yellow"/>
        </w:rPr>
        <w:t xml:space="preserve">és </w:t>
      </w:r>
      <w:r w:rsidR="0014226B" w:rsidRPr="00191CAC">
        <w:rPr>
          <w:rFonts w:ascii="Arial" w:hAnsi="Arial" w:cs="Arial"/>
          <w:bCs/>
          <w:sz w:val="20"/>
          <w:highlight w:val="yellow"/>
        </w:rPr>
        <w:t xml:space="preserve"> </w:t>
      </w:r>
      <w:r w:rsidR="0014226B" w:rsidRPr="00191CAC">
        <w:rPr>
          <w:rFonts w:ascii="Arial" w:hAnsi="Arial" w:cs="Arial"/>
          <w:sz w:val="20"/>
          <w:highlight w:val="yellow"/>
        </w:rPr>
        <w:t>******</w:t>
      </w:r>
      <w:r w:rsidR="005A0F7B" w:rsidRPr="00191CAC">
        <w:rPr>
          <w:rFonts w:ascii="Arial" w:hAnsi="Arial" w:cs="Arial"/>
          <w:bCs/>
          <w:i/>
          <w:sz w:val="20"/>
          <w:highlight w:val="yellow"/>
        </w:rPr>
        <w:t>a  Napraforgó Tagóvoda többletköltségei</w:t>
      </w:r>
      <w:r w:rsidR="005A0F7B" w:rsidRPr="00191CAC">
        <w:rPr>
          <w:rFonts w:ascii="Arial" w:hAnsi="Arial" w:cs="Arial"/>
          <w:bCs/>
          <w:sz w:val="20"/>
          <w:highlight w:val="yellow"/>
        </w:rPr>
        <w:t>.</w:t>
      </w:r>
      <w:r w:rsidR="005A0F7B" w:rsidRPr="00A35EFD">
        <w:rPr>
          <w:rFonts w:ascii="Arial" w:hAnsi="Arial" w:cs="Arial"/>
          <w:bCs/>
          <w:sz w:val="20"/>
        </w:rPr>
        <w:t xml:space="preserve"> </w:t>
      </w:r>
    </w:p>
    <w:p w:rsidR="005A0F7B" w:rsidRPr="00A35EFD" w:rsidRDefault="005A0F7B">
      <w:pPr>
        <w:pStyle w:val="Szvegtrzs"/>
        <w:ind w:left="1843" w:hanging="850"/>
        <w:rPr>
          <w:rFonts w:ascii="Arial" w:hAnsi="Arial" w:cs="Arial"/>
          <w:bCs/>
          <w:sz w:val="14"/>
          <w:szCs w:val="14"/>
        </w:rPr>
      </w:pPr>
      <w:r w:rsidRPr="00A35EFD">
        <w:rPr>
          <w:rFonts w:ascii="Arial" w:hAnsi="Arial" w:cs="Arial"/>
          <w:bCs/>
          <w:sz w:val="20"/>
        </w:rPr>
        <w:t xml:space="preserve"> </w:t>
      </w:r>
    </w:p>
    <w:p w:rsidR="005A0F7B" w:rsidRPr="00A35EFD" w:rsidRDefault="00191CAC">
      <w:pPr>
        <w:pStyle w:val="Szvegtrzs"/>
        <w:ind w:left="1843" w:hanging="850"/>
        <w:rPr>
          <w:rFonts w:ascii="Arial" w:hAnsi="Arial" w:cs="Arial"/>
          <w:bCs/>
          <w:sz w:val="20"/>
        </w:rPr>
      </w:pPr>
      <w:r>
        <w:rPr>
          <w:rFonts w:ascii="Arial" w:hAnsi="Arial" w:cs="Arial"/>
          <w:b/>
          <w:sz w:val="20"/>
        </w:rPr>
        <w:t>15</w:t>
      </w:r>
      <w:r w:rsidR="005A0F7B" w:rsidRPr="00A35EFD">
        <w:rPr>
          <w:rFonts w:ascii="Arial" w:hAnsi="Arial" w:cs="Arial"/>
          <w:b/>
          <w:sz w:val="20"/>
        </w:rPr>
        <w:t>.3.</w:t>
      </w:r>
      <w:r w:rsidR="0014226B">
        <w:rPr>
          <w:rFonts w:ascii="Arial" w:hAnsi="Arial" w:cs="Arial"/>
          <w:b/>
          <w:sz w:val="20"/>
        </w:rPr>
        <w:t>6</w:t>
      </w:r>
      <w:r w:rsidR="005A0F7B" w:rsidRPr="00A35EFD">
        <w:rPr>
          <w:rFonts w:ascii="Arial" w:hAnsi="Arial" w:cs="Arial"/>
          <w:b/>
          <w:sz w:val="20"/>
        </w:rPr>
        <w:t>.</w:t>
      </w:r>
      <w:r w:rsidR="005A0F7B" w:rsidRPr="00A35EFD">
        <w:rPr>
          <w:rFonts w:ascii="Arial" w:hAnsi="Arial" w:cs="Arial"/>
          <w:bCs/>
          <w:sz w:val="20"/>
        </w:rPr>
        <w:tab/>
        <w:t xml:space="preserve">Pusztavám Község Önkormányzata köteles viselni </w:t>
      </w:r>
      <w:r w:rsidR="0014226B" w:rsidRPr="009F10B6">
        <w:rPr>
          <w:rFonts w:ascii="Arial" w:hAnsi="Arial" w:cs="Arial"/>
          <w:sz w:val="20"/>
        </w:rPr>
        <w:t>******</w:t>
      </w:r>
      <w:r w:rsidR="00F00749">
        <w:rPr>
          <w:rFonts w:ascii="Arial" w:hAnsi="Arial" w:cs="Arial"/>
          <w:bCs/>
          <w:strike/>
          <w:sz w:val="20"/>
        </w:rPr>
        <w:t xml:space="preserve"> </w:t>
      </w:r>
      <w:r w:rsidRPr="00191CAC">
        <w:rPr>
          <w:rFonts w:ascii="Arial" w:hAnsi="Arial" w:cs="Arial"/>
          <w:bCs/>
          <w:strike/>
          <w:sz w:val="20"/>
          <w:highlight w:val="yellow"/>
        </w:rPr>
        <w:t>Pusztavámi Tagiskola és a</w:t>
      </w:r>
      <w:r w:rsidR="0014226B">
        <w:rPr>
          <w:rFonts w:ascii="Arial" w:hAnsi="Arial" w:cs="Arial"/>
          <w:bCs/>
          <w:sz w:val="20"/>
        </w:rPr>
        <w:t xml:space="preserve"> a Pusztavámi T</w:t>
      </w:r>
      <w:r w:rsidR="005A0F7B" w:rsidRPr="00A35EFD">
        <w:rPr>
          <w:rFonts w:ascii="Arial" w:hAnsi="Arial" w:cs="Arial"/>
          <w:bCs/>
          <w:sz w:val="20"/>
        </w:rPr>
        <w:t xml:space="preserve">agóvoda többletköltségeit. </w:t>
      </w:r>
    </w:p>
    <w:p w:rsidR="005A0F7B" w:rsidRPr="00A35EFD" w:rsidRDefault="005A0F7B">
      <w:pPr>
        <w:pStyle w:val="Szvegtrzs"/>
        <w:ind w:left="1843" w:hanging="850"/>
        <w:rPr>
          <w:rFonts w:ascii="Arial" w:hAnsi="Arial" w:cs="Arial"/>
          <w:bCs/>
          <w:sz w:val="14"/>
          <w:szCs w:val="14"/>
        </w:rPr>
      </w:pPr>
    </w:p>
    <w:p w:rsidR="005A0F7B" w:rsidRPr="00F00749" w:rsidRDefault="00191CAC">
      <w:pPr>
        <w:pStyle w:val="Szvegtrzs"/>
        <w:ind w:left="1843" w:hanging="850"/>
        <w:rPr>
          <w:rFonts w:ascii="Arial" w:hAnsi="Arial" w:cs="Arial"/>
          <w:bCs/>
          <w:sz w:val="20"/>
        </w:rPr>
      </w:pPr>
      <w:r w:rsidRPr="00CB35A8">
        <w:rPr>
          <w:rFonts w:ascii="Arial" w:hAnsi="Arial" w:cs="Arial"/>
          <w:b/>
          <w:strike/>
          <w:color w:val="7030A0"/>
          <w:sz w:val="20"/>
        </w:rPr>
        <w:t>15</w:t>
      </w:r>
      <w:r w:rsidR="005A0F7B" w:rsidRPr="00CB35A8">
        <w:rPr>
          <w:rFonts w:ascii="Arial" w:hAnsi="Arial" w:cs="Arial"/>
          <w:b/>
          <w:strike/>
          <w:color w:val="7030A0"/>
          <w:sz w:val="20"/>
        </w:rPr>
        <w:t>.3.</w:t>
      </w:r>
      <w:r w:rsidR="0014226B" w:rsidRPr="00CB35A8">
        <w:rPr>
          <w:rFonts w:ascii="Arial" w:hAnsi="Arial" w:cs="Arial"/>
          <w:b/>
          <w:strike/>
          <w:color w:val="7030A0"/>
          <w:sz w:val="20"/>
        </w:rPr>
        <w:t>7</w:t>
      </w:r>
      <w:r w:rsidR="005A0F7B" w:rsidRPr="00CB35A8">
        <w:rPr>
          <w:rFonts w:ascii="Arial" w:hAnsi="Arial" w:cs="Arial"/>
          <w:b/>
          <w:strike/>
          <w:color w:val="7030A0"/>
          <w:sz w:val="20"/>
        </w:rPr>
        <w:t>.</w:t>
      </w:r>
      <w:r w:rsidR="00CB35A8" w:rsidRPr="00CB35A8">
        <w:rPr>
          <w:rStyle w:val="Lbjegyzet-hivatkozs"/>
          <w:rFonts w:ascii="Arial" w:hAnsi="Arial" w:cs="Arial"/>
          <w:bCs/>
          <w:color w:val="7030A0"/>
          <w:sz w:val="20"/>
        </w:rPr>
        <w:t xml:space="preserve"> </w:t>
      </w:r>
      <w:r w:rsidR="00CB35A8" w:rsidRPr="003F4541">
        <w:rPr>
          <w:rStyle w:val="Lbjegyzet-hivatkozs"/>
          <w:rFonts w:ascii="Arial" w:hAnsi="Arial" w:cs="Arial"/>
          <w:bCs/>
          <w:color w:val="7030A0"/>
          <w:sz w:val="20"/>
        </w:rPr>
        <w:footnoteReference w:id="103"/>
      </w:r>
      <w:r w:rsidR="005A0F7B" w:rsidRPr="00F00749">
        <w:rPr>
          <w:rFonts w:ascii="Arial" w:hAnsi="Arial" w:cs="Arial"/>
          <w:bCs/>
          <w:sz w:val="20"/>
        </w:rPr>
        <w:tab/>
      </w:r>
      <w:r w:rsidR="005A0F7B" w:rsidRPr="003F4541">
        <w:rPr>
          <w:rFonts w:ascii="Arial" w:hAnsi="Arial" w:cs="Arial"/>
          <w:bCs/>
          <w:strike/>
          <w:color w:val="7030A0"/>
          <w:sz w:val="20"/>
        </w:rPr>
        <w:t>Söréd Község Önkormányzatát terhelik a Sörédi Tagóvoda többletköltségei.</w:t>
      </w:r>
      <w:r w:rsidR="005A0F7B" w:rsidRPr="00F00749">
        <w:rPr>
          <w:rFonts w:ascii="Arial" w:hAnsi="Arial" w:cs="Arial"/>
          <w:bCs/>
          <w:sz w:val="20"/>
        </w:rPr>
        <w:t xml:space="preserve"> </w:t>
      </w:r>
    </w:p>
    <w:p w:rsidR="005A0F7B" w:rsidRPr="00F00749" w:rsidRDefault="005A0F7B">
      <w:pPr>
        <w:pStyle w:val="Szvegtrzs"/>
        <w:ind w:left="1843" w:hanging="850"/>
        <w:rPr>
          <w:rFonts w:ascii="Arial" w:hAnsi="Arial" w:cs="Arial"/>
          <w:bCs/>
          <w:sz w:val="20"/>
        </w:rPr>
      </w:pPr>
    </w:p>
    <w:p w:rsidR="005A0F7B" w:rsidRPr="00F00749" w:rsidRDefault="00191CAC">
      <w:pPr>
        <w:pStyle w:val="Szvegtrzs"/>
        <w:ind w:left="1843" w:hanging="850"/>
        <w:rPr>
          <w:rFonts w:ascii="Arial" w:hAnsi="Arial" w:cs="Arial"/>
          <w:bCs/>
          <w:sz w:val="20"/>
        </w:rPr>
      </w:pPr>
      <w:r>
        <w:rPr>
          <w:rFonts w:ascii="Arial" w:hAnsi="Arial" w:cs="Arial"/>
          <w:b/>
          <w:sz w:val="20"/>
        </w:rPr>
        <w:t>15</w:t>
      </w:r>
      <w:r w:rsidR="005A0F7B" w:rsidRPr="00F00749">
        <w:rPr>
          <w:rFonts w:ascii="Arial" w:hAnsi="Arial" w:cs="Arial"/>
          <w:b/>
          <w:sz w:val="20"/>
        </w:rPr>
        <w:t>.3.</w:t>
      </w:r>
      <w:r w:rsidR="0014226B" w:rsidRPr="00F00749">
        <w:rPr>
          <w:rFonts w:ascii="Arial" w:hAnsi="Arial" w:cs="Arial"/>
          <w:b/>
          <w:sz w:val="20"/>
        </w:rPr>
        <w:t>8</w:t>
      </w:r>
      <w:r w:rsidR="005A0F7B" w:rsidRPr="00F00749">
        <w:rPr>
          <w:rFonts w:ascii="Arial" w:hAnsi="Arial" w:cs="Arial"/>
          <w:b/>
          <w:sz w:val="20"/>
        </w:rPr>
        <w:t>.</w:t>
      </w:r>
      <w:r w:rsidR="005A0F7B" w:rsidRPr="00F00749">
        <w:rPr>
          <w:rFonts w:ascii="Arial" w:hAnsi="Arial" w:cs="Arial"/>
          <w:bCs/>
          <w:sz w:val="20"/>
        </w:rPr>
        <w:tab/>
        <w:t xml:space="preserve">Nagyveleg Község Önkormányzata köteles viselni a </w:t>
      </w:r>
      <w:r w:rsidR="00CB0E25" w:rsidRPr="00F00749">
        <w:rPr>
          <w:rFonts w:ascii="Arial" w:hAnsi="Arial" w:cs="Arial"/>
          <w:bCs/>
          <w:sz w:val="20"/>
        </w:rPr>
        <w:t>*****</w:t>
      </w:r>
      <w:r w:rsidR="005A0F7B" w:rsidRPr="00F00749">
        <w:rPr>
          <w:rFonts w:ascii="Arial" w:hAnsi="Arial" w:cs="Arial"/>
          <w:bCs/>
          <w:strike/>
          <w:sz w:val="20"/>
        </w:rPr>
        <w:t>Nagyvelegi Tagóvoda</w:t>
      </w:r>
      <w:r w:rsidR="005A0F7B" w:rsidRPr="00F00749">
        <w:rPr>
          <w:rFonts w:ascii="Arial" w:hAnsi="Arial" w:cs="Arial"/>
          <w:bCs/>
          <w:sz w:val="20"/>
        </w:rPr>
        <w:t xml:space="preserve"> </w:t>
      </w:r>
      <w:r w:rsidR="00CB0E25" w:rsidRPr="00F00749">
        <w:rPr>
          <w:rFonts w:ascii="Arial" w:hAnsi="Arial" w:cs="Arial"/>
          <w:bCs/>
          <w:sz w:val="20"/>
        </w:rPr>
        <w:t>Etalonsport Tagóvoda -</w:t>
      </w:r>
      <w:r w:rsidR="00962226" w:rsidRPr="00F00749">
        <w:rPr>
          <w:rFonts w:ascii="Arial" w:hAnsi="Arial" w:cs="Arial"/>
          <w:bCs/>
          <w:sz w:val="20"/>
        </w:rPr>
        <w:t xml:space="preserve">Bölcsőde </w:t>
      </w:r>
      <w:r w:rsidR="005A0F7B" w:rsidRPr="00F00749">
        <w:rPr>
          <w:rFonts w:ascii="Arial" w:hAnsi="Arial" w:cs="Arial"/>
          <w:bCs/>
          <w:sz w:val="20"/>
        </w:rPr>
        <w:t xml:space="preserve">többletköltségeit. </w:t>
      </w:r>
    </w:p>
    <w:p w:rsidR="005A0F7B" w:rsidRPr="00F00749" w:rsidRDefault="005A0F7B">
      <w:pPr>
        <w:pStyle w:val="Szvegtrzs"/>
        <w:ind w:left="1843" w:hanging="850"/>
        <w:rPr>
          <w:rFonts w:ascii="Arial" w:hAnsi="Arial" w:cs="Arial"/>
          <w:bCs/>
          <w:sz w:val="20"/>
        </w:rPr>
      </w:pPr>
    </w:p>
    <w:p w:rsidR="007C2BC6" w:rsidRPr="00F00749" w:rsidRDefault="00191CAC" w:rsidP="007C2BC6">
      <w:pPr>
        <w:pStyle w:val="Szvegtrzs"/>
        <w:ind w:left="1843" w:hanging="850"/>
        <w:rPr>
          <w:rFonts w:ascii="Arial" w:hAnsi="Arial" w:cs="Arial"/>
          <w:bCs/>
          <w:sz w:val="20"/>
        </w:rPr>
      </w:pPr>
      <w:r>
        <w:rPr>
          <w:rFonts w:ascii="Arial" w:hAnsi="Arial" w:cs="Arial"/>
          <w:b/>
          <w:sz w:val="20"/>
        </w:rPr>
        <w:t>15</w:t>
      </w:r>
      <w:r w:rsidR="005A0F7B" w:rsidRPr="00F00749">
        <w:rPr>
          <w:rFonts w:ascii="Arial" w:hAnsi="Arial" w:cs="Arial"/>
          <w:b/>
          <w:sz w:val="20"/>
        </w:rPr>
        <w:t>.3.</w:t>
      </w:r>
      <w:r w:rsidR="0014226B" w:rsidRPr="00F00749">
        <w:rPr>
          <w:rFonts w:ascii="Arial" w:hAnsi="Arial" w:cs="Arial"/>
          <w:b/>
          <w:sz w:val="20"/>
        </w:rPr>
        <w:t>9</w:t>
      </w:r>
      <w:r w:rsidR="005A0F7B" w:rsidRPr="00F00749">
        <w:rPr>
          <w:rFonts w:ascii="Arial" w:hAnsi="Arial" w:cs="Arial"/>
          <w:b/>
          <w:sz w:val="20"/>
        </w:rPr>
        <w:t>.</w:t>
      </w:r>
      <w:r w:rsidR="007C2BC6">
        <w:rPr>
          <w:rStyle w:val="Lbjegyzet-hivatkozs"/>
          <w:rFonts w:ascii="Arial" w:hAnsi="Arial" w:cs="Arial"/>
          <w:b/>
          <w:sz w:val="20"/>
        </w:rPr>
        <w:footnoteReference w:id="104"/>
      </w:r>
      <w:r w:rsidR="005A0F7B" w:rsidRPr="00F00749">
        <w:rPr>
          <w:rFonts w:ascii="Arial" w:hAnsi="Arial" w:cs="Arial"/>
          <w:bCs/>
          <w:sz w:val="20"/>
        </w:rPr>
        <w:tab/>
      </w:r>
      <w:r w:rsidR="007C2BC6" w:rsidRPr="00C63E9A">
        <w:rPr>
          <w:rFonts w:ascii="Arial" w:hAnsi="Arial" w:cs="Arial"/>
          <w:b/>
          <w:bCs/>
          <w:i/>
          <w:strike/>
          <w:sz w:val="20"/>
          <w:u w:val="single"/>
        </w:rPr>
        <w:t>Bakonycsernye Község Önkormányzata és Balinka Község Önkormányzata viselik</w:t>
      </w:r>
      <w:r w:rsidR="007C2BC6" w:rsidRPr="00F00749">
        <w:rPr>
          <w:rFonts w:ascii="Arial" w:hAnsi="Arial" w:cs="Arial"/>
          <w:bCs/>
          <w:sz w:val="20"/>
        </w:rPr>
        <w:t xml:space="preserve"> </w:t>
      </w:r>
      <w:r w:rsidR="007C2BC6" w:rsidRPr="00191CAC">
        <w:rPr>
          <w:rFonts w:ascii="Arial" w:hAnsi="Arial" w:cs="Arial"/>
          <w:sz w:val="20"/>
          <w:highlight w:val="yellow"/>
        </w:rPr>
        <w:t>******</w:t>
      </w:r>
      <w:r w:rsidR="007C2BC6" w:rsidRPr="00191CAC">
        <w:rPr>
          <w:rFonts w:ascii="Arial" w:hAnsi="Arial" w:cs="Arial"/>
          <w:bCs/>
          <w:strike/>
          <w:sz w:val="20"/>
          <w:highlight w:val="yellow"/>
        </w:rPr>
        <w:t>a Bakonycsernyei Általános Iskola és Alapfokú Művészetoktatási Intézmény, továbbá</w:t>
      </w:r>
      <w:r w:rsidR="007C2BC6" w:rsidRPr="00F00749">
        <w:rPr>
          <w:rFonts w:ascii="Arial" w:hAnsi="Arial" w:cs="Arial"/>
          <w:bCs/>
          <w:sz w:val="20"/>
        </w:rPr>
        <w:t xml:space="preserve"> </w:t>
      </w:r>
      <w:r w:rsidR="007C2BC6" w:rsidRPr="00C63E9A">
        <w:rPr>
          <w:rFonts w:ascii="Arial" w:hAnsi="Arial" w:cs="Arial"/>
          <w:b/>
          <w:bCs/>
          <w:i/>
          <w:strike/>
          <w:sz w:val="20"/>
          <w:u w:val="single"/>
        </w:rPr>
        <w:t>a Zengő Óvoda</w:t>
      </w:r>
      <w:r w:rsidR="007C2BC6" w:rsidRPr="00F00749">
        <w:rPr>
          <w:rFonts w:ascii="Arial" w:hAnsi="Arial" w:cs="Arial"/>
          <w:bCs/>
          <w:sz w:val="20"/>
        </w:rPr>
        <w:t xml:space="preserve"> *****</w:t>
      </w:r>
      <w:r w:rsidR="007C2BC6" w:rsidRPr="00F00749">
        <w:rPr>
          <w:rFonts w:ascii="Arial" w:hAnsi="Arial" w:cs="Arial"/>
          <w:bCs/>
          <w:strike/>
          <w:sz w:val="20"/>
        </w:rPr>
        <w:t>Bakonycsernyei Tagóvoda</w:t>
      </w:r>
      <w:r w:rsidR="007C2BC6" w:rsidRPr="00F00749">
        <w:rPr>
          <w:rFonts w:ascii="Arial" w:hAnsi="Arial" w:cs="Arial"/>
          <w:bCs/>
          <w:sz w:val="20"/>
        </w:rPr>
        <w:t xml:space="preserve"> </w:t>
      </w:r>
      <w:r w:rsidR="007C2BC6" w:rsidRPr="001F1980">
        <w:rPr>
          <w:rFonts w:ascii="Arial" w:hAnsi="Arial" w:cs="Arial"/>
          <w:b/>
          <w:bCs/>
          <w:i/>
          <w:strike/>
          <w:sz w:val="20"/>
          <w:u w:val="single"/>
        </w:rPr>
        <w:t xml:space="preserve">Bóbita </w:t>
      </w:r>
      <w:r w:rsidR="007C2BC6" w:rsidRPr="00C63E9A">
        <w:rPr>
          <w:rFonts w:ascii="Arial" w:hAnsi="Arial" w:cs="Arial"/>
          <w:b/>
          <w:bCs/>
          <w:i/>
          <w:strike/>
          <w:sz w:val="20"/>
          <w:u w:val="single"/>
        </w:rPr>
        <w:t>Tagóvoda- Bölcsőde  többletköltségeit</w:t>
      </w:r>
      <w:r w:rsidR="007C2BC6" w:rsidRPr="00F00749">
        <w:rPr>
          <w:rFonts w:ascii="Arial" w:hAnsi="Arial" w:cs="Arial"/>
          <w:bCs/>
          <w:sz w:val="20"/>
        </w:rPr>
        <w:t xml:space="preserve"> </w:t>
      </w:r>
      <w:r w:rsidR="007C2BC6" w:rsidRPr="00191CAC">
        <w:rPr>
          <w:rFonts w:ascii="Arial" w:hAnsi="Arial" w:cs="Arial"/>
          <w:sz w:val="20"/>
          <w:highlight w:val="yellow"/>
        </w:rPr>
        <w:t>******</w:t>
      </w:r>
      <w:r w:rsidR="007C2BC6" w:rsidRPr="00191CAC">
        <w:rPr>
          <w:rFonts w:ascii="Arial" w:hAnsi="Arial" w:cs="Arial"/>
          <w:bCs/>
          <w:strike/>
          <w:sz w:val="20"/>
          <w:highlight w:val="yellow"/>
        </w:rPr>
        <w:t>tanuló, illetve</w:t>
      </w:r>
      <w:r w:rsidR="007C2BC6" w:rsidRPr="00F00749">
        <w:rPr>
          <w:rFonts w:ascii="Arial" w:hAnsi="Arial" w:cs="Arial"/>
          <w:bCs/>
          <w:sz w:val="20"/>
        </w:rPr>
        <w:t xml:space="preserve"> </w:t>
      </w:r>
      <w:r w:rsidR="007C2BC6" w:rsidRPr="001F1980">
        <w:rPr>
          <w:rFonts w:ascii="Arial" w:hAnsi="Arial" w:cs="Arial"/>
          <w:b/>
          <w:bCs/>
          <w:i/>
          <w:strike/>
          <w:sz w:val="20"/>
          <w:u w:val="single"/>
        </w:rPr>
        <w:t>gyermeklétszám arányosan viselik, - amennyiben és mindaddig, - amíg a Társulás általi fenntartás a fenntartói jog átadás időpontjában fennálló további</w:t>
      </w:r>
      <w:r w:rsidR="007C2BC6" w:rsidRPr="00F00749">
        <w:rPr>
          <w:rFonts w:ascii="Arial" w:hAnsi="Arial" w:cs="Arial"/>
          <w:bCs/>
          <w:sz w:val="20"/>
        </w:rPr>
        <w:t xml:space="preserve"> </w:t>
      </w:r>
      <w:r w:rsidR="007C2BC6" w:rsidRPr="00191CAC">
        <w:rPr>
          <w:rFonts w:ascii="Arial" w:hAnsi="Arial" w:cs="Arial"/>
          <w:sz w:val="20"/>
          <w:highlight w:val="yellow"/>
        </w:rPr>
        <w:t>******</w:t>
      </w:r>
      <w:r w:rsidR="007C2BC6" w:rsidRPr="00191CAC">
        <w:rPr>
          <w:rFonts w:ascii="Arial" w:hAnsi="Arial" w:cs="Arial"/>
          <w:bCs/>
          <w:strike/>
          <w:sz w:val="20"/>
          <w:highlight w:val="yellow"/>
        </w:rPr>
        <w:t>osztályok, illetőleg</w:t>
      </w:r>
      <w:r w:rsidR="007C2BC6" w:rsidRPr="00F00749">
        <w:rPr>
          <w:rFonts w:ascii="Arial" w:hAnsi="Arial" w:cs="Arial"/>
          <w:bCs/>
          <w:sz w:val="20"/>
        </w:rPr>
        <w:t xml:space="preserve"> </w:t>
      </w:r>
      <w:r w:rsidR="007C2BC6" w:rsidRPr="001F1980">
        <w:rPr>
          <w:rFonts w:ascii="Arial" w:hAnsi="Arial" w:cs="Arial"/>
          <w:b/>
          <w:bCs/>
          <w:i/>
          <w:strike/>
          <w:sz w:val="20"/>
          <w:u w:val="single"/>
        </w:rPr>
        <w:t>csoportok  indítását nem teszi szükségessé</w:t>
      </w:r>
      <w:r w:rsidR="007C2BC6" w:rsidRPr="00F00749">
        <w:rPr>
          <w:rFonts w:ascii="Arial" w:hAnsi="Arial" w:cs="Arial"/>
          <w:bCs/>
          <w:sz w:val="20"/>
        </w:rPr>
        <w:t xml:space="preserve">. </w:t>
      </w:r>
    </w:p>
    <w:p w:rsidR="007C2BC6" w:rsidRPr="00F00749" w:rsidRDefault="007C2BC6" w:rsidP="007C2BC6">
      <w:pPr>
        <w:pStyle w:val="Szvegtrzs"/>
        <w:ind w:left="1843" w:hanging="850"/>
        <w:rPr>
          <w:rFonts w:ascii="Arial" w:hAnsi="Arial" w:cs="Arial"/>
          <w:bCs/>
          <w:sz w:val="20"/>
        </w:rPr>
      </w:pPr>
    </w:p>
    <w:p w:rsidR="005A0F7B" w:rsidRPr="00F00749" w:rsidRDefault="007C2BC6" w:rsidP="007C2BC6">
      <w:pPr>
        <w:pStyle w:val="Szvegtrzs"/>
        <w:ind w:left="1843" w:hanging="850"/>
        <w:rPr>
          <w:rFonts w:ascii="Arial" w:hAnsi="Arial" w:cs="Arial"/>
          <w:bCs/>
          <w:sz w:val="20"/>
        </w:rPr>
      </w:pPr>
      <w:r w:rsidRPr="00F00749">
        <w:rPr>
          <w:rFonts w:ascii="Arial" w:hAnsi="Arial" w:cs="Arial"/>
          <w:bCs/>
          <w:sz w:val="20"/>
        </w:rPr>
        <w:tab/>
      </w:r>
      <w:r w:rsidRPr="001F1980">
        <w:rPr>
          <w:rFonts w:ascii="Arial" w:hAnsi="Arial" w:cs="Arial"/>
          <w:b/>
          <w:bCs/>
          <w:i/>
          <w:strike/>
          <w:sz w:val="20"/>
          <w:u w:val="single"/>
        </w:rPr>
        <w:t xml:space="preserve">Balinka Község Önkormányzata által </w:t>
      </w:r>
      <w:r w:rsidRPr="001F1980">
        <w:rPr>
          <w:rFonts w:ascii="Arial" w:hAnsi="Arial" w:cs="Arial"/>
          <w:b/>
          <w:i/>
          <w:strike/>
          <w:sz w:val="20"/>
          <w:u w:val="single"/>
        </w:rPr>
        <w:t>a</w:t>
      </w:r>
      <w:r w:rsidRPr="001F1980">
        <w:rPr>
          <w:rFonts w:ascii="Arial" w:hAnsi="Arial" w:cs="Arial"/>
          <w:b/>
          <w:bCs/>
          <w:i/>
          <w:strike/>
          <w:sz w:val="20"/>
          <w:u w:val="single"/>
        </w:rPr>
        <w:t>z</w:t>
      </w:r>
      <w:r w:rsidRPr="00F00749">
        <w:rPr>
          <w:rFonts w:ascii="Arial" w:hAnsi="Arial" w:cs="Arial"/>
          <w:bCs/>
          <w:sz w:val="20"/>
        </w:rPr>
        <w:t xml:space="preserve"> </w:t>
      </w:r>
      <w:r w:rsidRPr="00191CAC">
        <w:rPr>
          <w:rFonts w:ascii="Arial" w:hAnsi="Arial" w:cs="Arial"/>
          <w:sz w:val="20"/>
          <w:highlight w:val="yellow"/>
        </w:rPr>
        <w:t>******</w:t>
      </w:r>
      <w:r w:rsidRPr="00191CAC">
        <w:rPr>
          <w:rFonts w:ascii="Arial" w:hAnsi="Arial" w:cs="Arial"/>
          <w:bCs/>
          <w:strike/>
          <w:sz w:val="20"/>
          <w:highlight w:val="yellow"/>
        </w:rPr>
        <w:t>általános iskolai tanulók és</w:t>
      </w:r>
      <w:r w:rsidRPr="00F00749">
        <w:rPr>
          <w:rFonts w:ascii="Arial" w:hAnsi="Arial" w:cs="Arial"/>
          <w:bCs/>
          <w:sz w:val="20"/>
        </w:rPr>
        <w:t xml:space="preserve"> </w:t>
      </w:r>
      <w:r w:rsidRPr="001F1980">
        <w:rPr>
          <w:rFonts w:ascii="Arial" w:hAnsi="Arial" w:cs="Arial"/>
          <w:b/>
          <w:bCs/>
          <w:i/>
          <w:strike/>
          <w:sz w:val="20"/>
          <w:u w:val="single"/>
        </w:rPr>
        <w:t>óvodáskorú gyermekek után viselendő többletköltség összege a</w:t>
      </w:r>
      <w:r w:rsidRPr="00F00749">
        <w:rPr>
          <w:rFonts w:ascii="Arial" w:hAnsi="Arial" w:cs="Arial"/>
          <w:bCs/>
          <w:sz w:val="20"/>
        </w:rPr>
        <w:t xml:space="preserve"> </w:t>
      </w:r>
      <w:r w:rsidRPr="00F00749">
        <w:rPr>
          <w:rFonts w:ascii="Arial" w:hAnsi="Arial" w:cs="Arial"/>
          <w:sz w:val="20"/>
        </w:rPr>
        <w:t>******</w:t>
      </w:r>
      <w:r w:rsidRPr="00F00749">
        <w:rPr>
          <w:rFonts w:ascii="Arial" w:hAnsi="Arial" w:cs="Arial"/>
          <w:bCs/>
          <w:strike/>
          <w:sz w:val="20"/>
        </w:rPr>
        <w:t>15.3.2.</w:t>
      </w:r>
      <w:r w:rsidRPr="00F00749">
        <w:rPr>
          <w:rFonts w:ascii="Arial" w:hAnsi="Arial" w:cs="Arial"/>
          <w:bCs/>
          <w:sz w:val="20"/>
        </w:rPr>
        <w:t xml:space="preserve"> </w:t>
      </w:r>
      <w:r w:rsidRPr="001F1980">
        <w:rPr>
          <w:rFonts w:ascii="Arial" w:hAnsi="Arial" w:cs="Arial"/>
          <w:b/>
          <w:bCs/>
          <w:i/>
          <w:strike/>
          <w:sz w:val="20"/>
          <w:u w:val="single"/>
        </w:rPr>
        <w:t>11.3.1. pont szerint</w:t>
      </w:r>
      <w:r w:rsidRPr="00F00749">
        <w:rPr>
          <w:rFonts w:ascii="Arial" w:hAnsi="Arial" w:cs="Arial"/>
          <w:bCs/>
          <w:sz w:val="20"/>
        </w:rPr>
        <w:t xml:space="preserve"> </w:t>
      </w:r>
      <w:r w:rsidRPr="00191CAC">
        <w:rPr>
          <w:rFonts w:ascii="Arial" w:hAnsi="Arial" w:cs="Arial"/>
          <w:sz w:val="20"/>
          <w:highlight w:val="yellow"/>
        </w:rPr>
        <w:t>******</w:t>
      </w:r>
      <w:r w:rsidRPr="00191CAC">
        <w:rPr>
          <w:rFonts w:ascii="Arial" w:hAnsi="Arial" w:cs="Arial"/>
          <w:bCs/>
          <w:strike/>
          <w:sz w:val="20"/>
          <w:highlight w:val="yellow"/>
        </w:rPr>
        <w:t>a Bodajki Általános Iskola székhelyintézményben tanulók és</w:t>
      </w:r>
      <w:r w:rsidRPr="00F00749">
        <w:rPr>
          <w:rFonts w:ascii="Arial" w:hAnsi="Arial" w:cs="Arial"/>
          <w:bCs/>
          <w:sz w:val="20"/>
        </w:rPr>
        <w:t xml:space="preserve"> </w:t>
      </w:r>
      <w:r w:rsidRPr="001F1980">
        <w:rPr>
          <w:rFonts w:ascii="Arial" w:hAnsi="Arial" w:cs="Arial"/>
          <w:b/>
          <w:bCs/>
          <w:i/>
          <w:strike/>
          <w:sz w:val="20"/>
          <w:u w:val="single"/>
        </w:rPr>
        <w:t>a Zengő Óvoda *****Egységes Óvoda-Bölcsöde székhelyintézményben elhelyezett óvodáskorú gyermekek után fizetendő többletköltséggel azonos mértékű.</w:t>
      </w:r>
      <w:r w:rsidR="005A0F7B" w:rsidRPr="00F00749">
        <w:rPr>
          <w:rFonts w:ascii="Arial" w:hAnsi="Arial" w:cs="Arial"/>
          <w:bCs/>
          <w:sz w:val="20"/>
        </w:rPr>
        <w:t xml:space="preserve">  </w:t>
      </w:r>
    </w:p>
    <w:p w:rsidR="005A0F7B" w:rsidRPr="00F00749" w:rsidRDefault="005A0F7B">
      <w:pPr>
        <w:pStyle w:val="Szvegtrzs"/>
        <w:ind w:left="1843" w:hanging="850"/>
        <w:rPr>
          <w:rFonts w:ascii="Arial" w:hAnsi="Arial" w:cs="Arial"/>
          <w:bCs/>
          <w:sz w:val="20"/>
        </w:rPr>
      </w:pPr>
    </w:p>
    <w:p w:rsidR="00CB0E25" w:rsidRDefault="00CB0E25" w:rsidP="00CB0E25">
      <w:pPr>
        <w:pStyle w:val="Szvegtrzs"/>
        <w:tabs>
          <w:tab w:val="left" w:pos="993"/>
        </w:tabs>
        <w:ind w:left="1843" w:hanging="1559"/>
        <w:rPr>
          <w:rFonts w:ascii="Arial" w:hAnsi="Arial" w:cs="Arial"/>
          <w:bCs/>
          <w:sz w:val="20"/>
        </w:rPr>
      </w:pPr>
      <w:r w:rsidRPr="00F00749">
        <w:rPr>
          <w:rFonts w:ascii="Arial" w:hAnsi="Arial" w:cs="Arial"/>
          <w:bCs/>
          <w:sz w:val="20"/>
        </w:rPr>
        <w:t xml:space="preserve">     *****</w:t>
      </w:r>
      <w:r w:rsidRPr="00F00749">
        <w:rPr>
          <w:rFonts w:ascii="Arial" w:hAnsi="Arial" w:cs="Arial"/>
          <w:bCs/>
          <w:sz w:val="20"/>
        </w:rPr>
        <w:tab/>
      </w:r>
      <w:r w:rsidR="00191CAC">
        <w:rPr>
          <w:rFonts w:ascii="Arial" w:hAnsi="Arial" w:cs="Arial"/>
          <w:b/>
          <w:bCs/>
          <w:sz w:val="20"/>
        </w:rPr>
        <w:t>15</w:t>
      </w:r>
      <w:r w:rsidRPr="00F00749">
        <w:rPr>
          <w:rFonts w:ascii="Arial" w:hAnsi="Arial" w:cs="Arial"/>
          <w:b/>
          <w:bCs/>
          <w:sz w:val="20"/>
        </w:rPr>
        <w:t>.3.1</w:t>
      </w:r>
      <w:r w:rsidR="0014226B" w:rsidRPr="00F00749">
        <w:rPr>
          <w:rFonts w:ascii="Arial" w:hAnsi="Arial" w:cs="Arial"/>
          <w:b/>
          <w:bCs/>
          <w:sz w:val="20"/>
        </w:rPr>
        <w:t>0</w:t>
      </w:r>
      <w:r w:rsidRPr="00F00749">
        <w:rPr>
          <w:rFonts w:ascii="Arial" w:hAnsi="Arial" w:cs="Arial"/>
          <w:bCs/>
          <w:sz w:val="20"/>
        </w:rPr>
        <w:t>.</w:t>
      </w:r>
      <w:r w:rsidRPr="00F00749">
        <w:rPr>
          <w:rFonts w:ascii="Arial" w:hAnsi="Arial" w:cs="Arial"/>
          <w:bCs/>
          <w:sz w:val="20"/>
        </w:rPr>
        <w:tab/>
        <w:t>Isztimér Község Önkormányzatát terhelik a Hétpettyes Tagóvoda többletköltségei</w:t>
      </w:r>
    </w:p>
    <w:p w:rsidR="007C2BC6" w:rsidRDefault="007C2BC6" w:rsidP="00CB0E25">
      <w:pPr>
        <w:pStyle w:val="Szvegtrzs"/>
        <w:tabs>
          <w:tab w:val="left" w:pos="993"/>
        </w:tabs>
        <w:ind w:left="1843" w:hanging="1559"/>
        <w:rPr>
          <w:rFonts w:ascii="Arial" w:hAnsi="Arial" w:cs="Arial"/>
          <w:bCs/>
          <w:sz w:val="20"/>
        </w:rPr>
      </w:pPr>
    </w:p>
    <w:p w:rsidR="007C2BC6" w:rsidRPr="007C2BC6" w:rsidRDefault="007C2BC6" w:rsidP="00CB0E25">
      <w:pPr>
        <w:pStyle w:val="Szvegtrzs"/>
        <w:tabs>
          <w:tab w:val="left" w:pos="993"/>
        </w:tabs>
        <w:ind w:left="1843" w:hanging="1559"/>
        <w:rPr>
          <w:rFonts w:ascii="Arial" w:hAnsi="Arial" w:cs="Arial"/>
          <w:b/>
          <w:sz w:val="20"/>
        </w:rPr>
      </w:pPr>
      <w:r>
        <w:rPr>
          <w:rFonts w:ascii="Comic Sans MS" w:hAnsi="Comic Sans MS" w:cs="Arial"/>
          <w:b/>
          <w:bCs/>
          <w:i/>
          <w:sz w:val="20"/>
        </w:rPr>
        <w:tab/>
      </w:r>
      <w:r w:rsidRPr="007C2BC6">
        <w:rPr>
          <w:rFonts w:ascii="Comic Sans MS" w:hAnsi="Comic Sans MS" w:cs="Arial"/>
          <w:b/>
          <w:bCs/>
          <w:i/>
          <w:sz w:val="20"/>
        </w:rPr>
        <w:t xml:space="preserve">15.3.10/A. </w:t>
      </w:r>
      <w:r w:rsidRPr="001F1980">
        <w:rPr>
          <w:rFonts w:ascii="Comic Sans MS" w:hAnsi="Comic Sans MS" w:cs="Arial"/>
          <w:b/>
          <w:bCs/>
          <w:i/>
          <w:sz w:val="20"/>
        </w:rPr>
        <w:t>Magyaralmás Község Önkormányzatát terhelik a Magyaralmási Tagóvoda többletköltségei.</w:t>
      </w:r>
      <w:r>
        <w:rPr>
          <w:rStyle w:val="Lbjegyzet-hivatkozs"/>
          <w:rFonts w:ascii="Comic Sans MS" w:hAnsi="Comic Sans MS" w:cs="Arial"/>
          <w:b/>
          <w:bCs/>
          <w:i/>
          <w:sz w:val="20"/>
        </w:rPr>
        <w:footnoteReference w:id="105"/>
      </w:r>
    </w:p>
    <w:p w:rsidR="00CB0E25" w:rsidRPr="00F00749" w:rsidRDefault="00CB0E25">
      <w:pPr>
        <w:pStyle w:val="Szvegtrzs"/>
        <w:ind w:left="1843" w:hanging="850"/>
        <w:rPr>
          <w:rFonts w:ascii="Arial" w:hAnsi="Arial" w:cs="Arial"/>
          <w:bCs/>
          <w:sz w:val="20"/>
        </w:rPr>
      </w:pPr>
    </w:p>
    <w:p w:rsidR="005A0F7B" w:rsidRPr="00F00749" w:rsidRDefault="005A0F7B">
      <w:pPr>
        <w:pStyle w:val="Szvegtrzs"/>
        <w:ind w:left="1843" w:hanging="850"/>
        <w:rPr>
          <w:rFonts w:ascii="Arial" w:hAnsi="Arial" w:cs="Arial"/>
          <w:bCs/>
          <w:strike/>
          <w:sz w:val="20"/>
        </w:rPr>
      </w:pPr>
      <w:r w:rsidRPr="00F00749">
        <w:rPr>
          <w:rFonts w:ascii="Arial" w:hAnsi="Arial" w:cs="Arial"/>
          <w:b/>
          <w:strike/>
          <w:sz w:val="20"/>
        </w:rPr>
        <w:t>15.3.11.</w:t>
      </w:r>
      <w:r w:rsidRPr="00F00749">
        <w:rPr>
          <w:rFonts w:ascii="Arial" w:hAnsi="Arial" w:cs="Arial"/>
          <w:bCs/>
          <w:strike/>
          <w:sz w:val="20"/>
        </w:rPr>
        <w:tab/>
        <w:t>A gazdálkodói feladatokat ellátó Radnóti Miklós Általános Iskola és a Bodajki Általános Iskola gazdasági szervezete működésével kapcsolatos többlet költségeket:</w:t>
      </w:r>
    </w:p>
    <w:p w:rsidR="005A0F7B" w:rsidRPr="00F00749" w:rsidRDefault="005A0F7B">
      <w:pPr>
        <w:pStyle w:val="Szvegtrzs"/>
        <w:ind w:left="1843"/>
        <w:rPr>
          <w:rFonts w:ascii="Arial" w:hAnsi="Arial" w:cs="Arial"/>
          <w:bCs/>
          <w:strike/>
          <w:sz w:val="20"/>
        </w:rPr>
      </w:pPr>
    </w:p>
    <w:p w:rsidR="005A0F7B" w:rsidRPr="00F00749" w:rsidRDefault="005A0F7B" w:rsidP="0032562E">
      <w:pPr>
        <w:pStyle w:val="Szvegtrzs"/>
        <w:numPr>
          <w:ilvl w:val="0"/>
          <w:numId w:val="27"/>
        </w:numPr>
        <w:tabs>
          <w:tab w:val="clear" w:pos="2897"/>
          <w:tab w:val="num" w:pos="2127"/>
        </w:tabs>
        <w:ind w:left="2127" w:hanging="284"/>
        <w:rPr>
          <w:rFonts w:ascii="Arial" w:hAnsi="Arial" w:cs="Arial"/>
          <w:bCs/>
          <w:strike/>
          <w:sz w:val="20"/>
        </w:rPr>
      </w:pPr>
      <w:r w:rsidRPr="00F00749">
        <w:rPr>
          <w:rFonts w:ascii="Arial" w:hAnsi="Arial" w:cs="Arial"/>
          <w:bCs/>
          <w:strike/>
          <w:sz w:val="20"/>
        </w:rPr>
        <w:t xml:space="preserve">A Radnóti Miklós Általános Iskola esetében a működési területe által érintett költségviselő Önkormányzatok tanulóarányosan, </w:t>
      </w:r>
    </w:p>
    <w:p w:rsidR="005A0F7B" w:rsidRPr="00F00749" w:rsidRDefault="005A0F7B" w:rsidP="0032562E">
      <w:pPr>
        <w:pStyle w:val="Szvegtrzs"/>
        <w:numPr>
          <w:ilvl w:val="0"/>
          <w:numId w:val="27"/>
        </w:numPr>
        <w:tabs>
          <w:tab w:val="clear" w:pos="2897"/>
          <w:tab w:val="num" w:pos="2127"/>
        </w:tabs>
        <w:ind w:left="2127" w:hanging="284"/>
        <w:rPr>
          <w:rFonts w:ascii="Arial" w:hAnsi="Arial" w:cs="Arial"/>
          <w:bCs/>
          <w:strike/>
          <w:sz w:val="20"/>
        </w:rPr>
      </w:pPr>
      <w:r w:rsidRPr="00F00749">
        <w:rPr>
          <w:rFonts w:ascii="Arial" w:hAnsi="Arial" w:cs="Arial"/>
          <w:bCs/>
          <w:strike/>
          <w:sz w:val="20"/>
        </w:rPr>
        <w:t>A Bodajki Általános Iskola esetében az Általános Iskola és a Zengő Óvoda működési területébe tartozó Önkormányzatok tanuló és gyermeklétszám arányosan viselik.</w:t>
      </w:r>
    </w:p>
    <w:p w:rsidR="005A0F7B" w:rsidRPr="00F00749" w:rsidRDefault="005A0F7B">
      <w:pPr>
        <w:pStyle w:val="Szvegtrzs"/>
        <w:ind w:left="1843" w:hanging="850"/>
        <w:rPr>
          <w:rFonts w:ascii="Arial" w:hAnsi="Arial" w:cs="Arial"/>
          <w:bCs/>
          <w:sz w:val="20"/>
        </w:rPr>
      </w:pPr>
    </w:p>
    <w:p w:rsidR="00181377" w:rsidRPr="00C67AF9" w:rsidRDefault="00191CAC">
      <w:pPr>
        <w:pStyle w:val="Szvegtrzs"/>
        <w:ind w:left="1843" w:hanging="850"/>
        <w:rPr>
          <w:rFonts w:ascii="Arial" w:hAnsi="Arial" w:cs="Arial"/>
          <w:bCs/>
          <w:dstrike/>
          <w:sz w:val="20"/>
        </w:rPr>
      </w:pPr>
      <w:r>
        <w:rPr>
          <w:rFonts w:ascii="Arial" w:hAnsi="Arial" w:cs="Arial"/>
          <w:b/>
          <w:sz w:val="20"/>
        </w:rPr>
        <w:t>15</w:t>
      </w:r>
      <w:r w:rsidR="00CB0E25" w:rsidRPr="00F00749">
        <w:rPr>
          <w:rFonts w:ascii="Arial" w:hAnsi="Arial" w:cs="Arial"/>
          <w:b/>
          <w:sz w:val="20"/>
        </w:rPr>
        <w:t>.3.1</w:t>
      </w:r>
      <w:r>
        <w:rPr>
          <w:rFonts w:ascii="Arial" w:hAnsi="Arial" w:cs="Arial"/>
          <w:b/>
          <w:sz w:val="20"/>
        </w:rPr>
        <w:t>2</w:t>
      </w:r>
      <w:r w:rsidR="00962226" w:rsidRPr="00F00749">
        <w:rPr>
          <w:rFonts w:ascii="Arial" w:hAnsi="Arial" w:cs="Arial"/>
          <w:b/>
          <w:sz w:val="20"/>
        </w:rPr>
        <w:t>.</w:t>
      </w:r>
      <w:r w:rsidR="00962226" w:rsidRPr="00F00749">
        <w:rPr>
          <w:rFonts w:ascii="Arial" w:hAnsi="Arial" w:cs="Arial"/>
          <w:bCs/>
          <w:sz w:val="20"/>
        </w:rPr>
        <w:tab/>
        <w:t>*****</w:t>
      </w:r>
      <w:r w:rsidR="00181377">
        <w:rPr>
          <w:rFonts w:ascii="Arial" w:hAnsi="Arial" w:cs="Arial"/>
          <w:bCs/>
          <w:sz w:val="20"/>
        </w:rPr>
        <w:t>*</w:t>
      </w:r>
      <w:r w:rsidR="00962226" w:rsidRPr="00C67AF9">
        <w:rPr>
          <w:rFonts w:ascii="Arial" w:hAnsi="Arial" w:cs="Arial"/>
          <w:bCs/>
          <w:dstrike/>
          <w:color w:val="0070C0"/>
          <w:sz w:val="20"/>
        </w:rPr>
        <w:t>A közoktatási intézmények pénzügyi-gazdálkodási feladatait a Móri Kistérségi Iroda</w:t>
      </w:r>
      <w:r w:rsidR="00962226" w:rsidRPr="00C67AF9">
        <w:rPr>
          <w:rFonts w:ascii="Arial" w:hAnsi="Arial" w:cs="Arial"/>
          <w:bCs/>
          <w:color w:val="0070C0"/>
          <w:sz w:val="20"/>
        </w:rPr>
        <w:t xml:space="preserve"> </w:t>
      </w:r>
      <w:r w:rsidR="00962226" w:rsidRPr="00C67AF9">
        <w:rPr>
          <w:rFonts w:ascii="Arial" w:hAnsi="Arial" w:cs="Arial"/>
          <w:bCs/>
          <w:strike/>
          <w:sz w:val="20"/>
          <w:highlight w:val="yellow"/>
        </w:rPr>
        <w:t>– 2011. január 1-i hatállyal</w:t>
      </w:r>
      <w:r w:rsidR="0084268D" w:rsidRPr="00C67AF9">
        <w:rPr>
          <w:rFonts w:ascii="Arial" w:hAnsi="Arial" w:cs="Arial"/>
          <w:bCs/>
          <w:strike/>
          <w:sz w:val="20"/>
          <w:highlight w:val="yellow"/>
        </w:rPr>
        <w:t xml:space="preserve"> 7 fő</w:t>
      </w:r>
      <w:r w:rsidR="00962226" w:rsidRPr="00C67AF9">
        <w:rPr>
          <w:rFonts w:ascii="Arial" w:hAnsi="Arial" w:cs="Arial"/>
          <w:bCs/>
          <w:strike/>
          <w:sz w:val="20"/>
          <w:highlight w:val="yellow"/>
        </w:rPr>
        <w:t xml:space="preserve"> - a későbbiekben a Társulási Tanács által éves költségvetési határozatban megállapított álláshellyel rendelkező - gazdasági csoportja</w:t>
      </w:r>
      <w:r w:rsidR="00C67AF9">
        <w:rPr>
          <w:rFonts w:ascii="Arial" w:hAnsi="Arial" w:cs="Arial"/>
          <w:bCs/>
          <w:strike/>
          <w:sz w:val="20"/>
        </w:rPr>
        <w:t xml:space="preserve"> </w:t>
      </w:r>
      <w:r w:rsidR="00C67AF9" w:rsidRPr="00C67AF9">
        <w:rPr>
          <w:rFonts w:ascii="Arial" w:hAnsi="Arial" w:cs="Arial"/>
          <w:bCs/>
          <w:dstrike/>
          <w:color w:val="0070C0"/>
          <w:sz w:val="20"/>
        </w:rPr>
        <w:t>látja el</w:t>
      </w:r>
      <w:r w:rsidR="00962226" w:rsidRPr="00C67AF9">
        <w:rPr>
          <w:rFonts w:ascii="Arial" w:hAnsi="Arial" w:cs="Arial"/>
          <w:bCs/>
          <w:dstrike/>
          <w:color w:val="0070C0"/>
          <w:sz w:val="20"/>
        </w:rPr>
        <w:t xml:space="preserve"> </w:t>
      </w:r>
    </w:p>
    <w:p w:rsidR="00962226" w:rsidRPr="00181377" w:rsidRDefault="00181377" w:rsidP="00181377">
      <w:pPr>
        <w:pStyle w:val="Szvegtrzs"/>
        <w:ind w:left="1843"/>
        <w:rPr>
          <w:rFonts w:ascii="Arial" w:hAnsi="Arial" w:cs="Arial"/>
          <w:bCs/>
          <w:color w:val="0070C0"/>
          <w:sz w:val="20"/>
        </w:rPr>
      </w:pPr>
      <w:r w:rsidRPr="00181377">
        <w:rPr>
          <w:rFonts w:ascii="Arial" w:hAnsi="Arial" w:cs="Arial"/>
          <w:bCs/>
          <w:color w:val="0070C0"/>
          <w:sz w:val="20"/>
        </w:rPr>
        <w:t xml:space="preserve">A </w:t>
      </w:r>
      <w:r w:rsidRPr="00191CAC">
        <w:rPr>
          <w:rFonts w:ascii="Arial" w:hAnsi="Arial" w:cs="Arial"/>
          <w:bCs/>
          <w:i/>
          <w:color w:val="0070C0"/>
          <w:sz w:val="20"/>
        </w:rPr>
        <w:t>Zengő Óvoda köznevelési intézmény</w:t>
      </w:r>
      <w:r w:rsidRPr="00F00749">
        <w:rPr>
          <w:rFonts w:ascii="Arial" w:hAnsi="Arial" w:cs="Arial"/>
          <w:bCs/>
          <w:i/>
          <w:sz w:val="20"/>
        </w:rPr>
        <w:t xml:space="preserve"> </w:t>
      </w:r>
      <w:r w:rsidRPr="00181377">
        <w:rPr>
          <w:rFonts w:ascii="Arial" w:hAnsi="Arial" w:cs="Arial"/>
          <w:bCs/>
          <w:i/>
          <w:color w:val="0070C0"/>
          <w:sz w:val="20"/>
        </w:rPr>
        <w:t xml:space="preserve">pénzügyi-gazdálkodási feladatait </w:t>
      </w:r>
      <w:r w:rsidR="00F00749" w:rsidRPr="00181377">
        <w:rPr>
          <w:rFonts w:ascii="Arial" w:hAnsi="Arial" w:cs="Arial"/>
          <w:bCs/>
          <w:i/>
          <w:color w:val="0070C0"/>
          <w:sz w:val="20"/>
        </w:rPr>
        <w:t xml:space="preserve">munkamegosztási megállapodás alapján a munkaszervezeti feladatokat teljesítő Móri Polgármesteri Hivatal </w:t>
      </w:r>
      <w:r w:rsidR="00F00749" w:rsidRPr="00181377">
        <w:rPr>
          <w:rFonts w:ascii="Arial" w:hAnsi="Arial" w:cs="Arial"/>
          <w:bCs/>
          <w:color w:val="0070C0"/>
          <w:sz w:val="20"/>
        </w:rPr>
        <w:t>látja el</w:t>
      </w:r>
      <w:r w:rsidR="00962226" w:rsidRPr="00181377">
        <w:rPr>
          <w:rFonts w:ascii="Arial" w:hAnsi="Arial" w:cs="Arial"/>
          <w:bCs/>
          <w:color w:val="0070C0"/>
          <w:sz w:val="20"/>
        </w:rPr>
        <w:t xml:space="preserve">. </w:t>
      </w:r>
    </w:p>
    <w:p w:rsidR="00962226" w:rsidRPr="00F00749" w:rsidRDefault="00962226">
      <w:pPr>
        <w:pStyle w:val="Szvegtrzs"/>
        <w:ind w:left="1843" w:hanging="850"/>
        <w:rPr>
          <w:rFonts w:ascii="Arial" w:hAnsi="Arial" w:cs="Arial"/>
          <w:bCs/>
          <w:sz w:val="20"/>
        </w:rPr>
      </w:pPr>
    </w:p>
    <w:p w:rsidR="00962226" w:rsidRPr="00F00749" w:rsidRDefault="00962226" w:rsidP="00F00749">
      <w:pPr>
        <w:pStyle w:val="Szvegtrzs"/>
        <w:ind w:left="1843" w:hanging="850"/>
        <w:rPr>
          <w:rFonts w:ascii="Arial" w:hAnsi="Arial" w:cs="Arial"/>
          <w:bCs/>
          <w:i/>
          <w:sz w:val="20"/>
        </w:rPr>
      </w:pPr>
      <w:r w:rsidRPr="00F00749">
        <w:rPr>
          <w:rFonts w:ascii="Arial" w:hAnsi="Arial" w:cs="Arial"/>
          <w:bCs/>
          <w:sz w:val="20"/>
        </w:rPr>
        <w:tab/>
      </w:r>
      <w:r w:rsidR="00F00749" w:rsidRPr="00181377">
        <w:rPr>
          <w:rFonts w:ascii="Arial" w:hAnsi="Arial" w:cs="Arial"/>
          <w:color w:val="0070C0"/>
          <w:sz w:val="20"/>
        </w:rPr>
        <w:t>******</w:t>
      </w:r>
      <w:r w:rsidRPr="00181377">
        <w:rPr>
          <w:rFonts w:ascii="Arial" w:hAnsi="Arial" w:cs="Arial"/>
          <w:bCs/>
          <w:dstrike/>
          <w:color w:val="0070C0"/>
          <w:sz w:val="20"/>
        </w:rPr>
        <w:t>A gazdasági csoport létszáma</w:t>
      </w:r>
      <w:r w:rsidR="0084268D" w:rsidRPr="00181377">
        <w:rPr>
          <w:rFonts w:ascii="Arial" w:hAnsi="Arial" w:cs="Arial"/>
          <w:bCs/>
          <w:color w:val="0070C0"/>
          <w:sz w:val="20"/>
        </w:rPr>
        <w:t xml:space="preserve"> </w:t>
      </w:r>
      <w:r w:rsidR="00181377" w:rsidRPr="00A63F19">
        <w:rPr>
          <w:rFonts w:ascii="Arial" w:hAnsi="Arial" w:cs="Arial"/>
          <w:bCs/>
          <w:i/>
          <w:strike/>
          <w:color w:val="7030A0"/>
          <w:sz w:val="20"/>
        </w:rPr>
        <w:t xml:space="preserve">Ezen gazdasági </w:t>
      </w:r>
      <w:r w:rsidR="00F00749" w:rsidRPr="00A63F19">
        <w:rPr>
          <w:rFonts w:ascii="Arial" w:hAnsi="Arial" w:cs="Arial"/>
          <w:bCs/>
          <w:i/>
          <w:strike/>
          <w:color w:val="7030A0"/>
          <w:sz w:val="20"/>
        </w:rPr>
        <w:t xml:space="preserve">feladatokat végző létszám </w:t>
      </w:r>
      <w:r w:rsidR="0084268D" w:rsidRPr="00A63F19">
        <w:rPr>
          <w:rFonts w:ascii="Arial" w:hAnsi="Arial" w:cs="Arial"/>
          <w:bCs/>
          <w:strike/>
          <w:color w:val="7030A0"/>
          <w:sz w:val="20"/>
        </w:rPr>
        <w:t>rendszeres és nem rendszeres</w:t>
      </w:r>
      <w:r w:rsidRPr="00A63F19">
        <w:rPr>
          <w:rFonts w:ascii="Arial" w:hAnsi="Arial" w:cs="Arial"/>
          <w:bCs/>
          <w:strike/>
          <w:color w:val="7030A0"/>
          <w:sz w:val="20"/>
        </w:rPr>
        <w:t xml:space="preserve"> személyi juttatásai és munkaadókat terhelő járulékai – továbbiakban: foglalkoztatási költségei</w:t>
      </w:r>
      <w:r w:rsidR="0084268D" w:rsidRPr="00F00749">
        <w:rPr>
          <w:rFonts w:ascii="Arial" w:hAnsi="Arial" w:cs="Arial"/>
          <w:bCs/>
          <w:sz w:val="20"/>
        </w:rPr>
        <w:t xml:space="preserve"> </w:t>
      </w:r>
      <w:r w:rsidR="00F00749" w:rsidRPr="00181377">
        <w:rPr>
          <w:rFonts w:ascii="Arial" w:hAnsi="Arial" w:cs="Arial"/>
          <w:color w:val="0070C0"/>
          <w:sz w:val="20"/>
        </w:rPr>
        <w:t>******</w:t>
      </w:r>
      <w:r w:rsidR="0084268D" w:rsidRPr="00181377">
        <w:rPr>
          <w:rFonts w:ascii="Arial" w:hAnsi="Arial" w:cs="Arial"/>
          <w:bCs/>
          <w:dstrike/>
          <w:color w:val="0070C0"/>
          <w:sz w:val="20"/>
        </w:rPr>
        <w:t>12.3.3. pontban nevesített állami költségvetési hozzájárulással nem fedezett</w:t>
      </w:r>
      <w:r w:rsidRPr="00181377">
        <w:rPr>
          <w:rFonts w:ascii="Arial" w:hAnsi="Arial" w:cs="Arial"/>
          <w:bCs/>
          <w:color w:val="0070C0"/>
          <w:sz w:val="20"/>
        </w:rPr>
        <w:t xml:space="preserve"> </w:t>
      </w:r>
      <w:r w:rsidRPr="00A63F19">
        <w:rPr>
          <w:rFonts w:ascii="Arial" w:hAnsi="Arial" w:cs="Arial"/>
          <w:bCs/>
          <w:strike/>
          <w:color w:val="7030A0"/>
          <w:sz w:val="20"/>
        </w:rPr>
        <w:t>– összegét</w:t>
      </w:r>
      <w:r w:rsidRPr="00F00749">
        <w:rPr>
          <w:rFonts w:ascii="Arial" w:hAnsi="Arial" w:cs="Arial"/>
          <w:bCs/>
          <w:sz w:val="20"/>
        </w:rPr>
        <w:t xml:space="preserve"> </w:t>
      </w:r>
      <w:r w:rsidR="00F00749" w:rsidRPr="00181377">
        <w:rPr>
          <w:rFonts w:ascii="Arial" w:hAnsi="Arial" w:cs="Arial"/>
          <w:color w:val="0070C0"/>
          <w:sz w:val="20"/>
        </w:rPr>
        <w:t>******</w:t>
      </w:r>
      <w:r w:rsidRPr="00181377">
        <w:rPr>
          <w:rFonts w:ascii="Arial" w:hAnsi="Arial" w:cs="Arial"/>
          <w:bCs/>
          <w:dstrike/>
          <w:color w:val="0070C0"/>
          <w:sz w:val="20"/>
        </w:rPr>
        <w:t>a közoktatási</w:t>
      </w:r>
      <w:r w:rsidRPr="00181377">
        <w:rPr>
          <w:rFonts w:ascii="Arial" w:hAnsi="Arial" w:cs="Arial"/>
          <w:bCs/>
          <w:color w:val="0070C0"/>
          <w:sz w:val="20"/>
        </w:rPr>
        <w:t xml:space="preserve"> </w:t>
      </w:r>
      <w:r w:rsidR="00F00749" w:rsidRPr="00A63F19">
        <w:rPr>
          <w:rFonts w:ascii="Arial" w:hAnsi="Arial" w:cs="Arial"/>
          <w:bCs/>
          <w:i/>
          <w:strike/>
          <w:color w:val="7030A0"/>
          <w:sz w:val="20"/>
        </w:rPr>
        <w:t xml:space="preserve">az óvodai köznevelési </w:t>
      </w:r>
      <w:r w:rsidRPr="00A63F19">
        <w:rPr>
          <w:rFonts w:ascii="Arial" w:hAnsi="Arial" w:cs="Arial"/>
          <w:bCs/>
          <w:strike/>
          <w:color w:val="7030A0"/>
          <w:sz w:val="20"/>
        </w:rPr>
        <w:t>feladatellátásban részt vevő tagi önkormányzatok gyermek</w:t>
      </w:r>
      <w:r w:rsidRPr="00F00749">
        <w:rPr>
          <w:rFonts w:ascii="Arial" w:hAnsi="Arial" w:cs="Arial"/>
          <w:bCs/>
          <w:sz w:val="20"/>
        </w:rPr>
        <w:t xml:space="preserve"> </w:t>
      </w:r>
      <w:r w:rsidR="00F00749" w:rsidRPr="00181377">
        <w:rPr>
          <w:rFonts w:ascii="Arial" w:hAnsi="Arial" w:cs="Arial"/>
          <w:color w:val="0070C0"/>
          <w:sz w:val="20"/>
        </w:rPr>
        <w:t>******</w:t>
      </w:r>
      <w:r w:rsidRPr="00181377">
        <w:rPr>
          <w:rFonts w:ascii="Arial" w:hAnsi="Arial" w:cs="Arial"/>
          <w:bCs/>
          <w:dstrike/>
          <w:color w:val="0070C0"/>
          <w:sz w:val="20"/>
        </w:rPr>
        <w:t>és tanuló</w:t>
      </w:r>
      <w:r w:rsidRPr="00F00749">
        <w:rPr>
          <w:rFonts w:ascii="Arial" w:hAnsi="Arial" w:cs="Arial"/>
          <w:bCs/>
          <w:sz w:val="20"/>
        </w:rPr>
        <w:t xml:space="preserve"> </w:t>
      </w:r>
      <w:r w:rsidRPr="00A63F19">
        <w:rPr>
          <w:rFonts w:ascii="Arial" w:hAnsi="Arial" w:cs="Arial"/>
          <w:bCs/>
          <w:strike/>
          <w:color w:val="7030A0"/>
          <w:sz w:val="20"/>
        </w:rPr>
        <w:t>létszám arányában viselik.</w:t>
      </w:r>
      <w:r w:rsidRPr="00F00749">
        <w:rPr>
          <w:rFonts w:ascii="Arial" w:hAnsi="Arial" w:cs="Arial"/>
          <w:bCs/>
          <w:sz w:val="20"/>
        </w:rPr>
        <w:t xml:space="preserve"> </w:t>
      </w:r>
      <w:r w:rsidR="00A63F19" w:rsidRPr="00DD6BA3">
        <w:rPr>
          <w:rStyle w:val="Lbjegyzet-hivatkozs"/>
          <w:rFonts w:ascii="Arial" w:hAnsi="Arial" w:cs="Arial"/>
          <w:bCs/>
          <w:color w:val="7030A0"/>
          <w:sz w:val="20"/>
        </w:rPr>
        <w:footnoteReference w:id="106"/>
      </w:r>
    </w:p>
    <w:p w:rsidR="00962226" w:rsidRPr="00F00749" w:rsidRDefault="00962226">
      <w:pPr>
        <w:pStyle w:val="Szvegtrzs"/>
        <w:ind w:left="1134" w:hanging="708"/>
        <w:rPr>
          <w:rFonts w:ascii="Arial" w:hAnsi="Arial" w:cs="Arial"/>
          <w:b/>
          <w:sz w:val="20"/>
        </w:rPr>
      </w:pPr>
    </w:p>
    <w:p w:rsidR="005A0F7B" w:rsidRPr="00181377" w:rsidRDefault="00191CAC" w:rsidP="00181377">
      <w:pPr>
        <w:pStyle w:val="Szvegtrzs"/>
        <w:ind w:left="1134" w:hanging="708"/>
        <w:rPr>
          <w:rFonts w:ascii="Arial" w:hAnsi="Arial" w:cs="Arial"/>
          <w:bCs/>
          <w:sz w:val="20"/>
        </w:rPr>
      </w:pPr>
      <w:r w:rsidRPr="00181377">
        <w:rPr>
          <w:rFonts w:ascii="Arial" w:hAnsi="Arial" w:cs="Arial"/>
          <w:b/>
          <w:sz w:val="20"/>
        </w:rPr>
        <w:t>15</w:t>
      </w:r>
      <w:r w:rsidR="005A0F7B" w:rsidRPr="00181377">
        <w:rPr>
          <w:rFonts w:ascii="Arial" w:hAnsi="Arial" w:cs="Arial"/>
          <w:b/>
          <w:sz w:val="20"/>
        </w:rPr>
        <w:t>.4.</w:t>
      </w:r>
      <w:r w:rsidR="005A0F7B" w:rsidRPr="00181377">
        <w:rPr>
          <w:rFonts w:ascii="Arial" w:hAnsi="Arial" w:cs="Arial"/>
          <w:b/>
          <w:sz w:val="20"/>
        </w:rPr>
        <w:tab/>
      </w:r>
      <w:r w:rsidR="005A0F7B" w:rsidRPr="00181377">
        <w:rPr>
          <w:rFonts w:ascii="Arial" w:hAnsi="Arial" w:cs="Arial"/>
          <w:bCs/>
          <w:sz w:val="20"/>
        </w:rPr>
        <w:t xml:space="preserve">A bejáró gyermekek utaztatásáról a Társulás </w:t>
      </w:r>
      <w:r w:rsidR="005A0F7B" w:rsidRPr="00B56579">
        <w:rPr>
          <w:rFonts w:ascii="Arial" w:hAnsi="Arial" w:cs="Arial"/>
          <w:bCs/>
          <w:strike/>
          <w:sz w:val="20"/>
          <w:highlight w:val="yellow"/>
        </w:rPr>
        <w:t>gondoskodik</w:t>
      </w:r>
      <w:r w:rsidR="00181377" w:rsidRPr="00B56579">
        <w:rPr>
          <w:rFonts w:ascii="Arial" w:hAnsi="Arial" w:cs="Arial"/>
          <w:bCs/>
          <w:sz w:val="20"/>
          <w:highlight w:val="yellow"/>
        </w:rPr>
        <w:t xml:space="preserve"> </w:t>
      </w:r>
      <w:r w:rsidR="00181377" w:rsidRPr="00B56579">
        <w:rPr>
          <w:rFonts w:ascii="Arial" w:hAnsi="Arial" w:cs="Arial"/>
          <w:bCs/>
          <w:i/>
          <w:sz w:val="20"/>
          <w:highlight w:val="yellow"/>
        </w:rPr>
        <w:t>gondoskodhat</w:t>
      </w:r>
      <w:r w:rsidR="00181377">
        <w:rPr>
          <w:rFonts w:ascii="Arial" w:hAnsi="Arial" w:cs="Arial"/>
          <w:bCs/>
          <w:sz w:val="20"/>
        </w:rPr>
        <w:t xml:space="preserve">. </w:t>
      </w:r>
      <w:r w:rsidR="00181377" w:rsidRPr="00B56579">
        <w:rPr>
          <w:rFonts w:ascii="Arial" w:hAnsi="Arial" w:cs="Arial"/>
          <w:bCs/>
          <w:strike/>
          <w:sz w:val="20"/>
          <w:highlight w:val="yellow"/>
        </w:rPr>
        <w:t>A</w:t>
      </w:r>
      <w:r w:rsidR="005A0F7B" w:rsidRPr="00B56579">
        <w:rPr>
          <w:rFonts w:ascii="Arial" w:hAnsi="Arial" w:cs="Arial"/>
          <w:bCs/>
          <w:strike/>
          <w:sz w:val="20"/>
          <w:highlight w:val="yellow"/>
        </w:rPr>
        <w:t>mennyiben az e célra igényelhető állami támogatás az iskolabusz szolgáltatásra nem elegendő, úgy a többletköltségeket</w:t>
      </w:r>
      <w:r w:rsidR="005A0F7B" w:rsidRPr="00B56579">
        <w:rPr>
          <w:rFonts w:ascii="Arial" w:hAnsi="Arial" w:cs="Arial"/>
          <w:bCs/>
          <w:sz w:val="20"/>
          <w:highlight w:val="yellow"/>
        </w:rPr>
        <w:t xml:space="preserve"> </w:t>
      </w:r>
      <w:r w:rsidR="00B56579" w:rsidRPr="00B56579">
        <w:rPr>
          <w:rFonts w:ascii="Arial" w:hAnsi="Arial" w:cs="Arial"/>
          <w:bCs/>
          <w:i/>
          <w:sz w:val="20"/>
          <w:highlight w:val="yellow"/>
        </w:rPr>
        <w:t>A költségeket</w:t>
      </w:r>
      <w:r w:rsidR="00B56579">
        <w:rPr>
          <w:rFonts w:ascii="Arial" w:hAnsi="Arial" w:cs="Arial"/>
          <w:bCs/>
          <w:sz w:val="20"/>
        </w:rPr>
        <w:t xml:space="preserve"> </w:t>
      </w:r>
      <w:r w:rsidR="005A0F7B" w:rsidRPr="00181377">
        <w:rPr>
          <w:rFonts w:ascii="Arial" w:hAnsi="Arial" w:cs="Arial"/>
          <w:bCs/>
          <w:sz w:val="20"/>
        </w:rPr>
        <w:t xml:space="preserve">a bejárással érintett </w:t>
      </w:r>
      <w:r w:rsidR="005A0F7B" w:rsidRPr="00B56579">
        <w:rPr>
          <w:rFonts w:ascii="Arial" w:hAnsi="Arial" w:cs="Arial"/>
          <w:bCs/>
          <w:strike/>
          <w:sz w:val="20"/>
          <w:highlight w:val="yellow"/>
        </w:rPr>
        <w:t>tanulók</w:t>
      </w:r>
      <w:r w:rsidR="005A0F7B" w:rsidRPr="00B56579">
        <w:rPr>
          <w:rFonts w:ascii="Arial" w:hAnsi="Arial" w:cs="Arial"/>
          <w:bCs/>
          <w:sz w:val="20"/>
          <w:highlight w:val="yellow"/>
        </w:rPr>
        <w:t xml:space="preserve"> </w:t>
      </w:r>
      <w:r w:rsidR="00181377" w:rsidRPr="00B56579">
        <w:rPr>
          <w:rFonts w:ascii="Arial" w:hAnsi="Arial" w:cs="Arial"/>
          <w:bCs/>
          <w:i/>
          <w:sz w:val="20"/>
          <w:highlight w:val="yellow"/>
        </w:rPr>
        <w:t>gyermekek</w:t>
      </w:r>
      <w:r w:rsidR="00181377">
        <w:rPr>
          <w:rFonts w:ascii="Arial" w:hAnsi="Arial" w:cs="Arial"/>
          <w:bCs/>
          <w:sz w:val="20"/>
        </w:rPr>
        <w:t xml:space="preserve"> </w:t>
      </w:r>
      <w:r w:rsidR="005A0F7B" w:rsidRPr="00181377">
        <w:rPr>
          <w:rFonts w:ascii="Arial" w:hAnsi="Arial" w:cs="Arial"/>
          <w:bCs/>
          <w:sz w:val="20"/>
        </w:rPr>
        <w:t xml:space="preserve">állandó lakóhelye által érintett önkormányzatok </w:t>
      </w:r>
      <w:r w:rsidR="005A0F7B" w:rsidRPr="00B56579">
        <w:rPr>
          <w:rFonts w:ascii="Arial" w:hAnsi="Arial" w:cs="Arial"/>
          <w:bCs/>
          <w:strike/>
          <w:sz w:val="20"/>
          <w:highlight w:val="yellow"/>
        </w:rPr>
        <w:t>tanulószám</w:t>
      </w:r>
      <w:r w:rsidR="005A0F7B" w:rsidRPr="00B56579">
        <w:rPr>
          <w:rFonts w:ascii="Arial" w:hAnsi="Arial" w:cs="Arial"/>
          <w:bCs/>
          <w:sz w:val="20"/>
          <w:highlight w:val="yellow"/>
        </w:rPr>
        <w:t xml:space="preserve"> </w:t>
      </w:r>
      <w:r w:rsidR="00B56579" w:rsidRPr="00B56579">
        <w:rPr>
          <w:rFonts w:ascii="Arial" w:hAnsi="Arial" w:cs="Arial"/>
          <w:bCs/>
          <w:i/>
          <w:sz w:val="20"/>
          <w:highlight w:val="yellow"/>
        </w:rPr>
        <w:t>gyermeklétszám</w:t>
      </w:r>
      <w:r w:rsidR="00B56579">
        <w:rPr>
          <w:rFonts w:ascii="Arial" w:hAnsi="Arial" w:cs="Arial"/>
          <w:bCs/>
          <w:sz w:val="20"/>
        </w:rPr>
        <w:t xml:space="preserve"> </w:t>
      </w:r>
      <w:r w:rsidR="005A0F7B" w:rsidRPr="00181377">
        <w:rPr>
          <w:rFonts w:ascii="Arial" w:hAnsi="Arial" w:cs="Arial"/>
          <w:bCs/>
          <w:sz w:val="20"/>
        </w:rPr>
        <w:t xml:space="preserve">arányosan viselik.  </w:t>
      </w:r>
    </w:p>
    <w:p w:rsidR="005A0F7B" w:rsidRPr="00F00749" w:rsidRDefault="005A0F7B">
      <w:pPr>
        <w:jc w:val="both"/>
        <w:rPr>
          <w:rFonts w:ascii="Arial" w:hAnsi="Arial" w:cs="Arial"/>
          <w:strike/>
        </w:rPr>
      </w:pPr>
    </w:p>
    <w:p w:rsidR="005A0F7B" w:rsidRPr="00B56579" w:rsidRDefault="005A0F7B">
      <w:pPr>
        <w:ind w:left="1134"/>
        <w:jc w:val="both"/>
        <w:rPr>
          <w:rFonts w:ascii="Arial" w:hAnsi="Arial" w:cs="Arial"/>
        </w:rPr>
      </w:pPr>
      <w:r w:rsidRPr="00B56579">
        <w:rPr>
          <w:rFonts w:ascii="Arial" w:hAnsi="Arial" w:cs="Arial"/>
        </w:rPr>
        <w:t>A Társulás általi utaztatás megvalósítási időpontjáig a székhelyintézményekbe bejáró tanulók utazási költségeit a tanulók állandó lakóhelye által érintett Önkormányzatok kötelesek viselni.</w:t>
      </w:r>
    </w:p>
    <w:p w:rsidR="00A40569" w:rsidRDefault="00A40569">
      <w:pPr>
        <w:pStyle w:val="Szvegtrzs"/>
        <w:ind w:left="1134" w:hanging="708"/>
        <w:rPr>
          <w:rFonts w:ascii="Arial" w:hAnsi="Arial" w:cs="Arial"/>
          <w:b/>
          <w:sz w:val="20"/>
        </w:rPr>
      </w:pPr>
    </w:p>
    <w:p w:rsidR="005A0F7B" w:rsidRPr="007C52BC" w:rsidRDefault="00B56579">
      <w:pPr>
        <w:pStyle w:val="Szvegtrzs"/>
        <w:ind w:left="1134" w:hanging="708"/>
        <w:rPr>
          <w:rFonts w:ascii="Arial" w:hAnsi="Arial" w:cs="Arial"/>
          <w:b/>
          <w:bCs/>
          <w:color w:val="00B050"/>
          <w:sz w:val="20"/>
        </w:rPr>
      </w:pPr>
      <w:r>
        <w:rPr>
          <w:rFonts w:ascii="Arial" w:hAnsi="Arial" w:cs="Arial"/>
          <w:b/>
          <w:sz w:val="20"/>
        </w:rPr>
        <w:t>15.5</w:t>
      </w:r>
      <w:r w:rsidR="005A0F7B" w:rsidRPr="00F00749">
        <w:rPr>
          <w:rFonts w:ascii="Arial" w:hAnsi="Arial" w:cs="Arial"/>
          <w:b/>
          <w:sz w:val="20"/>
        </w:rPr>
        <w:t>.</w:t>
      </w:r>
      <w:r w:rsidR="005A0F7B" w:rsidRPr="00F00749">
        <w:rPr>
          <w:rFonts w:ascii="Arial" w:hAnsi="Arial" w:cs="Arial"/>
          <w:b/>
          <w:sz w:val="20"/>
        </w:rPr>
        <w:tab/>
      </w:r>
      <w:r w:rsidR="005A0F7B" w:rsidRPr="007C52BC">
        <w:rPr>
          <w:rFonts w:ascii="Arial" w:hAnsi="Arial" w:cs="Arial"/>
          <w:bCs/>
          <w:strike/>
          <w:color w:val="00B050"/>
          <w:sz w:val="20"/>
        </w:rPr>
        <w:t xml:space="preserve">A </w:t>
      </w:r>
      <w:r w:rsidR="00F00749" w:rsidRPr="00F00749">
        <w:rPr>
          <w:rFonts w:ascii="Arial" w:hAnsi="Arial" w:cs="Arial"/>
          <w:sz w:val="20"/>
        </w:rPr>
        <w:t>******</w:t>
      </w:r>
      <w:r w:rsidR="005A0F7B" w:rsidRPr="00F00749">
        <w:rPr>
          <w:rFonts w:ascii="Arial" w:hAnsi="Arial" w:cs="Arial"/>
          <w:bCs/>
          <w:strike/>
          <w:sz w:val="20"/>
        </w:rPr>
        <w:t>15.3.1.-15.3.10.</w:t>
      </w:r>
      <w:r w:rsidR="005A0F7B" w:rsidRPr="00F00749">
        <w:rPr>
          <w:rFonts w:ascii="Arial" w:hAnsi="Arial" w:cs="Arial"/>
          <w:bCs/>
          <w:sz w:val="20"/>
        </w:rPr>
        <w:t xml:space="preserve"> </w:t>
      </w:r>
      <w:r w:rsidRPr="007C52BC">
        <w:rPr>
          <w:rFonts w:ascii="Arial" w:hAnsi="Arial" w:cs="Arial"/>
          <w:bCs/>
          <w:i/>
          <w:strike/>
          <w:color w:val="00B050"/>
          <w:sz w:val="20"/>
        </w:rPr>
        <w:t xml:space="preserve">15.3.2.- 15.3.10. </w:t>
      </w:r>
      <w:r w:rsidR="005A0F7B" w:rsidRPr="007C52BC">
        <w:rPr>
          <w:rFonts w:ascii="Arial" w:hAnsi="Arial" w:cs="Arial"/>
          <w:bCs/>
          <w:strike/>
          <w:color w:val="00B050"/>
          <w:sz w:val="20"/>
        </w:rPr>
        <w:t>pontban nevesített Önkormányzatok az Őket terhelő hozzájárulások összegét havi bontásban, havonta előre a Móri Többcélú Kistérségi Társulás Magyar Államkincstárnál vezetett 11736044-15592121-00000000 számú költségvetési számlájára átutalással, első alkalommal 2007. szeptember 15-napjáig, ezt követően a hónap első napjára szóló esedékességgel teljesítik.</w:t>
      </w:r>
      <w:r w:rsidR="005A0F7B" w:rsidRPr="00F00749">
        <w:rPr>
          <w:rFonts w:ascii="Arial" w:hAnsi="Arial" w:cs="Arial"/>
          <w:bCs/>
          <w:sz w:val="20"/>
        </w:rPr>
        <w:t xml:space="preserve"> </w:t>
      </w:r>
      <w:r w:rsidR="007C52BC" w:rsidRPr="007C52BC">
        <w:rPr>
          <w:rFonts w:ascii="Arial" w:hAnsi="Arial" w:cs="Arial"/>
          <w:b/>
          <w:bCs/>
          <w:color w:val="00B050"/>
          <w:sz w:val="20"/>
        </w:rPr>
        <w:t>A 15.3. pontban meghatározott Önkormányzatok az őket terhelő hozzájárulások összegét az I./10.3. pontban foglaltak szerint teljesítik.</w:t>
      </w:r>
      <w:r w:rsidR="007C52BC">
        <w:rPr>
          <w:rStyle w:val="Lbjegyzet-hivatkozs"/>
          <w:rFonts w:ascii="Arial" w:hAnsi="Arial" w:cs="Arial"/>
          <w:b/>
          <w:bCs/>
          <w:color w:val="00B050"/>
          <w:sz w:val="20"/>
        </w:rPr>
        <w:footnoteReference w:id="107"/>
      </w:r>
    </w:p>
    <w:p w:rsidR="005A0F7B" w:rsidRPr="00F00749" w:rsidRDefault="005A0F7B">
      <w:pPr>
        <w:pStyle w:val="Szvegtrzs"/>
        <w:ind w:left="1843" w:hanging="709"/>
        <w:rPr>
          <w:rFonts w:ascii="Arial" w:hAnsi="Arial" w:cs="Arial"/>
          <w:b/>
          <w:bCs/>
          <w:sz w:val="20"/>
        </w:rPr>
      </w:pPr>
    </w:p>
    <w:p w:rsidR="005A0F7B" w:rsidRPr="00A35EFD" w:rsidRDefault="00B56579">
      <w:pPr>
        <w:pStyle w:val="Szvegtrzs"/>
        <w:ind w:left="1843" w:hanging="709"/>
        <w:rPr>
          <w:rFonts w:ascii="Arial" w:hAnsi="Arial" w:cs="Arial"/>
          <w:b/>
          <w:sz w:val="22"/>
        </w:rPr>
      </w:pPr>
      <w:r>
        <w:rPr>
          <w:rFonts w:ascii="Arial" w:hAnsi="Arial" w:cs="Arial"/>
          <w:b/>
          <w:bCs/>
          <w:sz w:val="20"/>
        </w:rPr>
        <w:t>15.5</w:t>
      </w:r>
      <w:r w:rsidR="005A0F7B" w:rsidRPr="00F00749">
        <w:rPr>
          <w:rFonts w:ascii="Arial" w:hAnsi="Arial" w:cs="Arial"/>
          <w:b/>
          <w:bCs/>
          <w:sz w:val="20"/>
        </w:rPr>
        <w:t>.1.</w:t>
      </w:r>
      <w:r w:rsidR="005A0F7B" w:rsidRPr="00F00749">
        <w:rPr>
          <w:rFonts w:ascii="Arial" w:hAnsi="Arial" w:cs="Arial"/>
          <w:b/>
          <w:bCs/>
          <w:sz w:val="20"/>
        </w:rPr>
        <w:tab/>
      </w:r>
      <w:r w:rsidR="005A0F7B" w:rsidRPr="00F00749">
        <w:rPr>
          <w:rFonts w:ascii="Arial" w:hAnsi="Arial" w:cs="Arial"/>
          <w:sz w:val="20"/>
        </w:rPr>
        <w:t>Amennyiben a költségviselő</w:t>
      </w:r>
      <w:r w:rsidR="005A0F7B" w:rsidRPr="00A35EFD">
        <w:rPr>
          <w:rFonts w:ascii="Arial" w:hAnsi="Arial" w:cs="Arial"/>
          <w:sz w:val="20"/>
        </w:rPr>
        <w:t xml:space="preserve"> Önkormányzat többletköltség viselési kötelezettségének nem tesz – avagy késedelmesen tesz eleget – s emiatt a Társulási Tanácsnak likvidhitelt kell igénybe vennie, úgy a hitelfelvétel költségei és annak kamatai a nem, avagy késedelmesen teljesítő Önkormányzattal szemben mint kárigény érvényesíthetők. </w:t>
      </w:r>
    </w:p>
    <w:p w:rsidR="005A0F7B" w:rsidRPr="00A35EFD" w:rsidRDefault="005A0F7B">
      <w:pPr>
        <w:pStyle w:val="Szvegtrzs"/>
        <w:ind w:left="1843" w:hanging="709"/>
        <w:rPr>
          <w:rFonts w:ascii="Arial" w:hAnsi="Arial" w:cs="Arial"/>
          <w:b/>
          <w:bCs/>
          <w:sz w:val="20"/>
        </w:rPr>
      </w:pPr>
    </w:p>
    <w:p w:rsidR="005A0F7B" w:rsidRPr="00A35EFD" w:rsidRDefault="00B56579">
      <w:pPr>
        <w:pStyle w:val="Szvegtrzs"/>
        <w:ind w:left="1843" w:hanging="709"/>
        <w:rPr>
          <w:rFonts w:ascii="Arial" w:hAnsi="Arial" w:cs="Arial"/>
          <w:b/>
          <w:bCs/>
          <w:sz w:val="20"/>
        </w:rPr>
      </w:pPr>
      <w:r>
        <w:rPr>
          <w:rFonts w:ascii="Arial" w:hAnsi="Arial" w:cs="Arial"/>
          <w:b/>
          <w:bCs/>
          <w:sz w:val="20"/>
        </w:rPr>
        <w:t>15.5</w:t>
      </w:r>
      <w:r w:rsidR="005A0F7B" w:rsidRPr="00A35EFD">
        <w:rPr>
          <w:rFonts w:ascii="Arial" w:hAnsi="Arial" w:cs="Arial"/>
          <w:b/>
          <w:bCs/>
          <w:sz w:val="20"/>
        </w:rPr>
        <w:t>.2.</w:t>
      </w:r>
      <w:r w:rsidR="005A0F7B" w:rsidRPr="00A35EFD">
        <w:rPr>
          <w:rFonts w:ascii="Arial" w:hAnsi="Arial" w:cs="Arial"/>
          <w:sz w:val="20"/>
        </w:rPr>
        <w:tab/>
        <w:t xml:space="preserve">A Társulási Tanács jogosult továbbá a többletköltségeket késedelmesen teljesítő Önkormányzattal szemben a késedelem időtartamára az utalandó összeg után </w:t>
      </w:r>
      <w:r w:rsidR="005A0F7B" w:rsidRPr="007C2BC6">
        <w:rPr>
          <w:rFonts w:ascii="Arial" w:hAnsi="Arial" w:cs="Arial"/>
          <w:sz w:val="20"/>
        </w:rPr>
        <w:t>a Ptk.</w:t>
      </w:r>
      <w:r w:rsidR="005A0F7B" w:rsidRPr="007C2BC6">
        <w:rPr>
          <w:rFonts w:ascii="Arial" w:hAnsi="Arial" w:cs="Arial"/>
          <w:b/>
          <w:bCs/>
          <w:i/>
          <w:strike/>
          <w:sz w:val="20"/>
          <w:u w:val="single"/>
        </w:rPr>
        <w:t xml:space="preserve"> 301/A. §</w:t>
      </w:r>
      <w:r w:rsidR="007C2BC6">
        <w:rPr>
          <w:rStyle w:val="Lbjegyzet-hivatkozs"/>
          <w:rFonts w:ascii="Arial" w:hAnsi="Arial" w:cs="Arial"/>
          <w:b/>
          <w:bCs/>
          <w:i/>
          <w:strike/>
          <w:sz w:val="20"/>
          <w:u w:val="single"/>
        </w:rPr>
        <w:footnoteReference w:id="108"/>
      </w:r>
      <w:r w:rsidR="005A0F7B" w:rsidRPr="007C2BC6">
        <w:rPr>
          <w:rFonts w:ascii="Arial" w:hAnsi="Arial" w:cs="Arial"/>
          <w:sz w:val="20"/>
        </w:rPr>
        <w:t>szerinti</w:t>
      </w:r>
      <w:r w:rsidR="005A0F7B" w:rsidRPr="00A35EFD">
        <w:rPr>
          <w:rFonts w:ascii="Arial" w:hAnsi="Arial" w:cs="Arial"/>
          <w:sz w:val="20"/>
        </w:rPr>
        <w:t xml:space="preserve"> késedelmi kamat érvényesítésére.</w:t>
      </w:r>
      <w:r w:rsidR="005A0F7B" w:rsidRPr="00A35EFD">
        <w:rPr>
          <w:rFonts w:ascii="Arial" w:hAnsi="Arial" w:cs="Arial"/>
          <w:b/>
          <w:bCs/>
          <w:sz w:val="20"/>
        </w:rPr>
        <w:t xml:space="preserve"> </w:t>
      </w:r>
    </w:p>
    <w:p w:rsidR="005A0F7B" w:rsidRPr="00A35EFD" w:rsidRDefault="005A0F7B">
      <w:pPr>
        <w:pStyle w:val="Szvegtrzsbehzssal"/>
        <w:ind w:left="1134" w:hanging="708"/>
        <w:jc w:val="both"/>
        <w:rPr>
          <w:rFonts w:ascii="Arial" w:hAnsi="Arial" w:cs="Arial"/>
          <w:b/>
          <w:bCs/>
          <w:sz w:val="20"/>
        </w:rPr>
      </w:pPr>
    </w:p>
    <w:p w:rsidR="005A0F7B" w:rsidRPr="00A35EFD" w:rsidRDefault="00B56579">
      <w:pPr>
        <w:pStyle w:val="Szvegtrzsbehzssal"/>
        <w:ind w:left="1134" w:hanging="708"/>
        <w:jc w:val="both"/>
        <w:rPr>
          <w:rFonts w:ascii="Arial" w:hAnsi="Arial" w:cs="Arial"/>
          <w:sz w:val="20"/>
        </w:rPr>
      </w:pPr>
      <w:r>
        <w:rPr>
          <w:rFonts w:ascii="Arial" w:hAnsi="Arial" w:cs="Arial"/>
          <w:b/>
          <w:bCs/>
          <w:sz w:val="20"/>
        </w:rPr>
        <w:t>15.6</w:t>
      </w:r>
      <w:r w:rsidR="005A0F7B" w:rsidRPr="00A35EFD">
        <w:rPr>
          <w:rFonts w:ascii="Arial" w:hAnsi="Arial" w:cs="Arial"/>
          <w:b/>
          <w:bCs/>
          <w:sz w:val="20"/>
        </w:rPr>
        <w:t>.</w:t>
      </w:r>
      <w:r w:rsidR="005A0F7B" w:rsidRPr="00A35EFD">
        <w:rPr>
          <w:rFonts w:ascii="Arial" w:hAnsi="Arial" w:cs="Arial"/>
          <w:b/>
          <w:bCs/>
          <w:sz w:val="20"/>
        </w:rPr>
        <w:tab/>
      </w:r>
      <w:r w:rsidR="005A0F7B" w:rsidRPr="00A35EFD">
        <w:rPr>
          <w:rFonts w:ascii="Arial" w:hAnsi="Arial" w:cs="Arial"/>
          <w:sz w:val="20"/>
        </w:rPr>
        <w:t>A költségvetési évre vonatkozó teljes költségelszámolás az adott évre vonatkozó költségvetési beszámoló (zárszámadás) keretében történik, melynek alapján:</w:t>
      </w:r>
    </w:p>
    <w:p w:rsidR="005A0F7B" w:rsidRPr="001F4399" w:rsidRDefault="005A0F7B">
      <w:pPr>
        <w:pStyle w:val="Szvegtrzsbehzssal"/>
        <w:ind w:left="993" w:hanging="567"/>
        <w:jc w:val="both"/>
        <w:rPr>
          <w:rFonts w:ascii="Arial" w:hAnsi="Arial" w:cs="Arial"/>
          <w:b/>
          <w:bCs/>
          <w:sz w:val="16"/>
          <w:szCs w:val="16"/>
        </w:rPr>
      </w:pPr>
    </w:p>
    <w:p w:rsidR="005A0F7B" w:rsidRPr="00A35EFD" w:rsidRDefault="00B56579">
      <w:pPr>
        <w:pStyle w:val="Szvegtrzsbehzssal"/>
        <w:ind w:left="1843" w:hanging="709"/>
        <w:jc w:val="both"/>
        <w:rPr>
          <w:rFonts w:ascii="Arial" w:hAnsi="Arial" w:cs="Arial"/>
          <w:sz w:val="20"/>
        </w:rPr>
      </w:pPr>
      <w:r>
        <w:rPr>
          <w:rFonts w:ascii="Arial" w:hAnsi="Arial" w:cs="Arial"/>
          <w:b/>
          <w:bCs/>
          <w:sz w:val="20"/>
        </w:rPr>
        <w:t>15.6</w:t>
      </w:r>
      <w:r w:rsidR="005A0F7B" w:rsidRPr="00A35EFD">
        <w:rPr>
          <w:rFonts w:ascii="Arial" w:hAnsi="Arial" w:cs="Arial"/>
          <w:b/>
          <w:bCs/>
          <w:sz w:val="20"/>
        </w:rPr>
        <w:t>.1.</w:t>
      </w:r>
      <w:r w:rsidR="005A0F7B" w:rsidRPr="00A35EFD">
        <w:rPr>
          <w:rFonts w:ascii="Arial" w:hAnsi="Arial" w:cs="Arial"/>
          <w:b/>
          <w:bCs/>
          <w:sz w:val="20"/>
        </w:rPr>
        <w:tab/>
      </w:r>
      <w:r w:rsidR="005A0F7B" w:rsidRPr="00A35EFD">
        <w:rPr>
          <w:rFonts w:ascii="Arial" w:hAnsi="Arial" w:cs="Arial"/>
          <w:sz w:val="20"/>
        </w:rPr>
        <w:t>Az érintett Önkormányzatoknak az általuk már a 15.3. pont szerint megfizetett többletköltségeken felüli további tényleges költségkülönbözetet a zárszámadás jóváhagyását követő 30 napon belül kell megtéríteniük.</w:t>
      </w:r>
    </w:p>
    <w:p w:rsidR="005A0F7B" w:rsidRPr="001F4399" w:rsidRDefault="005A0F7B">
      <w:pPr>
        <w:pStyle w:val="Szvegtrzsbehzssal"/>
        <w:ind w:left="1843" w:hanging="709"/>
        <w:jc w:val="both"/>
        <w:rPr>
          <w:rFonts w:ascii="Arial" w:hAnsi="Arial" w:cs="Arial"/>
          <w:b/>
          <w:bCs/>
          <w:sz w:val="16"/>
          <w:szCs w:val="16"/>
        </w:rPr>
      </w:pPr>
    </w:p>
    <w:p w:rsidR="005A0F7B" w:rsidRPr="00A35EFD" w:rsidRDefault="00B56579">
      <w:pPr>
        <w:pStyle w:val="Szvegtrzsbehzssal"/>
        <w:ind w:left="1843" w:hanging="709"/>
        <w:jc w:val="both"/>
        <w:rPr>
          <w:rFonts w:ascii="Arial" w:hAnsi="Arial" w:cs="Arial"/>
          <w:sz w:val="20"/>
        </w:rPr>
      </w:pPr>
      <w:r>
        <w:rPr>
          <w:rFonts w:ascii="Arial" w:hAnsi="Arial" w:cs="Arial"/>
          <w:b/>
          <w:bCs/>
          <w:sz w:val="20"/>
        </w:rPr>
        <w:t>15.6</w:t>
      </w:r>
      <w:r w:rsidR="005A0F7B" w:rsidRPr="00A35EFD">
        <w:rPr>
          <w:rFonts w:ascii="Arial" w:hAnsi="Arial" w:cs="Arial"/>
          <w:b/>
          <w:bCs/>
          <w:sz w:val="20"/>
        </w:rPr>
        <w:t>.2.</w:t>
      </w:r>
      <w:r w:rsidR="005A0F7B" w:rsidRPr="00A35EFD">
        <w:rPr>
          <w:rFonts w:ascii="Arial" w:hAnsi="Arial" w:cs="Arial"/>
          <w:b/>
          <w:bCs/>
          <w:sz w:val="20"/>
        </w:rPr>
        <w:tab/>
      </w:r>
      <w:r w:rsidR="005A0F7B" w:rsidRPr="00A35EFD">
        <w:rPr>
          <w:rFonts w:ascii="Arial" w:hAnsi="Arial" w:cs="Arial"/>
          <w:sz w:val="20"/>
        </w:rPr>
        <w:t xml:space="preserve">Amennyiben a 15.3. pont szerinti többletköltségek a ténylegesen felmerült költségeket meghaladják, úgy annak összege a következő évre vonatkozó térítésbe beszámításra kerül a zárszámadást 30 napon belül. </w:t>
      </w:r>
    </w:p>
    <w:p w:rsidR="005A0F7B" w:rsidRPr="001F4399" w:rsidRDefault="005A0F7B">
      <w:pPr>
        <w:pStyle w:val="Szvegtrzs"/>
        <w:ind w:left="993" w:hanging="567"/>
        <w:rPr>
          <w:rFonts w:ascii="Arial" w:hAnsi="Arial" w:cs="Arial"/>
          <w:b/>
          <w:sz w:val="16"/>
          <w:szCs w:val="16"/>
        </w:rPr>
      </w:pPr>
    </w:p>
    <w:p w:rsidR="005A0F7B" w:rsidRPr="001F4399" w:rsidRDefault="005A0F7B">
      <w:pPr>
        <w:ind w:left="1134" w:hanging="708"/>
        <w:jc w:val="both"/>
        <w:rPr>
          <w:rFonts w:ascii="Arial" w:hAnsi="Arial" w:cs="Arial"/>
          <w:strike/>
          <w:highlight w:val="yellow"/>
        </w:rPr>
      </w:pPr>
      <w:r w:rsidRPr="001F4399">
        <w:rPr>
          <w:rFonts w:ascii="Arial" w:hAnsi="Arial" w:cs="Arial"/>
          <w:b/>
          <w:bCs/>
          <w:strike/>
          <w:highlight w:val="yellow"/>
        </w:rPr>
        <w:t>15.7.</w:t>
      </w:r>
      <w:r w:rsidRPr="001F4399">
        <w:rPr>
          <w:rFonts w:ascii="Arial" w:hAnsi="Arial" w:cs="Arial"/>
          <w:strike/>
          <w:highlight w:val="yellow"/>
        </w:rPr>
        <w:tab/>
        <w:t>2007. augusztus 31-i hatállyal a Társulás által fenntartott közoktatási intézmények - és annak Tagiskolái, Tagóvodái - működtetéséhez biztosított állami költségvetési normatívák, kiegészítő hozzájárulások igényléséről s velük való elszámolásról a Móri Többcélú Kistérségi Társulás gondoskodik.</w:t>
      </w:r>
    </w:p>
    <w:p w:rsidR="005A0F7B" w:rsidRPr="001F4399" w:rsidRDefault="005A0F7B">
      <w:pPr>
        <w:pStyle w:val="Szvegtrzs"/>
        <w:ind w:left="1134" w:hanging="708"/>
        <w:rPr>
          <w:rFonts w:ascii="Arial" w:hAnsi="Arial" w:cs="Arial"/>
          <w:b/>
          <w:strike/>
          <w:sz w:val="16"/>
          <w:szCs w:val="16"/>
          <w:highlight w:val="yellow"/>
        </w:rPr>
      </w:pPr>
    </w:p>
    <w:p w:rsidR="005A0F7B" w:rsidRPr="001F4399" w:rsidRDefault="005A0F7B">
      <w:pPr>
        <w:pStyle w:val="Szvegtrzs"/>
        <w:ind w:left="1134" w:hanging="708"/>
        <w:rPr>
          <w:rFonts w:ascii="Arial" w:hAnsi="Arial" w:cs="Arial"/>
          <w:bCs/>
          <w:strike/>
          <w:sz w:val="20"/>
          <w:highlight w:val="yellow"/>
        </w:rPr>
      </w:pPr>
      <w:r w:rsidRPr="001F4399">
        <w:rPr>
          <w:rFonts w:ascii="Arial" w:hAnsi="Arial" w:cs="Arial"/>
          <w:b/>
          <w:strike/>
          <w:sz w:val="20"/>
          <w:highlight w:val="yellow"/>
        </w:rPr>
        <w:t>15.8.</w:t>
      </w:r>
      <w:r w:rsidRPr="001F4399">
        <w:rPr>
          <w:rFonts w:ascii="Arial" w:hAnsi="Arial" w:cs="Arial"/>
          <w:b/>
          <w:strike/>
          <w:sz w:val="20"/>
          <w:highlight w:val="yellow"/>
        </w:rPr>
        <w:tab/>
      </w:r>
      <w:r w:rsidRPr="001F4399">
        <w:rPr>
          <w:rFonts w:ascii="Arial" w:hAnsi="Arial" w:cs="Arial"/>
          <w:bCs/>
          <w:strike/>
          <w:sz w:val="20"/>
          <w:highlight w:val="yellow"/>
        </w:rPr>
        <w:t xml:space="preserve">Az érintett Önkormányzatok 2007. július 5-napjáig az általuk igényelt normatíva Magyar Államkincstárnál történő lemondása, a Társulás ugyanezen létszámadatok alapján az állami költségvetési hozzájárulások pótigénylése érdekében eljár, melynek során felek kölcsönösen együttműködnek. </w:t>
      </w:r>
    </w:p>
    <w:p w:rsidR="005A0F7B" w:rsidRPr="001F4399" w:rsidRDefault="005A0F7B">
      <w:pPr>
        <w:pStyle w:val="Szvegtrzs"/>
        <w:ind w:left="1134" w:hanging="708"/>
        <w:rPr>
          <w:rFonts w:ascii="Arial" w:hAnsi="Arial" w:cs="Arial"/>
          <w:b/>
          <w:strike/>
          <w:sz w:val="16"/>
          <w:szCs w:val="16"/>
          <w:highlight w:val="yellow"/>
        </w:rPr>
      </w:pPr>
    </w:p>
    <w:p w:rsidR="005A0F7B" w:rsidRPr="001F4399" w:rsidRDefault="005A0F7B">
      <w:pPr>
        <w:pStyle w:val="Szvegtrzs"/>
        <w:ind w:left="1134" w:hanging="708"/>
        <w:rPr>
          <w:rFonts w:ascii="Arial" w:hAnsi="Arial" w:cs="Arial"/>
          <w:strike/>
          <w:sz w:val="20"/>
          <w:highlight w:val="yellow"/>
        </w:rPr>
      </w:pPr>
      <w:r w:rsidRPr="001F4399">
        <w:rPr>
          <w:rFonts w:ascii="Arial" w:hAnsi="Arial" w:cs="Arial"/>
          <w:b/>
          <w:strike/>
          <w:sz w:val="20"/>
          <w:highlight w:val="yellow"/>
        </w:rPr>
        <w:t>15.9.</w:t>
      </w:r>
      <w:r w:rsidRPr="001F4399">
        <w:rPr>
          <w:rFonts w:ascii="Arial" w:hAnsi="Arial" w:cs="Arial"/>
          <w:b/>
          <w:strike/>
          <w:sz w:val="20"/>
          <w:highlight w:val="yellow"/>
        </w:rPr>
        <w:tab/>
      </w:r>
      <w:r w:rsidRPr="001F4399">
        <w:rPr>
          <w:rFonts w:ascii="Arial" w:hAnsi="Arial" w:cs="Arial"/>
          <w:bCs/>
          <w:strike/>
          <w:sz w:val="20"/>
          <w:highlight w:val="yellow"/>
        </w:rPr>
        <w:t>A fenntartói jogot, illetőleg feladatot átadó Önkormányzatok megállapodnak abban, hogy a</w:t>
      </w:r>
      <w:r w:rsidRPr="001F4399">
        <w:rPr>
          <w:rFonts w:ascii="Arial" w:hAnsi="Arial" w:cs="Arial"/>
          <w:strike/>
          <w:sz w:val="20"/>
          <w:highlight w:val="yellow"/>
        </w:rPr>
        <w:t xml:space="preserve"> 2007. augusztus hóra járó személyi illetmények fedezetének biztosításáról, az illetmények kifizetéséről a korábbi fenntartói jogot gyakorló Önkormányzatok gondoskodnak. </w:t>
      </w:r>
    </w:p>
    <w:p w:rsidR="005A0F7B" w:rsidRPr="001F4399" w:rsidRDefault="005A0F7B">
      <w:pPr>
        <w:pStyle w:val="Szvegtrzs"/>
        <w:ind w:left="993" w:hanging="567"/>
        <w:rPr>
          <w:rFonts w:ascii="Arial" w:hAnsi="Arial" w:cs="Arial"/>
          <w:b/>
          <w:bCs/>
          <w:strike/>
          <w:sz w:val="16"/>
          <w:szCs w:val="16"/>
          <w:highlight w:val="yellow"/>
        </w:rPr>
      </w:pPr>
    </w:p>
    <w:p w:rsidR="005A0F7B" w:rsidRPr="00A35EFD" w:rsidRDefault="005A0F7B">
      <w:pPr>
        <w:pStyle w:val="Szvegtrzs"/>
        <w:ind w:left="1134"/>
        <w:rPr>
          <w:rFonts w:ascii="Arial" w:hAnsi="Arial" w:cs="Arial"/>
          <w:strike/>
          <w:sz w:val="20"/>
        </w:rPr>
      </w:pPr>
      <w:r w:rsidRPr="001F4399">
        <w:rPr>
          <w:rFonts w:ascii="Arial" w:hAnsi="Arial" w:cs="Arial"/>
          <w:strike/>
          <w:sz w:val="20"/>
          <w:highlight w:val="yellow"/>
        </w:rPr>
        <w:t>A fenntartói jogot, illetőleg feladatot átadó Önkormányzatok a közoktatási intézmények működtetési biztonsága érdekében megállapodnak továbbá abban, hogy amennyiben az állami finanszírozás időben nem érkezik meg a Móri Többcélú Kistérségi Társulás számlájára, úgy felhatalmazzák a Móri Többcélú Kistérségi Társulás Társulási Tanácsának elnökét likvidhitel felvételére, mellyel kapcsolatban felmerülő költségeket a Társulás viseli.</w:t>
      </w:r>
      <w:r w:rsidRPr="00A35EFD">
        <w:rPr>
          <w:rFonts w:ascii="Arial" w:hAnsi="Arial" w:cs="Arial"/>
          <w:strike/>
          <w:sz w:val="20"/>
        </w:rPr>
        <w:t xml:space="preserve"> </w:t>
      </w:r>
    </w:p>
    <w:p w:rsidR="005A0F7B" w:rsidRPr="00A35EFD" w:rsidRDefault="005A0F7B">
      <w:pPr>
        <w:pStyle w:val="Szvegtrzs"/>
        <w:ind w:left="993" w:hanging="567"/>
        <w:rPr>
          <w:rFonts w:ascii="Arial" w:hAnsi="Arial" w:cs="Arial"/>
          <w:b/>
          <w:bCs/>
          <w:sz w:val="22"/>
        </w:rPr>
      </w:pPr>
    </w:p>
    <w:p w:rsidR="005A0F7B" w:rsidRPr="00A35EFD" w:rsidRDefault="005A0F7B">
      <w:pPr>
        <w:tabs>
          <w:tab w:val="left" w:pos="426"/>
        </w:tabs>
        <w:ind w:left="1134" w:hanging="1134"/>
        <w:jc w:val="both"/>
        <w:rPr>
          <w:rFonts w:ascii="Arial" w:hAnsi="Arial" w:cs="Arial"/>
          <w:b/>
          <w:bCs/>
          <w:iCs/>
        </w:rPr>
      </w:pPr>
      <w:r w:rsidRPr="00A35EFD">
        <w:rPr>
          <w:rFonts w:ascii="Arial" w:hAnsi="Arial" w:cs="Arial"/>
          <w:b/>
          <w:bCs/>
          <w:iCs/>
        </w:rPr>
        <w:t>*****</w:t>
      </w:r>
      <w:r w:rsidRPr="00A35EFD">
        <w:rPr>
          <w:rFonts w:ascii="Arial" w:hAnsi="Arial" w:cs="Arial"/>
          <w:b/>
          <w:bCs/>
          <w:iCs/>
        </w:rPr>
        <w:tab/>
      </w:r>
      <w:r w:rsidR="001F4399">
        <w:rPr>
          <w:rFonts w:ascii="Arial" w:hAnsi="Arial" w:cs="Arial"/>
          <w:b/>
          <w:bCs/>
          <w:iCs/>
        </w:rPr>
        <w:t>15</w:t>
      </w:r>
      <w:r w:rsidRPr="00A35EFD">
        <w:rPr>
          <w:rFonts w:ascii="Arial" w:hAnsi="Arial" w:cs="Arial"/>
          <w:b/>
          <w:bCs/>
          <w:iCs/>
        </w:rPr>
        <w:t>.</w:t>
      </w:r>
      <w:r w:rsidR="001F4399">
        <w:rPr>
          <w:rFonts w:ascii="Arial" w:hAnsi="Arial" w:cs="Arial"/>
          <w:b/>
          <w:bCs/>
          <w:iCs/>
        </w:rPr>
        <w:t>7</w:t>
      </w:r>
      <w:r w:rsidRPr="00A35EFD">
        <w:rPr>
          <w:rFonts w:ascii="Arial" w:hAnsi="Arial" w:cs="Arial"/>
          <w:b/>
          <w:bCs/>
          <w:iCs/>
        </w:rPr>
        <w:t>.</w:t>
      </w:r>
      <w:r w:rsidRPr="00A35EFD">
        <w:rPr>
          <w:rFonts w:ascii="Arial" w:hAnsi="Arial" w:cs="Arial"/>
          <w:b/>
          <w:bCs/>
          <w:iCs/>
        </w:rPr>
        <w:tab/>
        <w:t xml:space="preserve">A </w:t>
      </w:r>
      <w:r w:rsidRPr="00140AFE">
        <w:rPr>
          <w:rFonts w:ascii="Arial" w:hAnsi="Arial" w:cs="Arial"/>
          <w:b/>
          <w:bCs/>
          <w:iCs/>
          <w:strike/>
          <w:color w:val="00B050"/>
        </w:rPr>
        <w:t>közoktatási</w:t>
      </w:r>
      <w:r w:rsidR="00140AFE">
        <w:rPr>
          <w:rFonts w:ascii="Arial" w:hAnsi="Arial" w:cs="Arial"/>
          <w:b/>
          <w:bCs/>
          <w:iCs/>
        </w:rPr>
        <w:t xml:space="preserve"> </w:t>
      </w:r>
      <w:r w:rsidR="00140AFE">
        <w:rPr>
          <w:rFonts w:ascii="Arial" w:hAnsi="Arial" w:cs="Arial"/>
          <w:b/>
          <w:bCs/>
          <w:iCs/>
          <w:color w:val="00B050"/>
        </w:rPr>
        <w:t>köznevelési</w:t>
      </w:r>
      <w:r w:rsidR="00140AFE">
        <w:rPr>
          <w:rStyle w:val="Lbjegyzet-hivatkozs"/>
          <w:rFonts w:ascii="Arial" w:hAnsi="Arial" w:cs="Arial"/>
          <w:b/>
          <w:bCs/>
          <w:iCs/>
          <w:color w:val="00B050"/>
        </w:rPr>
        <w:footnoteReference w:id="109"/>
      </w:r>
      <w:r w:rsidRPr="00A35EFD">
        <w:rPr>
          <w:rFonts w:ascii="Arial" w:hAnsi="Arial" w:cs="Arial"/>
          <w:b/>
          <w:bCs/>
          <w:iCs/>
        </w:rPr>
        <w:t xml:space="preserve"> </w:t>
      </w:r>
      <w:r w:rsidR="008A6AC8" w:rsidRPr="001F4399">
        <w:rPr>
          <w:rFonts w:ascii="Arial" w:hAnsi="Arial" w:cs="Arial"/>
          <w:highlight w:val="yellow"/>
        </w:rPr>
        <w:t>******</w:t>
      </w:r>
      <w:r w:rsidRPr="001F4399">
        <w:rPr>
          <w:rFonts w:ascii="Arial" w:hAnsi="Arial" w:cs="Arial"/>
          <w:b/>
          <w:bCs/>
          <w:iCs/>
          <w:highlight w:val="yellow"/>
        </w:rPr>
        <w:t>intézmény</w:t>
      </w:r>
      <w:r w:rsidRPr="001F4399">
        <w:rPr>
          <w:rFonts w:ascii="Arial" w:hAnsi="Arial" w:cs="Arial"/>
          <w:b/>
          <w:bCs/>
          <w:iCs/>
          <w:strike/>
          <w:highlight w:val="yellow"/>
        </w:rPr>
        <w:t>ek</w:t>
      </w:r>
      <w:r w:rsidRPr="00A35EFD">
        <w:rPr>
          <w:rFonts w:ascii="Arial" w:hAnsi="Arial" w:cs="Arial"/>
          <w:b/>
          <w:bCs/>
          <w:iCs/>
        </w:rPr>
        <w:t xml:space="preserve"> éves költségvetései tervezetének </w:t>
      </w:r>
      <w:r w:rsidR="008A6AC8" w:rsidRPr="001F4399">
        <w:rPr>
          <w:rFonts w:ascii="Arial" w:hAnsi="Arial" w:cs="Arial"/>
          <w:highlight w:val="yellow"/>
        </w:rPr>
        <w:t>******</w:t>
      </w:r>
      <w:r w:rsidRPr="001F4399">
        <w:rPr>
          <w:rFonts w:ascii="Arial" w:hAnsi="Arial" w:cs="Arial"/>
          <w:b/>
          <w:bCs/>
          <w:iCs/>
          <w:strike/>
          <w:highlight w:val="yellow"/>
        </w:rPr>
        <w:t>előkészítése</w:t>
      </w:r>
      <w:r w:rsidR="008A6AC8" w:rsidRPr="001F4399">
        <w:rPr>
          <w:rFonts w:ascii="Arial" w:hAnsi="Arial" w:cs="Arial"/>
          <w:b/>
          <w:bCs/>
          <w:iCs/>
          <w:highlight w:val="yellow"/>
        </w:rPr>
        <w:t xml:space="preserve"> </w:t>
      </w:r>
      <w:r w:rsidR="008A6AC8" w:rsidRPr="001F4399">
        <w:rPr>
          <w:rFonts w:ascii="Arial" w:hAnsi="Arial" w:cs="Arial"/>
          <w:b/>
          <w:bCs/>
          <w:i/>
          <w:iCs/>
          <w:highlight w:val="yellow"/>
        </w:rPr>
        <w:t>előkészítésére vonatkozó szabályok</w:t>
      </w:r>
      <w:r w:rsidRPr="00A35EFD">
        <w:rPr>
          <w:rFonts w:ascii="Arial" w:hAnsi="Arial" w:cs="Arial"/>
          <w:b/>
          <w:bCs/>
          <w:iCs/>
        </w:rPr>
        <w:t>:</w:t>
      </w:r>
    </w:p>
    <w:p w:rsidR="005A0F7B" w:rsidRDefault="005A0F7B">
      <w:pPr>
        <w:tabs>
          <w:tab w:val="left" w:pos="936"/>
        </w:tabs>
        <w:ind w:left="936" w:hanging="390"/>
        <w:jc w:val="both"/>
        <w:rPr>
          <w:rFonts w:ascii="Arial" w:hAnsi="Arial" w:cs="Arial"/>
        </w:rPr>
      </w:pPr>
    </w:p>
    <w:p w:rsidR="005A0F7B" w:rsidRPr="00A35EFD" w:rsidRDefault="001F4399">
      <w:pPr>
        <w:ind w:left="1985" w:hanging="851"/>
        <w:jc w:val="both"/>
        <w:rPr>
          <w:rFonts w:ascii="Arial" w:hAnsi="Arial" w:cs="Arial"/>
          <w:iCs/>
        </w:rPr>
      </w:pPr>
      <w:r>
        <w:rPr>
          <w:rFonts w:ascii="Arial" w:hAnsi="Arial" w:cs="Arial"/>
          <w:b/>
          <w:bCs/>
          <w:iCs/>
        </w:rPr>
        <w:t>15.7</w:t>
      </w:r>
      <w:r w:rsidR="005A0F7B" w:rsidRPr="00A35EFD">
        <w:rPr>
          <w:rFonts w:ascii="Arial" w:hAnsi="Arial" w:cs="Arial"/>
          <w:b/>
          <w:bCs/>
          <w:iCs/>
        </w:rPr>
        <w:t>.1.</w:t>
      </w:r>
      <w:r w:rsidR="005A0F7B" w:rsidRPr="00A35EFD">
        <w:rPr>
          <w:rFonts w:ascii="Arial" w:hAnsi="Arial" w:cs="Arial"/>
          <w:iCs/>
        </w:rPr>
        <w:tab/>
        <w:t xml:space="preserve">A </w:t>
      </w:r>
      <w:r w:rsidR="008A6AC8" w:rsidRPr="001F4399">
        <w:rPr>
          <w:rFonts w:ascii="Arial" w:hAnsi="Arial" w:cs="Arial"/>
          <w:color w:val="0070C0"/>
        </w:rPr>
        <w:t>******</w:t>
      </w:r>
      <w:r w:rsidR="005A0F7B" w:rsidRPr="00AC4519">
        <w:rPr>
          <w:rFonts w:ascii="Arial" w:hAnsi="Arial" w:cs="Arial"/>
          <w:iCs/>
          <w:dstrike/>
          <w:color w:val="0070C0"/>
        </w:rPr>
        <w:t>Móri Kistérségi Iroda vezetője</w:t>
      </w:r>
      <w:r w:rsidR="008A6AC8" w:rsidRPr="00AC4519">
        <w:rPr>
          <w:rFonts w:ascii="Arial" w:hAnsi="Arial" w:cs="Arial"/>
          <w:iCs/>
          <w:dstrike/>
          <w:color w:val="0070C0"/>
        </w:rPr>
        <w:t xml:space="preserve"> a közoktatási intézmények</w:t>
      </w:r>
      <w:r w:rsidR="005A0F7B" w:rsidRPr="001F4399">
        <w:rPr>
          <w:rFonts w:ascii="Arial" w:hAnsi="Arial" w:cs="Arial"/>
          <w:iCs/>
          <w:color w:val="0070C0"/>
        </w:rPr>
        <w:t xml:space="preserve"> </w:t>
      </w:r>
      <w:r w:rsidR="008A6AC8" w:rsidRPr="001F4399">
        <w:rPr>
          <w:rFonts w:ascii="Arial" w:hAnsi="Arial" w:cs="Arial"/>
          <w:i/>
          <w:iCs/>
          <w:color w:val="0070C0"/>
        </w:rPr>
        <w:t>Polgármesteri Hivatalt vezető Jegyző a köznevelési intézmény</w:t>
      </w:r>
      <w:r w:rsidR="008A6AC8">
        <w:rPr>
          <w:rFonts w:ascii="Arial" w:hAnsi="Arial" w:cs="Arial"/>
          <w:i/>
          <w:iCs/>
        </w:rPr>
        <w:t xml:space="preserve"> </w:t>
      </w:r>
      <w:r w:rsidR="005A0F7B" w:rsidRPr="00A35EFD">
        <w:rPr>
          <w:rFonts w:ascii="Arial" w:hAnsi="Arial" w:cs="Arial"/>
          <w:iCs/>
        </w:rPr>
        <w:t xml:space="preserve">költségvetési tervezeteinek előkészítése során a </w:t>
      </w:r>
      <w:r w:rsidR="008A6AC8" w:rsidRPr="001F4399">
        <w:rPr>
          <w:rFonts w:ascii="Arial" w:hAnsi="Arial" w:cs="Arial"/>
          <w:color w:val="0070C0"/>
        </w:rPr>
        <w:t>******</w:t>
      </w:r>
      <w:r w:rsidR="005A0F7B" w:rsidRPr="00AC4519">
        <w:rPr>
          <w:rFonts w:ascii="Arial" w:hAnsi="Arial" w:cs="Arial"/>
          <w:iCs/>
          <w:dstrike/>
          <w:color w:val="0070C0"/>
        </w:rPr>
        <w:t>közoktatási intézmények</w:t>
      </w:r>
      <w:r w:rsidR="005A0F7B" w:rsidRPr="001F4399">
        <w:rPr>
          <w:rFonts w:ascii="Arial" w:hAnsi="Arial" w:cs="Arial"/>
          <w:iCs/>
          <w:color w:val="0070C0"/>
        </w:rPr>
        <w:t xml:space="preserve"> </w:t>
      </w:r>
      <w:r w:rsidR="008A6AC8" w:rsidRPr="001F4399">
        <w:rPr>
          <w:rFonts w:ascii="Arial" w:hAnsi="Arial" w:cs="Arial"/>
          <w:i/>
          <w:iCs/>
          <w:color w:val="0070C0"/>
        </w:rPr>
        <w:t>köznevelési intézmény</w:t>
      </w:r>
      <w:r w:rsidR="008A6AC8">
        <w:rPr>
          <w:rFonts w:ascii="Arial" w:hAnsi="Arial" w:cs="Arial"/>
          <w:i/>
          <w:iCs/>
        </w:rPr>
        <w:t xml:space="preserve"> </w:t>
      </w:r>
      <w:r w:rsidR="005A0F7B" w:rsidRPr="00A35EFD">
        <w:rPr>
          <w:rFonts w:ascii="Arial" w:hAnsi="Arial" w:cs="Arial"/>
          <w:iCs/>
        </w:rPr>
        <w:t xml:space="preserve">vezetőivel, továbbá a többletköltségek viselésére köteles önkormányzatok jegyzőivel előzetesen egyeztetést folytat. </w:t>
      </w:r>
    </w:p>
    <w:p w:rsidR="005A0F7B" w:rsidRPr="00A35EFD" w:rsidRDefault="005A0F7B">
      <w:pPr>
        <w:ind w:left="1985" w:hanging="851"/>
        <w:jc w:val="both"/>
        <w:rPr>
          <w:rFonts w:ascii="Arial" w:hAnsi="Arial" w:cs="Arial"/>
        </w:rPr>
      </w:pPr>
    </w:p>
    <w:p w:rsidR="005A0F7B" w:rsidRPr="00A35EFD" w:rsidRDefault="001F4399">
      <w:pPr>
        <w:ind w:left="1985" w:hanging="851"/>
        <w:jc w:val="both"/>
        <w:rPr>
          <w:rStyle w:val="Kiemels"/>
          <w:rFonts w:ascii="Arial" w:hAnsi="Arial" w:cs="Arial"/>
          <w:i w:val="0"/>
        </w:rPr>
      </w:pPr>
      <w:r>
        <w:rPr>
          <w:rFonts w:ascii="Arial" w:hAnsi="Arial" w:cs="Arial"/>
          <w:b/>
          <w:bCs/>
        </w:rPr>
        <w:t>15.7</w:t>
      </w:r>
      <w:r w:rsidR="005A0F7B" w:rsidRPr="00A35EFD">
        <w:rPr>
          <w:rFonts w:ascii="Arial" w:hAnsi="Arial" w:cs="Arial"/>
          <w:b/>
          <w:bCs/>
        </w:rPr>
        <w:t>.2.</w:t>
      </w:r>
      <w:r w:rsidR="005A0F7B" w:rsidRPr="00A35EFD">
        <w:rPr>
          <w:rFonts w:ascii="Arial" w:hAnsi="Arial" w:cs="Arial"/>
        </w:rPr>
        <w:tab/>
        <w:t>A</w:t>
      </w:r>
      <w:r w:rsidR="005A0F7B" w:rsidRPr="00A35EFD">
        <w:rPr>
          <w:rStyle w:val="Kiemels"/>
          <w:rFonts w:ascii="Arial" w:hAnsi="Arial" w:cs="Arial"/>
          <w:i w:val="0"/>
        </w:rPr>
        <w:t xml:space="preserve"> </w:t>
      </w:r>
      <w:r w:rsidR="008A6AC8" w:rsidRPr="001F4399">
        <w:rPr>
          <w:rFonts w:ascii="Arial" w:hAnsi="Arial" w:cs="Arial"/>
          <w:color w:val="0070C0"/>
        </w:rPr>
        <w:t>******</w:t>
      </w:r>
      <w:r w:rsidR="005A0F7B" w:rsidRPr="00AC4519">
        <w:rPr>
          <w:rStyle w:val="Kiemels"/>
          <w:rFonts w:ascii="Arial" w:hAnsi="Arial" w:cs="Arial"/>
          <w:i w:val="0"/>
          <w:dstrike/>
          <w:color w:val="0070C0"/>
        </w:rPr>
        <w:t>Kistérségi Iroda a közoktatási</w:t>
      </w:r>
      <w:r w:rsidR="005A0F7B" w:rsidRPr="001F4399">
        <w:rPr>
          <w:rStyle w:val="Kiemels"/>
          <w:rFonts w:ascii="Arial" w:hAnsi="Arial" w:cs="Arial"/>
          <w:i w:val="0"/>
          <w:color w:val="0070C0"/>
        </w:rPr>
        <w:t xml:space="preserve"> </w:t>
      </w:r>
      <w:r w:rsidR="008A6AC8" w:rsidRPr="001F4399">
        <w:rPr>
          <w:rStyle w:val="Kiemels"/>
          <w:rFonts w:ascii="Arial" w:hAnsi="Arial" w:cs="Arial"/>
          <w:color w:val="0070C0"/>
        </w:rPr>
        <w:t>Polgármesteri Hivatal a köznevelési</w:t>
      </w:r>
      <w:r w:rsidR="008A6AC8">
        <w:rPr>
          <w:rStyle w:val="Kiemels"/>
          <w:rFonts w:ascii="Arial" w:hAnsi="Arial" w:cs="Arial"/>
        </w:rPr>
        <w:t xml:space="preserve"> </w:t>
      </w:r>
      <w:r w:rsidR="005A0F7B" w:rsidRPr="00A35EFD">
        <w:rPr>
          <w:rStyle w:val="Kiemels"/>
          <w:rFonts w:ascii="Arial" w:hAnsi="Arial" w:cs="Arial"/>
          <w:i w:val="0"/>
        </w:rPr>
        <w:t xml:space="preserve">intézmény vezetőjének közreműködésével elkészíti </w:t>
      </w:r>
      <w:r w:rsidR="008A6AC8" w:rsidRPr="001F4399">
        <w:rPr>
          <w:rFonts w:ascii="Arial" w:hAnsi="Arial" w:cs="Arial"/>
          <w:color w:val="0070C0"/>
        </w:rPr>
        <w:t>******</w:t>
      </w:r>
      <w:r w:rsidR="005A0F7B" w:rsidRPr="00AC4519">
        <w:rPr>
          <w:rStyle w:val="Kiemels"/>
          <w:rFonts w:ascii="Arial" w:hAnsi="Arial" w:cs="Arial"/>
          <w:i w:val="0"/>
          <w:dstrike/>
          <w:color w:val="0070C0"/>
        </w:rPr>
        <w:t>a</w:t>
      </w:r>
      <w:r w:rsidR="00962226" w:rsidRPr="00AC4519">
        <w:rPr>
          <w:rStyle w:val="Kiemels"/>
          <w:rFonts w:ascii="Arial" w:hAnsi="Arial" w:cs="Arial"/>
          <w:i w:val="0"/>
          <w:dstrike/>
          <w:color w:val="0070C0"/>
        </w:rPr>
        <w:t>z</w:t>
      </w:r>
      <w:r w:rsidR="005A0F7B" w:rsidRPr="00AC4519">
        <w:rPr>
          <w:rStyle w:val="Kiemels"/>
          <w:rFonts w:ascii="Arial" w:hAnsi="Arial" w:cs="Arial"/>
          <w:i w:val="0"/>
          <w:dstrike/>
          <w:color w:val="0070C0"/>
        </w:rPr>
        <w:t xml:space="preserve"> </w:t>
      </w:r>
      <w:r w:rsidR="00962226" w:rsidRPr="00AC4519">
        <w:rPr>
          <w:rStyle w:val="Kiemels"/>
          <w:rFonts w:ascii="Arial" w:hAnsi="Arial" w:cs="Arial"/>
          <w:i w:val="0"/>
          <w:dstrike/>
          <w:color w:val="0070C0"/>
        </w:rPr>
        <w:t>NFGM</w:t>
      </w:r>
      <w:r w:rsidR="005A0F7B" w:rsidRPr="008A6AC8">
        <w:rPr>
          <w:rStyle w:val="Kiemels"/>
          <w:rFonts w:ascii="Arial" w:hAnsi="Arial" w:cs="Arial"/>
          <w:i w:val="0"/>
          <w:strike/>
        </w:rPr>
        <w:t>,</w:t>
      </w:r>
      <w:r w:rsidR="005A0F7B" w:rsidRPr="00A35EFD">
        <w:rPr>
          <w:rStyle w:val="Kiemels"/>
          <w:rFonts w:ascii="Arial" w:hAnsi="Arial" w:cs="Arial"/>
          <w:i w:val="0"/>
        </w:rPr>
        <w:t xml:space="preserve"> a Magyar Államkincstár, a hatályos költségvetési törvény-tervezet tervezési irányelveit figyelembe véve az intézmény költségvetési koncepcióját, amelyet véleményezésre megküld az érintett önkormányzat képviselőtestületének. A képviselőtestület véleményezi a kiküldött koncepciót kiemelt előirányzati szinten és meghatározza az önkormányzati hozzájárulás várható mértékét. Amennyiben a koncepció tervezetéhez képest változtatást  igényel, úgy indokolással javaslatot tesz a jogcím és az előirányzat, valamint annak összege pontos megjelölésével.</w:t>
      </w:r>
    </w:p>
    <w:p w:rsidR="005A0F7B" w:rsidRPr="00A35EFD" w:rsidRDefault="005A0F7B">
      <w:pPr>
        <w:ind w:left="1985" w:hanging="851"/>
        <w:jc w:val="both"/>
        <w:rPr>
          <w:rFonts w:ascii="Arial" w:hAnsi="Arial" w:cs="Arial"/>
        </w:rPr>
      </w:pPr>
      <w:r w:rsidRPr="00A35EFD">
        <w:rPr>
          <w:rFonts w:ascii="Arial" w:hAnsi="Arial" w:cs="Arial"/>
        </w:rPr>
        <w:t> </w:t>
      </w:r>
    </w:p>
    <w:p w:rsidR="005A0F7B" w:rsidRPr="00A35EFD" w:rsidRDefault="001F4399">
      <w:pPr>
        <w:tabs>
          <w:tab w:val="left" w:pos="936"/>
        </w:tabs>
        <w:ind w:left="1985" w:hanging="851"/>
        <w:jc w:val="both"/>
        <w:rPr>
          <w:rFonts w:ascii="Arial" w:hAnsi="Arial" w:cs="Arial"/>
          <w:iCs/>
        </w:rPr>
      </w:pPr>
      <w:r>
        <w:rPr>
          <w:rFonts w:ascii="Arial" w:hAnsi="Arial" w:cs="Arial"/>
          <w:b/>
          <w:bCs/>
          <w:iCs/>
        </w:rPr>
        <w:t>15.7</w:t>
      </w:r>
      <w:r w:rsidR="005A0F7B" w:rsidRPr="00A35EFD">
        <w:rPr>
          <w:rFonts w:ascii="Arial" w:hAnsi="Arial" w:cs="Arial"/>
          <w:b/>
          <w:bCs/>
          <w:iCs/>
        </w:rPr>
        <w:t>.3.</w:t>
      </w:r>
      <w:r w:rsidR="005A0F7B" w:rsidRPr="00A35EFD">
        <w:rPr>
          <w:rFonts w:ascii="Arial" w:hAnsi="Arial" w:cs="Arial"/>
          <w:iCs/>
        </w:rPr>
        <w:tab/>
        <w:t xml:space="preserve">A </w:t>
      </w:r>
      <w:r w:rsidR="008A6AC8" w:rsidRPr="001F4399">
        <w:rPr>
          <w:rFonts w:ascii="Arial" w:hAnsi="Arial" w:cs="Arial"/>
          <w:color w:val="0070C0"/>
        </w:rPr>
        <w:t>******</w:t>
      </w:r>
      <w:r w:rsidR="005A0F7B" w:rsidRPr="00AC4519">
        <w:rPr>
          <w:rFonts w:ascii="Arial" w:hAnsi="Arial" w:cs="Arial"/>
          <w:iCs/>
          <w:dstrike/>
          <w:color w:val="0070C0"/>
        </w:rPr>
        <w:t>Móri Kistérségi Iroda a közoktatási intézmények</w:t>
      </w:r>
      <w:r w:rsidR="005A0F7B" w:rsidRPr="001F4399">
        <w:rPr>
          <w:rFonts w:ascii="Arial" w:hAnsi="Arial" w:cs="Arial"/>
          <w:iCs/>
          <w:color w:val="0070C0"/>
        </w:rPr>
        <w:t xml:space="preserve"> </w:t>
      </w:r>
      <w:r w:rsidR="008A6AC8" w:rsidRPr="001F4399">
        <w:rPr>
          <w:rFonts w:ascii="Arial" w:hAnsi="Arial" w:cs="Arial"/>
          <w:i/>
          <w:iCs/>
          <w:color w:val="0070C0"/>
        </w:rPr>
        <w:t>Polgármesteri Hivatal a köznevelési intézmény</w:t>
      </w:r>
      <w:r w:rsidR="008A6AC8">
        <w:rPr>
          <w:rFonts w:ascii="Arial" w:hAnsi="Arial" w:cs="Arial"/>
          <w:i/>
          <w:iCs/>
        </w:rPr>
        <w:t xml:space="preserve"> </w:t>
      </w:r>
      <w:r w:rsidR="005A0F7B" w:rsidRPr="00A35EFD">
        <w:rPr>
          <w:rFonts w:ascii="Arial" w:hAnsi="Arial" w:cs="Arial"/>
          <w:iCs/>
        </w:rPr>
        <w:t xml:space="preserve">éves költségvetés tervezetének összeállítása </w:t>
      </w:r>
      <w:r w:rsidR="005A0F7B" w:rsidRPr="00A35EFD">
        <w:rPr>
          <w:rFonts w:ascii="Arial" w:hAnsi="Arial" w:cs="Arial"/>
          <w:iCs/>
          <w:color w:val="000000"/>
        </w:rPr>
        <w:t xml:space="preserve">során a </w:t>
      </w:r>
      <w:r w:rsidR="005A0F7B" w:rsidRPr="00D25CAE">
        <w:rPr>
          <w:rFonts w:ascii="Arial" w:hAnsi="Arial" w:cs="Arial"/>
          <w:iCs/>
          <w:strike/>
          <w:color w:val="00B050"/>
        </w:rPr>
        <w:t>rendszeres személyi juttatások, továbbá a dologi költségek időközbeni inflációval történő korrigált összegét</w:t>
      </w:r>
      <w:r w:rsidR="00D25CAE">
        <w:rPr>
          <w:rFonts w:ascii="Arial" w:hAnsi="Arial" w:cs="Arial"/>
          <w:iCs/>
          <w:strike/>
          <w:color w:val="00B050"/>
        </w:rPr>
        <w:t xml:space="preserve"> </w:t>
      </w:r>
      <w:r w:rsidR="00D25CAE" w:rsidRPr="00D25CAE">
        <w:rPr>
          <w:rFonts w:ascii="Arial" w:hAnsi="Arial" w:cs="Arial"/>
          <w:b/>
          <w:iCs/>
          <w:color w:val="00B050"/>
        </w:rPr>
        <w:t>rendszeres személyi juttatások szerkezeti változásokkal korrigált előirányzatát, továbbá a dologi költségek tekintetében a szerkezeti változásokkal, inflációval történő korrigált összegét</w:t>
      </w:r>
      <w:r w:rsidR="00D25CAE">
        <w:rPr>
          <w:rStyle w:val="Lbjegyzet-hivatkozs"/>
          <w:rFonts w:ascii="Arial" w:hAnsi="Arial" w:cs="Arial"/>
          <w:b/>
          <w:iCs/>
          <w:color w:val="00B050"/>
        </w:rPr>
        <w:footnoteReference w:id="110"/>
      </w:r>
      <w:r w:rsidR="00D25CAE">
        <w:rPr>
          <w:rFonts w:ascii="Arial" w:hAnsi="Arial" w:cs="Arial"/>
          <w:b/>
          <w:iCs/>
          <w:color w:val="00B050"/>
        </w:rPr>
        <w:t xml:space="preserve"> </w:t>
      </w:r>
      <w:r w:rsidR="005A0F7B" w:rsidRPr="00A35EFD">
        <w:rPr>
          <w:rFonts w:ascii="Arial" w:hAnsi="Arial" w:cs="Arial"/>
          <w:iCs/>
          <w:color w:val="000000"/>
        </w:rPr>
        <w:t xml:space="preserve">, mint „fix” tételeket veszi alapul, azzal, hogy figyelembe veszi továbbá az intézménynél a feladatkör </w:t>
      </w:r>
      <w:r w:rsidR="00962226" w:rsidRPr="00A35EFD">
        <w:rPr>
          <w:rFonts w:ascii="Arial" w:hAnsi="Arial" w:cs="Arial"/>
          <w:iCs/>
          <w:color w:val="000000"/>
        </w:rPr>
        <w:t>változását</w:t>
      </w:r>
      <w:r w:rsidR="005A0F7B" w:rsidRPr="00A35EFD">
        <w:rPr>
          <w:rFonts w:ascii="Arial" w:hAnsi="Arial" w:cs="Arial"/>
          <w:iCs/>
          <w:color w:val="000000"/>
        </w:rPr>
        <w:t>. A további előirányzatok tekintetében a többletköltséget viselő önkormányzat képviselőtestületét véleményezési jogkör illeti meg, melyet a képviselőtestület</w:t>
      </w:r>
      <w:r w:rsidR="005A0F7B" w:rsidRPr="00A35EFD">
        <w:rPr>
          <w:rFonts w:ascii="Arial" w:hAnsi="Arial" w:cs="Arial"/>
          <w:iCs/>
        </w:rPr>
        <w:t xml:space="preserve"> a tervezet kézhezvételétől számított 15 napon belül gyakorol. </w:t>
      </w:r>
    </w:p>
    <w:p w:rsidR="005A0F7B" w:rsidRPr="00A35EFD" w:rsidRDefault="005A0F7B">
      <w:pPr>
        <w:tabs>
          <w:tab w:val="left" w:pos="936"/>
        </w:tabs>
        <w:ind w:left="1985" w:hanging="851"/>
        <w:jc w:val="both"/>
        <w:rPr>
          <w:rFonts w:ascii="Arial" w:hAnsi="Arial" w:cs="Arial"/>
        </w:rPr>
      </w:pPr>
    </w:p>
    <w:p w:rsidR="005A0F7B" w:rsidRPr="00A35EFD" w:rsidRDefault="001F4399">
      <w:pPr>
        <w:tabs>
          <w:tab w:val="left" w:pos="936"/>
        </w:tabs>
        <w:ind w:left="1985" w:hanging="851"/>
        <w:jc w:val="both"/>
        <w:rPr>
          <w:rFonts w:ascii="Arial" w:hAnsi="Arial" w:cs="Arial"/>
          <w:iCs/>
        </w:rPr>
      </w:pPr>
      <w:r>
        <w:rPr>
          <w:rFonts w:ascii="Arial" w:hAnsi="Arial" w:cs="Arial"/>
          <w:b/>
          <w:bCs/>
        </w:rPr>
        <w:t>15.7</w:t>
      </w:r>
      <w:r w:rsidR="005A0F7B" w:rsidRPr="00A35EFD">
        <w:rPr>
          <w:rFonts w:ascii="Arial" w:hAnsi="Arial" w:cs="Arial"/>
          <w:b/>
          <w:bCs/>
        </w:rPr>
        <w:t>.4.</w:t>
      </w:r>
      <w:r w:rsidR="005A0F7B" w:rsidRPr="00A35EFD">
        <w:rPr>
          <w:rFonts w:ascii="Arial" w:hAnsi="Arial" w:cs="Arial"/>
        </w:rPr>
        <w:tab/>
        <w:t>A</w:t>
      </w:r>
      <w:r w:rsidR="005A0F7B" w:rsidRPr="00A35EFD">
        <w:rPr>
          <w:rStyle w:val="Kiemels"/>
          <w:rFonts w:ascii="Arial" w:hAnsi="Arial" w:cs="Arial"/>
          <w:i w:val="0"/>
        </w:rPr>
        <w:t xml:space="preserve"> </w:t>
      </w:r>
      <w:r w:rsidR="008A6AC8" w:rsidRPr="001F4399">
        <w:rPr>
          <w:rFonts w:ascii="Arial" w:hAnsi="Arial" w:cs="Arial"/>
          <w:color w:val="0070C0"/>
        </w:rPr>
        <w:t>******</w:t>
      </w:r>
      <w:r w:rsidR="005A0F7B" w:rsidRPr="00AC4519">
        <w:rPr>
          <w:rStyle w:val="Kiemels"/>
          <w:rFonts w:ascii="Arial" w:hAnsi="Arial" w:cs="Arial"/>
          <w:i w:val="0"/>
          <w:dstrike/>
          <w:color w:val="0070C0"/>
        </w:rPr>
        <w:t>Kistérségi Iroda</w:t>
      </w:r>
      <w:r w:rsidR="005A0F7B" w:rsidRPr="001F4399">
        <w:rPr>
          <w:rStyle w:val="Kiemels"/>
          <w:rFonts w:ascii="Arial" w:hAnsi="Arial" w:cs="Arial"/>
          <w:i w:val="0"/>
          <w:color w:val="0070C0"/>
        </w:rPr>
        <w:t xml:space="preserve"> </w:t>
      </w:r>
      <w:r w:rsidR="008A6AC8" w:rsidRPr="001F4399">
        <w:rPr>
          <w:rStyle w:val="Kiemels"/>
          <w:rFonts w:ascii="Arial" w:hAnsi="Arial" w:cs="Arial"/>
          <w:color w:val="0070C0"/>
        </w:rPr>
        <w:t>Polgármesteri Hivatal</w:t>
      </w:r>
      <w:r w:rsidR="008A6AC8">
        <w:rPr>
          <w:rStyle w:val="Kiemels"/>
          <w:rFonts w:ascii="Arial" w:hAnsi="Arial" w:cs="Arial"/>
        </w:rPr>
        <w:t xml:space="preserve"> </w:t>
      </w:r>
      <w:r w:rsidR="005A0F7B" w:rsidRPr="00A35EFD">
        <w:rPr>
          <w:rStyle w:val="Kiemels"/>
          <w:rFonts w:ascii="Arial" w:hAnsi="Arial" w:cs="Arial"/>
          <w:i w:val="0"/>
        </w:rPr>
        <w:t>a költségvetési törvény-tervezet megjelenését követő 30 napon belül köteles elkészíteni az intézmény költségvetésének tervezetét, amelyet véleményezésre megküld az érintett önkormányzatnak. A képviselőtestület a tervezet kézhezvételétől számított 15 napon belül kialakítja véleményét.</w:t>
      </w:r>
      <w:r w:rsidR="005A0F7B" w:rsidRPr="00A35EFD">
        <w:rPr>
          <w:rFonts w:ascii="Arial" w:hAnsi="Arial" w:cs="Arial"/>
          <w:szCs w:val="22"/>
        </w:rPr>
        <w:t xml:space="preserve"> </w:t>
      </w:r>
      <w:r w:rsidR="005A0F7B" w:rsidRPr="00A35EFD">
        <w:rPr>
          <w:rFonts w:ascii="Arial" w:hAnsi="Arial" w:cs="Arial"/>
          <w:iCs/>
        </w:rPr>
        <w:t xml:space="preserve">A többletköltséget viselő önkormányzat nyilatkozik arról, hogy egyetért-e a tervezettel. Amennyiben nem ért egyet, úgy meg kell jelölni, hogy mely tételek vonatkozásában van eltérő álláspontja, s ez esetben javaslatot kell tennie a kifogásolt előirányzat módosítására. </w:t>
      </w:r>
    </w:p>
    <w:p w:rsidR="005A0F7B" w:rsidRPr="00A35EFD" w:rsidRDefault="005A0F7B">
      <w:pPr>
        <w:tabs>
          <w:tab w:val="left" w:pos="936"/>
        </w:tabs>
        <w:ind w:left="1985" w:hanging="851"/>
        <w:jc w:val="both"/>
        <w:rPr>
          <w:rFonts w:ascii="Arial" w:hAnsi="Arial" w:cs="Arial"/>
          <w:b/>
          <w:bCs/>
          <w:iCs/>
        </w:rPr>
      </w:pPr>
      <w:r w:rsidRPr="00A35EFD">
        <w:rPr>
          <w:rFonts w:ascii="Arial" w:hAnsi="Arial" w:cs="Arial"/>
          <w:b/>
          <w:bCs/>
          <w:iCs/>
        </w:rPr>
        <w:t> </w:t>
      </w:r>
    </w:p>
    <w:p w:rsidR="005A0F7B" w:rsidRPr="00A35EFD" w:rsidRDefault="001F4399">
      <w:pPr>
        <w:ind w:left="1985" w:hanging="851"/>
        <w:jc w:val="both"/>
        <w:rPr>
          <w:rFonts w:ascii="Arial" w:hAnsi="Arial" w:cs="Arial"/>
          <w:iCs/>
          <w:szCs w:val="22"/>
        </w:rPr>
      </w:pPr>
      <w:r>
        <w:rPr>
          <w:rFonts w:ascii="Arial" w:hAnsi="Arial" w:cs="Arial"/>
          <w:b/>
          <w:bCs/>
          <w:iCs/>
        </w:rPr>
        <w:t>15.7.</w:t>
      </w:r>
      <w:r w:rsidR="005A0F7B" w:rsidRPr="00A35EFD">
        <w:rPr>
          <w:rFonts w:ascii="Arial" w:hAnsi="Arial" w:cs="Arial"/>
          <w:b/>
          <w:bCs/>
          <w:iCs/>
        </w:rPr>
        <w:t>5.</w:t>
      </w:r>
      <w:r w:rsidR="005A0F7B" w:rsidRPr="00A35EFD">
        <w:rPr>
          <w:rFonts w:ascii="Arial" w:hAnsi="Arial" w:cs="Arial"/>
          <w:iCs/>
        </w:rPr>
        <w:tab/>
        <w:t xml:space="preserve">Az </w:t>
      </w:r>
      <w:r w:rsidR="008A6AC8" w:rsidRPr="001F4399">
        <w:rPr>
          <w:rFonts w:ascii="Arial" w:hAnsi="Arial" w:cs="Arial"/>
          <w:color w:val="0070C0"/>
        </w:rPr>
        <w:t>******</w:t>
      </w:r>
      <w:r w:rsidR="005A0F7B" w:rsidRPr="00AC4519">
        <w:rPr>
          <w:rFonts w:ascii="Arial" w:hAnsi="Arial" w:cs="Arial"/>
          <w:iCs/>
          <w:dstrike/>
          <w:color w:val="0070C0"/>
        </w:rPr>
        <w:t>érintett</w:t>
      </w:r>
      <w:r w:rsidR="005A0F7B" w:rsidRPr="00A35EFD">
        <w:rPr>
          <w:rFonts w:ascii="Arial" w:hAnsi="Arial" w:cs="Arial"/>
          <w:iCs/>
        </w:rPr>
        <w:t xml:space="preserve"> intézmény vezetője és a </w:t>
      </w:r>
      <w:r w:rsidR="008A6AC8" w:rsidRPr="001F4399">
        <w:rPr>
          <w:rFonts w:ascii="Arial" w:hAnsi="Arial" w:cs="Arial"/>
          <w:color w:val="0070C0"/>
        </w:rPr>
        <w:t>******</w:t>
      </w:r>
      <w:r w:rsidR="005A0F7B" w:rsidRPr="00AC4519">
        <w:rPr>
          <w:rFonts w:ascii="Arial" w:hAnsi="Arial" w:cs="Arial"/>
          <w:iCs/>
          <w:dstrike/>
          <w:color w:val="0070C0"/>
        </w:rPr>
        <w:t>Móri Kistérségi Iroda vezetőjének</w:t>
      </w:r>
      <w:r w:rsidR="005A0F7B" w:rsidRPr="001F4399">
        <w:rPr>
          <w:rFonts w:ascii="Arial" w:hAnsi="Arial" w:cs="Arial"/>
          <w:iCs/>
          <w:color w:val="0070C0"/>
        </w:rPr>
        <w:t xml:space="preserve"> </w:t>
      </w:r>
      <w:r w:rsidR="008A6AC8" w:rsidRPr="001F4399">
        <w:rPr>
          <w:rFonts w:ascii="Arial" w:hAnsi="Arial" w:cs="Arial"/>
          <w:i/>
          <w:iCs/>
          <w:color w:val="0070C0"/>
        </w:rPr>
        <w:t>Polgármesteri Hivatalt vezető Jegyző avagy megbízottja</w:t>
      </w:r>
      <w:r w:rsidR="008A6AC8">
        <w:rPr>
          <w:rFonts w:ascii="Arial" w:hAnsi="Arial" w:cs="Arial"/>
          <w:i/>
          <w:iCs/>
        </w:rPr>
        <w:t xml:space="preserve"> </w:t>
      </w:r>
      <w:r w:rsidR="005A0F7B" w:rsidRPr="00A35EFD">
        <w:rPr>
          <w:rFonts w:ascii="Arial" w:hAnsi="Arial" w:cs="Arial"/>
          <w:iCs/>
        </w:rPr>
        <w:t xml:space="preserve">kötelezettsége az egyeztetés a többletköltséget viselő önkormányzat képviselőivel.  A képviselőtestület által kifogásolt előirányzat összege tartalékba helyezendő melynek felhasználása kizárólag az eredményes egyeztetés alapján lehetséges. </w:t>
      </w:r>
    </w:p>
    <w:p w:rsidR="005A0F7B" w:rsidRPr="00A35EFD" w:rsidRDefault="005A0F7B">
      <w:pPr>
        <w:tabs>
          <w:tab w:val="left" w:pos="936"/>
        </w:tabs>
        <w:ind w:left="1985" w:hanging="851"/>
        <w:jc w:val="both"/>
        <w:rPr>
          <w:rFonts w:ascii="Arial" w:hAnsi="Arial" w:cs="Arial"/>
        </w:rPr>
      </w:pPr>
      <w:r w:rsidRPr="00A35EFD">
        <w:rPr>
          <w:rFonts w:ascii="Arial" w:hAnsi="Arial" w:cs="Arial"/>
        </w:rPr>
        <w:t> </w:t>
      </w:r>
    </w:p>
    <w:p w:rsidR="005A0F7B" w:rsidRPr="00A35EFD" w:rsidRDefault="005A0F7B">
      <w:pPr>
        <w:ind w:left="1985"/>
        <w:jc w:val="both"/>
        <w:rPr>
          <w:rFonts w:ascii="Arial" w:hAnsi="Arial" w:cs="Arial"/>
          <w:iCs/>
          <w:szCs w:val="22"/>
        </w:rPr>
      </w:pPr>
      <w:r w:rsidRPr="00A35EFD">
        <w:rPr>
          <w:rFonts w:ascii="Arial" w:hAnsi="Arial" w:cs="Arial"/>
          <w:iCs/>
        </w:rPr>
        <w:t xml:space="preserve">Amennyiben a többletköltség viselésére köteles önkormányzat a megkeresésre 15 napon belül nem nyilatkozik, úgy az részéről elfogadottnak tekintendő. </w:t>
      </w:r>
    </w:p>
    <w:p w:rsidR="005A0F7B" w:rsidRPr="00A35EFD" w:rsidRDefault="005A0F7B">
      <w:pPr>
        <w:tabs>
          <w:tab w:val="left" w:pos="936"/>
        </w:tabs>
        <w:ind w:left="936" w:hanging="390"/>
        <w:jc w:val="both"/>
        <w:rPr>
          <w:rFonts w:ascii="Arial" w:hAnsi="Arial" w:cs="Arial"/>
          <w:b/>
          <w:bCs/>
        </w:rPr>
      </w:pPr>
      <w:r w:rsidRPr="00A35EFD">
        <w:rPr>
          <w:rFonts w:ascii="Arial" w:hAnsi="Arial" w:cs="Arial"/>
          <w:b/>
          <w:bCs/>
        </w:rPr>
        <w:t> </w:t>
      </w:r>
    </w:p>
    <w:p w:rsidR="005A0F7B" w:rsidRPr="00A35EFD" w:rsidRDefault="005A0F7B">
      <w:pPr>
        <w:tabs>
          <w:tab w:val="left" w:pos="426"/>
        </w:tabs>
        <w:ind w:left="1134" w:hanging="1134"/>
        <w:jc w:val="both"/>
        <w:rPr>
          <w:rStyle w:val="Kiemels"/>
          <w:rFonts w:ascii="Arial" w:hAnsi="Arial" w:cs="Arial"/>
          <w:i w:val="0"/>
        </w:rPr>
      </w:pPr>
      <w:r w:rsidRPr="00A35EFD">
        <w:rPr>
          <w:rStyle w:val="Kiemels"/>
          <w:rFonts w:ascii="Arial" w:hAnsi="Arial" w:cs="Arial"/>
          <w:b/>
          <w:bCs/>
          <w:i w:val="0"/>
        </w:rPr>
        <w:t>*****</w:t>
      </w:r>
      <w:r w:rsidRPr="00A35EFD">
        <w:rPr>
          <w:rStyle w:val="Kiemels"/>
          <w:rFonts w:ascii="Arial" w:hAnsi="Arial" w:cs="Arial"/>
          <w:b/>
          <w:bCs/>
          <w:i w:val="0"/>
        </w:rPr>
        <w:tab/>
      </w:r>
      <w:r w:rsidR="001F4399">
        <w:rPr>
          <w:rStyle w:val="Kiemels"/>
          <w:rFonts w:ascii="Arial" w:hAnsi="Arial" w:cs="Arial"/>
          <w:b/>
          <w:bCs/>
          <w:i w:val="0"/>
        </w:rPr>
        <w:t>15.8</w:t>
      </w:r>
      <w:r w:rsidRPr="00A35EFD">
        <w:rPr>
          <w:rStyle w:val="Kiemels"/>
          <w:rFonts w:ascii="Arial" w:hAnsi="Arial" w:cs="Arial"/>
          <w:b/>
          <w:bCs/>
          <w:i w:val="0"/>
        </w:rPr>
        <w:t>.</w:t>
      </w:r>
      <w:r w:rsidRPr="00A35EFD">
        <w:rPr>
          <w:rStyle w:val="Kiemels"/>
          <w:rFonts w:ascii="Arial" w:hAnsi="Arial" w:cs="Arial"/>
          <w:i w:val="0"/>
        </w:rPr>
        <w:tab/>
        <w:t>Év közben minden olyan költségvetés-módosítás esetében megilleti a többletköltséget viselő önkormányzatot a véleményezési jogkör, amely az önkormányzati hozzájárulás mértékét módosítja.</w:t>
      </w:r>
    </w:p>
    <w:p w:rsidR="005A0F7B" w:rsidRPr="00A35EFD" w:rsidRDefault="005A0F7B">
      <w:pPr>
        <w:tabs>
          <w:tab w:val="left" w:pos="426"/>
        </w:tabs>
        <w:ind w:left="1134" w:hanging="1134"/>
        <w:jc w:val="both"/>
        <w:rPr>
          <w:rFonts w:ascii="Arial" w:hAnsi="Arial" w:cs="Arial"/>
          <w:iCs/>
        </w:rPr>
      </w:pPr>
    </w:p>
    <w:p w:rsidR="005A0F7B" w:rsidRPr="00A35EFD" w:rsidRDefault="005A0F7B">
      <w:pPr>
        <w:tabs>
          <w:tab w:val="left" w:pos="426"/>
        </w:tabs>
        <w:ind w:left="1134" w:hanging="1134"/>
        <w:jc w:val="both"/>
        <w:rPr>
          <w:rFonts w:ascii="Arial" w:hAnsi="Arial" w:cs="Arial"/>
          <w:iCs/>
        </w:rPr>
      </w:pPr>
      <w:r w:rsidRPr="00A35EFD">
        <w:rPr>
          <w:rStyle w:val="Kiemels"/>
          <w:rFonts w:ascii="Arial" w:hAnsi="Arial" w:cs="Arial"/>
          <w:b/>
          <w:bCs/>
          <w:i w:val="0"/>
        </w:rPr>
        <w:t>*****</w:t>
      </w:r>
      <w:r w:rsidRPr="00A35EFD">
        <w:rPr>
          <w:rStyle w:val="Kiemels"/>
          <w:rFonts w:ascii="Arial" w:hAnsi="Arial" w:cs="Arial"/>
          <w:b/>
          <w:bCs/>
          <w:i w:val="0"/>
        </w:rPr>
        <w:tab/>
      </w:r>
      <w:r w:rsidR="001F4399">
        <w:rPr>
          <w:rStyle w:val="Kiemels"/>
          <w:rFonts w:ascii="Arial" w:hAnsi="Arial" w:cs="Arial"/>
          <w:b/>
          <w:bCs/>
          <w:i w:val="0"/>
        </w:rPr>
        <w:t>15.9</w:t>
      </w:r>
      <w:r w:rsidRPr="00A35EFD">
        <w:rPr>
          <w:rStyle w:val="Kiemels"/>
          <w:rFonts w:ascii="Arial" w:hAnsi="Arial" w:cs="Arial"/>
          <w:b/>
          <w:bCs/>
          <w:i w:val="0"/>
        </w:rPr>
        <w:t>.</w:t>
      </w:r>
      <w:r w:rsidRPr="00A35EFD">
        <w:rPr>
          <w:rStyle w:val="Kiemels"/>
          <w:rFonts w:ascii="Arial" w:hAnsi="Arial" w:cs="Arial"/>
          <w:i w:val="0"/>
        </w:rPr>
        <w:tab/>
        <w:t xml:space="preserve">Évente június 30-i és december 31-i zárással a </w:t>
      </w:r>
      <w:r w:rsidR="008A6AC8" w:rsidRPr="001F4399">
        <w:rPr>
          <w:rFonts w:ascii="Arial" w:hAnsi="Arial" w:cs="Arial"/>
          <w:color w:val="0070C0"/>
        </w:rPr>
        <w:t>******</w:t>
      </w:r>
      <w:r w:rsidR="00962226" w:rsidRPr="00AC4519">
        <w:rPr>
          <w:rStyle w:val="Kiemels"/>
          <w:rFonts w:ascii="Arial" w:hAnsi="Arial" w:cs="Arial"/>
          <w:i w:val="0"/>
          <w:dstrike/>
          <w:color w:val="0070C0"/>
        </w:rPr>
        <w:t xml:space="preserve">Móri </w:t>
      </w:r>
      <w:r w:rsidRPr="00AC4519">
        <w:rPr>
          <w:rStyle w:val="Kiemels"/>
          <w:rFonts w:ascii="Arial" w:hAnsi="Arial" w:cs="Arial"/>
          <w:i w:val="0"/>
          <w:dstrike/>
          <w:color w:val="0070C0"/>
        </w:rPr>
        <w:t>Kistérségi Iroda</w:t>
      </w:r>
      <w:r w:rsidRPr="001F4399">
        <w:rPr>
          <w:rStyle w:val="Kiemels"/>
          <w:rFonts w:ascii="Arial" w:hAnsi="Arial" w:cs="Arial"/>
          <w:i w:val="0"/>
          <w:color w:val="0070C0"/>
        </w:rPr>
        <w:t xml:space="preserve"> </w:t>
      </w:r>
      <w:r w:rsidR="008A6AC8" w:rsidRPr="001F4399">
        <w:rPr>
          <w:rStyle w:val="Kiemels"/>
          <w:rFonts w:ascii="Arial" w:hAnsi="Arial" w:cs="Arial"/>
          <w:color w:val="0070C0"/>
        </w:rPr>
        <w:t>Polgármesteri Hivatal</w:t>
      </w:r>
      <w:r w:rsidR="008A6AC8">
        <w:rPr>
          <w:rStyle w:val="Kiemels"/>
          <w:rFonts w:ascii="Arial" w:hAnsi="Arial" w:cs="Arial"/>
        </w:rPr>
        <w:t xml:space="preserve"> </w:t>
      </w:r>
      <w:r w:rsidRPr="00A35EFD">
        <w:rPr>
          <w:rStyle w:val="Kiemels"/>
          <w:rFonts w:ascii="Arial" w:hAnsi="Arial" w:cs="Arial"/>
          <w:i w:val="0"/>
        </w:rPr>
        <w:t>beszámolót készít az önkormányzatok számára tagintézményi szinten a kiemelt előirányzatok teljesítéséről.</w:t>
      </w:r>
    </w:p>
    <w:p w:rsidR="005A0F7B" w:rsidRPr="00A35EFD" w:rsidRDefault="005A0F7B">
      <w:pPr>
        <w:tabs>
          <w:tab w:val="left" w:pos="426"/>
        </w:tabs>
        <w:ind w:left="1134" w:hanging="1134"/>
        <w:jc w:val="both"/>
        <w:rPr>
          <w:rStyle w:val="Kiemels"/>
          <w:rFonts w:ascii="Arial" w:hAnsi="Arial" w:cs="Arial"/>
          <w:i w:val="0"/>
        </w:rPr>
      </w:pPr>
    </w:p>
    <w:p w:rsidR="005A0F7B" w:rsidRPr="00A35EFD" w:rsidRDefault="001F4399">
      <w:pPr>
        <w:tabs>
          <w:tab w:val="left" w:pos="426"/>
        </w:tabs>
        <w:ind w:left="1134" w:hanging="1134"/>
        <w:jc w:val="both"/>
        <w:rPr>
          <w:rFonts w:ascii="Arial" w:hAnsi="Arial" w:cs="Arial"/>
          <w:iCs/>
        </w:rPr>
      </w:pPr>
      <w:r>
        <w:rPr>
          <w:rStyle w:val="Kiemels"/>
          <w:rFonts w:ascii="Arial" w:hAnsi="Arial" w:cs="Arial"/>
          <w:b/>
          <w:bCs/>
          <w:i w:val="0"/>
        </w:rPr>
        <w:t>*****</w:t>
      </w:r>
      <w:r>
        <w:rPr>
          <w:rStyle w:val="Kiemels"/>
          <w:rFonts w:ascii="Arial" w:hAnsi="Arial" w:cs="Arial"/>
          <w:b/>
          <w:bCs/>
          <w:i w:val="0"/>
        </w:rPr>
        <w:tab/>
        <w:t>15.10</w:t>
      </w:r>
      <w:r w:rsidR="005A0F7B" w:rsidRPr="00A35EFD">
        <w:rPr>
          <w:rStyle w:val="Kiemels"/>
          <w:rFonts w:ascii="Arial" w:hAnsi="Arial" w:cs="Arial"/>
          <w:b/>
          <w:bCs/>
          <w:i w:val="0"/>
        </w:rPr>
        <w:t>.</w:t>
      </w:r>
      <w:r w:rsidR="005A0F7B" w:rsidRPr="00A35EFD">
        <w:rPr>
          <w:rStyle w:val="Kiemels"/>
          <w:rFonts w:ascii="Arial" w:hAnsi="Arial" w:cs="Arial"/>
          <w:i w:val="0"/>
        </w:rPr>
        <w:tab/>
        <w:t xml:space="preserve">A </w:t>
      </w:r>
      <w:r w:rsidR="008A6AC8" w:rsidRPr="001F4399">
        <w:rPr>
          <w:rFonts w:ascii="Arial" w:hAnsi="Arial" w:cs="Arial"/>
          <w:color w:val="0070C0"/>
        </w:rPr>
        <w:t>******</w:t>
      </w:r>
      <w:r w:rsidR="005A0F7B" w:rsidRPr="00AC4519">
        <w:rPr>
          <w:rStyle w:val="Kiemels"/>
          <w:rFonts w:ascii="Arial" w:hAnsi="Arial" w:cs="Arial"/>
          <w:i w:val="0"/>
          <w:dstrike/>
          <w:color w:val="0070C0"/>
        </w:rPr>
        <w:t>Kistérségi Iroda</w:t>
      </w:r>
      <w:r w:rsidR="005A0F7B" w:rsidRPr="001F4399">
        <w:rPr>
          <w:rStyle w:val="Kiemels"/>
          <w:rFonts w:ascii="Arial" w:hAnsi="Arial" w:cs="Arial"/>
          <w:i w:val="0"/>
          <w:color w:val="0070C0"/>
        </w:rPr>
        <w:t xml:space="preserve"> </w:t>
      </w:r>
      <w:r w:rsidR="00C64631" w:rsidRPr="001F4399">
        <w:rPr>
          <w:rStyle w:val="Kiemels"/>
          <w:rFonts w:ascii="Arial" w:hAnsi="Arial" w:cs="Arial"/>
          <w:color w:val="0070C0"/>
        </w:rPr>
        <w:t>Polgármesteri Hivatal</w:t>
      </w:r>
      <w:r w:rsidR="00C64631">
        <w:rPr>
          <w:rStyle w:val="Kiemels"/>
          <w:rFonts w:ascii="Arial" w:hAnsi="Arial" w:cs="Arial"/>
        </w:rPr>
        <w:t xml:space="preserve"> </w:t>
      </w:r>
      <w:r w:rsidR="005A0F7B" w:rsidRPr="00A35EFD">
        <w:rPr>
          <w:rStyle w:val="Kiemels"/>
          <w:rFonts w:ascii="Arial" w:hAnsi="Arial" w:cs="Arial"/>
          <w:i w:val="0"/>
        </w:rPr>
        <w:t xml:space="preserve">köteles értesíteni az adott önkormányzatot arról, ha év közben a normatíva többletigénylés/lemondás mértéke meghaladja az eredeti költségvetésben feltüntetett állami normatíva </w:t>
      </w:r>
      <w:r w:rsidR="00962226" w:rsidRPr="00A35EFD">
        <w:rPr>
          <w:rStyle w:val="Kiemels"/>
          <w:rFonts w:ascii="Arial" w:hAnsi="Arial" w:cs="Arial"/>
          <w:i w:val="0"/>
        </w:rPr>
        <w:t>5</w:t>
      </w:r>
      <w:r w:rsidR="005A0F7B" w:rsidRPr="00A35EFD">
        <w:rPr>
          <w:rStyle w:val="Kiemels"/>
          <w:rFonts w:ascii="Arial" w:hAnsi="Arial" w:cs="Arial"/>
          <w:i w:val="0"/>
        </w:rPr>
        <w:t xml:space="preserve"> %-át.</w:t>
      </w:r>
    </w:p>
    <w:p w:rsidR="005A0F7B" w:rsidRPr="00A35EFD" w:rsidRDefault="005A0F7B">
      <w:pPr>
        <w:tabs>
          <w:tab w:val="left" w:pos="426"/>
        </w:tabs>
        <w:ind w:left="1134" w:hanging="1134"/>
        <w:jc w:val="both"/>
        <w:rPr>
          <w:rStyle w:val="Kiemels"/>
          <w:rFonts w:ascii="Arial" w:hAnsi="Arial" w:cs="Arial"/>
          <w:i w:val="0"/>
        </w:rPr>
      </w:pPr>
    </w:p>
    <w:p w:rsidR="005A0F7B" w:rsidRPr="00A35EFD" w:rsidRDefault="005A0F7B">
      <w:pPr>
        <w:tabs>
          <w:tab w:val="left" w:pos="426"/>
        </w:tabs>
        <w:ind w:left="1134" w:hanging="1134"/>
        <w:jc w:val="both"/>
        <w:rPr>
          <w:rFonts w:ascii="Arial" w:hAnsi="Arial" w:cs="Arial"/>
          <w:iCs/>
        </w:rPr>
      </w:pPr>
      <w:r w:rsidRPr="00A35EFD">
        <w:rPr>
          <w:rStyle w:val="Kiemels"/>
          <w:rFonts w:ascii="Arial" w:hAnsi="Arial" w:cs="Arial"/>
          <w:b/>
          <w:bCs/>
          <w:i w:val="0"/>
        </w:rPr>
        <w:t>*****</w:t>
      </w:r>
      <w:r w:rsidRPr="00A35EFD">
        <w:rPr>
          <w:rStyle w:val="Kiemels"/>
          <w:rFonts w:ascii="Arial" w:hAnsi="Arial" w:cs="Arial"/>
          <w:b/>
          <w:bCs/>
          <w:i w:val="0"/>
        </w:rPr>
        <w:tab/>
      </w:r>
      <w:r w:rsidR="001F4399">
        <w:rPr>
          <w:rStyle w:val="Kiemels"/>
          <w:rFonts w:ascii="Arial" w:hAnsi="Arial" w:cs="Arial"/>
          <w:b/>
          <w:bCs/>
          <w:i w:val="0"/>
        </w:rPr>
        <w:t>15.11</w:t>
      </w:r>
      <w:r w:rsidRPr="00A35EFD">
        <w:rPr>
          <w:rStyle w:val="Kiemels"/>
          <w:rFonts w:ascii="Arial" w:hAnsi="Arial" w:cs="Arial"/>
          <w:b/>
          <w:bCs/>
          <w:i w:val="0"/>
        </w:rPr>
        <w:t>.</w:t>
      </w:r>
      <w:r w:rsidRPr="00A35EFD">
        <w:rPr>
          <w:rStyle w:val="Kiemels"/>
          <w:rFonts w:ascii="Arial" w:hAnsi="Arial" w:cs="Arial"/>
          <w:i w:val="0"/>
        </w:rPr>
        <w:tab/>
        <w:t xml:space="preserve">A </w:t>
      </w:r>
      <w:r w:rsidR="00C64631" w:rsidRPr="001F4399">
        <w:rPr>
          <w:rFonts w:ascii="Arial" w:hAnsi="Arial" w:cs="Arial"/>
          <w:color w:val="0070C0"/>
        </w:rPr>
        <w:t>******</w:t>
      </w:r>
      <w:r w:rsidRPr="00AC4519">
        <w:rPr>
          <w:rStyle w:val="Kiemels"/>
          <w:rFonts w:ascii="Arial" w:hAnsi="Arial" w:cs="Arial"/>
          <w:i w:val="0"/>
          <w:dstrike/>
          <w:color w:val="0070C0"/>
        </w:rPr>
        <w:t>Kistérségi Iroda</w:t>
      </w:r>
      <w:r w:rsidRPr="001F4399">
        <w:rPr>
          <w:rStyle w:val="Kiemels"/>
          <w:rFonts w:ascii="Arial" w:hAnsi="Arial" w:cs="Arial"/>
          <w:i w:val="0"/>
          <w:color w:val="0070C0"/>
        </w:rPr>
        <w:t xml:space="preserve"> </w:t>
      </w:r>
      <w:r w:rsidR="00C64631" w:rsidRPr="001F4399">
        <w:rPr>
          <w:rStyle w:val="Kiemels"/>
          <w:rFonts w:ascii="Arial" w:hAnsi="Arial" w:cs="Arial"/>
          <w:color w:val="0070C0"/>
        </w:rPr>
        <w:t>Polgármesteri Hivatal</w:t>
      </w:r>
      <w:r w:rsidR="00C64631">
        <w:rPr>
          <w:rStyle w:val="Kiemels"/>
          <w:rFonts w:ascii="Arial" w:hAnsi="Arial" w:cs="Arial"/>
        </w:rPr>
        <w:t xml:space="preserve"> </w:t>
      </w:r>
      <w:r w:rsidRPr="00A35EFD">
        <w:rPr>
          <w:rStyle w:val="Kiemels"/>
          <w:rFonts w:ascii="Arial" w:hAnsi="Arial" w:cs="Arial"/>
          <w:i w:val="0"/>
        </w:rPr>
        <w:t xml:space="preserve">vezetője – avagy megbízottja - meghívása esetén köteles részt venni a települések képviselőtestületi ülésein illetve a pénzügyi bizottsági ülésein ahol a </w:t>
      </w:r>
      <w:r w:rsidR="00C64631" w:rsidRPr="001F4399">
        <w:rPr>
          <w:rFonts w:ascii="Arial" w:hAnsi="Arial" w:cs="Arial"/>
          <w:color w:val="0070C0"/>
        </w:rPr>
        <w:t>******</w:t>
      </w:r>
      <w:r w:rsidRPr="00AC4519">
        <w:rPr>
          <w:rStyle w:val="Kiemels"/>
          <w:rFonts w:ascii="Arial" w:hAnsi="Arial" w:cs="Arial"/>
          <w:i w:val="0"/>
          <w:dstrike/>
          <w:color w:val="0070C0"/>
        </w:rPr>
        <w:t>közoktatási intézményeket</w:t>
      </w:r>
      <w:r w:rsidRPr="001F4399">
        <w:rPr>
          <w:rStyle w:val="Kiemels"/>
          <w:rFonts w:ascii="Arial" w:hAnsi="Arial" w:cs="Arial"/>
          <w:i w:val="0"/>
          <w:color w:val="0070C0"/>
        </w:rPr>
        <w:t xml:space="preserve"> </w:t>
      </w:r>
      <w:r w:rsidR="00C64631" w:rsidRPr="001F4399">
        <w:rPr>
          <w:rStyle w:val="Kiemels"/>
          <w:rFonts w:ascii="Arial" w:hAnsi="Arial" w:cs="Arial"/>
          <w:color w:val="0070C0"/>
        </w:rPr>
        <w:t>köznevelési intézményt</w:t>
      </w:r>
      <w:r w:rsidR="00C64631">
        <w:rPr>
          <w:rStyle w:val="Kiemels"/>
          <w:rFonts w:ascii="Arial" w:hAnsi="Arial" w:cs="Arial"/>
        </w:rPr>
        <w:t xml:space="preserve"> </w:t>
      </w:r>
      <w:r w:rsidRPr="00A35EFD">
        <w:rPr>
          <w:rStyle w:val="Kiemels"/>
          <w:rFonts w:ascii="Arial" w:hAnsi="Arial" w:cs="Arial"/>
          <w:i w:val="0"/>
        </w:rPr>
        <w:t>is érintő költségvetés-tervezetet, költségvetést, költségvetés-módosítást, beszámolót illetve zárszámadást tárgyalnak.</w:t>
      </w:r>
    </w:p>
    <w:p w:rsidR="005A0F7B" w:rsidRPr="00A35EFD" w:rsidRDefault="005A0F7B">
      <w:pPr>
        <w:tabs>
          <w:tab w:val="left" w:pos="426"/>
        </w:tabs>
        <w:ind w:left="1134" w:hanging="1134"/>
        <w:jc w:val="both"/>
        <w:rPr>
          <w:rStyle w:val="Kiemels"/>
          <w:rFonts w:ascii="Arial" w:hAnsi="Arial" w:cs="Arial"/>
          <w:i w:val="0"/>
        </w:rPr>
      </w:pPr>
    </w:p>
    <w:p w:rsidR="005A0F7B" w:rsidRPr="00A35EFD" w:rsidRDefault="005A0F7B">
      <w:pPr>
        <w:tabs>
          <w:tab w:val="left" w:pos="426"/>
        </w:tabs>
        <w:ind w:left="1134" w:hanging="1134"/>
        <w:jc w:val="both"/>
        <w:rPr>
          <w:rStyle w:val="Kiemels"/>
          <w:rFonts w:ascii="Arial" w:hAnsi="Arial" w:cs="Arial"/>
          <w:i w:val="0"/>
        </w:rPr>
      </w:pPr>
      <w:r w:rsidRPr="00A35EFD">
        <w:rPr>
          <w:rStyle w:val="Kiemels"/>
          <w:rFonts w:ascii="Arial" w:hAnsi="Arial" w:cs="Arial"/>
          <w:b/>
          <w:bCs/>
          <w:i w:val="0"/>
        </w:rPr>
        <w:t>*****</w:t>
      </w:r>
      <w:r w:rsidRPr="00A35EFD">
        <w:rPr>
          <w:rStyle w:val="Kiemels"/>
          <w:rFonts w:ascii="Arial" w:hAnsi="Arial" w:cs="Arial"/>
          <w:b/>
          <w:bCs/>
          <w:i w:val="0"/>
        </w:rPr>
        <w:tab/>
      </w:r>
      <w:r w:rsidR="00AC4519">
        <w:rPr>
          <w:rStyle w:val="Kiemels"/>
          <w:rFonts w:ascii="Arial" w:hAnsi="Arial" w:cs="Arial"/>
          <w:b/>
          <w:bCs/>
          <w:i w:val="0"/>
        </w:rPr>
        <w:t>15</w:t>
      </w:r>
      <w:r w:rsidRPr="00A35EFD">
        <w:rPr>
          <w:rStyle w:val="Kiemels"/>
          <w:rFonts w:ascii="Arial" w:hAnsi="Arial" w:cs="Arial"/>
          <w:b/>
          <w:bCs/>
          <w:i w:val="0"/>
        </w:rPr>
        <w:t>.1</w:t>
      </w:r>
      <w:r w:rsidR="00AC4519">
        <w:rPr>
          <w:rStyle w:val="Kiemels"/>
          <w:rFonts w:ascii="Arial" w:hAnsi="Arial" w:cs="Arial"/>
          <w:b/>
          <w:bCs/>
          <w:i w:val="0"/>
        </w:rPr>
        <w:t>2</w:t>
      </w:r>
      <w:r w:rsidRPr="00A35EFD">
        <w:rPr>
          <w:rStyle w:val="Kiemels"/>
          <w:rFonts w:ascii="Arial" w:hAnsi="Arial" w:cs="Arial"/>
          <w:b/>
          <w:bCs/>
          <w:i w:val="0"/>
        </w:rPr>
        <w:t>.</w:t>
      </w:r>
      <w:r w:rsidRPr="00A35EFD">
        <w:rPr>
          <w:rStyle w:val="Kiemels"/>
          <w:rFonts w:ascii="Arial" w:hAnsi="Arial" w:cs="Arial"/>
          <w:i w:val="0"/>
        </w:rPr>
        <w:tab/>
        <w:t xml:space="preserve">A </w:t>
      </w:r>
      <w:r w:rsidR="00C64631" w:rsidRPr="009F10B6">
        <w:rPr>
          <w:rFonts w:ascii="Arial" w:hAnsi="Arial" w:cs="Arial"/>
        </w:rPr>
        <w:t>******</w:t>
      </w:r>
      <w:r w:rsidR="00C64631" w:rsidRPr="00AC4519">
        <w:rPr>
          <w:rStyle w:val="Kiemels"/>
          <w:rFonts w:ascii="Arial" w:hAnsi="Arial" w:cs="Arial"/>
          <w:i w:val="0"/>
          <w:dstrike/>
          <w:color w:val="0070C0"/>
        </w:rPr>
        <w:t>Kistérségi Iroda</w:t>
      </w:r>
      <w:r w:rsidR="00C64631" w:rsidRPr="00A35EFD">
        <w:rPr>
          <w:rStyle w:val="Kiemels"/>
          <w:rFonts w:ascii="Arial" w:hAnsi="Arial" w:cs="Arial"/>
          <w:i w:val="0"/>
        </w:rPr>
        <w:t xml:space="preserve"> </w:t>
      </w:r>
      <w:r w:rsidR="00C64631" w:rsidRPr="00AC4519">
        <w:rPr>
          <w:rStyle w:val="Kiemels"/>
          <w:rFonts w:ascii="Arial" w:hAnsi="Arial" w:cs="Arial"/>
          <w:color w:val="0070C0"/>
        </w:rPr>
        <w:t>Polgármesteri Hivatal</w:t>
      </w:r>
      <w:r w:rsidR="00C64631" w:rsidRPr="00A35EFD">
        <w:rPr>
          <w:rStyle w:val="Kiemels"/>
          <w:rFonts w:ascii="Arial" w:hAnsi="Arial" w:cs="Arial"/>
          <w:i w:val="0"/>
        </w:rPr>
        <w:t xml:space="preserve"> </w:t>
      </w:r>
      <w:r w:rsidRPr="00A35EFD">
        <w:rPr>
          <w:rStyle w:val="Kiemels"/>
          <w:rFonts w:ascii="Arial" w:hAnsi="Arial" w:cs="Arial"/>
          <w:i w:val="0"/>
        </w:rPr>
        <w:t>köteles minden olyan analitikus nyilvántartást, normatíva igénylés/lemondás adatait a többletköltséget viselő önkormányzat részére – erre irányuló igény esetén – megküldeni, amely a beszámolókat, tervezéseket alátámasztja.</w:t>
      </w:r>
    </w:p>
    <w:p w:rsidR="005A0F7B" w:rsidRPr="00A35EFD" w:rsidRDefault="005A0F7B">
      <w:pPr>
        <w:tabs>
          <w:tab w:val="left" w:pos="426"/>
        </w:tabs>
        <w:ind w:left="1134" w:hanging="1134"/>
        <w:jc w:val="both"/>
        <w:rPr>
          <w:rStyle w:val="Kiemels"/>
          <w:rFonts w:ascii="Arial" w:hAnsi="Arial" w:cs="Arial"/>
          <w:i w:val="0"/>
        </w:rPr>
      </w:pPr>
    </w:p>
    <w:p w:rsidR="005A0F7B" w:rsidRPr="00A35EFD" w:rsidRDefault="005A0F7B">
      <w:pPr>
        <w:tabs>
          <w:tab w:val="left" w:pos="426"/>
        </w:tabs>
        <w:ind w:left="1134" w:hanging="1134"/>
        <w:jc w:val="both"/>
        <w:rPr>
          <w:rFonts w:ascii="Arial" w:hAnsi="Arial" w:cs="Arial"/>
          <w:iCs/>
        </w:rPr>
      </w:pPr>
      <w:r w:rsidRPr="00A35EFD">
        <w:rPr>
          <w:rStyle w:val="Kiemels"/>
          <w:rFonts w:ascii="Arial" w:hAnsi="Arial" w:cs="Arial"/>
          <w:b/>
          <w:bCs/>
          <w:i w:val="0"/>
        </w:rPr>
        <w:t>*****</w:t>
      </w:r>
      <w:r w:rsidRPr="00A35EFD">
        <w:rPr>
          <w:rStyle w:val="Kiemels"/>
          <w:rFonts w:ascii="Arial" w:hAnsi="Arial" w:cs="Arial"/>
          <w:b/>
          <w:bCs/>
          <w:i w:val="0"/>
        </w:rPr>
        <w:tab/>
      </w:r>
      <w:r w:rsidR="00AC4519">
        <w:rPr>
          <w:rStyle w:val="Kiemels"/>
          <w:rFonts w:ascii="Arial" w:hAnsi="Arial" w:cs="Arial"/>
          <w:b/>
          <w:bCs/>
          <w:i w:val="0"/>
        </w:rPr>
        <w:t>15.13</w:t>
      </w:r>
      <w:r w:rsidRPr="00A35EFD">
        <w:rPr>
          <w:rStyle w:val="Kiemels"/>
          <w:rFonts w:ascii="Arial" w:hAnsi="Arial" w:cs="Arial"/>
          <w:b/>
          <w:bCs/>
          <w:i w:val="0"/>
        </w:rPr>
        <w:t>.</w:t>
      </w:r>
      <w:r w:rsidRPr="00A35EFD">
        <w:rPr>
          <w:rStyle w:val="Kiemels"/>
          <w:rFonts w:ascii="Arial" w:hAnsi="Arial" w:cs="Arial"/>
          <w:i w:val="0"/>
        </w:rPr>
        <w:tab/>
        <w:t xml:space="preserve">A </w:t>
      </w:r>
      <w:r w:rsidRPr="00B1799D">
        <w:rPr>
          <w:rStyle w:val="Kiemels"/>
          <w:rFonts w:ascii="Arial" w:hAnsi="Arial" w:cs="Arial"/>
          <w:i w:val="0"/>
          <w:strike/>
          <w:color w:val="00B050"/>
        </w:rPr>
        <w:t>Kistérségi Iroda</w:t>
      </w:r>
      <w:r w:rsidRPr="00A35EFD">
        <w:rPr>
          <w:rStyle w:val="Kiemels"/>
          <w:rFonts w:ascii="Arial" w:hAnsi="Arial" w:cs="Arial"/>
          <w:i w:val="0"/>
        </w:rPr>
        <w:t xml:space="preserve"> </w:t>
      </w:r>
      <w:r w:rsidR="00B1799D">
        <w:rPr>
          <w:rStyle w:val="Kiemels"/>
          <w:rFonts w:ascii="Arial" w:hAnsi="Arial" w:cs="Arial"/>
          <w:b/>
          <w:i w:val="0"/>
          <w:color w:val="00B050"/>
        </w:rPr>
        <w:t>Polgármesteri Hivatal</w:t>
      </w:r>
      <w:r w:rsidR="00B46D00">
        <w:rPr>
          <w:rStyle w:val="Lbjegyzet-hivatkozs"/>
          <w:rFonts w:ascii="Arial" w:hAnsi="Arial" w:cs="Arial"/>
          <w:b/>
          <w:iCs/>
          <w:color w:val="00B050"/>
        </w:rPr>
        <w:footnoteReference w:id="111"/>
      </w:r>
      <w:r w:rsidR="00B1799D">
        <w:rPr>
          <w:rStyle w:val="Kiemels"/>
          <w:rFonts w:ascii="Arial" w:hAnsi="Arial" w:cs="Arial"/>
          <w:b/>
          <w:i w:val="0"/>
          <w:color w:val="00B050"/>
        </w:rPr>
        <w:t xml:space="preserve"> </w:t>
      </w:r>
      <w:r w:rsidRPr="00A35EFD">
        <w:rPr>
          <w:rStyle w:val="Kiemels"/>
          <w:rFonts w:ascii="Arial" w:hAnsi="Arial" w:cs="Arial"/>
          <w:i w:val="0"/>
        </w:rPr>
        <w:t xml:space="preserve">köteles minden olyan ellenőrzésről, annak eredményeiről beszámolni az érintett önkormányzatnak is, amely </w:t>
      </w:r>
      <w:r w:rsidR="00C64631" w:rsidRPr="009F10B6">
        <w:rPr>
          <w:rFonts w:ascii="Arial" w:hAnsi="Arial" w:cs="Arial"/>
        </w:rPr>
        <w:t>******</w:t>
      </w:r>
      <w:r w:rsidRPr="00AC4519">
        <w:rPr>
          <w:rStyle w:val="Kiemels"/>
          <w:rFonts w:ascii="Arial" w:hAnsi="Arial" w:cs="Arial"/>
          <w:i w:val="0"/>
          <w:dstrike/>
          <w:color w:val="0070C0"/>
        </w:rPr>
        <w:t>az adott</w:t>
      </w:r>
      <w:r w:rsidRPr="00A35EFD">
        <w:rPr>
          <w:rStyle w:val="Kiemels"/>
          <w:rFonts w:ascii="Arial" w:hAnsi="Arial" w:cs="Arial"/>
          <w:i w:val="0"/>
        </w:rPr>
        <w:t xml:space="preserve"> </w:t>
      </w:r>
      <w:r w:rsidR="00C64631" w:rsidRPr="00AC4519">
        <w:rPr>
          <w:rStyle w:val="Kiemels"/>
          <w:rFonts w:ascii="Arial" w:hAnsi="Arial" w:cs="Arial"/>
          <w:color w:val="0070C0"/>
        </w:rPr>
        <w:t>a köznevelési</w:t>
      </w:r>
      <w:r w:rsidR="00C64631">
        <w:rPr>
          <w:rStyle w:val="Kiemels"/>
          <w:rFonts w:ascii="Arial" w:hAnsi="Arial" w:cs="Arial"/>
        </w:rPr>
        <w:t xml:space="preserve"> </w:t>
      </w:r>
      <w:r w:rsidRPr="00A35EFD">
        <w:rPr>
          <w:rStyle w:val="Kiemels"/>
          <w:rFonts w:ascii="Arial" w:hAnsi="Arial" w:cs="Arial"/>
          <w:i w:val="0"/>
        </w:rPr>
        <w:t>intézményt érinti.</w:t>
      </w:r>
    </w:p>
    <w:p w:rsidR="005A0F7B" w:rsidRPr="00A35EFD" w:rsidRDefault="005A0F7B">
      <w:pPr>
        <w:pStyle w:val="Szvegtrzs"/>
        <w:ind w:left="993" w:hanging="567"/>
        <w:rPr>
          <w:rFonts w:ascii="Arial" w:hAnsi="Arial" w:cs="Arial"/>
          <w:b/>
          <w:bCs/>
          <w:sz w:val="20"/>
        </w:rPr>
      </w:pPr>
    </w:p>
    <w:p w:rsidR="005A0F7B" w:rsidRPr="00A35EFD" w:rsidRDefault="00AC4519">
      <w:pPr>
        <w:pStyle w:val="Szvegtrzs"/>
        <w:ind w:left="1134" w:hanging="708"/>
        <w:rPr>
          <w:rFonts w:ascii="Arial" w:hAnsi="Arial" w:cs="Arial"/>
          <w:b/>
          <w:sz w:val="20"/>
        </w:rPr>
      </w:pPr>
      <w:r>
        <w:rPr>
          <w:rFonts w:ascii="Arial" w:hAnsi="Arial" w:cs="Arial"/>
          <w:b/>
          <w:bCs/>
          <w:iCs/>
          <w:sz w:val="20"/>
        </w:rPr>
        <w:t>15.14</w:t>
      </w:r>
      <w:r w:rsidR="005A0F7B" w:rsidRPr="00A35EFD">
        <w:rPr>
          <w:rFonts w:ascii="Arial" w:hAnsi="Arial" w:cs="Arial"/>
          <w:b/>
          <w:bCs/>
          <w:iCs/>
          <w:sz w:val="20"/>
        </w:rPr>
        <w:t>.</w:t>
      </w:r>
      <w:r w:rsidR="005A0F7B" w:rsidRPr="00A35EFD">
        <w:rPr>
          <w:rFonts w:ascii="Arial" w:hAnsi="Arial" w:cs="Arial"/>
          <w:b/>
          <w:bCs/>
          <w:iCs/>
          <w:sz w:val="20"/>
        </w:rPr>
        <w:tab/>
      </w:r>
      <w:r w:rsidR="005A0F7B" w:rsidRPr="00A35EFD">
        <w:rPr>
          <w:rFonts w:ascii="Arial" w:hAnsi="Arial" w:cs="Arial"/>
          <w:sz w:val="20"/>
        </w:rPr>
        <w:t xml:space="preserve">Az érintett Önkormányzatokat terhelő hozzájárulások összegét - a </w:t>
      </w:r>
      <w:r w:rsidR="00067C6E" w:rsidRPr="00AC4519">
        <w:rPr>
          <w:rFonts w:ascii="Arial" w:hAnsi="Arial" w:cs="Arial"/>
          <w:sz w:val="20"/>
          <w:highlight w:val="yellow"/>
        </w:rPr>
        <w:t>******</w:t>
      </w:r>
      <w:r w:rsidR="00067C6E" w:rsidRPr="00AC4519">
        <w:rPr>
          <w:rFonts w:ascii="Arial" w:hAnsi="Arial" w:cs="Arial"/>
          <w:bCs/>
          <w:strike/>
          <w:sz w:val="20"/>
          <w:highlight w:val="yellow"/>
        </w:rPr>
        <w:t>közoktatási intézmények</w:t>
      </w:r>
      <w:r w:rsidR="00067C6E" w:rsidRPr="00AC4519">
        <w:rPr>
          <w:rFonts w:ascii="Arial" w:hAnsi="Arial" w:cs="Arial"/>
          <w:bCs/>
          <w:sz w:val="20"/>
          <w:highlight w:val="yellow"/>
        </w:rPr>
        <w:t xml:space="preserve"> </w:t>
      </w:r>
      <w:r w:rsidR="00067C6E" w:rsidRPr="00AC4519">
        <w:rPr>
          <w:rFonts w:ascii="Arial" w:hAnsi="Arial" w:cs="Arial"/>
          <w:bCs/>
          <w:i/>
          <w:sz w:val="20"/>
          <w:highlight w:val="yellow"/>
        </w:rPr>
        <w:t xml:space="preserve">köznevelési intézmény </w:t>
      </w:r>
      <w:r w:rsidR="005A0F7B" w:rsidRPr="00A35EFD">
        <w:rPr>
          <w:rFonts w:ascii="Arial" w:hAnsi="Arial" w:cs="Arial"/>
          <w:sz w:val="20"/>
        </w:rPr>
        <w:t>költségvetését is magában foglaló - Társulás *****</w:t>
      </w:r>
      <w:r w:rsidR="005A0F7B" w:rsidRPr="00A35EFD">
        <w:rPr>
          <w:rFonts w:ascii="Arial" w:hAnsi="Arial" w:cs="Arial"/>
          <w:iCs/>
          <w:sz w:val="20"/>
        </w:rPr>
        <w:t xml:space="preserve">- a 15.7. pontban részletezett eljárást követően -  </w:t>
      </w:r>
      <w:r w:rsidR="005A0F7B" w:rsidRPr="00A35EFD">
        <w:rPr>
          <w:rFonts w:ascii="Arial" w:hAnsi="Arial" w:cs="Arial"/>
          <w:sz w:val="20"/>
        </w:rPr>
        <w:t xml:space="preserve">éves költségvetése megállapítása során állapítja meg a Társulási Tanács, mely hozzájárulások összegeit éves költségvetésükben külön előirányzatként szerepeltetik a költségviselő érintett Önkormányzatok. </w:t>
      </w:r>
    </w:p>
    <w:p w:rsidR="00B235A5" w:rsidRPr="00A35EFD" w:rsidRDefault="00B235A5">
      <w:pPr>
        <w:pStyle w:val="Szvegtrzs"/>
        <w:ind w:left="1134" w:hanging="708"/>
        <w:rPr>
          <w:rFonts w:ascii="Arial" w:hAnsi="Arial" w:cs="Arial"/>
          <w:b/>
          <w:iCs/>
          <w:sz w:val="20"/>
        </w:rPr>
      </w:pPr>
    </w:p>
    <w:p w:rsidR="005A0F7B" w:rsidRPr="00AC4519" w:rsidRDefault="00AC4519">
      <w:pPr>
        <w:pStyle w:val="Szvegtrzs"/>
        <w:ind w:left="1134" w:hanging="708"/>
        <w:rPr>
          <w:rFonts w:ascii="Arial" w:hAnsi="Arial" w:cs="Arial"/>
          <w:bCs/>
          <w:i/>
          <w:sz w:val="20"/>
        </w:rPr>
      </w:pPr>
      <w:r>
        <w:rPr>
          <w:rFonts w:ascii="Arial" w:hAnsi="Arial" w:cs="Arial"/>
          <w:b/>
          <w:iCs/>
          <w:sz w:val="20"/>
        </w:rPr>
        <w:t>15.15</w:t>
      </w:r>
      <w:r w:rsidR="005A0F7B" w:rsidRPr="00A35EFD">
        <w:rPr>
          <w:rFonts w:ascii="Arial" w:hAnsi="Arial" w:cs="Arial"/>
          <w:b/>
          <w:iCs/>
          <w:sz w:val="20"/>
        </w:rPr>
        <w:t>.</w:t>
      </w:r>
      <w:r w:rsidR="005A0F7B" w:rsidRPr="00A35EFD">
        <w:rPr>
          <w:rFonts w:ascii="Arial" w:hAnsi="Arial" w:cs="Arial"/>
          <w:b/>
          <w:sz w:val="20"/>
        </w:rPr>
        <w:tab/>
      </w:r>
      <w:r w:rsidR="005A0F7B" w:rsidRPr="00A35EFD">
        <w:rPr>
          <w:rFonts w:ascii="Arial" w:hAnsi="Arial" w:cs="Arial"/>
          <w:bCs/>
          <w:sz w:val="20"/>
        </w:rPr>
        <w:t xml:space="preserve">A </w:t>
      </w:r>
      <w:r w:rsidR="00C64631" w:rsidRPr="00AC4519">
        <w:rPr>
          <w:rFonts w:ascii="Arial" w:hAnsi="Arial" w:cs="Arial"/>
          <w:sz w:val="20"/>
          <w:highlight w:val="yellow"/>
        </w:rPr>
        <w:t>******</w:t>
      </w:r>
      <w:r w:rsidR="005A0F7B" w:rsidRPr="00AC4519">
        <w:rPr>
          <w:rFonts w:ascii="Arial" w:hAnsi="Arial" w:cs="Arial"/>
          <w:bCs/>
          <w:strike/>
          <w:sz w:val="20"/>
          <w:highlight w:val="yellow"/>
        </w:rPr>
        <w:t>közoktatási intézmények</w:t>
      </w:r>
      <w:r w:rsidR="005A0F7B" w:rsidRPr="00AC4519">
        <w:rPr>
          <w:rFonts w:ascii="Arial" w:hAnsi="Arial" w:cs="Arial"/>
          <w:bCs/>
          <w:sz w:val="20"/>
          <w:highlight w:val="yellow"/>
        </w:rPr>
        <w:t xml:space="preserve"> </w:t>
      </w:r>
      <w:r w:rsidR="00C64631" w:rsidRPr="00AC4519">
        <w:rPr>
          <w:rFonts w:ascii="Arial" w:hAnsi="Arial" w:cs="Arial"/>
          <w:bCs/>
          <w:i/>
          <w:sz w:val="20"/>
          <w:highlight w:val="yellow"/>
        </w:rPr>
        <w:t>köznevelési intézmény Áht. 23. §</w:t>
      </w:r>
      <w:r w:rsidR="00417351">
        <w:rPr>
          <w:rFonts w:ascii="Arial" w:hAnsi="Arial" w:cs="Arial"/>
          <w:bCs/>
          <w:i/>
          <w:sz w:val="20"/>
          <w:highlight w:val="yellow"/>
        </w:rPr>
        <w:t xml:space="preserve"> (2) bekezdés b) pontja szerinti </w:t>
      </w:r>
      <w:r w:rsidR="00C64631" w:rsidRPr="00067C6E">
        <w:rPr>
          <w:rFonts w:ascii="Arial" w:hAnsi="Arial" w:cs="Arial"/>
          <w:bCs/>
          <w:i/>
          <w:sz w:val="20"/>
          <w:highlight w:val="yellow"/>
        </w:rPr>
        <w:t>tartalm</w:t>
      </w:r>
      <w:r w:rsidR="00417351" w:rsidRPr="00417351">
        <w:rPr>
          <w:rFonts w:ascii="Arial" w:hAnsi="Arial" w:cs="Arial"/>
          <w:bCs/>
          <w:i/>
          <w:sz w:val="20"/>
          <w:highlight w:val="yellow"/>
        </w:rPr>
        <w:t>ú</w:t>
      </w:r>
      <w:r w:rsidR="00C64631">
        <w:rPr>
          <w:rFonts w:ascii="Arial" w:hAnsi="Arial" w:cs="Arial"/>
          <w:bCs/>
          <w:i/>
          <w:sz w:val="20"/>
        </w:rPr>
        <w:t xml:space="preserve"> </w:t>
      </w:r>
      <w:r w:rsidR="005A0F7B" w:rsidRPr="00A35EFD">
        <w:rPr>
          <w:rFonts w:ascii="Arial" w:hAnsi="Arial" w:cs="Arial"/>
          <w:bCs/>
          <w:sz w:val="20"/>
        </w:rPr>
        <w:t xml:space="preserve">éves költségvetése megállapítására, módosítására és zárszámadása elfogadására az alapítói, fenntartói jogkört gyakorló Társulási Tanács jogosult. </w:t>
      </w:r>
      <w:r w:rsidR="00C64631" w:rsidRPr="00AC4519">
        <w:rPr>
          <w:rFonts w:ascii="Arial" w:hAnsi="Arial" w:cs="Arial"/>
          <w:sz w:val="20"/>
          <w:highlight w:val="yellow"/>
        </w:rPr>
        <w:t>******</w:t>
      </w:r>
      <w:r w:rsidR="00C64631" w:rsidRPr="00AC4519">
        <w:rPr>
          <w:rFonts w:ascii="Arial" w:hAnsi="Arial" w:cs="Arial"/>
          <w:i/>
          <w:sz w:val="20"/>
          <w:highlight w:val="yellow"/>
        </w:rPr>
        <w:t>A köznevelési intézmény elemi költségvetés jóváhagyására a Társulási Tanács elnöke jogosult.</w:t>
      </w:r>
    </w:p>
    <w:p w:rsidR="005A0F7B" w:rsidRPr="00A35EFD" w:rsidRDefault="005A0F7B">
      <w:pPr>
        <w:pStyle w:val="Szvegtrzs"/>
        <w:ind w:left="1134" w:hanging="708"/>
        <w:rPr>
          <w:rFonts w:ascii="Arial" w:hAnsi="Arial" w:cs="Arial"/>
          <w:b/>
          <w:sz w:val="18"/>
        </w:rPr>
      </w:pPr>
    </w:p>
    <w:p w:rsidR="005A0F7B" w:rsidRPr="00A35EFD" w:rsidRDefault="00AC4519">
      <w:pPr>
        <w:pStyle w:val="Szvegtrzs"/>
        <w:ind w:left="1134" w:hanging="708"/>
        <w:rPr>
          <w:rFonts w:ascii="Arial" w:hAnsi="Arial" w:cs="Arial"/>
          <w:bCs/>
          <w:sz w:val="20"/>
        </w:rPr>
      </w:pPr>
      <w:r>
        <w:rPr>
          <w:rFonts w:ascii="Arial" w:hAnsi="Arial" w:cs="Arial"/>
          <w:b/>
          <w:iCs/>
          <w:sz w:val="20"/>
        </w:rPr>
        <w:t>15.16</w:t>
      </w:r>
      <w:r w:rsidR="005A0F7B" w:rsidRPr="00A35EFD">
        <w:rPr>
          <w:rFonts w:ascii="Arial" w:hAnsi="Arial" w:cs="Arial"/>
          <w:b/>
          <w:iCs/>
          <w:sz w:val="20"/>
        </w:rPr>
        <w:t>.</w:t>
      </w:r>
      <w:r w:rsidR="005A0F7B" w:rsidRPr="00A35EFD">
        <w:rPr>
          <w:rFonts w:ascii="Arial" w:hAnsi="Arial" w:cs="Arial"/>
          <w:b/>
          <w:sz w:val="20"/>
        </w:rPr>
        <w:tab/>
      </w:r>
      <w:r w:rsidR="005A0F7B" w:rsidRPr="00A35EFD">
        <w:rPr>
          <w:rFonts w:ascii="Arial" w:hAnsi="Arial" w:cs="Arial"/>
          <w:bCs/>
          <w:sz w:val="20"/>
        </w:rPr>
        <w:t xml:space="preserve">A </w:t>
      </w:r>
      <w:r w:rsidR="005A0F7B" w:rsidRPr="00AA099D">
        <w:rPr>
          <w:rFonts w:ascii="Arial" w:hAnsi="Arial" w:cs="Arial"/>
          <w:bCs/>
          <w:strike/>
          <w:color w:val="00B050"/>
          <w:sz w:val="20"/>
        </w:rPr>
        <w:t>közoktatási</w:t>
      </w:r>
      <w:r w:rsidR="00AA099D">
        <w:rPr>
          <w:rFonts w:ascii="Arial" w:hAnsi="Arial" w:cs="Arial"/>
          <w:bCs/>
          <w:sz w:val="20"/>
        </w:rPr>
        <w:t xml:space="preserve"> </w:t>
      </w:r>
      <w:r w:rsidR="00AA099D">
        <w:rPr>
          <w:rFonts w:ascii="Arial" w:hAnsi="Arial" w:cs="Arial"/>
          <w:b/>
          <w:bCs/>
          <w:color w:val="00B050"/>
          <w:sz w:val="20"/>
        </w:rPr>
        <w:t>köznevelési</w:t>
      </w:r>
      <w:r w:rsidR="00AA099D">
        <w:rPr>
          <w:rStyle w:val="Lbjegyzet-hivatkozs"/>
          <w:rFonts w:ascii="Arial" w:hAnsi="Arial" w:cs="Arial"/>
          <w:b/>
          <w:bCs/>
          <w:color w:val="00B050"/>
          <w:sz w:val="20"/>
        </w:rPr>
        <w:footnoteReference w:id="112"/>
      </w:r>
      <w:r w:rsidR="005A0F7B" w:rsidRPr="00A35EFD">
        <w:rPr>
          <w:rFonts w:ascii="Arial" w:hAnsi="Arial" w:cs="Arial"/>
          <w:bCs/>
          <w:sz w:val="20"/>
        </w:rPr>
        <w:t xml:space="preserve"> </w:t>
      </w:r>
      <w:r w:rsidR="00C64631" w:rsidRPr="00AC4519">
        <w:rPr>
          <w:rFonts w:ascii="Arial" w:hAnsi="Arial" w:cs="Arial"/>
          <w:sz w:val="20"/>
          <w:highlight w:val="yellow"/>
        </w:rPr>
        <w:t>******</w:t>
      </w:r>
      <w:r w:rsidR="005A0F7B" w:rsidRPr="00AC4519">
        <w:rPr>
          <w:rFonts w:ascii="Arial" w:hAnsi="Arial" w:cs="Arial"/>
          <w:bCs/>
          <w:sz w:val="20"/>
          <w:highlight w:val="yellow"/>
        </w:rPr>
        <w:t>intézmény</w:t>
      </w:r>
      <w:r w:rsidR="005A0F7B" w:rsidRPr="00AC4519">
        <w:rPr>
          <w:rFonts w:ascii="Arial" w:hAnsi="Arial" w:cs="Arial"/>
          <w:bCs/>
          <w:strike/>
          <w:sz w:val="20"/>
          <w:highlight w:val="yellow"/>
        </w:rPr>
        <w:t>ek pénzforgalmukat</w:t>
      </w:r>
      <w:r w:rsidR="005A0F7B" w:rsidRPr="00AC4519">
        <w:rPr>
          <w:rFonts w:ascii="Arial" w:hAnsi="Arial" w:cs="Arial"/>
          <w:bCs/>
          <w:sz w:val="20"/>
          <w:highlight w:val="yellow"/>
        </w:rPr>
        <w:t xml:space="preserve"> </w:t>
      </w:r>
      <w:r w:rsidR="00C64631" w:rsidRPr="00AC4519">
        <w:rPr>
          <w:rFonts w:ascii="Arial" w:hAnsi="Arial" w:cs="Arial"/>
          <w:bCs/>
          <w:i/>
          <w:sz w:val="20"/>
          <w:highlight w:val="yellow"/>
        </w:rPr>
        <w:t>pénzforgalmát</w:t>
      </w:r>
      <w:r w:rsidR="00C64631">
        <w:rPr>
          <w:rFonts w:ascii="Arial" w:hAnsi="Arial" w:cs="Arial"/>
          <w:bCs/>
          <w:i/>
          <w:sz w:val="20"/>
        </w:rPr>
        <w:t xml:space="preserve"> </w:t>
      </w:r>
      <w:r w:rsidR="005A0F7B" w:rsidRPr="00A35EFD">
        <w:rPr>
          <w:rFonts w:ascii="Arial" w:hAnsi="Arial" w:cs="Arial"/>
          <w:bCs/>
          <w:sz w:val="20"/>
        </w:rPr>
        <w:t xml:space="preserve">a Társulás által meghatározott pénzintézetnél vezetett bankszámlaszámon bonyolítják. </w:t>
      </w:r>
    </w:p>
    <w:p w:rsidR="005A0F7B" w:rsidRPr="00A35EFD" w:rsidRDefault="005A0F7B">
      <w:pPr>
        <w:pStyle w:val="Szvegtrzs"/>
        <w:ind w:left="1134" w:hanging="708"/>
        <w:rPr>
          <w:rFonts w:ascii="Arial" w:hAnsi="Arial" w:cs="Arial"/>
          <w:b/>
          <w:sz w:val="18"/>
        </w:rPr>
      </w:pPr>
    </w:p>
    <w:p w:rsidR="005A0F7B" w:rsidRPr="00A35EFD" w:rsidRDefault="00AC4519">
      <w:pPr>
        <w:pStyle w:val="Szvegtrzs"/>
        <w:ind w:left="1134" w:hanging="708"/>
        <w:rPr>
          <w:rFonts w:ascii="Arial" w:hAnsi="Arial" w:cs="Arial"/>
          <w:bCs/>
          <w:sz w:val="20"/>
        </w:rPr>
      </w:pPr>
      <w:r>
        <w:rPr>
          <w:rFonts w:ascii="Arial" w:hAnsi="Arial" w:cs="Arial"/>
          <w:b/>
          <w:iCs/>
          <w:sz w:val="20"/>
        </w:rPr>
        <w:t>15.17</w:t>
      </w:r>
      <w:r w:rsidR="005A0F7B" w:rsidRPr="00A35EFD">
        <w:rPr>
          <w:rFonts w:ascii="Arial" w:hAnsi="Arial" w:cs="Arial"/>
          <w:b/>
          <w:iCs/>
          <w:sz w:val="20"/>
        </w:rPr>
        <w:t>.</w:t>
      </w:r>
      <w:r w:rsidR="005A0F7B" w:rsidRPr="00A35EFD">
        <w:rPr>
          <w:rFonts w:ascii="Arial" w:hAnsi="Arial" w:cs="Arial"/>
          <w:b/>
          <w:iCs/>
          <w:sz w:val="20"/>
        </w:rPr>
        <w:tab/>
      </w:r>
      <w:r w:rsidR="005A0F7B" w:rsidRPr="00A35EFD">
        <w:rPr>
          <w:rFonts w:ascii="Arial" w:hAnsi="Arial" w:cs="Arial"/>
          <w:bCs/>
          <w:sz w:val="20"/>
        </w:rPr>
        <w:t xml:space="preserve">A </w:t>
      </w:r>
      <w:r w:rsidR="005A0F7B" w:rsidRPr="0047313E">
        <w:rPr>
          <w:rFonts w:ascii="Arial" w:hAnsi="Arial" w:cs="Arial"/>
          <w:bCs/>
          <w:strike/>
          <w:color w:val="00B050"/>
          <w:sz w:val="20"/>
        </w:rPr>
        <w:t>közoktatási</w:t>
      </w:r>
      <w:r w:rsidR="005A0F7B" w:rsidRPr="00A35EFD">
        <w:rPr>
          <w:rFonts w:ascii="Arial" w:hAnsi="Arial" w:cs="Arial"/>
          <w:bCs/>
          <w:sz w:val="20"/>
        </w:rPr>
        <w:t xml:space="preserve"> </w:t>
      </w:r>
      <w:r w:rsidR="0047313E">
        <w:rPr>
          <w:rFonts w:ascii="Arial" w:hAnsi="Arial" w:cs="Arial"/>
          <w:b/>
          <w:bCs/>
          <w:color w:val="00B050"/>
          <w:sz w:val="20"/>
        </w:rPr>
        <w:t>köznevelési</w:t>
      </w:r>
      <w:r w:rsidR="0047313E">
        <w:rPr>
          <w:rStyle w:val="Lbjegyzet-hivatkozs"/>
          <w:rFonts w:ascii="Arial" w:hAnsi="Arial" w:cs="Arial"/>
          <w:b/>
          <w:bCs/>
          <w:color w:val="00B050"/>
          <w:sz w:val="20"/>
        </w:rPr>
        <w:footnoteReference w:id="113"/>
      </w:r>
      <w:r w:rsidR="0047313E">
        <w:rPr>
          <w:rFonts w:ascii="Arial" w:hAnsi="Arial" w:cs="Arial"/>
          <w:b/>
          <w:bCs/>
          <w:color w:val="00B050"/>
          <w:sz w:val="20"/>
        </w:rPr>
        <w:t xml:space="preserve"> </w:t>
      </w:r>
      <w:r w:rsidR="00C64631" w:rsidRPr="00AC4519">
        <w:rPr>
          <w:rFonts w:ascii="Arial" w:hAnsi="Arial" w:cs="Arial"/>
          <w:sz w:val="20"/>
          <w:highlight w:val="yellow"/>
        </w:rPr>
        <w:t>******</w:t>
      </w:r>
      <w:r w:rsidR="005A0F7B" w:rsidRPr="00AC4519">
        <w:rPr>
          <w:rFonts w:ascii="Arial" w:hAnsi="Arial" w:cs="Arial"/>
          <w:bCs/>
          <w:sz w:val="20"/>
          <w:highlight w:val="yellow"/>
        </w:rPr>
        <w:t>intézmény</w:t>
      </w:r>
      <w:r w:rsidR="005A0F7B" w:rsidRPr="00AC4519">
        <w:rPr>
          <w:rFonts w:ascii="Arial" w:hAnsi="Arial" w:cs="Arial"/>
          <w:bCs/>
          <w:strike/>
          <w:sz w:val="20"/>
          <w:highlight w:val="yellow"/>
        </w:rPr>
        <w:t>ek vezetői</w:t>
      </w:r>
      <w:r w:rsidR="005A0F7B" w:rsidRPr="00AC4519">
        <w:rPr>
          <w:rFonts w:ascii="Arial" w:hAnsi="Arial" w:cs="Arial"/>
          <w:bCs/>
          <w:sz w:val="20"/>
          <w:highlight w:val="yellow"/>
        </w:rPr>
        <w:t xml:space="preserve"> </w:t>
      </w:r>
      <w:r w:rsidR="00C64631" w:rsidRPr="00AC4519">
        <w:rPr>
          <w:rFonts w:ascii="Arial" w:hAnsi="Arial" w:cs="Arial"/>
          <w:bCs/>
          <w:i/>
          <w:sz w:val="20"/>
          <w:highlight w:val="yellow"/>
        </w:rPr>
        <w:t>vezetője</w:t>
      </w:r>
      <w:r w:rsidR="00C64631">
        <w:rPr>
          <w:rFonts w:ascii="Arial" w:hAnsi="Arial" w:cs="Arial"/>
          <w:bCs/>
          <w:i/>
          <w:sz w:val="20"/>
        </w:rPr>
        <w:t xml:space="preserve"> </w:t>
      </w:r>
      <w:r w:rsidR="005A0F7B" w:rsidRPr="00A35EFD">
        <w:rPr>
          <w:rFonts w:ascii="Arial" w:hAnsi="Arial" w:cs="Arial"/>
          <w:bCs/>
          <w:sz w:val="20"/>
        </w:rPr>
        <w:t xml:space="preserve">a mindenkor hatályos költségvetési szervek gazdálkodására vonatkozó szabályok szerint </w:t>
      </w:r>
      <w:r w:rsidR="00C64631" w:rsidRPr="00AC4519">
        <w:rPr>
          <w:rFonts w:ascii="Arial" w:hAnsi="Arial" w:cs="Arial"/>
          <w:sz w:val="20"/>
          <w:highlight w:val="yellow"/>
        </w:rPr>
        <w:t>******</w:t>
      </w:r>
      <w:r w:rsidR="005A0F7B" w:rsidRPr="00AC4519">
        <w:rPr>
          <w:rFonts w:ascii="Arial" w:hAnsi="Arial" w:cs="Arial"/>
          <w:bCs/>
          <w:sz w:val="20"/>
          <w:highlight w:val="yellow"/>
        </w:rPr>
        <w:t>köteles</w:t>
      </w:r>
      <w:r w:rsidR="005A0F7B" w:rsidRPr="00AC4519">
        <w:rPr>
          <w:rFonts w:ascii="Arial" w:hAnsi="Arial" w:cs="Arial"/>
          <w:bCs/>
          <w:strike/>
          <w:sz w:val="20"/>
          <w:highlight w:val="yellow"/>
        </w:rPr>
        <w:t>ek</w:t>
      </w:r>
      <w:r w:rsidR="005A0F7B" w:rsidRPr="00A35EFD">
        <w:rPr>
          <w:rFonts w:ascii="Arial" w:hAnsi="Arial" w:cs="Arial"/>
          <w:bCs/>
          <w:sz w:val="20"/>
        </w:rPr>
        <w:t xml:space="preserve"> eljárni. </w:t>
      </w:r>
    </w:p>
    <w:p w:rsidR="00E90F7C" w:rsidRPr="00A35EFD" w:rsidRDefault="00E90F7C" w:rsidP="00E90F7C">
      <w:pPr>
        <w:pStyle w:val="Szvegtrzs"/>
        <w:ind w:left="1134" w:hanging="708"/>
        <w:rPr>
          <w:rFonts w:ascii="Arial" w:hAnsi="Arial" w:cs="Arial"/>
          <w:b/>
          <w:iCs/>
          <w:sz w:val="20"/>
        </w:rPr>
      </w:pPr>
      <w:r w:rsidRPr="00A35EFD">
        <w:rPr>
          <w:rFonts w:ascii="Arial" w:hAnsi="Arial" w:cs="Arial"/>
          <w:b/>
          <w:iCs/>
          <w:sz w:val="20"/>
        </w:rPr>
        <w:tab/>
      </w:r>
    </w:p>
    <w:p w:rsidR="00E90F7C" w:rsidRPr="00A35EFD" w:rsidRDefault="00E90F7C" w:rsidP="00E90F7C">
      <w:pPr>
        <w:pStyle w:val="Szvegtrzs"/>
        <w:ind w:left="1134"/>
        <w:rPr>
          <w:rFonts w:ascii="Arial" w:hAnsi="Arial" w:cs="Arial"/>
          <w:sz w:val="20"/>
        </w:rPr>
      </w:pPr>
      <w:r w:rsidRPr="00A35EFD">
        <w:rPr>
          <w:rFonts w:ascii="Arial" w:hAnsi="Arial" w:cs="Arial"/>
          <w:sz w:val="20"/>
        </w:rPr>
        <w:t xml:space="preserve">Az </w:t>
      </w:r>
      <w:r w:rsidR="00C64631" w:rsidRPr="009F10B6">
        <w:rPr>
          <w:rFonts w:ascii="Arial" w:hAnsi="Arial" w:cs="Arial"/>
          <w:sz w:val="20"/>
        </w:rPr>
        <w:t>******</w:t>
      </w:r>
      <w:r w:rsidRPr="00A35EFD">
        <w:rPr>
          <w:rFonts w:ascii="Arial" w:hAnsi="Arial" w:cs="Arial"/>
          <w:sz w:val="20"/>
        </w:rPr>
        <w:t>intézmény</w:t>
      </w:r>
      <w:r w:rsidRPr="00C64631">
        <w:rPr>
          <w:rFonts w:ascii="Arial" w:hAnsi="Arial" w:cs="Arial"/>
          <w:strike/>
          <w:sz w:val="20"/>
        </w:rPr>
        <w:t>ek</w:t>
      </w:r>
      <w:r w:rsidRPr="00A35EFD">
        <w:rPr>
          <w:rFonts w:ascii="Arial" w:hAnsi="Arial" w:cs="Arial"/>
          <w:sz w:val="20"/>
        </w:rPr>
        <w:t xml:space="preserve"> kötelesek a Társulási Tanács által jóváhagyott kiemelt költségvetési előirányzataikon belül rendelkezni s gazdálkodni.</w:t>
      </w:r>
    </w:p>
    <w:p w:rsidR="005A0F7B" w:rsidRPr="00A35EFD" w:rsidRDefault="005A0F7B">
      <w:pPr>
        <w:pStyle w:val="Szvegtrzs"/>
        <w:ind w:left="1134" w:hanging="708"/>
        <w:rPr>
          <w:rFonts w:ascii="Arial" w:hAnsi="Arial" w:cs="Arial"/>
          <w:b/>
          <w:sz w:val="20"/>
        </w:rPr>
      </w:pPr>
    </w:p>
    <w:p w:rsidR="00B235A5" w:rsidRPr="00A35EFD" w:rsidRDefault="008A6AC8" w:rsidP="0056069F">
      <w:pPr>
        <w:pStyle w:val="Szvegtrzs"/>
        <w:ind w:left="1134" w:hanging="1134"/>
        <w:rPr>
          <w:rFonts w:ascii="Arial" w:hAnsi="Arial" w:cs="Arial"/>
          <w:sz w:val="20"/>
        </w:rPr>
      </w:pPr>
      <w:r w:rsidRPr="00AC4519">
        <w:rPr>
          <w:rFonts w:ascii="Arial" w:hAnsi="Arial" w:cs="Arial"/>
          <w:sz w:val="20"/>
          <w:highlight w:val="yellow"/>
        </w:rPr>
        <w:t>******</w:t>
      </w:r>
      <w:r w:rsidR="00AC4519" w:rsidRPr="00AC4519">
        <w:rPr>
          <w:rFonts w:ascii="Arial" w:hAnsi="Arial" w:cs="Arial"/>
          <w:b/>
          <w:strike/>
          <w:sz w:val="20"/>
          <w:highlight w:val="yellow"/>
        </w:rPr>
        <w:t>15</w:t>
      </w:r>
      <w:r w:rsidR="00B235A5" w:rsidRPr="00AC4519">
        <w:rPr>
          <w:rFonts w:ascii="Arial" w:hAnsi="Arial" w:cs="Arial"/>
          <w:b/>
          <w:strike/>
          <w:sz w:val="20"/>
          <w:highlight w:val="yellow"/>
        </w:rPr>
        <w:t>.18.</w:t>
      </w:r>
      <w:r w:rsidR="00B235A5" w:rsidRPr="00AC4519">
        <w:rPr>
          <w:rFonts w:ascii="Arial" w:hAnsi="Arial" w:cs="Arial"/>
          <w:b/>
          <w:strike/>
          <w:sz w:val="20"/>
          <w:highlight w:val="yellow"/>
        </w:rPr>
        <w:tab/>
      </w:r>
      <w:r w:rsidR="00B235A5" w:rsidRPr="00AC4519">
        <w:rPr>
          <w:rFonts w:ascii="Arial" w:hAnsi="Arial" w:cs="Arial"/>
          <w:strike/>
          <w:sz w:val="20"/>
          <w:highlight w:val="yellow"/>
        </w:rPr>
        <w:t xml:space="preserve">A Többcélú Kistérségi Társulás a Társulás keretében működő </w:t>
      </w:r>
      <w:r w:rsidR="0056069F" w:rsidRPr="00AC4519">
        <w:rPr>
          <w:rFonts w:ascii="Arial" w:hAnsi="Arial" w:cs="Arial"/>
          <w:strike/>
          <w:sz w:val="20"/>
          <w:highlight w:val="yellow"/>
        </w:rPr>
        <w:t>közoktatási intézményi társulások részére az állami költségvetési kiegészítő támogatások összegét, annak megérkezését követő 5 banki napon belül az Intézményi Társulás székhelye szerinti Önkormányzat részére átadja.</w:t>
      </w:r>
      <w:r w:rsidR="0056069F" w:rsidRPr="00A35EFD">
        <w:rPr>
          <w:rFonts w:ascii="Arial" w:hAnsi="Arial" w:cs="Arial"/>
          <w:sz w:val="20"/>
        </w:rPr>
        <w:t xml:space="preserve"> </w:t>
      </w:r>
    </w:p>
    <w:p w:rsidR="005A0F7B" w:rsidRPr="00A35EFD" w:rsidRDefault="005A0F7B">
      <w:pPr>
        <w:ind w:left="1134" w:hanging="708"/>
        <w:jc w:val="both"/>
        <w:rPr>
          <w:rFonts w:ascii="Arial" w:hAnsi="Arial" w:cs="Arial"/>
          <w:b/>
          <w:bCs/>
          <w:sz w:val="18"/>
        </w:rPr>
      </w:pPr>
    </w:p>
    <w:p w:rsidR="005A0F7B" w:rsidRPr="00A35EFD" w:rsidRDefault="00AC4519">
      <w:pPr>
        <w:ind w:left="1134" w:hanging="708"/>
        <w:jc w:val="both"/>
        <w:rPr>
          <w:rFonts w:ascii="Arial" w:hAnsi="Arial" w:cs="Arial"/>
        </w:rPr>
      </w:pPr>
      <w:r>
        <w:rPr>
          <w:rFonts w:ascii="Arial" w:hAnsi="Arial" w:cs="Arial"/>
          <w:b/>
          <w:bCs/>
          <w:iCs/>
        </w:rPr>
        <w:t>15.19</w:t>
      </w:r>
      <w:r w:rsidR="005A0F7B" w:rsidRPr="00A35EFD">
        <w:rPr>
          <w:rFonts w:ascii="Arial" w:hAnsi="Arial" w:cs="Arial"/>
          <w:b/>
          <w:bCs/>
          <w:iCs/>
        </w:rPr>
        <w:t>.</w:t>
      </w:r>
      <w:r w:rsidR="005A0F7B" w:rsidRPr="00A35EFD">
        <w:rPr>
          <w:rFonts w:ascii="Arial" w:hAnsi="Arial" w:cs="Arial"/>
        </w:rPr>
        <w:tab/>
        <w:t>Az Önkormányzatok Képviselőtestületei felhatalmazzák a fenntartói jogokat gyakorló Társulási Tanács nevében eljáró Társulási Tanács elnökét, hogy rendkívüli, váratlan esemény bekövetkezése esetén saját hatáskörben a szükséges intézkedéseket megtegye, melyről a Társulási Tanácsot s az érintett tulajdonosi jogkört gyakorló Önkormányzatot haladéktalanul – legkésőbb 3 munkanapon belül – tájékozatnia kell.</w:t>
      </w:r>
    </w:p>
    <w:p w:rsidR="005A0F7B" w:rsidRPr="00A35EFD" w:rsidRDefault="005A0F7B">
      <w:pPr>
        <w:ind w:left="1134" w:hanging="708"/>
        <w:jc w:val="both"/>
        <w:rPr>
          <w:rFonts w:ascii="Arial" w:hAnsi="Arial" w:cs="Arial"/>
          <w:b/>
          <w:bCs/>
        </w:rPr>
      </w:pPr>
    </w:p>
    <w:p w:rsidR="005A0F7B" w:rsidRPr="00A35EFD" w:rsidRDefault="00AC4519">
      <w:pPr>
        <w:ind w:left="1134" w:hanging="708"/>
        <w:jc w:val="both"/>
        <w:rPr>
          <w:rFonts w:ascii="Arial" w:hAnsi="Arial" w:cs="Arial"/>
        </w:rPr>
      </w:pPr>
      <w:r w:rsidRPr="00BF2A56">
        <w:rPr>
          <w:rFonts w:ascii="Arial" w:hAnsi="Arial" w:cs="Arial"/>
          <w:b/>
          <w:bCs/>
          <w:iCs/>
          <w:strike/>
          <w:color w:val="00B050"/>
        </w:rPr>
        <w:t>15.20</w:t>
      </w:r>
      <w:r w:rsidR="005A0F7B" w:rsidRPr="00BF2A56">
        <w:rPr>
          <w:rFonts w:ascii="Arial" w:hAnsi="Arial" w:cs="Arial"/>
          <w:b/>
          <w:bCs/>
          <w:iCs/>
          <w:strike/>
          <w:color w:val="00B050"/>
        </w:rPr>
        <w:t>.</w:t>
      </w:r>
      <w:r w:rsidR="005A0F7B" w:rsidRPr="00A35EFD">
        <w:rPr>
          <w:rFonts w:ascii="Arial" w:hAnsi="Arial" w:cs="Arial"/>
          <w:b/>
          <w:bCs/>
          <w:iCs/>
        </w:rPr>
        <w:tab/>
      </w:r>
      <w:r w:rsidR="005A0F7B" w:rsidRPr="00BF2A56">
        <w:rPr>
          <w:rFonts w:ascii="Arial" w:hAnsi="Arial" w:cs="Arial"/>
          <w:strike/>
          <w:color w:val="00B050"/>
        </w:rPr>
        <w:t>A társult képviselőtestületek megállapodnak abban miszerint a székhely, illetőleg tagintézményekben az iskolai – óvodai étkeztetést</w:t>
      </w:r>
      <w:r w:rsidR="005A0F7B" w:rsidRPr="00A35EFD">
        <w:rPr>
          <w:rFonts w:ascii="Arial" w:hAnsi="Arial" w:cs="Arial"/>
        </w:rPr>
        <w:t xml:space="preserve"> ****</w:t>
      </w:r>
      <w:r w:rsidR="005A0F7B" w:rsidRPr="00A35EFD">
        <w:rPr>
          <w:rFonts w:ascii="Arial" w:hAnsi="Arial" w:cs="Arial"/>
          <w:strike/>
        </w:rPr>
        <w:t>a működési terület által érintett Önkormányzat által működtetett konyhai szolgálat igénybevétele útján kell biztosítani. Amennyiben adott településen Konyha nem működik, úgy a Társulási Tanács, avagy az általa fenntartott közoktatási intézmény által az étkeztetés más módon is megszervezhető.</w:t>
      </w:r>
      <w:r w:rsidR="005A0F7B" w:rsidRPr="00A35EFD">
        <w:rPr>
          <w:sz w:val="22"/>
        </w:rPr>
        <w:t xml:space="preserve"> </w:t>
      </w:r>
      <w:r w:rsidR="005A0F7B" w:rsidRPr="00A35EFD">
        <w:rPr>
          <w:rFonts w:ascii="Arial" w:hAnsi="Arial" w:cs="Arial"/>
        </w:rPr>
        <w:t xml:space="preserve">**** </w:t>
      </w:r>
      <w:r w:rsidR="005A0F7B" w:rsidRPr="00BF2A56">
        <w:rPr>
          <w:rFonts w:ascii="Arial" w:hAnsi="Arial" w:cs="Arial"/>
          <w:strike/>
          <w:color w:val="00B050"/>
        </w:rPr>
        <w:t xml:space="preserve">- beleértve a tálalókonyhán kívül a főzőkonyha szolgáltatást - elsődlegesen a székhely intézmény és tagintézmények működési területén kell megoldani. </w:t>
      </w:r>
      <w:r w:rsidR="00BF2A56" w:rsidRPr="00BF2A56">
        <w:rPr>
          <w:rStyle w:val="Lbjegyzet-hivatkozs"/>
          <w:rFonts w:ascii="Arial" w:hAnsi="Arial" w:cs="Arial"/>
          <w:color w:val="00B050"/>
        </w:rPr>
        <w:footnoteReference w:id="114"/>
      </w:r>
    </w:p>
    <w:p w:rsidR="00C64631" w:rsidRPr="00A35EFD" w:rsidRDefault="00C64631">
      <w:pPr>
        <w:ind w:left="426" w:hanging="426"/>
        <w:jc w:val="both"/>
        <w:rPr>
          <w:rFonts w:ascii="Arial" w:hAnsi="Arial" w:cs="Arial"/>
          <w:b/>
          <w:bCs/>
          <w:sz w:val="18"/>
        </w:rPr>
      </w:pPr>
    </w:p>
    <w:p w:rsidR="005A0F7B" w:rsidRPr="00A35EFD" w:rsidRDefault="00AC4519">
      <w:pPr>
        <w:ind w:left="426" w:hanging="426"/>
        <w:jc w:val="both"/>
        <w:rPr>
          <w:rFonts w:ascii="Arial" w:hAnsi="Arial" w:cs="Arial"/>
          <w:b/>
          <w:bCs/>
        </w:rPr>
      </w:pPr>
      <w:r>
        <w:rPr>
          <w:rFonts w:ascii="Arial" w:hAnsi="Arial" w:cs="Arial"/>
          <w:b/>
          <w:bCs/>
        </w:rPr>
        <w:t>16</w:t>
      </w:r>
      <w:r w:rsidR="005A0F7B" w:rsidRPr="00A35EFD">
        <w:rPr>
          <w:rFonts w:ascii="Arial" w:hAnsi="Arial" w:cs="Arial"/>
          <w:b/>
          <w:bCs/>
        </w:rPr>
        <w:t>.</w:t>
      </w:r>
      <w:r w:rsidR="005A0F7B" w:rsidRPr="00A35EFD">
        <w:rPr>
          <w:rFonts w:ascii="Arial" w:hAnsi="Arial" w:cs="Arial"/>
          <w:b/>
          <w:bCs/>
        </w:rPr>
        <w:tab/>
        <w:t>A Társulás keretében az intézményfenntartói jogkörök gyakorlása:</w:t>
      </w:r>
    </w:p>
    <w:p w:rsidR="005A0F7B" w:rsidRPr="00A35EFD" w:rsidRDefault="005A0F7B">
      <w:pPr>
        <w:pStyle w:val="Szvegtrzs"/>
        <w:ind w:left="993" w:hanging="567"/>
        <w:rPr>
          <w:rFonts w:ascii="Arial" w:hAnsi="Arial" w:cs="Arial"/>
          <w:b/>
          <w:sz w:val="20"/>
        </w:rPr>
      </w:pPr>
    </w:p>
    <w:p w:rsidR="005A0F7B" w:rsidRPr="00A35EFD" w:rsidRDefault="00AC4519">
      <w:pPr>
        <w:pStyle w:val="Szvegtrzs"/>
        <w:ind w:left="1134" w:hanging="708"/>
        <w:rPr>
          <w:rFonts w:ascii="Arial" w:hAnsi="Arial" w:cs="Arial"/>
          <w:bCs/>
          <w:sz w:val="20"/>
        </w:rPr>
      </w:pPr>
      <w:r>
        <w:rPr>
          <w:rFonts w:ascii="Arial" w:hAnsi="Arial" w:cs="Arial"/>
          <w:b/>
          <w:sz w:val="20"/>
        </w:rPr>
        <w:t>16</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 xml:space="preserve">A </w:t>
      </w:r>
      <w:r w:rsidR="00C64631" w:rsidRPr="00AC4519">
        <w:rPr>
          <w:rFonts w:ascii="Arial" w:hAnsi="Arial" w:cs="Arial"/>
          <w:sz w:val="20"/>
          <w:highlight w:val="yellow"/>
        </w:rPr>
        <w:t>******</w:t>
      </w:r>
      <w:r w:rsidR="00C64631" w:rsidRPr="00AC4519">
        <w:rPr>
          <w:rFonts w:ascii="Arial" w:hAnsi="Arial" w:cs="Arial"/>
          <w:bCs/>
          <w:sz w:val="20"/>
          <w:highlight w:val="yellow"/>
        </w:rPr>
        <w:t xml:space="preserve"> </w:t>
      </w:r>
      <w:r w:rsidR="005A0F7B" w:rsidRPr="00AC4519">
        <w:rPr>
          <w:rFonts w:ascii="Arial" w:hAnsi="Arial" w:cs="Arial"/>
          <w:bCs/>
          <w:strike/>
          <w:sz w:val="20"/>
          <w:highlight w:val="yellow"/>
        </w:rPr>
        <w:t>„közoktatásról” szóló 1993. évi LXXIX. tv. 102. §-ában</w:t>
      </w:r>
      <w:r w:rsidR="005A0F7B" w:rsidRPr="00AC4519">
        <w:rPr>
          <w:rFonts w:ascii="Arial" w:hAnsi="Arial" w:cs="Arial"/>
          <w:bCs/>
          <w:sz w:val="20"/>
          <w:highlight w:val="yellow"/>
        </w:rPr>
        <w:t xml:space="preserve"> </w:t>
      </w:r>
      <w:r w:rsidR="00C64631" w:rsidRPr="00AC4519">
        <w:rPr>
          <w:rFonts w:ascii="Arial" w:hAnsi="Arial" w:cs="Arial"/>
          <w:bCs/>
          <w:i/>
          <w:sz w:val="20"/>
          <w:highlight w:val="yellow"/>
        </w:rPr>
        <w:t xml:space="preserve">„nemzeti köznevelésről” szóló 2011. évi </w:t>
      </w:r>
      <w:r w:rsidR="00C64631" w:rsidRPr="00046E38">
        <w:rPr>
          <w:rFonts w:ascii="Arial" w:hAnsi="Arial" w:cs="Arial"/>
          <w:bCs/>
          <w:i/>
          <w:strike/>
          <w:color w:val="00B050"/>
          <w:sz w:val="20"/>
          <w:highlight w:val="yellow"/>
        </w:rPr>
        <w:t>XCX.</w:t>
      </w:r>
      <w:r w:rsidR="00046E38">
        <w:rPr>
          <w:rFonts w:ascii="Arial" w:hAnsi="Arial" w:cs="Arial"/>
          <w:b/>
          <w:bCs/>
          <w:color w:val="00B050"/>
          <w:sz w:val="20"/>
          <w:highlight w:val="yellow"/>
        </w:rPr>
        <w:t>CXC.</w:t>
      </w:r>
      <w:r w:rsidR="00046E38">
        <w:rPr>
          <w:rStyle w:val="Lbjegyzet-hivatkozs"/>
          <w:rFonts w:ascii="Arial" w:hAnsi="Arial" w:cs="Arial"/>
          <w:b/>
          <w:bCs/>
          <w:color w:val="00B050"/>
          <w:sz w:val="20"/>
        </w:rPr>
        <w:footnoteReference w:id="115"/>
      </w:r>
      <w:r w:rsidR="00C64631" w:rsidRPr="00AC4519">
        <w:rPr>
          <w:rFonts w:ascii="Arial" w:hAnsi="Arial" w:cs="Arial"/>
          <w:bCs/>
          <w:i/>
          <w:sz w:val="20"/>
          <w:highlight w:val="yellow"/>
        </w:rPr>
        <w:t xml:space="preserve"> tv. – Nkt. – 83. §</w:t>
      </w:r>
      <w:r w:rsidR="00C64631">
        <w:rPr>
          <w:rFonts w:ascii="Arial" w:hAnsi="Arial" w:cs="Arial"/>
          <w:bCs/>
          <w:i/>
          <w:sz w:val="20"/>
        </w:rPr>
        <w:t xml:space="preserve">-ában </w:t>
      </w:r>
      <w:r w:rsidR="005A0F7B" w:rsidRPr="00A35EFD">
        <w:rPr>
          <w:rFonts w:ascii="Arial" w:hAnsi="Arial" w:cs="Arial"/>
          <w:bCs/>
          <w:sz w:val="20"/>
        </w:rPr>
        <w:t xml:space="preserve">szabályozott fenntartói, irányító jogkört a Móri Többcélú Kistérségi Társulás látja el. </w:t>
      </w:r>
    </w:p>
    <w:p w:rsidR="005A0F7B" w:rsidRPr="00A35EFD" w:rsidRDefault="005A0F7B">
      <w:pPr>
        <w:pStyle w:val="Szvegtrzs"/>
        <w:ind w:left="993" w:hanging="567"/>
        <w:rPr>
          <w:rFonts w:ascii="Arial" w:hAnsi="Arial" w:cs="Arial"/>
          <w:b/>
          <w:sz w:val="18"/>
        </w:rPr>
      </w:pPr>
    </w:p>
    <w:p w:rsidR="005A0F7B" w:rsidRPr="00A35EFD" w:rsidRDefault="00AC4519">
      <w:pPr>
        <w:pStyle w:val="Szvegtrzs"/>
        <w:ind w:left="1134" w:hanging="708"/>
        <w:rPr>
          <w:rFonts w:ascii="Arial" w:hAnsi="Arial" w:cs="Arial"/>
          <w:bCs/>
          <w:sz w:val="20"/>
        </w:rPr>
      </w:pPr>
      <w:r>
        <w:rPr>
          <w:rFonts w:ascii="Arial" w:hAnsi="Arial" w:cs="Arial"/>
          <w:b/>
          <w:sz w:val="20"/>
        </w:rPr>
        <w:t>16</w:t>
      </w:r>
      <w:r w:rsidR="005A0F7B" w:rsidRPr="00A35EFD">
        <w:rPr>
          <w:rFonts w:ascii="Arial" w:hAnsi="Arial" w:cs="Arial"/>
          <w:b/>
          <w:sz w:val="20"/>
        </w:rPr>
        <w:t>.2.</w:t>
      </w:r>
      <w:r w:rsidR="005A0F7B" w:rsidRPr="00A35EFD">
        <w:rPr>
          <w:rFonts w:ascii="Arial" w:hAnsi="Arial" w:cs="Arial"/>
          <w:b/>
          <w:sz w:val="20"/>
        </w:rPr>
        <w:tab/>
      </w:r>
      <w:r w:rsidR="005A0F7B" w:rsidRPr="00A35EFD">
        <w:rPr>
          <w:rFonts w:ascii="Arial" w:hAnsi="Arial" w:cs="Arial"/>
          <w:bCs/>
          <w:sz w:val="20"/>
        </w:rPr>
        <w:t>A Társulási Tanácsot illető fenntartói irányítás körébe tartozó ügyekben a Tanács döntései előkészítését, s határozatai végrehajtását a</w:t>
      </w:r>
      <w:r w:rsidR="00CA3365" w:rsidRPr="00AC4519">
        <w:rPr>
          <w:rFonts w:ascii="Arial" w:hAnsi="Arial" w:cs="Arial"/>
          <w:color w:val="0070C0"/>
          <w:sz w:val="20"/>
        </w:rPr>
        <w:t>******</w:t>
      </w:r>
      <w:r w:rsidR="005A0F7B" w:rsidRPr="00AC4519">
        <w:rPr>
          <w:rFonts w:ascii="Arial" w:hAnsi="Arial" w:cs="Arial"/>
          <w:bCs/>
          <w:dstrike/>
          <w:color w:val="0070C0"/>
          <w:sz w:val="20"/>
        </w:rPr>
        <w:t>Móri Kistérségi Iroda</w:t>
      </w:r>
      <w:r w:rsidR="005A0F7B" w:rsidRPr="00AC4519">
        <w:rPr>
          <w:rFonts w:ascii="Arial" w:hAnsi="Arial" w:cs="Arial"/>
          <w:bCs/>
          <w:color w:val="0070C0"/>
          <w:sz w:val="20"/>
        </w:rPr>
        <w:t xml:space="preserve"> </w:t>
      </w:r>
      <w:r w:rsidR="00CA3365" w:rsidRPr="00AC4519">
        <w:rPr>
          <w:rFonts w:ascii="Arial" w:hAnsi="Arial" w:cs="Arial"/>
          <w:bCs/>
          <w:i/>
          <w:color w:val="0070C0"/>
          <w:sz w:val="20"/>
        </w:rPr>
        <w:t>Polgármesteri Hivatal</w:t>
      </w:r>
      <w:r w:rsidR="00CA3365">
        <w:rPr>
          <w:rFonts w:ascii="Arial" w:hAnsi="Arial" w:cs="Arial"/>
          <w:bCs/>
          <w:i/>
          <w:sz w:val="20"/>
        </w:rPr>
        <w:t xml:space="preserve"> </w:t>
      </w:r>
      <w:r w:rsidR="005A0F7B" w:rsidRPr="00A35EFD">
        <w:rPr>
          <w:rFonts w:ascii="Arial" w:hAnsi="Arial" w:cs="Arial"/>
          <w:bCs/>
          <w:sz w:val="20"/>
        </w:rPr>
        <w:t xml:space="preserve">látja el. </w:t>
      </w:r>
    </w:p>
    <w:p w:rsidR="005A0F7B" w:rsidRPr="00A35EFD" w:rsidRDefault="005A0F7B">
      <w:pPr>
        <w:pStyle w:val="Szvegtrzs"/>
        <w:ind w:left="1134" w:hanging="708"/>
        <w:rPr>
          <w:rFonts w:ascii="Arial" w:hAnsi="Arial" w:cs="Arial"/>
          <w:b/>
          <w:sz w:val="18"/>
        </w:rPr>
      </w:pPr>
    </w:p>
    <w:p w:rsidR="005A0F7B" w:rsidRPr="00541D2D" w:rsidRDefault="00CA3365" w:rsidP="00CA3365">
      <w:pPr>
        <w:pStyle w:val="Szvegtrzs"/>
        <w:ind w:left="1134" w:hanging="1134"/>
        <w:rPr>
          <w:rFonts w:ascii="Arial" w:hAnsi="Arial" w:cs="Arial"/>
          <w:b/>
          <w:strike/>
          <w:sz w:val="20"/>
          <w:highlight w:val="yellow"/>
        </w:rPr>
      </w:pPr>
      <w:r w:rsidRPr="00541D2D">
        <w:rPr>
          <w:rFonts w:ascii="Arial" w:hAnsi="Arial" w:cs="Arial"/>
          <w:sz w:val="20"/>
          <w:highlight w:val="yellow"/>
        </w:rPr>
        <w:t>******</w:t>
      </w:r>
      <w:r w:rsidR="005A0F7B" w:rsidRPr="00541D2D">
        <w:rPr>
          <w:rFonts w:ascii="Arial" w:hAnsi="Arial" w:cs="Arial"/>
          <w:b/>
          <w:strike/>
          <w:sz w:val="20"/>
          <w:highlight w:val="yellow"/>
        </w:rPr>
        <w:t>1</w:t>
      </w:r>
      <w:r w:rsidR="00541D2D">
        <w:rPr>
          <w:rFonts w:ascii="Arial" w:hAnsi="Arial" w:cs="Arial"/>
          <w:b/>
          <w:strike/>
          <w:sz w:val="20"/>
          <w:highlight w:val="yellow"/>
        </w:rPr>
        <w:t>6</w:t>
      </w:r>
      <w:r w:rsidR="005A0F7B" w:rsidRPr="00541D2D">
        <w:rPr>
          <w:rFonts w:ascii="Arial" w:hAnsi="Arial" w:cs="Arial"/>
          <w:b/>
          <w:strike/>
          <w:sz w:val="20"/>
          <w:highlight w:val="yellow"/>
        </w:rPr>
        <w:t>.3.</w:t>
      </w:r>
      <w:r w:rsidR="005A0F7B" w:rsidRPr="00541D2D">
        <w:rPr>
          <w:rFonts w:ascii="Arial" w:hAnsi="Arial" w:cs="Arial"/>
          <w:b/>
          <w:strike/>
          <w:sz w:val="20"/>
          <w:highlight w:val="yellow"/>
        </w:rPr>
        <w:tab/>
      </w:r>
      <w:r w:rsidR="005A0F7B" w:rsidRPr="00541D2D">
        <w:rPr>
          <w:rFonts w:ascii="Arial" w:hAnsi="Arial" w:cs="Arial"/>
          <w:bCs/>
          <w:strike/>
          <w:sz w:val="20"/>
          <w:highlight w:val="yellow"/>
        </w:rPr>
        <w:t>A Kotv. 91. § (4) bekezdésében meghatározott hatásköröket a székhelyintézmények székhelye szerint illetékes Önkormányzatok jegyzői gyakorolják.</w:t>
      </w:r>
      <w:r w:rsidR="005A0F7B" w:rsidRPr="00541D2D">
        <w:rPr>
          <w:rFonts w:ascii="Arial" w:hAnsi="Arial" w:cs="Arial"/>
          <w:b/>
          <w:strike/>
          <w:sz w:val="20"/>
          <w:highlight w:val="yellow"/>
        </w:rPr>
        <w:t xml:space="preserve"> </w:t>
      </w:r>
    </w:p>
    <w:p w:rsidR="005A0F7B" w:rsidRPr="00541D2D" w:rsidRDefault="005A0F7B">
      <w:pPr>
        <w:ind w:left="855" w:hanging="513"/>
        <w:jc w:val="both"/>
        <w:rPr>
          <w:b/>
          <w:bCs/>
          <w:strike/>
          <w:sz w:val="18"/>
          <w:highlight w:val="yellow"/>
        </w:rPr>
      </w:pPr>
    </w:p>
    <w:p w:rsidR="005A0F7B" w:rsidRPr="00541D2D" w:rsidRDefault="005A0F7B">
      <w:pPr>
        <w:ind w:left="1843" w:hanging="709"/>
        <w:jc w:val="both"/>
        <w:rPr>
          <w:rFonts w:ascii="Arial" w:hAnsi="Arial" w:cs="Arial"/>
          <w:strike/>
          <w:highlight w:val="yellow"/>
        </w:rPr>
      </w:pPr>
      <w:r w:rsidRPr="00541D2D">
        <w:rPr>
          <w:rFonts w:ascii="Arial" w:hAnsi="Arial" w:cs="Arial"/>
          <w:b/>
          <w:bCs/>
          <w:strike/>
          <w:highlight w:val="yellow"/>
        </w:rPr>
        <w:t>1</w:t>
      </w:r>
      <w:r w:rsidR="00541D2D">
        <w:rPr>
          <w:rFonts w:ascii="Arial" w:hAnsi="Arial" w:cs="Arial"/>
          <w:b/>
          <w:bCs/>
          <w:strike/>
          <w:highlight w:val="yellow"/>
        </w:rPr>
        <w:t>6</w:t>
      </w:r>
      <w:r w:rsidRPr="00541D2D">
        <w:rPr>
          <w:rFonts w:ascii="Arial" w:hAnsi="Arial" w:cs="Arial"/>
          <w:b/>
          <w:bCs/>
          <w:strike/>
          <w:highlight w:val="yellow"/>
        </w:rPr>
        <w:t>.3.1.</w:t>
      </w:r>
      <w:r w:rsidRPr="00541D2D">
        <w:rPr>
          <w:rFonts w:ascii="Arial" w:hAnsi="Arial" w:cs="Arial"/>
          <w:b/>
          <w:bCs/>
          <w:strike/>
          <w:highlight w:val="yellow"/>
        </w:rPr>
        <w:tab/>
      </w:r>
      <w:r w:rsidRPr="00541D2D">
        <w:rPr>
          <w:rFonts w:ascii="Arial" w:hAnsi="Arial" w:cs="Arial"/>
          <w:strike/>
          <w:highlight w:val="yellow"/>
        </w:rPr>
        <w:t xml:space="preserve">Amennyiben a Kotv. módosítása lehetővé teszi, hogy a hatáskört a Társulás Munkaszervezete gyakorolja, úgy a Kotv. módosítás hatályba lépése időpontjától ezen hatáskörök gyakorlója a Móri Kistérségi Iroda vezetője. </w:t>
      </w:r>
    </w:p>
    <w:p w:rsidR="00E90F7C" w:rsidRPr="00541D2D" w:rsidRDefault="00E90F7C">
      <w:pPr>
        <w:ind w:left="1843" w:hanging="709"/>
        <w:jc w:val="both"/>
        <w:rPr>
          <w:rFonts w:ascii="Arial" w:hAnsi="Arial" w:cs="Arial"/>
          <w:b/>
          <w:bCs/>
          <w:strike/>
          <w:highlight w:val="yellow"/>
        </w:rPr>
      </w:pPr>
    </w:p>
    <w:p w:rsidR="005A0F7B" w:rsidRPr="00CA3365" w:rsidRDefault="005A0F7B">
      <w:pPr>
        <w:ind w:left="1843" w:hanging="709"/>
        <w:jc w:val="both"/>
        <w:rPr>
          <w:rFonts w:ascii="Arial" w:hAnsi="Arial" w:cs="Arial"/>
          <w:b/>
          <w:bCs/>
          <w:strike/>
        </w:rPr>
      </w:pPr>
      <w:r w:rsidRPr="00541D2D">
        <w:rPr>
          <w:rFonts w:ascii="Arial" w:hAnsi="Arial" w:cs="Arial"/>
          <w:b/>
          <w:bCs/>
          <w:strike/>
          <w:highlight w:val="yellow"/>
        </w:rPr>
        <w:t>1</w:t>
      </w:r>
      <w:r w:rsidR="00541D2D">
        <w:rPr>
          <w:rFonts w:ascii="Arial" w:hAnsi="Arial" w:cs="Arial"/>
          <w:b/>
          <w:bCs/>
          <w:strike/>
          <w:highlight w:val="yellow"/>
        </w:rPr>
        <w:t>6</w:t>
      </w:r>
      <w:r w:rsidRPr="00541D2D">
        <w:rPr>
          <w:rFonts w:ascii="Arial" w:hAnsi="Arial" w:cs="Arial"/>
          <w:b/>
          <w:bCs/>
          <w:strike/>
          <w:highlight w:val="yellow"/>
        </w:rPr>
        <w:t>.3.2.</w:t>
      </w:r>
      <w:r w:rsidRPr="00541D2D">
        <w:rPr>
          <w:rFonts w:ascii="Arial" w:hAnsi="Arial" w:cs="Arial"/>
          <w:b/>
          <w:bCs/>
          <w:strike/>
          <w:highlight w:val="yellow"/>
        </w:rPr>
        <w:tab/>
      </w:r>
      <w:r w:rsidRPr="00541D2D">
        <w:rPr>
          <w:rFonts w:ascii="Arial" w:hAnsi="Arial" w:cs="Arial"/>
          <w:strike/>
          <w:highlight w:val="yellow"/>
        </w:rPr>
        <w:t>A Társult Képviselőtestületek megállapodnak abban, hogy a Móri Kistérségi Iroda a székhelyintézmények székhelye szerint illetékes Jegyző felé az intézményi osztálylétszámokat közli, melynek alsó határát el nem érő és felső határát meghaladó döntés nem hozható.</w:t>
      </w:r>
      <w:r w:rsidRPr="00CA3365">
        <w:rPr>
          <w:rFonts w:ascii="Arial" w:hAnsi="Arial" w:cs="Arial"/>
          <w:b/>
          <w:bCs/>
          <w:strike/>
        </w:rPr>
        <w:t xml:space="preserve"> </w:t>
      </w:r>
    </w:p>
    <w:p w:rsidR="005A0F7B" w:rsidRPr="00A35EFD" w:rsidRDefault="005A0F7B">
      <w:pPr>
        <w:ind w:left="855" w:hanging="513"/>
        <w:jc w:val="both"/>
        <w:rPr>
          <w:b/>
          <w:bCs/>
          <w:sz w:val="18"/>
        </w:rPr>
      </w:pPr>
    </w:p>
    <w:p w:rsidR="005A0F7B" w:rsidRPr="00A35EFD" w:rsidRDefault="00541D2D">
      <w:pPr>
        <w:ind w:left="1134" w:hanging="708"/>
        <w:jc w:val="both"/>
        <w:rPr>
          <w:rFonts w:ascii="Arial" w:hAnsi="Arial" w:cs="Arial"/>
        </w:rPr>
      </w:pPr>
      <w:r>
        <w:rPr>
          <w:rFonts w:ascii="Arial" w:hAnsi="Arial" w:cs="Arial"/>
          <w:b/>
          <w:bCs/>
        </w:rPr>
        <w:t>16.4</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w:t>
      </w:r>
      <w:r w:rsidR="00CA3365" w:rsidRPr="00541D2D">
        <w:rPr>
          <w:rFonts w:ascii="Arial" w:hAnsi="Arial" w:cs="Arial"/>
          <w:highlight w:val="yellow"/>
        </w:rPr>
        <w:t>******</w:t>
      </w:r>
      <w:r w:rsidR="005A0F7B" w:rsidRPr="00541D2D">
        <w:rPr>
          <w:rFonts w:ascii="Arial" w:hAnsi="Arial" w:cs="Arial"/>
          <w:strike/>
          <w:highlight w:val="yellow"/>
        </w:rPr>
        <w:t>közoktatási intézmények</w:t>
      </w:r>
      <w:r w:rsidR="005A0F7B" w:rsidRPr="00541D2D">
        <w:rPr>
          <w:rFonts w:ascii="Arial" w:hAnsi="Arial" w:cs="Arial"/>
          <w:highlight w:val="yellow"/>
        </w:rPr>
        <w:t xml:space="preserve"> </w:t>
      </w:r>
      <w:r w:rsidR="00CA3365" w:rsidRPr="00541D2D">
        <w:rPr>
          <w:rFonts w:ascii="Arial" w:hAnsi="Arial" w:cs="Arial"/>
          <w:i/>
          <w:highlight w:val="yellow"/>
        </w:rPr>
        <w:t>köznevelési intézmény</w:t>
      </w:r>
      <w:r w:rsidR="00CA3365">
        <w:rPr>
          <w:rFonts w:ascii="Arial" w:hAnsi="Arial" w:cs="Arial"/>
          <w:i/>
        </w:rPr>
        <w:t xml:space="preserve"> </w:t>
      </w:r>
      <w:r w:rsidR="005A0F7B" w:rsidRPr="00A35EFD">
        <w:rPr>
          <w:rFonts w:ascii="Arial" w:hAnsi="Arial" w:cs="Arial"/>
        </w:rPr>
        <w:t xml:space="preserve">magasabb </w:t>
      </w:r>
      <w:r w:rsidR="00CA3365" w:rsidRPr="00541D2D">
        <w:rPr>
          <w:rFonts w:ascii="Arial" w:hAnsi="Arial" w:cs="Arial"/>
          <w:highlight w:val="yellow"/>
        </w:rPr>
        <w:t>******</w:t>
      </w:r>
      <w:r w:rsidR="005A0F7B" w:rsidRPr="00541D2D">
        <w:rPr>
          <w:rFonts w:ascii="Arial" w:hAnsi="Arial" w:cs="Arial"/>
          <w:strike/>
          <w:highlight w:val="yellow"/>
        </w:rPr>
        <w:t>vezetői</w:t>
      </w:r>
      <w:r w:rsidR="005A0F7B" w:rsidRPr="00541D2D">
        <w:rPr>
          <w:rFonts w:ascii="Arial" w:hAnsi="Arial" w:cs="Arial"/>
          <w:highlight w:val="yellow"/>
        </w:rPr>
        <w:t xml:space="preserve"> </w:t>
      </w:r>
      <w:r w:rsidR="00CA3365" w:rsidRPr="00541D2D">
        <w:rPr>
          <w:rFonts w:ascii="Arial" w:hAnsi="Arial" w:cs="Arial"/>
          <w:i/>
          <w:highlight w:val="yellow"/>
        </w:rPr>
        <w:t>vezetője</w:t>
      </w:r>
      <w:r w:rsidR="00CA3365">
        <w:rPr>
          <w:rFonts w:ascii="Arial" w:hAnsi="Arial" w:cs="Arial"/>
          <w:i/>
        </w:rPr>
        <w:t xml:space="preserve"> </w:t>
      </w:r>
      <w:r w:rsidR="005A0F7B" w:rsidRPr="00A35EFD">
        <w:rPr>
          <w:rFonts w:ascii="Arial" w:hAnsi="Arial" w:cs="Arial"/>
        </w:rPr>
        <w:t xml:space="preserve">tekintetében az „egyéb” munkáltatói jogkör gyakorlója a Társulási Tanács elnöke. </w:t>
      </w:r>
    </w:p>
    <w:p w:rsidR="005A0F7B" w:rsidRPr="00A35EFD" w:rsidRDefault="005A0F7B">
      <w:pPr>
        <w:ind w:left="1134" w:hanging="792"/>
        <w:jc w:val="both"/>
        <w:rPr>
          <w:rFonts w:ascii="Arial" w:hAnsi="Arial" w:cs="Arial"/>
          <w:b/>
          <w:bCs/>
          <w:sz w:val="18"/>
        </w:rPr>
      </w:pPr>
    </w:p>
    <w:p w:rsidR="005A0F7B" w:rsidRPr="00A35EFD" w:rsidRDefault="00541D2D">
      <w:pPr>
        <w:ind w:left="1134" w:hanging="708"/>
        <w:jc w:val="both"/>
        <w:rPr>
          <w:rFonts w:ascii="Arial" w:hAnsi="Arial" w:cs="Arial"/>
        </w:rPr>
      </w:pPr>
      <w:r>
        <w:rPr>
          <w:rFonts w:ascii="Arial" w:hAnsi="Arial" w:cs="Arial"/>
          <w:b/>
          <w:bCs/>
        </w:rPr>
        <w:t>16.5</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 Társult Képviselőtestületek megállapodnak abban, hogy a </w:t>
      </w:r>
      <w:r w:rsidR="00CA3365" w:rsidRPr="00541D2D">
        <w:rPr>
          <w:rFonts w:ascii="Arial" w:hAnsi="Arial" w:cs="Arial"/>
          <w:highlight w:val="yellow"/>
        </w:rPr>
        <w:t>******</w:t>
      </w:r>
      <w:r w:rsidR="00CA3365" w:rsidRPr="00541D2D">
        <w:rPr>
          <w:rFonts w:ascii="Arial" w:hAnsi="Arial" w:cs="Arial"/>
          <w:strike/>
          <w:highlight w:val="yellow"/>
        </w:rPr>
        <w:t>közoktatási intézmények</w:t>
      </w:r>
      <w:r w:rsidR="00CA3365" w:rsidRPr="00541D2D">
        <w:rPr>
          <w:rFonts w:ascii="Arial" w:hAnsi="Arial" w:cs="Arial"/>
          <w:highlight w:val="yellow"/>
        </w:rPr>
        <w:t xml:space="preserve"> </w:t>
      </w:r>
      <w:r w:rsidR="00CA3365" w:rsidRPr="00541D2D">
        <w:rPr>
          <w:rFonts w:ascii="Arial" w:hAnsi="Arial" w:cs="Arial"/>
          <w:i/>
          <w:highlight w:val="yellow"/>
        </w:rPr>
        <w:t>köznevelési intézmény</w:t>
      </w:r>
      <w:r w:rsidR="005A0F7B" w:rsidRPr="00A35EFD">
        <w:rPr>
          <w:rFonts w:ascii="Arial" w:hAnsi="Arial" w:cs="Arial"/>
        </w:rPr>
        <w:t xml:space="preserve"> működési területe által érintett Önkormányzatok Képviselőtestületét a </w:t>
      </w:r>
      <w:r w:rsidR="005A0F7B" w:rsidRPr="000B70EF">
        <w:rPr>
          <w:rFonts w:ascii="Arial" w:hAnsi="Arial" w:cs="Arial"/>
          <w:strike/>
          <w:color w:val="00B050"/>
        </w:rPr>
        <w:t>közoktatási</w:t>
      </w:r>
      <w:r w:rsidR="005A0F7B" w:rsidRPr="00A35EFD">
        <w:rPr>
          <w:rFonts w:ascii="Arial" w:hAnsi="Arial" w:cs="Arial"/>
        </w:rPr>
        <w:t xml:space="preserve"> </w:t>
      </w:r>
      <w:r w:rsidR="000B70EF">
        <w:rPr>
          <w:rFonts w:ascii="Arial" w:hAnsi="Arial" w:cs="Arial"/>
          <w:b/>
          <w:color w:val="00B050"/>
        </w:rPr>
        <w:t>köznevelési</w:t>
      </w:r>
      <w:r w:rsidR="000B70EF">
        <w:rPr>
          <w:rStyle w:val="Lbjegyzet-hivatkozs"/>
          <w:rFonts w:ascii="Arial" w:hAnsi="Arial" w:cs="Arial"/>
          <w:b/>
          <w:color w:val="00B050"/>
        </w:rPr>
        <w:footnoteReference w:id="116"/>
      </w:r>
      <w:r w:rsidR="000B70EF">
        <w:rPr>
          <w:rFonts w:ascii="Arial" w:hAnsi="Arial" w:cs="Arial"/>
          <w:b/>
          <w:color w:val="00B050"/>
        </w:rPr>
        <w:t xml:space="preserve"> </w:t>
      </w:r>
      <w:r w:rsidR="005A0F7B" w:rsidRPr="00A35EFD">
        <w:rPr>
          <w:rFonts w:ascii="Arial" w:hAnsi="Arial" w:cs="Arial"/>
        </w:rPr>
        <w:t xml:space="preserve">intézmény vezetőjének megbízása, megbízatásának visszavonása esetén előzetes véleményezési jogkör illeti meg azzal, hogy a támogató vélemény(ek) hiányában ezen ügyekben  a Társulási Tanács döntést nem hoz. Ezesetben a Társulási Tanács és a vélemény nyilvánításra jogosult Képviselőtestület(ek) közösen egyeztetnek mindaddig, amíg az eredményre nem vezet. </w:t>
      </w:r>
    </w:p>
    <w:p w:rsidR="00E90F7C" w:rsidRPr="00A35EFD" w:rsidRDefault="00E90F7C">
      <w:pPr>
        <w:ind w:left="1134"/>
        <w:jc w:val="both"/>
        <w:rPr>
          <w:rFonts w:ascii="Arial" w:hAnsi="Arial" w:cs="Arial"/>
        </w:rPr>
      </w:pPr>
    </w:p>
    <w:p w:rsidR="005A0F7B" w:rsidRPr="00A35EFD" w:rsidRDefault="005A0F7B">
      <w:pPr>
        <w:ind w:left="1134"/>
        <w:jc w:val="both"/>
        <w:rPr>
          <w:rFonts w:ascii="Arial" w:hAnsi="Arial" w:cs="Arial"/>
        </w:rPr>
      </w:pPr>
      <w:r w:rsidRPr="00A35EFD">
        <w:rPr>
          <w:rFonts w:ascii="Arial" w:hAnsi="Arial" w:cs="Arial"/>
        </w:rPr>
        <w:t>Amennyiben a fenntartói jogot átadó Önkormányzat Képviselőtestülete a Társulási Tanács írásbeli megkeresésétől számított 30 napon belül nem nyilatkozik, úgy a véleménynyilvánítás(ok) hiányában a Társulási Tanács általi érvényes döntés meghozható.</w:t>
      </w:r>
    </w:p>
    <w:p w:rsidR="005A0F7B" w:rsidRPr="00A35EFD" w:rsidRDefault="005A0F7B">
      <w:pPr>
        <w:ind w:left="1134" w:hanging="792"/>
        <w:jc w:val="both"/>
        <w:rPr>
          <w:rFonts w:ascii="Arial" w:hAnsi="Arial" w:cs="Arial"/>
          <w:b/>
          <w:bCs/>
        </w:rPr>
      </w:pPr>
    </w:p>
    <w:p w:rsidR="005A0F7B" w:rsidRPr="00A35EFD" w:rsidRDefault="00541D2D">
      <w:pPr>
        <w:ind w:left="1134" w:hanging="708"/>
        <w:jc w:val="both"/>
        <w:rPr>
          <w:rFonts w:ascii="Arial" w:hAnsi="Arial" w:cs="Arial"/>
        </w:rPr>
      </w:pPr>
      <w:r>
        <w:rPr>
          <w:rFonts w:ascii="Arial" w:hAnsi="Arial" w:cs="Arial"/>
          <w:b/>
          <w:bCs/>
        </w:rPr>
        <w:t>16.6</w:t>
      </w:r>
      <w:r w:rsidR="005A0F7B" w:rsidRPr="00A35EFD">
        <w:rPr>
          <w:rFonts w:ascii="Arial" w:hAnsi="Arial" w:cs="Arial"/>
          <w:b/>
          <w:bCs/>
        </w:rPr>
        <w:t>.</w:t>
      </w:r>
      <w:r w:rsidR="005A0F7B" w:rsidRPr="00A35EFD">
        <w:rPr>
          <w:rFonts w:ascii="Arial" w:hAnsi="Arial" w:cs="Arial"/>
          <w:b/>
          <w:bCs/>
        </w:rPr>
        <w:tab/>
      </w:r>
      <w:r w:rsidR="005A0F7B" w:rsidRPr="00A35EFD">
        <w:rPr>
          <w:rFonts w:ascii="Arial" w:hAnsi="Arial" w:cs="Arial"/>
        </w:rPr>
        <w:t xml:space="preserve">Az </w:t>
      </w:r>
      <w:r w:rsidR="00CA3365" w:rsidRPr="00541D2D">
        <w:rPr>
          <w:rFonts w:ascii="Arial" w:hAnsi="Arial" w:cs="Arial"/>
          <w:highlight w:val="yellow"/>
        </w:rPr>
        <w:t>******</w:t>
      </w:r>
      <w:r w:rsidR="005A0F7B" w:rsidRPr="00541D2D">
        <w:rPr>
          <w:rFonts w:ascii="Arial" w:hAnsi="Arial" w:cs="Arial"/>
          <w:strike/>
          <w:highlight w:val="yellow"/>
        </w:rPr>
        <w:t>intézmények vezetői</w:t>
      </w:r>
      <w:r w:rsidR="005A0F7B" w:rsidRPr="00541D2D">
        <w:rPr>
          <w:rFonts w:ascii="Arial" w:hAnsi="Arial" w:cs="Arial"/>
          <w:highlight w:val="yellow"/>
        </w:rPr>
        <w:t xml:space="preserve"> </w:t>
      </w:r>
      <w:r w:rsidR="00CA3365" w:rsidRPr="00541D2D">
        <w:rPr>
          <w:rFonts w:ascii="Arial" w:hAnsi="Arial" w:cs="Arial"/>
          <w:i/>
          <w:highlight w:val="yellow"/>
        </w:rPr>
        <w:t>intézmény vezetője</w:t>
      </w:r>
      <w:r w:rsidR="00CA3365">
        <w:rPr>
          <w:rFonts w:ascii="Arial" w:hAnsi="Arial" w:cs="Arial"/>
          <w:i/>
        </w:rPr>
        <w:t xml:space="preserve"> </w:t>
      </w:r>
      <w:r w:rsidR="005A0F7B" w:rsidRPr="00A35EFD">
        <w:rPr>
          <w:rFonts w:ascii="Arial" w:hAnsi="Arial" w:cs="Arial"/>
        </w:rPr>
        <w:t xml:space="preserve">évente egy alkalommal a Társulási Tanácsnak, továbbá az érintett Önkormányzatok Képviselőtestületeinek – az éves költségvetésről szóló előterjesztéshez kapcsolódóan – </w:t>
      </w:r>
      <w:r w:rsidR="00CA3365" w:rsidRPr="00541D2D">
        <w:rPr>
          <w:rFonts w:ascii="Arial" w:hAnsi="Arial" w:cs="Arial"/>
          <w:highlight w:val="yellow"/>
        </w:rPr>
        <w:t>******</w:t>
      </w:r>
      <w:r w:rsidR="005A0F7B" w:rsidRPr="00541D2D">
        <w:rPr>
          <w:rFonts w:ascii="Arial" w:hAnsi="Arial" w:cs="Arial"/>
          <w:highlight w:val="yellow"/>
        </w:rPr>
        <w:t>beszámol</w:t>
      </w:r>
      <w:r w:rsidR="005A0F7B" w:rsidRPr="00541D2D">
        <w:rPr>
          <w:rFonts w:ascii="Arial" w:hAnsi="Arial" w:cs="Arial"/>
          <w:strike/>
          <w:highlight w:val="yellow"/>
        </w:rPr>
        <w:t>nak</w:t>
      </w:r>
      <w:r w:rsidR="005A0F7B" w:rsidRPr="00A35EFD">
        <w:rPr>
          <w:rFonts w:ascii="Arial" w:hAnsi="Arial" w:cs="Arial"/>
        </w:rPr>
        <w:t xml:space="preserve"> az </w:t>
      </w:r>
      <w:r w:rsidR="00CA3365" w:rsidRPr="00541D2D">
        <w:rPr>
          <w:rFonts w:ascii="Arial" w:hAnsi="Arial" w:cs="Arial"/>
          <w:highlight w:val="yellow"/>
        </w:rPr>
        <w:t>******</w:t>
      </w:r>
      <w:r w:rsidR="005A0F7B" w:rsidRPr="00541D2D">
        <w:rPr>
          <w:rFonts w:ascii="Arial" w:hAnsi="Arial" w:cs="Arial"/>
          <w:highlight w:val="yellow"/>
        </w:rPr>
        <w:t>intézmény</w:t>
      </w:r>
      <w:r w:rsidR="005A0F7B" w:rsidRPr="00541D2D">
        <w:rPr>
          <w:rFonts w:ascii="Arial" w:hAnsi="Arial" w:cs="Arial"/>
          <w:strike/>
          <w:highlight w:val="yellow"/>
        </w:rPr>
        <w:t>ek</w:t>
      </w:r>
      <w:r w:rsidR="005A0F7B" w:rsidRPr="00A35EFD">
        <w:rPr>
          <w:rFonts w:ascii="Arial" w:hAnsi="Arial" w:cs="Arial"/>
        </w:rPr>
        <w:t xml:space="preserve"> pedagógiai szakmai munkájáról.</w:t>
      </w:r>
    </w:p>
    <w:p w:rsidR="005A0F7B" w:rsidRPr="00A35EFD" w:rsidRDefault="005A0F7B">
      <w:pPr>
        <w:ind w:left="1134" w:hanging="708"/>
        <w:jc w:val="both"/>
        <w:rPr>
          <w:rFonts w:ascii="Arial" w:hAnsi="Arial" w:cs="Arial"/>
          <w:b/>
          <w:bCs/>
        </w:rPr>
      </w:pPr>
    </w:p>
    <w:p w:rsidR="005A0F7B" w:rsidRPr="00A35EFD" w:rsidRDefault="005A0F7B">
      <w:pPr>
        <w:ind w:left="1134" w:hanging="708"/>
        <w:jc w:val="both"/>
        <w:rPr>
          <w:rFonts w:ascii="Arial" w:hAnsi="Arial" w:cs="Arial"/>
        </w:rPr>
      </w:pPr>
      <w:r w:rsidRPr="00A35EFD">
        <w:rPr>
          <w:rFonts w:ascii="Arial" w:hAnsi="Arial" w:cs="Arial"/>
          <w:b/>
          <w:bCs/>
        </w:rPr>
        <w:t>1</w:t>
      </w:r>
      <w:r w:rsidR="00CA3365">
        <w:rPr>
          <w:rFonts w:ascii="Arial" w:hAnsi="Arial" w:cs="Arial"/>
          <w:b/>
          <w:bCs/>
        </w:rPr>
        <w:t>6.</w:t>
      </w:r>
      <w:r w:rsidR="00541D2D">
        <w:rPr>
          <w:rFonts w:ascii="Arial" w:hAnsi="Arial" w:cs="Arial"/>
          <w:b/>
          <w:bCs/>
        </w:rPr>
        <w:t>7.</w:t>
      </w:r>
      <w:r w:rsidRPr="00A35EFD">
        <w:rPr>
          <w:rFonts w:ascii="Arial" w:hAnsi="Arial" w:cs="Arial"/>
          <w:b/>
          <w:bCs/>
        </w:rPr>
        <w:tab/>
      </w:r>
      <w:r w:rsidRPr="00A35EFD">
        <w:rPr>
          <w:rFonts w:ascii="Arial" w:hAnsi="Arial" w:cs="Arial"/>
          <w:spacing w:val="-4"/>
        </w:rPr>
        <w:t xml:space="preserve">A </w:t>
      </w:r>
      <w:r w:rsidRPr="00A35EFD">
        <w:rPr>
          <w:rFonts w:ascii="Arial" w:hAnsi="Arial" w:cs="Arial"/>
        </w:rPr>
        <w:t xml:space="preserve">Társulási Tanács </w:t>
      </w:r>
      <w:r w:rsidR="00CA3365" w:rsidRPr="00541D2D">
        <w:rPr>
          <w:rFonts w:ascii="Arial" w:hAnsi="Arial" w:cs="Arial"/>
          <w:highlight w:val="yellow"/>
        </w:rPr>
        <w:t>******</w:t>
      </w:r>
      <w:r w:rsidRPr="00541D2D">
        <w:rPr>
          <w:rFonts w:ascii="Arial" w:hAnsi="Arial" w:cs="Arial"/>
          <w:strike/>
          <w:highlight w:val="yellow"/>
        </w:rPr>
        <w:t>a Kotv. 102.</w:t>
      </w:r>
      <w:r w:rsidRPr="00541D2D">
        <w:rPr>
          <w:rFonts w:ascii="Arial" w:hAnsi="Arial" w:cs="Arial"/>
          <w:highlight w:val="yellow"/>
        </w:rPr>
        <w:t xml:space="preserve"> </w:t>
      </w:r>
      <w:r w:rsidR="00CA3365" w:rsidRPr="00541D2D">
        <w:rPr>
          <w:rFonts w:ascii="Arial" w:hAnsi="Arial" w:cs="Arial"/>
          <w:i/>
          <w:highlight w:val="yellow"/>
        </w:rPr>
        <w:t xml:space="preserve">az Nkt. 83. </w:t>
      </w:r>
      <w:r w:rsidRPr="00541D2D">
        <w:rPr>
          <w:rFonts w:ascii="Arial" w:hAnsi="Arial" w:cs="Arial"/>
          <w:highlight w:val="yellow"/>
        </w:rPr>
        <w:t>§-</w:t>
      </w:r>
      <w:r w:rsidRPr="00A35EFD">
        <w:rPr>
          <w:rFonts w:ascii="Arial" w:hAnsi="Arial" w:cs="Arial"/>
        </w:rPr>
        <w:t>ában biztosított fenntartói</w:t>
      </w:r>
      <w:r w:rsidR="00CA3365">
        <w:rPr>
          <w:rFonts w:ascii="Arial" w:hAnsi="Arial" w:cs="Arial"/>
        </w:rPr>
        <w:t>,</w:t>
      </w:r>
      <w:r w:rsidRPr="00A35EFD">
        <w:rPr>
          <w:rFonts w:ascii="Arial" w:hAnsi="Arial" w:cs="Arial"/>
        </w:rPr>
        <w:t xml:space="preserve"> irányítói jogkörében vállalja, hogy az érintett Önkormányzatok erre irányuló igénye esetén az általuk szervezett önkormányzati ünnepségeken, rendezvényeken, kiállításokon, konferenciákon a székhely, illetőleg a tagintézmények </w:t>
      </w:r>
      <w:r w:rsidR="00CA3365" w:rsidRPr="00541D2D">
        <w:rPr>
          <w:rFonts w:ascii="Arial" w:hAnsi="Arial" w:cs="Arial"/>
          <w:highlight w:val="yellow"/>
        </w:rPr>
        <w:t>******</w:t>
      </w:r>
      <w:r w:rsidRPr="00541D2D">
        <w:rPr>
          <w:rFonts w:ascii="Arial" w:hAnsi="Arial" w:cs="Arial"/>
          <w:strike/>
          <w:highlight w:val="yellow"/>
        </w:rPr>
        <w:t>tanulói</w:t>
      </w:r>
      <w:r w:rsidRPr="00CA3365">
        <w:rPr>
          <w:rFonts w:ascii="Arial" w:hAnsi="Arial" w:cs="Arial"/>
          <w:strike/>
        </w:rPr>
        <w:t>,</w:t>
      </w:r>
      <w:r w:rsidRPr="00A35EFD">
        <w:rPr>
          <w:rFonts w:ascii="Arial" w:hAnsi="Arial" w:cs="Arial"/>
        </w:rPr>
        <w:t xml:space="preserve"> óvodásai részvételét, megjelenési lehetőségét, felkészíttetését biztosítja.</w:t>
      </w:r>
    </w:p>
    <w:p w:rsidR="005A0F7B" w:rsidRPr="00A35EFD" w:rsidRDefault="005A0F7B">
      <w:pPr>
        <w:pStyle w:val="Szvegtrzs"/>
        <w:ind w:left="1134" w:hanging="708"/>
        <w:rPr>
          <w:rFonts w:ascii="Arial" w:hAnsi="Arial" w:cs="Arial"/>
          <w:b/>
          <w:sz w:val="18"/>
        </w:rPr>
      </w:pPr>
    </w:p>
    <w:p w:rsidR="005A0F7B" w:rsidRPr="00A35EFD" w:rsidRDefault="00541D2D">
      <w:pPr>
        <w:pStyle w:val="Szvegtrzs"/>
        <w:ind w:left="1134" w:hanging="708"/>
        <w:rPr>
          <w:rFonts w:ascii="Arial" w:hAnsi="Arial" w:cs="Arial"/>
          <w:bCs/>
          <w:sz w:val="20"/>
        </w:rPr>
      </w:pPr>
      <w:r>
        <w:rPr>
          <w:rFonts w:ascii="Arial" w:hAnsi="Arial" w:cs="Arial"/>
          <w:b/>
          <w:sz w:val="20"/>
        </w:rPr>
        <w:t>16.8</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w:t>
      </w:r>
      <w:r w:rsidR="00CA3365" w:rsidRPr="00541D2D">
        <w:rPr>
          <w:rFonts w:ascii="Arial" w:hAnsi="Arial" w:cs="Arial"/>
          <w:sz w:val="20"/>
          <w:highlight w:val="yellow"/>
        </w:rPr>
        <w:t>******</w:t>
      </w:r>
      <w:r w:rsidR="005A0F7B" w:rsidRPr="00541D2D">
        <w:rPr>
          <w:rFonts w:ascii="Arial" w:hAnsi="Arial" w:cs="Arial"/>
          <w:bCs/>
          <w:strike/>
          <w:sz w:val="20"/>
          <w:highlight w:val="yellow"/>
        </w:rPr>
        <w:t>közoktatási</w:t>
      </w:r>
      <w:r w:rsidR="005A0F7B" w:rsidRPr="00541D2D">
        <w:rPr>
          <w:rFonts w:ascii="Arial" w:hAnsi="Arial" w:cs="Arial"/>
          <w:bCs/>
          <w:sz w:val="20"/>
          <w:highlight w:val="yellow"/>
        </w:rPr>
        <w:t xml:space="preserve"> </w:t>
      </w:r>
      <w:r w:rsidR="00CA3365" w:rsidRPr="00541D2D">
        <w:rPr>
          <w:rFonts w:ascii="Arial" w:hAnsi="Arial" w:cs="Arial"/>
          <w:bCs/>
          <w:i/>
          <w:sz w:val="20"/>
          <w:highlight w:val="yellow"/>
        </w:rPr>
        <w:t>köznevelési</w:t>
      </w:r>
      <w:r w:rsidR="00CA3365">
        <w:rPr>
          <w:rFonts w:ascii="Arial" w:hAnsi="Arial" w:cs="Arial"/>
          <w:bCs/>
          <w:i/>
          <w:sz w:val="20"/>
        </w:rPr>
        <w:t xml:space="preserve"> </w:t>
      </w:r>
      <w:r w:rsidR="005A0F7B" w:rsidRPr="00A35EFD">
        <w:rPr>
          <w:rFonts w:ascii="Arial" w:hAnsi="Arial" w:cs="Arial"/>
          <w:bCs/>
          <w:sz w:val="20"/>
        </w:rPr>
        <w:t>intézmény – a székhely intézmény és tagintézményei - :</w:t>
      </w:r>
    </w:p>
    <w:p w:rsidR="005A0F7B" w:rsidRPr="00A35EFD" w:rsidRDefault="005A0F7B">
      <w:pPr>
        <w:pStyle w:val="Szvegtrzs"/>
        <w:ind w:left="1134" w:hanging="708"/>
        <w:rPr>
          <w:rFonts w:ascii="Arial" w:hAnsi="Arial" w:cs="Arial"/>
          <w:b/>
          <w:sz w:val="20"/>
        </w:rPr>
      </w:pPr>
    </w:p>
    <w:p w:rsidR="005A0F7B" w:rsidRPr="00A35EFD" w:rsidRDefault="00541D2D">
      <w:pPr>
        <w:pStyle w:val="Szvegtrzs"/>
        <w:ind w:left="1985" w:hanging="850"/>
        <w:rPr>
          <w:rFonts w:ascii="Arial" w:hAnsi="Arial" w:cs="Arial"/>
          <w:bCs/>
          <w:sz w:val="20"/>
        </w:rPr>
      </w:pPr>
      <w:r>
        <w:rPr>
          <w:rFonts w:ascii="Arial" w:hAnsi="Arial" w:cs="Arial"/>
          <w:b/>
          <w:sz w:val="20"/>
        </w:rPr>
        <w:t>16.8</w:t>
      </w:r>
      <w:r w:rsidR="005A0F7B" w:rsidRPr="00A35EFD">
        <w:rPr>
          <w:rFonts w:ascii="Arial" w:hAnsi="Arial" w:cs="Arial"/>
          <w:b/>
          <w:sz w:val="20"/>
        </w:rPr>
        <w:t>.1</w:t>
      </w:r>
      <w:r w:rsidR="005A0F7B" w:rsidRPr="00A35EFD">
        <w:rPr>
          <w:rFonts w:ascii="Arial" w:hAnsi="Arial" w:cs="Arial"/>
          <w:bCs/>
          <w:sz w:val="20"/>
        </w:rPr>
        <w:t>.</w:t>
      </w:r>
      <w:r w:rsidR="005A0F7B" w:rsidRPr="00A35EFD">
        <w:rPr>
          <w:rFonts w:ascii="Arial" w:hAnsi="Arial" w:cs="Arial"/>
          <w:bCs/>
          <w:sz w:val="20"/>
        </w:rPr>
        <w:tab/>
        <w:t xml:space="preserve">Egységes Szervezeti és Működési Szabályzat és Házirend szerint működnek. </w:t>
      </w:r>
    </w:p>
    <w:p w:rsidR="005A0F7B" w:rsidRPr="00A35EFD" w:rsidRDefault="005A0F7B">
      <w:pPr>
        <w:pStyle w:val="Szvegtrzs"/>
        <w:ind w:left="1985" w:hanging="850"/>
        <w:rPr>
          <w:rFonts w:ascii="Arial" w:hAnsi="Arial" w:cs="Arial"/>
          <w:bCs/>
          <w:sz w:val="18"/>
        </w:rPr>
      </w:pPr>
    </w:p>
    <w:p w:rsidR="005A0F7B" w:rsidRPr="00541D2D" w:rsidRDefault="00541D2D">
      <w:pPr>
        <w:pStyle w:val="Szvegtrzs"/>
        <w:ind w:left="1985" w:hanging="850"/>
        <w:rPr>
          <w:rFonts w:ascii="Arial" w:hAnsi="Arial" w:cs="Arial"/>
          <w:bCs/>
          <w:sz w:val="20"/>
          <w:highlight w:val="yellow"/>
        </w:rPr>
      </w:pPr>
      <w:r>
        <w:rPr>
          <w:rFonts w:ascii="Arial" w:hAnsi="Arial" w:cs="Arial"/>
          <w:b/>
          <w:sz w:val="20"/>
        </w:rPr>
        <w:t>16.8</w:t>
      </w:r>
      <w:r w:rsidR="005A0F7B" w:rsidRPr="00A35EFD">
        <w:rPr>
          <w:rFonts w:ascii="Arial" w:hAnsi="Arial" w:cs="Arial"/>
          <w:b/>
          <w:sz w:val="20"/>
        </w:rPr>
        <w:t>.2.</w:t>
      </w:r>
      <w:r w:rsidR="005A0F7B" w:rsidRPr="00A35EFD">
        <w:rPr>
          <w:rFonts w:ascii="Arial" w:hAnsi="Arial" w:cs="Arial"/>
          <w:bCs/>
          <w:sz w:val="20"/>
        </w:rPr>
        <w:tab/>
      </w:r>
      <w:r w:rsidR="00CA3365" w:rsidRPr="00541D2D">
        <w:rPr>
          <w:rFonts w:ascii="Arial" w:hAnsi="Arial" w:cs="Arial"/>
          <w:sz w:val="20"/>
          <w:highlight w:val="yellow"/>
        </w:rPr>
        <w:t>******</w:t>
      </w:r>
      <w:r w:rsidR="005A0F7B" w:rsidRPr="00541D2D">
        <w:rPr>
          <w:rFonts w:ascii="Arial" w:hAnsi="Arial" w:cs="Arial"/>
          <w:bCs/>
          <w:strike/>
          <w:sz w:val="20"/>
          <w:highlight w:val="yellow"/>
        </w:rPr>
        <w:t>Pedagógiai</w:t>
      </w:r>
      <w:r w:rsidR="00CA3365" w:rsidRPr="00541D2D">
        <w:rPr>
          <w:rFonts w:ascii="Arial" w:hAnsi="Arial" w:cs="Arial"/>
          <w:bCs/>
          <w:i/>
          <w:sz w:val="20"/>
          <w:highlight w:val="yellow"/>
        </w:rPr>
        <w:t>Óvodai</w:t>
      </w:r>
      <w:r w:rsidR="005A0F7B" w:rsidRPr="00A35EFD">
        <w:rPr>
          <w:rFonts w:ascii="Arial" w:hAnsi="Arial" w:cs="Arial"/>
          <w:bCs/>
          <w:sz w:val="20"/>
        </w:rPr>
        <w:t>-nevel</w:t>
      </w:r>
      <w:r w:rsidR="00CA3365">
        <w:rPr>
          <w:rFonts w:ascii="Arial" w:hAnsi="Arial" w:cs="Arial"/>
          <w:bCs/>
          <w:sz w:val="20"/>
        </w:rPr>
        <w:t>ési programjuk szintén egységes.</w:t>
      </w:r>
      <w:r w:rsidR="005A0F7B" w:rsidRPr="00A35EFD">
        <w:rPr>
          <w:rFonts w:ascii="Arial" w:hAnsi="Arial" w:cs="Arial"/>
          <w:bCs/>
          <w:sz w:val="20"/>
        </w:rPr>
        <w:t xml:space="preserve"> </w:t>
      </w:r>
      <w:r w:rsidR="00CA3365" w:rsidRPr="00541D2D">
        <w:rPr>
          <w:rFonts w:ascii="Arial" w:hAnsi="Arial" w:cs="Arial"/>
          <w:sz w:val="20"/>
          <w:highlight w:val="yellow"/>
        </w:rPr>
        <w:t>******</w:t>
      </w:r>
      <w:r w:rsidR="005A0F7B" w:rsidRPr="00541D2D">
        <w:rPr>
          <w:rFonts w:ascii="Arial" w:hAnsi="Arial" w:cs="Arial"/>
          <w:bCs/>
          <w:strike/>
          <w:sz w:val="20"/>
          <w:highlight w:val="yellow"/>
        </w:rPr>
        <w:t>melyen belül a speciális kompetenciaalapú pályázatokon elnyert támogatás esetén, annak időtartamára lehetséges eltérő programú oktatás.</w:t>
      </w:r>
      <w:r w:rsidR="005A0F7B" w:rsidRPr="00541D2D">
        <w:rPr>
          <w:rFonts w:ascii="Arial" w:hAnsi="Arial" w:cs="Arial"/>
          <w:bCs/>
          <w:sz w:val="20"/>
          <w:highlight w:val="yellow"/>
        </w:rPr>
        <w:t xml:space="preserve"> </w:t>
      </w:r>
    </w:p>
    <w:p w:rsidR="005A0F7B" w:rsidRPr="00541D2D" w:rsidRDefault="005A0F7B">
      <w:pPr>
        <w:pStyle w:val="Szvegtrzs"/>
        <w:ind w:left="1985" w:hanging="850"/>
        <w:rPr>
          <w:rFonts w:ascii="Arial" w:hAnsi="Arial" w:cs="Arial"/>
          <w:bCs/>
          <w:sz w:val="18"/>
          <w:highlight w:val="yellow"/>
        </w:rPr>
      </w:pPr>
    </w:p>
    <w:p w:rsidR="005A0F7B" w:rsidRPr="00CA3365" w:rsidRDefault="005A0F7B">
      <w:pPr>
        <w:pStyle w:val="Szvegtrzs"/>
        <w:ind w:left="1985" w:hanging="850"/>
        <w:rPr>
          <w:rFonts w:ascii="Arial" w:hAnsi="Arial" w:cs="Arial"/>
          <w:bCs/>
          <w:strike/>
          <w:sz w:val="20"/>
        </w:rPr>
      </w:pPr>
      <w:r w:rsidRPr="00541D2D">
        <w:rPr>
          <w:rFonts w:ascii="Arial" w:hAnsi="Arial" w:cs="Arial"/>
          <w:bCs/>
          <w:sz w:val="18"/>
          <w:highlight w:val="yellow"/>
        </w:rPr>
        <w:tab/>
      </w:r>
      <w:r w:rsidRPr="00541D2D">
        <w:rPr>
          <w:rFonts w:ascii="Arial" w:hAnsi="Arial" w:cs="Arial"/>
          <w:bCs/>
          <w:strike/>
          <w:sz w:val="20"/>
          <w:highlight w:val="yellow"/>
        </w:rPr>
        <w:t>A pedagógiai program egységesítése során azon változtatni kizárólag felmenő rendszerben lehet.</w:t>
      </w:r>
      <w:r w:rsidRPr="00CA3365">
        <w:rPr>
          <w:rFonts w:ascii="Arial" w:hAnsi="Arial" w:cs="Arial"/>
          <w:bCs/>
          <w:strike/>
          <w:sz w:val="20"/>
        </w:rPr>
        <w:t xml:space="preserve"> </w:t>
      </w:r>
    </w:p>
    <w:p w:rsidR="005A0F7B" w:rsidRPr="00A35EFD" w:rsidRDefault="005A0F7B">
      <w:pPr>
        <w:pStyle w:val="Szvegtrzs"/>
        <w:ind w:left="1985" w:hanging="850"/>
        <w:rPr>
          <w:rFonts w:ascii="Arial" w:hAnsi="Arial" w:cs="Arial"/>
          <w:bCs/>
          <w:sz w:val="18"/>
        </w:rPr>
      </w:pPr>
    </w:p>
    <w:p w:rsidR="005A0F7B" w:rsidRPr="00A35EFD" w:rsidRDefault="00541D2D">
      <w:pPr>
        <w:pStyle w:val="Szvegtrzs"/>
        <w:ind w:left="1985" w:hanging="850"/>
        <w:rPr>
          <w:rFonts w:ascii="Arial" w:hAnsi="Arial" w:cs="Arial"/>
          <w:bCs/>
          <w:sz w:val="20"/>
        </w:rPr>
      </w:pPr>
      <w:r>
        <w:rPr>
          <w:rFonts w:ascii="Arial" w:hAnsi="Arial" w:cs="Arial"/>
          <w:b/>
          <w:sz w:val="20"/>
        </w:rPr>
        <w:t>16.8</w:t>
      </w:r>
      <w:r w:rsidR="005A0F7B" w:rsidRPr="00A35EFD">
        <w:rPr>
          <w:rFonts w:ascii="Arial" w:hAnsi="Arial" w:cs="Arial"/>
          <w:b/>
          <w:sz w:val="20"/>
        </w:rPr>
        <w:t>.3.</w:t>
      </w:r>
      <w:r w:rsidR="005A0F7B" w:rsidRPr="00A35EFD">
        <w:rPr>
          <w:rFonts w:ascii="Arial" w:hAnsi="Arial" w:cs="Arial"/>
          <w:bCs/>
          <w:sz w:val="20"/>
        </w:rPr>
        <w:tab/>
        <w:t xml:space="preserve">A székhelyintézmény és tagintézményei minőségirányítási programja szintén egységet képez, a meglevő programokat egységesíteni kell. </w:t>
      </w:r>
    </w:p>
    <w:p w:rsidR="005A0F7B" w:rsidRPr="00A35EFD" w:rsidRDefault="005A0F7B">
      <w:pPr>
        <w:pStyle w:val="Szvegtrzs"/>
        <w:ind w:left="1985" w:hanging="850"/>
        <w:rPr>
          <w:rFonts w:ascii="Arial" w:hAnsi="Arial" w:cs="Arial"/>
          <w:b/>
          <w:sz w:val="18"/>
        </w:rPr>
      </w:pPr>
    </w:p>
    <w:p w:rsidR="005A0F7B" w:rsidRPr="00A35EFD" w:rsidRDefault="00541D2D">
      <w:pPr>
        <w:pStyle w:val="Szvegtrzs"/>
        <w:ind w:left="1985" w:hanging="850"/>
        <w:rPr>
          <w:rFonts w:ascii="Arial" w:hAnsi="Arial" w:cs="Arial"/>
          <w:bCs/>
          <w:sz w:val="20"/>
        </w:rPr>
      </w:pPr>
      <w:r>
        <w:rPr>
          <w:rFonts w:ascii="Arial" w:hAnsi="Arial" w:cs="Arial"/>
          <w:b/>
          <w:sz w:val="20"/>
        </w:rPr>
        <w:t>16.8</w:t>
      </w:r>
      <w:r w:rsidR="005A0F7B" w:rsidRPr="00A35EFD">
        <w:rPr>
          <w:rFonts w:ascii="Arial" w:hAnsi="Arial" w:cs="Arial"/>
          <w:b/>
          <w:sz w:val="20"/>
        </w:rPr>
        <w:t>.4.</w:t>
      </w:r>
      <w:r w:rsidR="005A0F7B" w:rsidRPr="00A35EFD">
        <w:rPr>
          <w:rFonts w:ascii="Arial" w:hAnsi="Arial" w:cs="Arial"/>
          <w:bCs/>
          <w:sz w:val="20"/>
        </w:rPr>
        <w:tab/>
        <w:t xml:space="preserve">A közalkalmazottak továbbképzési tervét oly módon kell előkészíteni, hogy a székhelyintézményben és annak tagintézményeiben dolgozó </w:t>
      </w:r>
      <w:r w:rsidR="00CA3365" w:rsidRPr="00541D2D">
        <w:rPr>
          <w:rFonts w:ascii="Arial" w:hAnsi="Arial" w:cs="Arial"/>
          <w:sz w:val="20"/>
          <w:highlight w:val="yellow"/>
        </w:rPr>
        <w:t>******</w:t>
      </w:r>
      <w:r w:rsidR="00CA3365" w:rsidRPr="00541D2D">
        <w:rPr>
          <w:rFonts w:ascii="Arial" w:hAnsi="Arial" w:cs="Arial"/>
          <w:i/>
          <w:sz w:val="20"/>
          <w:highlight w:val="yellow"/>
        </w:rPr>
        <w:t>óvoda</w:t>
      </w:r>
      <w:r w:rsidR="005A0F7B" w:rsidRPr="00A35EFD">
        <w:rPr>
          <w:rFonts w:ascii="Arial" w:hAnsi="Arial" w:cs="Arial"/>
          <w:bCs/>
          <w:sz w:val="20"/>
        </w:rPr>
        <w:t xml:space="preserve">pedagógusok részére azonos lehetőséget biztosítson. </w:t>
      </w:r>
    </w:p>
    <w:p w:rsidR="005A0F7B" w:rsidRPr="00A35EFD" w:rsidRDefault="005A0F7B">
      <w:pPr>
        <w:pStyle w:val="Szvegtrzs"/>
        <w:ind w:left="1843" w:hanging="708"/>
        <w:rPr>
          <w:rFonts w:ascii="Arial" w:hAnsi="Arial" w:cs="Arial"/>
          <w:bCs/>
          <w:sz w:val="20"/>
        </w:rPr>
      </w:pPr>
    </w:p>
    <w:p w:rsidR="005A0F7B" w:rsidRPr="00A35EFD" w:rsidRDefault="00541D2D">
      <w:pPr>
        <w:pStyle w:val="Szvegtrzs"/>
        <w:ind w:left="1134" w:hanging="708"/>
        <w:rPr>
          <w:rFonts w:ascii="Arial" w:hAnsi="Arial" w:cs="Arial"/>
          <w:bCs/>
          <w:sz w:val="20"/>
        </w:rPr>
      </w:pPr>
      <w:r>
        <w:rPr>
          <w:rFonts w:ascii="Arial" w:hAnsi="Arial" w:cs="Arial"/>
          <w:b/>
          <w:sz w:val="20"/>
        </w:rPr>
        <w:t>16.9</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társult Önkormányzatok Képviselő-testületei rögzítik, miszerint a Társulás – az érintett Önkormányzatok többletköltség viselése mellett – minden általa fenntartott </w:t>
      </w:r>
      <w:r w:rsidR="00CA3365" w:rsidRPr="009F10B6">
        <w:rPr>
          <w:rFonts w:ascii="Arial" w:hAnsi="Arial" w:cs="Arial"/>
          <w:sz w:val="20"/>
        </w:rPr>
        <w:t>******</w:t>
      </w:r>
      <w:r w:rsidR="005A0F7B" w:rsidRPr="00CA3365">
        <w:rPr>
          <w:rFonts w:ascii="Arial" w:hAnsi="Arial" w:cs="Arial"/>
          <w:bCs/>
          <w:strike/>
          <w:sz w:val="20"/>
        </w:rPr>
        <w:t>közoktatási</w:t>
      </w:r>
      <w:r w:rsidR="005A0F7B" w:rsidRPr="00A35EFD">
        <w:rPr>
          <w:rFonts w:ascii="Arial" w:hAnsi="Arial" w:cs="Arial"/>
          <w:bCs/>
          <w:sz w:val="20"/>
        </w:rPr>
        <w:t xml:space="preserve"> </w:t>
      </w:r>
      <w:r w:rsidR="00CA3365">
        <w:rPr>
          <w:rFonts w:ascii="Arial" w:hAnsi="Arial" w:cs="Arial"/>
          <w:bCs/>
          <w:i/>
          <w:sz w:val="20"/>
        </w:rPr>
        <w:t xml:space="preserve">köznevelési </w:t>
      </w:r>
      <w:r w:rsidR="005A0F7B" w:rsidRPr="00A35EFD">
        <w:rPr>
          <w:rFonts w:ascii="Arial" w:hAnsi="Arial" w:cs="Arial"/>
          <w:bCs/>
          <w:sz w:val="20"/>
        </w:rPr>
        <w:t xml:space="preserve">intézményben – s azok tagintézményeiben – az </w:t>
      </w:r>
      <w:r w:rsidR="00CA3365" w:rsidRPr="009F10B6">
        <w:rPr>
          <w:rFonts w:ascii="Arial" w:hAnsi="Arial" w:cs="Arial"/>
          <w:sz w:val="20"/>
        </w:rPr>
        <w:t>******</w:t>
      </w:r>
      <w:r w:rsidR="005A0F7B" w:rsidRPr="00CA3365">
        <w:rPr>
          <w:rFonts w:ascii="Arial" w:hAnsi="Arial" w:cs="Arial"/>
          <w:bCs/>
          <w:strike/>
          <w:sz w:val="20"/>
        </w:rPr>
        <w:t>oktatás</w:t>
      </w:r>
      <w:r w:rsidR="005A0F7B" w:rsidRPr="00A35EFD">
        <w:rPr>
          <w:rFonts w:ascii="Arial" w:hAnsi="Arial" w:cs="Arial"/>
          <w:bCs/>
          <w:sz w:val="20"/>
        </w:rPr>
        <w:t xml:space="preserve"> </w:t>
      </w:r>
      <w:r w:rsidR="00CA3365">
        <w:rPr>
          <w:rFonts w:ascii="Arial" w:hAnsi="Arial" w:cs="Arial"/>
          <w:bCs/>
          <w:i/>
          <w:sz w:val="20"/>
        </w:rPr>
        <w:t xml:space="preserve">óvodai nevelés </w:t>
      </w:r>
      <w:r w:rsidR="005A0F7B" w:rsidRPr="00A35EFD">
        <w:rPr>
          <w:rFonts w:ascii="Arial" w:hAnsi="Arial" w:cs="Arial"/>
          <w:bCs/>
          <w:sz w:val="20"/>
        </w:rPr>
        <w:t xml:space="preserve">színvonalát egységesen </w:t>
      </w:r>
      <w:r w:rsidR="00CA3365" w:rsidRPr="009F10B6">
        <w:rPr>
          <w:rFonts w:ascii="Arial" w:hAnsi="Arial" w:cs="Arial"/>
          <w:sz w:val="20"/>
        </w:rPr>
        <w:t>******</w:t>
      </w:r>
      <w:r w:rsidR="005A0F7B" w:rsidRPr="00CA3365">
        <w:rPr>
          <w:rFonts w:ascii="Arial" w:hAnsi="Arial" w:cs="Arial"/>
          <w:bCs/>
          <w:strike/>
          <w:sz w:val="20"/>
        </w:rPr>
        <w:t>a Kotv. 4. §-ában és 4/A. §-ában foglalt alapelvek érvényre jutásával</w:t>
      </w:r>
      <w:r w:rsidR="005A0F7B" w:rsidRPr="00A35EFD">
        <w:rPr>
          <w:rFonts w:ascii="Arial" w:hAnsi="Arial" w:cs="Arial"/>
          <w:bCs/>
          <w:sz w:val="20"/>
        </w:rPr>
        <w:t xml:space="preserve"> biztosítja. </w:t>
      </w:r>
    </w:p>
    <w:p w:rsidR="00582763" w:rsidRPr="00A35EFD" w:rsidRDefault="00582763">
      <w:pPr>
        <w:pStyle w:val="Szvegtrzs"/>
        <w:ind w:left="1134" w:hanging="708"/>
        <w:rPr>
          <w:rFonts w:ascii="Arial" w:hAnsi="Arial" w:cs="Arial"/>
          <w:b/>
          <w:sz w:val="18"/>
        </w:rPr>
      </w:pPr>
    </w:p>
    <w:p w:rsidR="005A0F7B" w:rsidRPr="00A35EFD" w:rsidRDefault="00541D2D">
      <w:pPr>
        <w:pStyle w:val="Szvegtrzs"/>
        <w:ind w:left="1134" w:hanging="708"/>
        <w:rPr>
          <w:rFonts w:ascii="Arial" w:hAnsi="Arial" w:cs="Arial"/>
          <w:bCs/>
          <w:sz w:val="20"/>
        </w:rPr>
      </w:pPr>
      <w:r>
        <w:rPr>
          <w:rFonts w:ascii="Arial" w:hAnsi="Arial" w:cs="Arial"/>
          <w:b/>
          <w:sz w:val="20"/>
        </w:rPr>
        <w:t>16.10</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Társulási Tanács </w:t>
      </w:r>
      <w:r w:rsidR="005A0F7B" w:rsidRPr="00166BB8">
        <w:rPr>
          <w:rFonts w:ascii="Arial" w:hAnsi="Arial" w:cs="Arial"/>
          <w:bCs/>
          <w:strike/>
          <w:color w:val="00B050"/>
          <w:sz w:val="20"/>
        </w:rPr>
        <w:t>közoktatási</w:t>
      </w:r>
      <w:r w:rsidR="00166BB8">
        <w:rPr>
          <w:rFonts w:ascii="Arial" w:hAnsi="Arial" w:cs="Arial"/>
          <w:bCs/>
          <w:sz w:val="20"/>
        </w:rPr>
        <w:t xml:space="preserve"> </w:t>
      </w:r>
      <w:r w:rsidR="00166BB8">
        <w:rPr>
          <w:rFonts w:ascii="Arial" w:hAnsi="Arial" w:cs="Arial"/>
          <w:b/>
          <w:bCs/>
          <w:color w:val="00B050"/>
          <w:sz w:val="20"/>
        </w:rPr>
        <w:t>köznevelési</w:t>
      </w:r>
      <w:r w:rsidR="00166BB8">
        <w:rPr>
          <w:rStyle w:val="Lbjegyzet-hivatkozs"/>
          <w:rFonts w:ascii="Arial" w:hAnsi="Arial" w:cs="Arial"/>
          <w:b/>
          <w:bCs/>
          <w:color w:val="00B050"/>
          <w:sz w:val="20"/>
        </w:rPr>
        <w:footnoteReference w:id="117"/>
      </w:r>
      <w:r w:rsidR="005A0F7B" w:rsidRPr="00A35EFD">
        <w:rPr>
          <w:rFonts w:ascii="Arial" w:hAnsi="Arial" w:cs="Arial"/>
          <w:bCs/>
          <w:sz w:val="20"/>
        </w:rPr>
        <w:t xml:space="preserve"> </w:t>
      </w:r>
      <w:r w:rsidR="00CA3365" w:rsidRPr="009F10B6">
        <w:rPr>
          <w:rFonts w:ascii="Arial" w:hAnsi="Arial" w:cs="Arial"/>
          <w:sz w:val="20"/>
        </w:rPr>
        <w:t>******</w:t>
      </w:r>
      <w:r w:rsidR="005A0F7B" w:rsidRPr="00A35EFD">
        <w:rPr>
          <w:rFonts w:ascii="Arial" w:hAnsi="Arial" w:cs="Arial"/>
          <w:bCs/>
          <w:sz w:val="20"/>
        </w:rPr>
        <w:t>intézmény</w:t>
      </w:r>
      <w:r w:rsidR="005A0F7B" w:rsidRPr="00CA3365">
        <w:rPr>
          <w:rFonts w:ascii="Arial" w:hAnsi="Arial" w:cs="Arial"/>
          <w:bCs/>
          <w:strike/>
          <w:sz w:val="20"/>
        </w:rPr>
        <w:t>eke</w:t>
      </w:r>
      <w:r w:rsidR="005A0F7B" w:rsidRPr="00A35EFD">
        <w:rPr>
          <w:rFonts w:ascii="Arial" w:hAnsi="Arial" w:cs="Arial"/>
          <w:bCs/>
          <w:sz w:val="20"/>
        </w:rPr>
        <w:t xml:space="preserve">t érintő döntései előkészítése érdekében </w:t>
      </w:r>
      <w:r w:rsidR="00582763" w:rsidRPr="00A35EFD">
        <w:rPr>
          <w:rFonts w:ascii="Arial" w:hAnsi="Arial" w:cs="Arial"/>
          <w:bCs/>
          <w:sz w:val="20"/>
        </w:rPr>
        <w:t>*****</w:t>
      </w:r>
      <w:r w:rsidR="005A0F7B" w:rsidRPr="00A35EFD">
        <w:rPr>
          <w:rFonts w:ascii="Arial" w:hAnsi="Arial" w:cs="Arial"/>
          <w:bCs/>
          <w:sz w:val="20"/>
        </w:rPr>
        <w:t xml:space="preserve">Oktatási Bizottság működik. </w:t>
      </w:r>
    </w:p>
    <w:p w:rsidR="005A0F7B" w:rsidRPr="00A35EFD" w:rsidRDefault="005A0F7B">
      <w:pPr>
        <w:pStyle w:val="Szvegtrzs"/>
        <w:ind w:left="1134" w:hanging="708"/>
        <w:rPr>
          <w:rFonts w:ascii="Arial" w:hAnsi="Arial" w:cs="Arial"/>
          <w:b/>
          <w:sz w:val="20"/>
        </w:rPr>
      </w:pPr>
    </w:p>
    <w:p w:rsidR="005A0F7B" w:rsidRPr="00A35EFD" w:rsidRDefault="00541D2D">
      <w:pPr>
        <w:pStyle w:val="Szvegtrzs"/>
        <w:ind w:left="1134" w:hanging="708"/>
        <w:rPr>
          <w:rFonts w:ascii="Arial" w:hAnsi="Arial" w:cs="Arial"/>
          <w:bCs/>
          <w:sz w:val="20"/>
        </w:rPr>
      </w:pPr>
      <w:r>
        <w:rPr>
          <w:rFonts w:ascii="Arial" w:hAnsi="Arial" w:cs="Arial"/>
          <w:b/>
          <w:sz w:val="20"/>
        </w:rPr>
        <w:t>16.11</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 Társulás tagjai a </w:t>
      </w:r>
      <w:r w:rsidR="00C54814" w:rsidRPr="00541D2D">
        <w:rPr>
          <w:rFonts w:ascii="Arial" w:hAnsi="Arial" w:cs="Arial"/>
          <w:sz w:val="20"/>
          <w:highlight w:val="yellow"/>
        </w:rPr>
        <w:t>******</w:t>
      </w:r>
      <w:r w:rsidR="005A0F7B" w:rsidRPr="00541D2D">
        <w:rPr>
          <w:rFonts w:ascii="Arial" w:hAnsi="Arial" w:cs="Arial"/>
          <w:bCs/>
          <w:strike/>
          <w:sz w:val="20"/>
          <w:highlight w:val="yellow"/>
        </w:rPr>
        <w:t>tagiskolák és a</w:t>
      </w:r>
      <w:r w:rsidR="005A0F7B" w:rsidRPr="00A35EFD">
        <w:rPr>
          <w:rFonts w:ascii="Arial" w:hAnsi="Arial" w:cs="Arial"/>
          <w:bCs/>
          <w:sz w:val="20"/>
        </w:rPr>
        <w:t xml:space="preserve"> tagóvodák működtetése tekintetében megállapodnak abban, hogy azok mindaddig működnek, amíg az érintett többletköltségeket viselő Önkormányzatok </w:t>
      </w:r>
      <w:r w:rsidR="00C54814" w:rsidRPr="00541D2D">
        <w:rPr>
          <w:rFonts w:ascii="Arial" w:hAnsi="Arial" w:cs="Arial"/>
          <w:sz w:val="20"/>
          <w:highlight w:val="yellow"/>
        </w:rPr>
        <w:t>******</w:t>
      </w:r>
      <w:r w:rsidR="005A0F7B" w:rsidRPr="00541D2D">
        <w:rPr>
          <w:rFonts w:ascii="Arial" w:hAnsi="Arial" w:cs="Arial"/>
          <w:bCs/>
          <w:strike/>
          <w:sz w:val="20"/>
          <w:highlight w:val="yellow"/>
        </w:rPr>
        <w:t>a tanulók oktatását</w:t>
      </w:r>
      <w:r w:rsidR="005A0F7B" w:rsidRPr="00C54814">
        <w:rPr>
          <w:rFonts w:ascii="Arial" w:hAnsi="Arial" w:cs="Arial"/>
          <w:bCs/>
          <w:strike/>
          <w:sz w:val="20"/>
        </w:rPr>
        <w:t>,</w:t>
      </w:r>
      <w:r w:rsidR="005A0F7B" w:rsidRPr="00A35EFD">
        <w:rPr>
          <w:rFonts w:ascii="Arial" w:hAnsi="Arial" w:cs="Arial"/>
          <w:bCs/>
          <w:sz w:val="20"/>
        </w:rPr>
        <w:t xml:space="preserve"> az óvodáskorú gyermekek óvodai nevelését a településeken kívánják megoldani. </w:t>
      </w:r>
    </w:p>
    <w:p w:rsidR="005A0F7B" w:rsidRPr="00A35EFD" w:rsidRDefault="005A0F7B">
      <w:pPr>
        <w:pStyle w:val="Szvegtrzs"/>
        <w:ind w:left="1985" w:hanging="850"/>
        <w:rPr>
          <w:rFonts w:ascii="Arial" w:hAnsi="Arial" w:cs="Arial"/>
          <w:b/>
          <w:sz w:val="18"/>
        </w:rPr>
      </w:pPr>
    </w:p>
    <w:p w:rsidR="005A0F7B" w:rsidRPr="00541D2D" w:rsidRDefault="00C54814" w:rsidP="00C54814">
      <w:pPr>
        <w:pStyle w:val="Szvegtrzs"/>
        <w:ind w:left="1985" w:hanging="1276"/>
        <w:rPr>
          <w:rFonts w:ascii="Arial" w:hAnsi="Arial" w:cs="Arial"/>
          <w:strike/>
          <w:sz w:val="20"/>
          <w:highlight w:val="yellow"/>
        </w:rPr>
      </w:pPr>
      <w:r w:rsidRPr="00541D2D">
        <w:rPr>
          <w:rFonts w:ascii="Arial" w:hAnsi="Arial" w:cs="Arial"/>
          <w:sz w:val="20"/>
          <w:highlight w:val="yellow"/>
        </w:rPr>
        <w:t>******</w:t>
      </w:r>
      <w:r w:rsidR="00541D2D" w:rsidRPr="00541D2D">
        <w:rPr>
          <w:rFonts w:ascii="Arial" w:hAnsi="Arial" w:cs="Arial"/>
          <w:b/>
          <w:strike/>
          <w:sz w:val="20"/>
          <w:highlight w:val="yellow"/>
        </w:rPr>
        <w:t>16.11</w:t>
      </w:r>
      <w:r w:rsidR="005A0F7B" w:rsidRPr="00541D2D">
        <w:rPr>
          <w:rFonts w:ascii="Arial" w:hAnsi="Arial" w:cs="Arial"/>
          <w:b/>
          <w:strike/>
          <w:sz w:val="20"/>
          <w:highlight w:val="yellow"/>
        </w:rPr>
        <w:t>.1.</w:t>
      </w:r>
      <w:r w:rsidR="005A0F7B" w:rsidRPr="00541D2D">
        <w:rPr>
          <w:rFonts w:ascii="Arial" w:hAnsi="Arial" w:cs="Arial"/>
          <w:b/>
          <w:strike/>
          <w:sz w:val="20"/>
          <w:highlight w:val="yellow"/>
        </w:rPr>
        <w:tab/>
      </w:r>
      <w:r w:rsidR="005A0F7B" w:rsidRPr="00541D2D">
        <w:rPr>
          <w:rFonts w:ascii="Arial" w:hAnsi="Arial" w:cs="Arial"/>
          <w:strike/>
          <w:sz w:val="20"/>
          <w:highlight w:val="yellow"/>
        </w:rPr>
        <w:t>Amennyiben azonban adott tagiskolába járó tanulók, tagóvodában nevelt gyermekek *****</w:t>
      </w:r>
      <w:r w:rsidR="005A0F7B" w:rsidRPr="00541D2D">
        <w:rPr>
          <w:rFonts w:ascii="Arial" w:hAnsi="Arial" w:cs="Arial"/>
          <w:iCs/>
          <w:strike/>
          <w:sz w:val="20"/>
          <w:highlight w:val="yellow"/>
        </w:rPr>
        <w:t>illetőleg a székhelyintézményben oktatott tanulók, gyermekek</w:t>
      </w:r>
      <w:r w:rsidR="005A0F7B" w:rsidRPr="00541D2D">
        <w:rPr>
          <w:rFonts w:ascii="Arial" w:hAnsi="Arial" w:cs="Arial"/>
          <w:strike/>
          <w:sz w:val="20"/>
          <w:highlight w:val="yellow"/>
        </w:rPr>
        <w:t xml:space="preserve"> létszáma oly mértékben csökken, hogy a székhelyintézmény és a tagintézmények osztályaival, óvodai csoportjaival együtt számítottan az osztály, illetőleg óvodai létszám határok várhatóan és biztonsággal nem érik el a mindenkori költségvetési törvényben a közoktatási célú kiegészítő társulási hozzájárulás igénybevételéhez megállapított átlaglétszámokat, s ezáltal a Társulás azt igénybe venni nem tudja, úgy a Társulási Tanács jogosult a tagiskolát, *****</w:t>
      </w:r>
      <w:r w:rsidR="005A0F7B" w:rsidRPr="00541D2D">
        <w:rPr>
          <w:rFonts w:ascii="Arial" w:hAnsi="Arial" w:cs="Arial"/>
          <w:iCs/>
          <w:strike/>
          <w:sz w:val="20"/>
          <w:highlight w:val="yellow"/>
        </w:rPr>
        <w:t xml:space="preserve">- tagiskolai évfolyamot - </w:t>
      </w:r>
      <w:r w:rsidR="005A0F7B" w:rsidRPr="00541D2D">
        <w:rPr>
          <w:rFonts w:ascii="Arial" w:hAnsi="Arial" w:cs="Arial"/>
          <w:strike/>
          <w:sz w:val="20"/>
          <w:highlight w:val="yellow"/>
        </w:rPr>
        <w:t xml:space="preserve"> tagóvodát megszüntetni, s a tanulók oktatását, a gyermekek nevelését a székhely intézmény útján biztosítani. </w:t>
      </w:r>
    </w:p>
    <w:p w:rsidR="00582763" w:rsidRPr="00541D2D" w:rsidRDefault="00582763">
      <w:pPr>
        <w:pStyle w:val="Szvegtrzs"/>
        <w:ind w:left="1985" w:hanging="850"/>
        <w:rPr>
          <w:rFonts w:ascii="Arial" w:hAnsi="Arial" w:cs="Arial"/>
          <w:b/>
          <w:strike/>
          <w:sz w:val="20"/>
          <w:highlight w:val="yellow"/>
        </w:rPr>
      </w:pPr>
    </w:p>
    <w:p w:rsidR="005A0F7B" w:rsidRPr="00541D2D" w:rsidRDefault="00541D2D">
      <w:pPr>
        <w:pStyle w:val="Szvegtrzs"/>
        <w:ind w:left="1985" w:hanging="850"/>
        <w:rPr>
          <w:rFonts w:ascii="Arial" w:hAnsi="Arial" w:cs="Arial"/>
          <w:bCs/>
          <w:strike/>
          <w:sz w:val="20"/>
          <w:highlight w:val="yellow"/>
        </w:rPr>
      </w:pPr>
      <w:r w:rsidRPr="00541D2D">
        <w:rPr>
          <w:rFonts w:ascii="Arial" w:hAnsi="Arial" w:cs="Arial"/>
          <w:b/>
          <w:strike/>
          <w:sz w:val="20"/>
          <w:highlight w:val="yellow"/>
        </w:rPr>
        <w:t>16.11</w:t>
      </w:r>
      <w:r w:rsidR="005A0F7B" w:rsidRPr="00541D2D">
        <w:rPr>
          <w:rFonts w:ascii="Arial" w:hAnsi="Arial" w:cs="Arial"/>
          <w:b/>
          <w:strike/>
          <w:sz w:val="20"/>
          <w:highlight w:val="yellow"/>
        </w:rPr>
        <w:t>.2.</w:t>
      </w:r>
      <w:r w:rsidR="005A0F7B" w:rsidRPr="00541D2D">
        <w:rPr>
          <w:rFonts w:ascii="Arial" w:hAnsi="Arial" w:cs="Arial"/>
          <w:b/>
          <w:strike/>
          <w:sz w:val="20"/>
          <w:highlight w:val="yellow"/>
        </w:rPr>
        <w:tab/>
      </w:r>
      <w:r w:rsidR="005A0F7B" w:rsidRPr="00541D2D">
        <w:rPr>
          <w:rFonts w:ascii="Arial" w:hAnsi="Arial" w:cs="Arial"/>
          <w:bCs/>
          <w:strike/>
          <w:sz w:val="20"/>
          <w:highlight w:val="yellow"/>
        </w:rPr>
        <w:t xml:space="preserve">A Társulási Tanács a Móri Kistérségi Iroda útján a székhelyintézmények és tagintézményeik osztály- és óvodai csoportlétszám határait folyamatosan figyelemmel kíséri. </w:t>
      </w:r>
    </w:p>
    <w:p w:rsidR="005A0F7B" w:rsidRPr="00541D2D" w:rsidRDefault="005A0F7B">
      <w:pPr>
        <w:pStyle w:val="Szvegtrzs"/>
        <w:ind w:left="1843" w:hanging="708"/>
        <w:rPr>
          <w:rFonts w:ascii="Arial" w:hAnsi="Arial" w:cs="Arial"/>
          <w:b/>
          <w:strike/>
          <w:sz w:val="18"/>
          <w:highlight w:val="yellow"/>
        </w:rPr>
      </w:pPr>
    </w:p>
    <w:p w:rsidR="005A0F7B" w:rsidRPr="00C54814" w:rsidRDefault="005A0F7B">
      <w:pPr>
        <w:pStyle w:val="Szvegtrzs"/>
        <w:ind w:left="1985" w:hanging="850"/>
        <w:rPr>
          <w:rFonts w:ascii="Arial" w:hAnsi="Arial" w:cs="Arial"/>
          <w:bCs/>
          <w:strike/>
          <w:sz w:val="20"/>
        </w:rPr>
      </w:pPr>
      <w:r w:rsidRPr="00541D2D">
        <w:rPr>
          <w:rFonts w:ascii="Arial" w:hAnsi="Arial" w:cs="Arial"/>
          <w:b/>
          <w:sz w:val="20"/>
          <w:highlight w:val="yellow"/>
        </w:rPr>
        <w:tab/>
      </w:r>
      <w:r w:rsidRPr="00541D2D">
        <w:rPr>
          <w:rFonts w:ascii="Arial" w:hAnsi="Arial" w:cs="Arial"/>
          <w:bCs/>
          <w:strike/>
          <w:sz w:val="20"/>
          <w:highlight w:val="yellow"/>
        </w:rPr>
        <w:t>A biztonságos létszámhatár legalább a minimális létszámhatár 15 %-al növelt átlaglétszámát jelenti.</w:t>
      </w:r>
      <w:r w:rsidRPr="00C54814">
        <w:rPr>
          <w:rFonts w:ascii="Arial" w:hAnsi="Arial" w:cs="Arial"/>
          <w:bCs/>
          <w:strike/>
          <w:sz w:val="20"/>
        </w:rPr>
        <w:t xml:space="preserve"> </w:t>
      </w:r>
    </w:p>
    <w:p w:rsidR="005A0F7B" w:rsidRPr="00C54814" w:rsidRDefault="005A0F7B">
      <w:pPr>
        <w:pStyle w:val="Szvegtrzs"/>
        <w:ind w:left="1843" w:hanging="850"/>
        <w:rPr>
          <w:rFonts w:ascii="Arial" w:hAnsi="Arial" w:cs="Arial"/>
          <w:b/>
          <w:strike/>
          <w:sz w:val="20"/>
        </w:rPr>
      </w:pPr>
    </w:p>
    <w:p w:rsidR="005A0F7B" w:rsidRPr="00541D2D" w:rsidRDefault="00541D2D">
      <w:pPr>
        <w:pStyle w:val="Szvegtrzs"/>
        <w:ind w:left="1843" w:hanging="850"/>
        <w:rPr>
          <w:rFonts w:ascii="Arial" w:hAnsi="Arial" w:cs="Arial"/>
          <w:bCs/>
          <w:strike/>
          <w:sz w:val="20"/>
          <w:highlight w:val="yellow"/>
        </w:rPr>
      </w:pPr>
      <w:r w:rsidRPr="00541D2D">
        <w:rPr>
          <w:rFonts w:ascii="Arial" w:hAnsi="Arial" w:cs="Arial"/>
          <w:b/>
          <w:strike/>
          <w:sz w:val="20"/>
          <w:highlight w:val="yellow"/>
        </w:rPr>
        <w:t>16.11</w:t>
      </w:r>
      <w:r w:rsidR="005A0F7B" w:rsidRPr="00541D2D">
        <w:rPr>
          <w:rFonts w:ascii="Arial" w:hAnsi="Arial" w:cs="Arial"/>
          <w:b/>
          <w:strike/>
          <w:sz w:val="20"/>
          <w:highlight w:val="yellow"/>
        </w:rPr>
        <w:t>.3.</w:t>
      </w:r>
      <w:r w:rsidR="005A0F7B" w:rsidRPr="00541D2D">
        <w:rPr>
          <w:rFonts w:ascii="Arial" w:hAnsi="Arial" w:cs="Arial"/>
          <w:b/>
          <w:strike/>
          <w:sz w:val="20"/>
          <w:highlight w:val="yellow"/>
        </w:rPr>
        <w:tab/>
      </w:r>
      <w:r w:rsidR="005A0F7B" w:rsidRPr="00541D2D">
        <w:rPr>
          <w:rFonts w:ascii="Arial" w:hAnsi="Arial" w:cs="Arial"/>
          <w:bCs/>
          <w:strike/>
          <w:sz w:val="20"/>
          <w:highlight w:val="yellow"/>
        </w:rPr>
        <w:t>Több tagintézmény esetén annak a tagintézménynek a megszüntetéséről dönthet a Társulási Tanács, amelyik esetében:</w:t>
      </w:r>
    </w:p>
    <w:p w:rsidR="005A0F7B" w:rsidRPr="00541D2D" w:rsidRDefault="005A0F7B">
      <w:pPr>
        <w:pStyle w:val="Szvegtrzs"/>
        <w:ind w:left="1843" w:hanging="850"/>
        <w:rPr>
          <w:rFonts w:ascii="Arial" w:hAnsi="Arial" w:cs="Arial"/>
          <w:bCs/>
          <w:strike/>
          <w:sz w:val="16"/>
          <w:highlight w:val="yellow"/>
        </w:rPr>
      </w:pPr>
    </w:p>
    <w:p w:rsidR="005A0F7B" w:rsidRPr="00541D2D" w:rsidRDefault="00541D2D">
      <w:pPr>
        <w:pStyle w:val="Szvegtrzs"/>
        <w:ind w:left="2977" w:hanging="1134"/>
        <w:rPr>
          <w:rFonts w:ascii="Arial" w:hAnsi="Arial" w:cs="Arial"/>
          <w:bCs/>
          <w:iCs/>
          <w:strike/>
          <w:sz w:val="20"/>
          <w:highlight w:val="yellow"/>
        </w:rPr>
      </w:pPr>
      <w:r w:rsidRPr="00541D2D">
        <w:rPr>
          <w:rFonts w:ascii="Arial" w:hAnsi="Arial" w:cs="Arial"/>
          <w:b/>
          <w:iCs/>
          <w:strike/>
          <w:sz w:val="20"/>
          <w:highlight w:val="yellow"/>
        </w:rPr>
        <w:t>16.11</w:t>
      </w:r>
      <w:r w:rsidR="005A0F7B" w:rsidRPr="00541D2D">
        <w:rPr>
          <w:rFonts w:ascii="Arial" w:hAnsi="Arial" w:cs="Arial"/>
          <w:b/>
          <w:iCs/>
          <w:strike/>
          <w:sz w:val="20"/>
          <w:highlight w:val="yellow"/>
        </w:rPr>
        <w:t>.3.1.</w:t>
      </w:r>
      <w:r w:rsidR="005A0F7B" w:rsidRPr="00541D2D">
        <w:rPr>
          <w:rFonts w:ascii="Arial" w:hAnsi="Arial" w:cs="Arial"/>
          <w:bCs/>
          <w:iCs/>
          <w:strike/>
          <w:sz w:val="20"/>
          <w:highlight w:val="yellow"/>
        </w:rPr>
        <w:tab/>
        <w:t xml:space="preserve">*****a társult tagi Önkormányzat a VII/15.10. pontban megjelölt többletköltségek összegét éves költségvetési rendeletében egészben vagy részben nem szerepelteti, avagy többletköltség fizetési kötelezettségét nem teljeskörűen, illetőleg késedelmesen teljesíti. </w:t>
      </w:r>
    </w:p>
    <w:p w:rsidR="005A0F7B" w:rsidRPr="00541D2D" w:rsidRDefault="005A0F7B">
      <w:pPr>
        <w:pStyle w:val="Szvegtrzs"/>
        <w:ind w:left="2977" w:hanging="1134"/>
        <w:rPr>
          <w:rFonts w:ascii="Arial" w:hAnsi="Arial" w:cs="Arial"/>
          <w:bCs/>
          <w:iCs/>
          <w:strike/>
          <w:sz w:val="16"/>
          <w:highlight w:val="yellow"/>
        </w:rPr>
      </w:pPr>
    </w:p>
    <w:p w:rsidR="005A0F7B" w:rsidRPr="00541D2D" w:rsidRDefault="005A0F7B">
      <w:pPr>
        <w:pStyle w:val="Szvegtrzs"/>
        <w:ind w:left="2977" w:hanging="1134"/>
        <w:rPr>
          <w:rFonts w:ascii="Arial" w:hAnsi="Arial" w:cs="Arial"/>
          <w:bCs/>
          <w:iCs/>
          <w:strike/>
          <w:sz w:val="20"/>
          <w:highlight w:val="yellow"/>
        </w:rPr>
      </w:pPr>
      <w:r w:rsidRPr="00541D2D">
        <w:rPr>
          <w:rFonts w:ascii="Arial" w:hAnsi="Arial" w:cs="Arial"/>
          <w:b/>
          <w:iCs/>
          <w:strike/>
          <w:sz w:val="20"/>
          <w:highlight w:val="yellow"/>
        </w:rPr>
        <w:t xml:space="preserve"> 16.1</w:t>
      </w:r>
      <w:r w:rsidR="00CA3365" w:rsidRPr="00541D2D">
        <w:rPr>
          <w:rFonts w:ascii="Arial" w:hAnsi="Arial" w:cs="Arial"/>
          <w:b/>
          <w:iCs/>
          <w:strike/>
          <w:sz w:val="20"/>
          <w:highlight w:val="yellow"/>
        </w:rPr>
        <w:t>0</w:t>
      </w:r>
      <w:r w:rsidRPr="00541D2D">
        <w:rPr>
          <w:rFonts w:ascii="Arial" w:hAnsi="Arial" w:cs="Arial"/>
          <w:b/>
          <w:iCs/>
          <w:strike/>
          <w:sz w:val="20"/>
          <w:highlight w:val="yellow"/>
        </w:rPr>
        <w:t>.3.2</w:t>
      </w:r>
      <w:r w:rsidRPr="00541D2D">
        <w:rPr>
          <w:rFonts w:ascii="Arial" w:hAnsi="Arial" w:cs="Arial"/>
          <w:bCs/>
          <w:iCs/>
          <w:strike/>
          <w:sz w:val="20"/>
          <w:highlight w:val="yellow"/>
        </w:rPr>
        <w:t>.</w:t>
      </w:r>
      <w:r w:rsidRPr="00541D2D">
        <w:rPr>
          <w:rFonts w:ascii="Arial" w:hAnsi="Arial" w:cs="Arial"/>
          <w:bCs/>
          <w:iCs/>
          <w:strike/>
          <w:sz w:val="20"/>
          <w:highlight w:val="yellow"/>
        </w:rPr>
        <w:tab/>
        <w:t xml:space="preserve">*****és/vagy a legkisebb tanulólétszám, illetőleg gyermeklétszám mellett a legmagasabb működési többletköltség keletkezik. </w:t>
      </w:r>
    </w:p>
    <w:p w:rsidR="005A0F7B" w:rsidRPr="00541D2D" w:rsidRDefault="005A0F7B">
      <w:pPr>
        <w:pStyle w:val="Szvegtrzs"/>
        <w:ind w:left="1843" w:hanging="850"/>
        <w:rPr>
          <w:rFonts w:ascii="Arial" w:hAnsi="Arial" w:cs="Arial"/>
          <w:b/>
          <w:strike/>
          <w:sz w:val="20"/>
          <w:highlight w:val="yellow"/>
        </w:rPr>
      </w:pPr>
    </w:p>
    <w:p w:rsidR="005A0F7B" w:rsidRPr="00A35EFD" w:rsidRDefault="00541D2D">
      <w:pPr>
        <w:pStyle w:val="Szvegtrzs"/>
        <w:ind w:left="1843" w:hanging="850"/>
        <w:rPr>
          <w:rFonts w:ascii="Arial" w:hAnsi="Arial" w:cs="Arial"/>
          <w:bCs/>
          <w:sz w:val="20"/>
        </w:rPr>
      </w:pPr>
      <w:r w:rsidRPr="00541D2D">
        <w:rPr>
          <w:rFonts w:ascii="Arial" w:hAnsi="Arial" w:cs="Arial"/>
          <w:b/>
          <w:strike/>
          <w:sz w:val="20"/>
          <w:highlight w:val="yellow"/>
        </w:rPr>
        <w:t>16.11</w:t>
      </w:r>
      <w:r w:rsidR="005A0F7B" w:rsidRPr="00541D2D">
        <w:rPr>
          <w:rFonts w:ascii="Arial" w:hAnsi="Arial" w:cs="Arial"/>
          <w:b/>
          <w:strike/>
          <w:sz w:val="20"/>
          <w:highlight w:val="yellow"/>
        </w:rPr>
        <w:t>.4.</w:t>
      </w:r>
      <w:r w:rsidR="005A0F7B" w:rsidRPr="00541D2D">
        <w:rPr>
          <w:rFonts w:ascii="Arial" w:hAnsi="Arial" w:cs="Arial"/>
          <w:b/>
          <w:strike/>
          <w:sz w:val="20"/>
          <w:highlight w:val="yellow"/>
        </w:rPr>
        <w:tab/>
      </w:r>
      <w:r w:rsidR="005A0F7B" w:rsidRPr="00541D2D">
        <w:rPr>
          <w:rFonts w:ascii="Arial" w:hAnsi="Arial" w:cs="Arial"/>
          <w:bCs/>
          <w:strike/>
          <w:sz w:val="20"/>
          <w:highlight w:val="yellow"/>
        </w:rPr>
        <w:t>A Társulási Tanács a 16.11.1. pontban foglalt tagintézményt érintő döntése meghozatalát megelőzően köteles az érintett Képviselőtestület előzetes véleményét kikérni. Amennyiben a tagintézmény működési területe szerinti Önkormányzat a megkereséstől számított 30 napon belül véleményezési jogosultságával nem él, úgy annak hiányában a Társulási Tanács által a döntés meghozható.</w:t>
      </w:r>
      <w:r w:rsidR="005A0F7B" w:rsidRPr="00A35EFD">
        <w:rPr>
          <w:rFonts w:ascii="Arial" w:hAnsi="Arial" w:cs="Arial"/>
          <w:bCs/>
          <w:sz w:val="20"/>
        </w:rPr>
        <w:t xml:space="preserve"> </w:t>
      </w:r>
    </w:p>
    <w:p w:rsidR="005A0F7B" w:rsidRPr="00A35EFD" w:rsidRDefault="005A0F7B">
      <w:pPr>
        <w:pStyle w:val="Szvegtrzs"/>
        <w:ind w:left="1843" w:hanging="850"/>
        <w:rPr>
          <w:rFonts w:ascii="Arial" w:hAnsi="Arial" w:cs="Arial"/>
          <w:b/>
          <w:sz w:val="18"/>
          <w:szCs w:val="18"/>
        </w:rPr>
      </w:pPr>
    </w:p>
    <w:p w:rsidR="005A0F7B" w:rsidRPr="00A35EFD" w:rsidRDefault="00541D2D">
      <w:pPr>
        <w:pStyle w:val="Szvegtrzs"/>
        <w:ind w:left="1843" w:hanging="850"/>
        <w:rPr>
          <w:rFonts w:ascii="Arial" w:hAnsi="Arial" w:cs="Arial"/>
          <w:bCs/>
          <w:sz w:val="20"/>
        </w:rPr>
      </w:pPr>
      <w:r>
        <w:rPr>
          <w:rFonts w:ascii="Arial" w:hAnsi="Arial" w:cs="Arial"/>
          <w:b/>
          <w:sz w:val="20"/>
        </w:rPr>
        <w:t>16.11</w:t>
      </w:r>
      <w:r w:rsidR="005A0F7B" w:rsidRPr="00A35EFD">
        <w:rPr>
          <w:rFonts w:ascii="Arial" w:hAnsi="Arial" w:cs="Arial"/>
          <w:b/>
          <w:sz w:val="20"/>
        </w:rPr>
        <w:t>.</w:t>
      </w:r>
      <w:r w:rsidR="0036602D">
        <w:rPr>
          <w:rFonts w:ascii="Arial" w:hAnsi="Arial" w:cs="Arial"/>
          <w:b/>
          <w:sz w:val="20"/>
        </w:rPr>
        <w:t>5</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 xml:space="preserve">Amennyiben a tagintézmény – avagy adott </w:t>
      </w:r>
      <w:r w:rsidR="00C54814" w:rsidRPr="0036602D">
        <w:rPr>
          <w:rFonts w:ascii="Arial" w:hAnsi="Arial" w:cs="Arial"/>
          <w:sz w:val="20"/>
          <w:highlight w:val="yellow"/>
        </w:rPr>
        <w:t>******</w:t>
      </w:r>
      <w:r w:rsidR="005A0F7B" w:rsidRPr="0036602D">
        <w:rPr>
          <w:rFonts w:ascii="Arial" w:hAnsi="Arial" w:cs="Arial"/>
          <w:bCs/>
          <w:strike/>
          <w:sz w:val="20"/>
          <w:highlight w:val="yellow"/>
        </w:rPr>
        <w:t>évfolyam</w:t>
      </w:r>
      <w:r w:rsidR="005A0F7B" w:rsidRPr="00C54814">
        <w:rPr>
          <w:rFonts w:ascii="Arial" w:hAnsi="Arial" w:cs="Arial"/>
          <w:bCs/>
          <w:strike/>
          <w:sz w:val="20"/>
        </w:rPr>
        <w:t>,</w:t>
      </w:r>
      <w:r w:rsidR="005A0F7B" w:rsidRPr="00A35EFD">
        <w:rPr>
          <w:rFonts w:ascii="Arial" w:hAnsi="Arial" w:cs="Arial"/>
          <w:bCs/>
          <w:sz w:val="20"/>
        </w:rPr>
        <w:t xml:space="preserve"> óvodai csoport megszűnik, - úgy a székhelyintézményekben elhelyezett gyermekek </w:t>
      </w:r>
      <w:r w:rsidR="00C54814" w:rsidRPr="0036602D">
        <w:rPr>
          <w:rFonts w:ascii="Arial" w:hAnsi="Arial" w:cs="Arial"/>
          <w:sz w:val="20"/>
          <w:highlight w:val="yellow"/>
        </w:rPr>
        <w:t>******</w:t>
      </w:r>
      <w:r w:rsidR="005A0F7B" w:rsidRPr="0036602D">
        <w:rPr>
          <w:rFonts w:ascii="Arial" w:hAnsi="Arial" w:cs="Arial"/>
          <w:bCs/>
          <w:strike/>
          <w:sz w:val="20"/>
          <w:highlight w:val="yellow"/>
        </w:rPr>
        <w:t>tanulók</w:t>
      </w:r>
      <w:r w:rsidR="005A0F7B" w:rsidRPr="00A35EFD">
        <w:rPr>
          <w:rFonts w:ascii="Arial" w:hAnsi="Arial" w:cs="Arial"/>
          <w:bCs/>
          <w:sz w:val="20"/>
        </w:rPr>
        <w:t xml:space="preserve"> utáni többletköltségek viseléséről a Társulási Tanácsnak az érintett Önkormányzat(ok) Képviselő-testületével kell megállapodnia a </w:t>
      </w:r>
      <w:r w:rsidR="005A0F7B" w:rsidRPr="006B5E86">
        <w:rPr>
          <w:rFonts w:ascii="Arial" w:hAnsi="Arial" w:cs="Arial"/>
          <w:bCs/>
          <w:strike/>
          <w:color w:val="00B050"/>
          <w:sz w:val="20"/>
        </w:rPr>
        <w:t>IX/15.2.</w:t>
      </w:r>
      <w:r w:rsidR="006B5E86">
        <w:rPr>
          <w:rFonts w:ascii="Arial" w:hAnsi="Arial" w:cs="Arial"/>
          <w:b/>
          <w:bCs/>
          <w:color w:val="00B050"/>
          <w:sz w:val="20"/>
        </w:rPr>
        <w:t>X/15.2.</w:t>
      </w:r>
      <w:r w:rsidR="006B5E86">
        <w:rPr>
          <w:rStyle w:val="Lbjegyzet-hivatkozs"/>
          <w:rFonts w:ascii="Arial" w:hAnsi="Arial" w:cs="Arial"/>
          <w:b/>
          <w:bCs/>
          <w:color w:val="00B050"/>
          <w:sz w:val="20"/>
        </w:rPr>
        <w:footnoteReference w:id="118"/>
      </w:r>
      <w:r w:rsidR="005A0F7B" w:rsidRPr="00A35EFD">
        <w:rPr>
          <w:rFonts w:ascii="Arial" w:hAnsi="Arial" w:cs="Arial"/>
          <w:bCs/>
          <w:sz w:val="20"/>
        </w:rPr>
        <w:t xml:space="preserve"> pontjában foglaltak figyelembevételével. </w:t>
      </w:r>
    </w:p>
    <w:p w:rsidR="005A0F7B" w:rsidRPr="00A35EFD" w:rsidRDefault="005A0F7B">
      <w:pPr>
        <w:pStyle w:val="Szvegtrzs"/>
        <w:ind w:left="1134" w:hanging="708"/>
        <w:rPr>
          <w:rFonts w:ascii="Arial" w:hAnsi="Arial" w:cs="Arial"/>
          <w:b/>
          <w:sz w:val="16"/>
          <w:szCs w:val="16"/>
        </w:rPr>
      </w:pPr>
    </w:p>
    <w:p w:rsidR="005A0F7B" w:rsidRPr="00A35EFD" w:rsidRDefault="0036602D">
      <w:pPr>
        <w:pStyle w:val="Szvegtrzs"/>
        <w:ind w:left="993" w:hanging="567"/>
        <w:rPr>
          <w:rFonts w:ascii="Arial" w:hAnsi="Arial" w:cs="Arial"/>
          <w:bCs/>
          <w:sz w:val="20"/>
        </w:rPr>
      </w:pPr>
      <w:r>
        <w:rPr>
          <w:rFonts w:ascii="Arial" w:hAnsi="Arial" w:cs="Arial"/>
          <w:b/>
          <w:sz w:val="20"/>
        </w:rPr>
        <w:t>16.</w:t>
      </w:r>
      <w:r w:rsidR="005A0F7B" w:rsidRPr="00A35EFD">
        <w:rPr>
          <w:rFonts w:ascii="Arial" w:hAnsi="Arial" w:cs="Arial"/>
          <w:b/>
          <w:sz w:val="20"/>
        </w:rPr>
        <w:t>1</w:t>
      </w:r>
      <w:r w:rsidR="00C64631">
        <w:rPr>
          <w:rFonts w:ascii="Arial" w:hAnsi="Arial" w:cs="Arial"/>
          <w:b/>
          <w:sz w:val="20"/>
        </w:rPr>
        <w:t>2</w:t>
      </w:r>
      <w:r w:rsidR="005A0F7B" w:rsidRPr="00A35EFD">
        <w:rPr>
          <w:rFonts w:ascii="Arial" w:hAnsi="Arial" w:cs="Arial"/>
          <w:b/>
          <w:sz w:val="20"/>
        </w:rPr>
        <w:t>.</w:t>
      </w:r>
      <w:r w:rsidR="005A0F7B" w:rsidRPr="00A35EFD">
        <w:rPr>
          <w:rFonts w:ascii="Arial" w:hAnsi="Arial" w:cs="Arial"/>
          <w:b/>
          <w:sz w:val="20"/>
        </w:rPr>
        <w:tab/>
      </w:r>
      <w:r w:rsidR="005A0F7B" w:rsidRPr="00A35EFD">
        <w:rPr>
          <w:rFonts w:ascii="Arial" w:hAnsi="Arial" w:cs="Arial"/>
          <w:bCs/>
          <w:sz w:val="20"/>
        </w:rPr>
        <w:t>A Társult Képviselőtestületek megállapodnak abban, hogy a</w:t>
      </w:r>
      <w:r w:rsidR="00582763" w:rsidRPr="00A35EFD">
        <w:rPr>
          <w:rFonts w:ascii="Arial" w:hAnsi="Arial" w:cs="Arial"/>
          <w:bCs/>
          <w:sz w:val="20"/>
        </w:rPr>
        <w:t xml:space="preserve"> *****székhelyintézmények és a</w:t>
      </w:r>
      <w:r w:rsidR="005A0F7B" w:rsidRPr="00A35EFD">
        <w:rPr>
          <w:rFonts w:ascii="Arial" w:hAnsi="Arial" w:cs="Arial"/>
          <w:bCs/>
          <w:sz w:val="20"/>
        </w:rPr>
        <w:t xml:space="preserve"> tagintézmények által érintett önkormányzatok képviselőtestületei kezdeményezhetik a székhelyintézmények átszervezését atekintetben, ha másik székhelyintézmény tagintézményeként </w:t>
      </w:r>
      <w:r w:rsidR="00EB3887" w:rsidRPr="00A35EFD">
        <w:rPr>
          <w:rFonts w:ascii="Arial" w:hAnsi="Arial" w:cs="Arial"/>
          <w:bCs/>
          <w:sz w:val="20"/>
        </w:rPr>
        <w:t xml:space="preserve">***** avagy a székhelyintézmény másik székhelyintézmény tagintézményeként </w:t>
      </w:r>
      <w:r w:rsidR="005A0F7B" w:rsidRPr="00A35EFD">
        <w:rPr>
          <w:rFonts w:ascii="Arial" w:hAnsi="Arial" w:cs="Arial"/>
          <w:bCs/>
          <w:sz w:val="20"/>
        </w:rPr>
        <w:t xml:space="preserve">kívánják a </w:t>
      </w:r>
      <w:r w:rsidR="00C54814" w:rsidRPr="0036602D">
        <w:rPr>
          <w:rFonts w:ascii="Arial" w:hAnsi="Arial" w:cs="Arial"/>
          <w:sz w:val="20"/>
          <w:highlight w:val="yellow"/>
        </w:rPr>
        <w:t>******</w:t>
      </w:r>
      <w:r w:rsidR="005A0F7B" w:rsidRPr="0036602D">
        <w:rPr>
          <w:rFonts w:ascii="Arial" w:hAnsi="Arial" w:cs="Arial"/>
          <w:bCs/>
          <w:strike/>
          <w:sz w:val="20"/>
          <w:highlight w:val="yellow"/>
        </w:rPr>
        <w:t>közoktatási</w:t>
      </w:r>
      <w:r w:rsidR="005A0F7B" w:rsidRPr="0036602D">
        <w:rPr>
          <w:rFonts w:ascii="Arial" w:hAnsi="Arial" w:cs="Arial"/>
          <w:bCs/>
          <w:sz w:val="20"/>
          <w:highlight w:val="yellow"/>
        </w:rPr>
        <w:t xml:space="preserve"> </w:t>
      </w:r>
      <w:r w:rsidR="00C54814" w:rsidRPr="0036602D">
        <w:rPr>
          <w:rFonts w:ascii="Arial" w:hAnsi="Arial" w:cs="Arial"/>
          <w:bCs/>
          <w:i/>
          <w:sz w:val="20"/>
          <w:highlight w:val="yellow"/>
        </w:rPr>
        <w:t>köznevelési</w:t>
      </w:r>
      <w:r w:rsidR="00C54814">
        <w:rPr>
          <w:rFonts w:ascii="Arial" w:hAnsi="Arial" w:cs="Arial"/>
          <w:bCs/>
          <w:i/>
          <w:sz w:val="20"/>
        </w:rPr>
        <w:t xml:space="preserve"> </w:t>
      </w:r>
      <w:r w:rsidR="005A0F7B" w:rsidRPr="00A35EFD">
        <w:rPr>
          <w:rFonts w:ascii="Arial" w:hAnsi="Arial" w:cs="Arial"/>
          <w:bCs/>
          <w:sz w:val="20"/>
        </w:rPr>
        <w:t xml:space="preserve">feladat teljesítését. </w:t>
      </w:r>
      <w:r w:rsidR="005A0F7B" w:rsidRPr="009078B3">
        <w:rPr>
          <w:rFonts w:ascii="Arial" w:hAnsi="Arial" w:cs="Arial"/>
          <w:bCs/>
          <w:strike/>
          <w:color w:val="7030A0"/>
          <w:sz w:val="20"/>
        </w:rPr>
        <w:t>Ezen esetben a Társulási Tanács alapítói jogkörében eljárva az intézmények alapító okiratait módosíthatja, ahhoz jelen Társulási Megállapodás módosítása nem szükséges.</w:t>
      </w:r>
      <w:r w:rsidR="005A0F7B" w:rsidRPr="00A35EFD">
        <w:rPr>
          <w:rFonts w:ascii="Arial" w:hAnsi="Arial" w:cs="Arial"/>
          <w:bCs/>
          <w:sz w:val="20"/>
        </w:rPr>
        <w:t xml:space="preserve"> </w:t>
      </w:r>
      <w:r w:rsidR="009078B3" w:rsidRPr="009078B3">
        <w:rPr>
          <w:rStyle w:val="Lbjegyzet-hivatkozs"/>
          <w:rFonts w:ascii="Arial" w:hAnsi="Arial" w:cs="Arial"/>
          <w:bCs/>
          <w:color w:val="7030A0"/>
          <w:sz w:val="20"/>
        </w:rPr>
        <w:footnoteReference w:id="119"/>
      </w:r>
    </w:p>
    <w:p w:rsidR="005A0F7B" w:rsidRPr="00A35EFD" w:rsidRDefault="005A0F7B">
      <w:pPr>
        <w:pStyle w:val="Szvegtrzs"/>
        <w:ind w:left="1843" w:hanging="708"/>
        <w:rPr>
          <w:rFonts w:ascii="Arial" w:hAnsi="Arial" w:cs="Arial"/>
          <w:b/>
          <w:sz w:val="16"/>
        </w:rPr>
      </w:pPr>
    </w:p>
    <w:p w:rsidR="005A0F7B" w:rsidRPr="00A35EFD" w:rsidRDefault="0036602D">
      <w:pPr>
        <w:pStyle w:val="Szvegtrzs"/>
        <w:ind w:left="426" w:hanging="426"/>
        <w:rPr>
          <w:rFonts w:ascii="Arial" w:hAnsi="Arial" w:cs="Arial"/>
          <w:b/>
          <w:sz w:val="20"/>
        </w:rPr>
      </w:pPr>
      <w:r>
        <w:rPr>
          <w:rFonts w:ascii="Arial" w:hAnsi="Arial" w:cs="Arial"/>
          <w:b/>
          <w:sz w:val="20"/>
        </w:rPr>
        <w:t>17</w:t>
      </w:r>
      <w:r w:rsidR="005A0F7B" w:rsidRPr="00A35EFD">
        <w:rPr>
          <w:rFonts w:ascii="Arial" w:hAnsi="Arial" w:cs="Arial"/>
          <w:b/>
          <w:sz w:val="20"/>
        </w:rPr>
        <w:t>.</w:t>
      </w:r>
      <w:r w:rsidR="005A0F7B" w:rsidRPr="00A35EFD">
        <w:rPr>
          <w:rFonts w:ascii="Arial" w:hAnsi="Arial" w:cs="Arial"/>
          <w:b/>
          <w:sz w:val="20"/>
        </w:rPr>
        <w:tab/>
        <w:t xml:space="preserve">A </w:t>
      </w:r>
      <w:r w:rsidR="00C54814" w:rsidRPr="0036602D">
        <w:rPr>
          <w:rFonts w:ascii="Arial" w:hAnsi="Arial" w:cs="Arial"/>
          <w:sz w:val="20"/>
          <w:highlight w:val="yellow"/>
        </w:rPr>
        <w:t>******</w:t>
      </w:r>
      <w:r w:rsidR="005A0F7B" w:rsidRPr="0036602D">
        <w:rPr>
          <w:rFonts w:ascii="Arial" w:hAnsi="Arial" w:cs="Arial"/>
          <w:b/>
          <w:strike/>
          <w:sz w:val="20"/>
          <w:highlight w:val="yellow"/>
        </w:rPr>
        <w:t>helyi kisebbségi</w:t>
      </w:r>
      <w:r w:rsidR="005A0F7B" w:rsidRPr="0036602D">
        <w:rPr>
          <w:rFonts w:ascii="Arial" w:hAnsi="Arial" w:cs="Arial"/>
          <w:b/>
          <w:sz w:val="20"/>
          <w:highlight w:val="yellow"/>
        </w:rPr>
        <w:t xml:space="preserve"> </w:t>
      </w:r>
      <w:r w:rsidR="00C54814" w:rsidRPr="0036602D">
        <w:rPr>
          <w:rFonts w:ascii="Arial" w:hAnsi="Arial" w:cs="Arial"/>
          <w:b/>
          <w:i/>
          <w:sz w:val="20"/>
          <w:highlight w:val="yellow"/>
        </w:rPr>
        <w:t>nemzetiségi</w:t>
      </w:r>
      <w:r w:rsidR="00C54814">
        <w:rPr>
          <w:rFonts w:ascii="Arial" w:hAnsi="Arial" w:cs="Arial"/>
          <w:b/>
          <w:i/>
          <w:sz w:val="20"/>
        </w:rPr>
        <w:t xml:space="preserve"> </w:t>
      </w:r>
      <w:r w:rsidR="005A0F7B" w:rsidRPr="00A35EFD">
        <w:rPr>
          <w:rFonts w:ascii="Arial" w:hAnsi="Arial" w:cs="Arial"/>
          <w:b/>
          <w:sz w:val="20"/>
        </w:rPr>
        <w:t>Önkormányzatokat megillető jogkörök:</w:t>
      </w:r>
    </w:p>
    <w:p w:rsidR="005A0F7B" w:rsidRPr="00A35EFD" w:rsidRDefault="005A0F7B">
      <w:pPr>
        <w:pStyle w:val="Szvegtrzs"/>
        <w:ind w:left="1134" w:hanging="708"/>
        <w:rPr>
          <w:rFonts w:ascii="Arial" w:hAnsi="Arial" w:cs="Arial"/>
          <w:b/>
          <w:sz w:val="16"/>
        </w:rPr>
      </w:pPr>
    </w:p>
    <w:p w:rsidR="005A0F7B" w:rsidRPr="00696BEF" w:rsidRDefault="0036602D">
      <w:pPr>
        <w:pStyle w:val="Szvegtrzs"/>
        <w:ind w:left="993" w:hanging="567"/>
        <w:rPr>
          <w:rFonts w:ascii="Arial" w:hAnsi="Arial" w:cs="Arial"/>
          <w:b/>
          <w:bCs/>
          <w:sz w:val="20"/>
        </w:rPr>
      </w:pPr>
      <w:r>
        <w:rPr>
          <w:rFonts w:ascii="Arial" w:hAnsi="Arial" w:cs="Arial"/>
          <w:b/>
          <w:sz w:val="20"/>
        </w:rPr>
        <w:t>17</w:t>
      </w:r>
      <w:r w:rsidR="005A0F7B" w:rsidRPr="00A35EFD">
        <w:rPr>
          <w:rFonts w:ascii="Arial" w:hAnsi="Arial" w:cs="Arial"/>
          <w:b/>
          <w:sz w:val="20"/>
        </w:rPr>
        <w:t>.1.</w:t>
      </w:r>
      <w:r w:rsidR="005A0F7B" w:rsidRPr="00A35EFD">
        <w:rPr>
          <w:rFonts w:ascii="Arial" w:hAnsi="Arial" w:cs="Arial"/>
          <w:b/>
          <w:sz w:val="20"/>
        </w:rPr>
        <w:tab/>
      </w:r>
      <w:r w:rsidR="005A0F7B" w:rsidRPr="00696BEF">
        <w:rPr>
          <w:rFonts w:ascii="Arial" w:hAnsi="Arial" w:cs="Arial"/>
          <w:bCs/>
          <w:strike/>
          <w:color w:val="00B050"/>
          <w:sz w:val="20"/>
        </w:rPr>
        <w:t>A Társult Képviselőtestületek a Társulás által fenntartott német nemzetiségi nevelés feladatokat ellátó</w:t>
      </w:r>
      <w:r w:rsidR="005A0F7B" w:rsidRPr="00A35EFD">
        <w:rPr>
          <w:rFonts w:ascii="Arial" w:hAnsi="Arial" w:cs="Arial"/>
          <w:bCs/>
          <w:sz w:val="20"/>
        </w:rPr>
        <w:t xml:space="preserve"> </w:t>
      </w:r>
      <w:r w:rsidR="00C54814" w:rsidRPr="0036602D">
        <w:rPr>
          <w:rFonts w:ascii="Arial" w:hAnsi="Arial" w:cs="Arial"/>
          <w:sz w:val="20"/>
          <w:highlight w:val="yellow"/>
        </w:rPr>
        <w:t>******</w:t>
      </w:r>
      <w:r w:rsidR="005A0F7B" w:rsidRPr="0036602D">
        <w:rPr>
          <w:rFonts w:ascii="Arial" w:hAnsi="Arial" w:cs="Arial"/>
          <w:bCs/>
          <w:strike/>
          <w:sz w:val="20"/>
          <w:highlight w:val="yellow"/>
        </w:rPr>
        <w:t>a Kotv. 121. § (6) bekezdésében foglalt feltételeknek megfelelő</w:t>
      </w:r>
      <w:r w:rsidR="005A0F7B" w:rsidRPr="0036602D">
        <w:rPr>
          <w:rFonts w:ascii="Arial" w:hAnsi="Arial" w:cs="Arial"/>
          <w:bCs/>
          <w:sz w:val="20"/>
          <w:highlight w:val="yellow"/>
        </w:rPr>
        <w:t xml:space="preserve"> </w:t>
      </w:r>
      <w:r w:rsidR="005A0F7B" w:rsidRPr="0036602D">
        <w:rPr>
          <w:rFonts w:ascii="Arial" w:hAnsi="Arial" w:cs="Arial"/>
          <w:bCs/>
          <w:strike/>
          <w:sz w:val="20"/>
          <w:highlight w:val="yellow"/>
        </w:rPr>
        <w:t>közoktatási intézmények</w:t>
      </w:r>
      <w:r w:rsidR="00C54814" w:rsidRPr="0036602D">
        <w:rPr>
          <w:rFonts w:ascii="Arial" w:hAnsi="Arial" w:cs="Arial"/>
          <w:bCs/>
          <w:sz w:val="20"/>
          <w:highlight w:val="yellow"/>
        </w:rPr>
        <w:t xml:space="preserve"> </w:t>
      </w:r>
      <w:r w:rsidR="00C54814" w:rsidRPr="00696BEF">
        <w:rPr>
          <w:rFonts w:ascii="Arial" w:hAnsi="Arial" w:cs="Arial"/>
          <w:bCs/>
          <w:i/>
          <w:strike/>
          <w:color w:val="00B050"/>
          <w:sz w:val="20"/>
          <w:highlight w:val="yellow"/>
        </w:rPr>
        <w:t>köznevelési intézmény</w:t>
      </w:r>
      <w:r w:rsidR="005A0F7B" w:rsidRPr="00696BEF">
        <w:rPr>
          <w:rFonts w:ascii="Arial" w:hAnsi="Arial" w:cs="Arial"/>
          <w:bCs/>
          <w:strike/>
          <w:color w:val="00B050"/>
          <w:sz w:val="20"/>
        </w:rPr>
        <w:t>:</w:t>
      </w:r>
      <w:r w:rsidR="00696BEF" w:rsidRPr="00696BEF">
        <w:rPr>
          <w:rFonts w:ascii="Arial" w:hAnsi="Arial" w:cs="Arial"/>
          <w:i/>
          <w:sz w:val="24"/>
          <w:szCs w:val="24"/>
        </w:rPr>
        <w:t xml:space="preserve"> </w:t>
      </w:r>
      <w:r w:rsidR="00696BEF" w:rsidRPr="00696BEF">
        <w:rPr>
          <w:rFonts w:ascii="Arial" w:hAnsi="Arial" w:cs="Arial"/>
          <w:b/>
          <w:bCs/>
          <w:color w:val="00B050"/>
          <w:sz w:val="20"/>
        </w:rPr>
        <w:t>A társult Önkormányzatok a Társulás által fenntartott nemzetiségi nevelési feladatokat ellátó köznevelési intézményt érintően a nemzeti köznevelésről szóló 2011. évi CXC. törvényben meghatározott döntésekhez beszerzik az intézmény működési területe által érintett települési nemzetiségi önkormányzat egyetértését, illetőleg véleményét.</w:t>
      </w:r>
      <w:r w:rsidR="00696BEF">
        <w:rPr>
          <w:rStyle w:val="Lbjegyzet-hivatkozs"/>
          <w:rFonts w:ascii="Arial" w:hAnsi="Arial" w:cs="Arial"/>
          <w:b/>
          <w:bCs/>
          <w:color w:val="00B050"/>
          <w:sz w:val="20"/>
        </w:rPr>
        <w:footnoteReference w:id="120"/>
      </w:r>
    </w:p>
    <w:p w:rsidR="005A0F7B" w:rsidRPr="00A35EFD" w:rsidRDefault="005A0F7B">
      <w:pPr>
        <w:pStyle w:val="Szvegtrzs"/>
        <w:ind w:left="1134" w:hanging="708"/>
        <w:rPr>
          <w:rFonts w:ascii="Arial" w:hAnsi="Arial" w:cs="Arial"/>
          <w:b/>
          <w:sz w:val="16"/>
        </w:rPr>
      </w:pPr>
    </w:p>
    <w:p w:rsidR="005A0F7B" w:rsidRPr="00A35EFD" w:rsidRDefault="0036602D">
      <w:pPr>
        <w:pStyle w:val="Szvegtrzs"/>
        <w:ind w:left="1701" w:hanging="708"/>
        <w:rPr>
          <w:rFonts w:ascii="Arial" w:hAnsi="Arial" w:cs="Arial"/>
          <w:bCs/>
          <w:sz w:val="20"/>
        </w:rPr>
      </w:pPr>
      <w:r w:rsidRPr="00336992">
        <w:rPr>
          <w:rFonts w:ascii="Arial" w:hAnsi="Arial" w:cs="Arial"/>
          <w:b/>
          <w:strike/>
          <w:color w:val="00B050"/>
          <w:sz w:val="20"/>
        </w:rPr>
        <w:t>17</w:t>
      </w:r>
      <w:r w:rsidR="005A0F7B" w:rsidRPr="00336992">
        <w:rPr>
          <w:rFonts w:ascii="Arial" w:hAnsi="Arial" w:cs="Arial"/>
          <w:b/>
          <w:strike/>
          <w:color w:val="00B050"/>
          <w:sz w:val="20"/>
        </w:rPr>
        <w:t>.1.1.</w:t>
      </w:r>
      <w:r w:rsidR="005A0F7B" w:rsidRPr="00336992">
        <w:rPr>
          <w:rFonts w:ascii="Arial" w:hAnsi="Arial" w:cs="Arial"/>
          <w:b/>
          <w:strike/>
          <w:color w:val="00B050"/>
          <w:sz w:val="20"/>
        </w:rPr>
        <w:tab/>
      </w:r>
      <w:r w:rsidR="005A0F7B" w:rsidRPr="00336992">
        <w:rPr>
          <w:rFonts w:ascii="Arial" w:hAnsi="Arial" w:cs="Arial"/>
          <w:bCs/>
          <w:strike/>
          <w:color w:val="00B050"/>
          <w:sz w:val="20"/>
        </w:rPr>
        <w:t xml:space="preserve">létesítéséhez, megszüntetéséhez, </w:t>
      </w:r>
      <w:r w:rsidR="00C54814" w:rsidRPr="00336992">
        <w:rPr>
          <w:rFonts w:ascii="Arial" w:hAnsi="Arial" w:cs="Arial"/>
          <w:strike/>
          <w:color w:val="00B050"/>
          <w:sz w:val="20"/>
          <w:highlight w:val="yellow"/>
        </w:rPr>
        <w:t>******</w:t>
      </w:r>
      <w:r w:rsidR="005A0F7B" w:rsidRPr="00336992">
        <w:rPr>
          <w:rFonts w:ascii="Arial" w:hAnsi="Arial" w:cs="Arial"/>
          <w:bCs/>
          <w:strike/>
          <w:color w:val="00B050"/>
          <w:sz w:val="20"/>
          <w:highlight w:val="yellow"/>
        </w:rPr>
        <w:t>tevékenységi körének módosításához</w:t>
      </w:r>
      <w:r w:rsidR="005A0F7B" w:rsidRPr="00336992">
        <w:rPr>
          <w:rFonts w:ascii="Arial" w:hAnsi="Arial" w:cs="Arial"/>
          <w:bCs/>
          <w:strike/>
          <w:color w:val="00B050"/>
          <w:sz w:val="20"/>
        </w:rPr>
        <w:t>, nevének megállapításához</w:t>
      </w:r>
      <w:r w:rsidR="00C54814" w:rsidRPr="00336992">
        <w:rPr>
          <w:rFonts w:ascii="Arial" w:hAnsi="Arial" w:cs="Arial"/>
          <w:bCs/>
          <w:strike/>
          <w:color w:val="00B050"/>
          <w:sz w:val="20"/>
        </w:rPr>
        <w:t>,</w:t>
      </w:r>
      <w:r w:rsidR="005A0F7B" w:rsidRPr="00A35EFD">
        <w:rPr>
          <w:rFonts w:ascii="Arial" w:hAnsi="Arial" w:cs="Arial"/>
          <w:bCs/>
          <w:sz w:val="20"/>
        </w:rPr>
        <w:t xml:space="preserve"> </w:t>
      </w:r>
      <w:r w:rsidR="00C54814" w:rsidRPr="0036602D">
        <w:rPr>
          <w:rFonts w:ascii="Arial" w:hAnsi="Arial" w:cs="Arial"/>
          <w:sz w:val="20"/>
          <w:highlight w:val="yellow"/>
        </w:rPr>
        <w:t>******</w:t>
      </w:r>
      <w:r w:rsidR="005A0F7B" w:rsidRPr="0036602D">
        <w:rPr>
          <w:rFonts w:ascii="Arial" w:hAnsi="Arial" w:cs="Arial"/>
          <w:bCs/>
          <w:strike/>
          <w:sz w:val="20"/>
          <w:highlight w:val="yellow"/>
        </w:rPr>
        <w:t>fenntartói jogának átadásához, működési területének meghatározásához, tevékenységi körének módosításához</w:t>
      </w:r>
      <w:r w:rsidR="005A0F7B" w:rsidRPr="00C54814">
        <w:rPr>
          <w:rFonts w:ascii="Arial" w:hAnsi="Arial" w:cs="Arial"/>
          <w:bCs/>
          <w:strike/>
          <w:sz w:val="20"/>
        </w:rPr>
        <w:t>,</w:t>
      </w:r>
    </w:p>
    <w:p w:rsidR="005A0F7B" w:rsidRPr="0036602D" w:rsidRDefault="005A0F7B">
      <w:pPr>
        <w:pStyle w:val="Szvegtrzs"/>
        <w:ind w:left="1701" w:hanging="708"/>
        <w:rPr>
          <w:rFonts w:ascii="Arial" w:hAnsi="Arial" w:cs="Arial"/>
          <w:b/>
          <w:sz w:val="10"/>
          <w:szCs w:val="10"/>
        </w:rPr>
      </w:pPr>
    </w:p>
    <w:p w:rsidR="005A0F7B" w:rsidRPr="00336992" w:rsidRDefault="0036602D">
      <w:pPr>
        <w:pStyle w:val="Szvegtrzs"/>
        <w:ind w:left="1701" w:hanging="708"/>
        <w:rPr>
          <w:rFonts w:ascii="Arial" w:hAnsi="Arial" w:cs="Arial"/>
          <w:bCs/>
          <w:strike/>
          <w:color w:val="00B050"/>
          <w:sz w:val="20"/>
        </w:rPr>
      </w:pPr>
      <w:r w:rsidRPr="00336992">
        <w:rPr>
          <w:rFonts w:ascii="Arial" w:hAnsi="Arial" w:cs="Arial"/>
          <w:b/>
          <w:strike/>
          <w:color w:val="00B050"/>
          <w:sz w:val="20"/>
        </w:rPr>
        <w:t>17</w:t>
      </w:r>
      <w:r w:rsidR="005A0F7B" w:rsidRPr="00336992">
        <w:rPr>
          <w:rFonts w:ascii="Arial" w:hAnsi="Arial" w:cs="Arial"/>
          <w:b/>
          <w:strike/>
          <w:color w:val="00B050"/>
          <w:sz w:val="20"/>
        </w:rPr>
        <w:t>.1.2.</w:t>
      </w:r>
      <w:r w:rsidR="005A0F7B" w:rsidRPr="00336992">
        <w:rPr>
          <w:rFonts w:ascii="Arial" w:hAnsi="Arial" w:cs="Arial"/>
          <w:b/>
          <w:strike/>
          <w:color w:val="00B050"/>
          <w:sz w:val="20"/>
        </w:rPr>
        <w:tab/>
      </w:r>
      <w:r w:rsidR="005A0F7B" w:rsidRPr="00336992">
        <w:rPr>
          <w:rFonts w:ascii="Arial" w:hAnsi="Arial" w:cs="Arial"/>
          <w:bCs/>
          <w:strike/>
          <w:color w:val="00B050"/>
          <w:sz w:val="20"/>
        </w:rPr>
        <w:t xml:space="preserve">költségvetésének meghatározásához, módosításához, </w:t>
      </w:r>
    </w:p>
    <w:p w:rsidR="005A0F7B" w:rsidRPr="00336992" w:rsidRDefault="005A0F7B">
      <w:pPr>
        <w:pStyle w:val="Szvegtrzs"/>
        <w:ind w:left="1701" w:hanging="708"/>
        <w:rPr>
          <w:rFonts w:ascii="Arial" w:hAnsi="Arial" w:cs="Arial"/>
          <w:b/>
          <w:strike/>
          <w:color w:val="00B050"/>
          <w:sz w:val="10"/>
          <w:szCs w:val="10"/>
        </w:rPr>
      </w:pPr>
    </w:p>
    <w:p w:rsidR="005A0F7B" w:rsidRPr="00336992" w:rsidRDefault="0036602D">
      <w:pPr>
        <w:pStyle w:val="Szvegtrzs"/>
        <w:ind w:left="1701" w:hanging="708"/>
        <w:rPr>
          <w:rFonts w:ascii="Arial" w:hAnsi="Arial" w:cs="Arial"/>
          <w:b/>
          <w:strike/>
          <w:color w:val="00B050"/>
          <w:sz w:val="20"/>
        </w:rPr>
      </w:pPr>
      <w:r w:rsidRPr="00336992">
        <w:rPr>
          <w:rFonts w:ascii="Arial" w:hAnsi="Arial" w:cs="Arial"/>
          <w:b/>
          <w:strike/>
          <w:color w:val="00B050"/>
          <w:sz w:val="20"/>
        </w:rPr>
        <w:t>17</w:t>
      </w:r>
      <w:r w:rsidR="005A0F7B" w:rsidRPr="00336992">
        <w:rPr>
          <w:rFonts w:ascii="Arial" w:hAnsi="Arial" w:cs="Arial"/>
          <w:b/>
          <w:strike/>
          <w:color w:val="00B050"/>
          <w:sz w:val="20"/>
        </w:rPr>
        <w:t>.1.3.</w:t>
      </w:r>
      <w:r w:rsidR="005A0F7B" w:rsidRPr="00336992">
        <w:rPr>
          <w:rFonts w:ascii="Arial" w:hAnsi="Arial" w:cs="Arial"/>
          <w:b/>
          <w:strike/>
          <w:color w:val="00B050"/>
          <w:sz w:val="20"/>
        </w:rPr>
        <w:tab/>
      </w:r>
      <w:r w:rsidR="005A0F7B" w:rsidRPr="00336992">
        <w:rPr>
          <w:rFonts w:ascii="Arial" w:hAnsi="Arial" w:cs="Arial"/>
          <w:bCs/>
          <w:strike/>
          <w:color w:val="00B050"/>
          <w:sz w:val="20"/>
        </w:rPr>
        <w:t>az intézményben folyó szakmai munka értékeléséhez,</w:t>
      </w:r>
      <w:r w:rsidR="005A0F7B" w:rsidRPr="00336992">
        <w:rPr>
          <w:rFonts w:ascii="Arial" w:hAnsi="Arial" w:cs="Arial"/>
          <w:b/>
          <w:strike/>
          <w:color w:val="00B050"/>
          <w:sz w:val="20"/>
        </w:rPr>
        <w:t xml:space="preserve"> </w:t>
      </w:r>
    </w:p>
    <w:p w:rsidR="005A0F7B" w:rsidRPr="00336992" w:rsidRDefault="005A0F7B">
      <w:pPr>
        <w:pStyle w:val="Szvegtrzs"/>
        <w:ind w:left="1701" w:hanging="708"/>
        <w:rPr>
          <w:rFonts w:ascii="Arial" w:hAnsi="Arial" w:cs="Arial"/>
          <w:b/>
          <w:strike/>
          <w:color w:val="00B050"/>
          <w:sz w:val="10"/>
          <w:szCs w:val="10"/>
        </w:rPr>
      </w:pPr>
    </w:p>
    <w:p w:rsidR="005A0F7B" w:rsidRPr="00336992" w:rsidRDefault="0036602D">
      <w:pPr>
        <w:pStyle w:val="Szvegtrzs"/>
        <w:ind w:left="1701" w:hanging="708"/>
        <w:rPr>
          <w:rFonts w:ascii="Arial" w:hAnsi="Arial" w:cs="Arial"/>
          <w:bCs/>
          <w:strike/>
          <w:color w:val="00B050"/>
          <w:sz w:val="20"/>
        </w:rPr>
      </w:pPr>
      <w:r w:rsidRPr="00336992">
        <w:rPr>
          <w:rFonts w:ascii="Arial" w:hAnsi="Arial" w:cs="Arial"/>
          <w:b/>
          <w:strike/>
          <w:color w:val="00B050"/>
          <w:sz w:val="20"/>
        </w:rPr>
        <w:t>17</w:t>
      </w:r>
      <w:r w:rsidR="005A0F7B" w:rsidRPr="00336992">
        <w:rPr>
          <w:rFonts w:ascii="Arial" w:hAnsi="Arial" w:cs="Arial"/>
          <w:b/>
          <w:strike/>
          <w:color w:val="00B050"/>
          <w:sz w:val="20"/>
        </w:rPr>
        <w:t>.1.4.</w:t>
      </w:r>
      <w:r w:rsidR="005A0F7B" w:rsidRPr="00336992">
        <w:rPr>
          <w:rFonts w:ascii="Arial" w:hAnsi="Arial" w:cs="Arial"/>
          <w:b/>
          <w:strike/>
          <w:color w:val="00B050"/>
          <w:sz w:val="20"/>
        </w:rPr>
        <w:tab/>
      </w:r>
      <w:r w:rsidR="005A0F7B" w:rsidRPr="00336992">
        <w:rPr>
          <w:rFonts w:ascii="Arial" w:hAnsi="Arial" w:cs="Arial"/>
          <w:bCs/>
          <w:strike/>
          <w:color w:val="00B050"/>
          <w:sz w:val="20"/>
        </w:rPr>
        <w:t xml:space="preserve">a Szervezeti és Működési Szabályzat jóváhagyásához, </w:t>
      </w:r>
    </w:p>
    <w:p w:rsidR="005A0F7B" w:rsidRPr="0036602D" w:rsidRDefault="005A0F7B">
      <w:pPr>
        <w:pStyle w:val="Szvegtrzs"/>
        <w:ind w:left="1701" w:hanging="708"/>
        <w:rPr>
          <w:rFonts w:ascii="Arial" w:hAnsi="Arial" w:cs="Arial"/>
          <w:b/>
          <w:sz w:val="10"/>
          <w:szCs w:val="10"/>
        </w:rPr>
      </w:pPr>
    </w:p>
    <w:p w:rsidR="005A0F7B" w:rsidRPr="00336992" w:rsidRDefault="0036602D">
      <w:pPr>
        <w:pStyle w:val="Szvegtrzs"/>
        <w:ind w:left="1701" w:hanging="708"/>
        <w:rPr>
          <w:rFonts w:ascii="Arial" w:hAnsi="Arial" w:cs="Arial"/>
          <w:bCs/>
          <w:strike/>
          <w:color w:val="00B050"/>
          <w:sz w:val="20"/>
        </w:rPr>
      </w:pPr>
      <w:r w:rsidRPr="00336992">
        <w:rPr>
          <w:rFonts w:ascii="Arial" w:hAnsi="Arial" w:cs="Arial"/>
          <w:b/>
          <w:strike/>
          <w:color w:val="00B050"/>
          <w:sz w:val="20"/>
        </w:rPr>
        <w:t>17</w:t>
      </w:r>
      <w:r w:rsidR="005A0F7B" w:rsidRPr="00336992">
        <w:rPr>
          <w:rFonts w:ascii="Arial" w:hAnsi="Arial" w:cs="Arial"/>
          <w:b/>
          <w:strike/>
          <w:color w:val="00B050"/>
          <w:sz w:val="20"/>
        </w:rPr>
        <w:t>.1.5.</w:t>
      </w:r>
      <w:r w:rsidR="005A0F7B" w:rsidRPr="00A35EFD">
        <w:rPr>
          <w:rFonts w:ascii="Arial" w:hAnsi="Arial" w:cs="Arial"/>
          <w:b/>
          <w:sz w:val="20"/>
        </w:rPr>
        <w:tab/>
      </w:r>
      <w:r w:rsidR="000A6C3E" w:rsidRPr="0036602D">
        <w:rPr>
          <w:rFonts w:ascii="Arial" w:hAnsi="Arial" w:cs="Arial"/>
          <w:sz w:val="20"/>
          <w:highlight w:val="yellow"/>
        </w:rPr>
        <w:t>******</w:t>
      </w:r>
      <w:r w:rsidR="005A0F7B" w:rsidRPr="0036602D">
        <w:rPr>
          <w:rFonts w:ascii="Arial" w:hAnsi="Arial" w:cs="Arial"/>
          <w:bCs/>
          <w:strike/>
          <w:sz w:val="20"/>
          <w:highlight w:val="yellow"/>
        </w:rPr>
        <w:t>nevelési programjának,</w:t>
      </w:r>
      <w:r w:rsidR="005A0F7B" w:rsidRPr="00A35EFD">
        <w:rPr>
          <w:rFonts w:ascii="Arial" w:hAnsi="Arial" w:cs="Arial"/>
          <w:bCs/>
          <w:sz w:val="20"/>
        </w:rPr>
        <w:t xml:space="preserve"> </w:t>
      </w:r>
      <w:r w:rsidR="005A0F7B" w:rsidRPr="00336992">
        <w:rPr>
          <w:rFonts w:ascii="Arial" w:hAnsi="Arial" w:cs="Arial"/>
          <w:bCs/>
          <w:strike/>
          <w:color w:val="00B050"/>
          <w:sz w:val="20"/>
        </w:rPr>
        <w:t>pedagógiai programjának,</w:t>
      </w:r>
      <w:r w:rsidR="005A0F7B" w:rsidRPr="00A35EFD">
        <w:rPr>
          <w:rFonts w:ascii="Arial" w:hAnsi="Arial" w:cs="Arial"/>
          <w:bCs/>
          <w:sz w:val="20"/>
        </w:rPr>
        <w:t xml:space="preserve"> </w:t>
      </w:r>
      <w:r w:rsidR="000A6C3E" w:rsidRPr="0036602D">
        <w:rPr>
          <w:rFonts w:ascii="Arial" w:hAnsi="Arial" w:cs="Arial"/>
          <w:sz w:val="20"/>
          <w:highlight w:val="yellow"/>
        </w:rPr>
        <w:t>******</w:t>
      </w:r>
      <w:r w:rsidR="005A0F7B" w:rsidRPr="0036602D">
        <w:rPr>
          <w:rFonts w:ascii="Arial" w:hAnsi="Arial" w:cs="Arial"/>
          <w:bCs/>
          <w:strike/>
          <w:sz w:val="20"/>
          <w:highlight w:val="yellow"/>
        </w:rPr>
        <w:t>szakmai programjának, intézmény minőségirányítási programjának</w:t>
      </w:r>
      <w:r w:rsidR="005A0F7B" w:rsidRPr="00A35EFD">
        <w:rPr>
          <w:rFonts w:ascii="Arial" w:hAnsi="Arial" w:cs="Arial"/>
          <w:bCs/>
          <w:sz w:val="20"/>
        </w:rPr>
        <w:t xml:space="preserve"> </w:t>
      </w:r>
      <w:r w:rsidR="005A0F7B" w:rsidRPr="00336992">
        <w:rPr>
          <w:rFonts w:ascii="Arial" w:hAnsi="Arial" w:cs="Arial"/>
          <w:bCs/>
          <w:strike/>
          <w:color w:val="00B050"/>
          <w:sz w:val="20"/>
        </w:rPr>
        <w:t>jóváhagyásához és végrehajtásának értékeléséhez, továbbá</w:t>
      </w:r>
    </w:p>
    <w:p w:rsidR="00C54814" w:rsidRPr="00336992" w:rsidRDefault="00C54814">
      <w:pPr>
        <w:pStyle w:val="Szvegtrzs"/>
        <w:ind w:left="1701" w:hanging="708"/>
        <w:rPr>
          <w:rFonts w:ascii="Arial" w:hAnsi="Arial" w:cs="Arial"/>
          <w:b/>
          <w:strike/>
          <w:color w:val="00B050"/>
          <w:sz w:val="10"/>
          <w:szCs w:val="10"/>
        </w:rPr>
      </w:pPr>
    </w:p>
    <w:p w:rsidR="005A0F7B" w:rsidRPr="00336992" w:rsidRDefault="0036602D">
      <w:pPr>
        <w:pStyle w:val="Szvegtrzs"/>
        <w:ind w:left="1701" w:hanging="708"/>
        <w:rPr>
          <w:rFonts w:ascii="Arial" w:hAnsi="Arial" w:cs="Arial"/>
          <w:bCs/>
          <w:strike/>
          <w:color w:val="00B050"/>
          <w:sz w:val="20"/>
        </w:rPr>
      </w:pPr>
      <w:r w:rsidRPr="00336992">
        <w:rPr>
          <w:rFonts w:ascii="Arial" w:hAnsi="Arial" w:cs="Arial"/>
          <w:b/>
          <w:strike/>
          <w:color w:val="00B050"/>
          <w:sz w:val="20"/>
        </w:rPr>
        <w:t>17</w:t>
      </w:r>
      <w:r w:rsidR="005A0F7B" w:rsidRPr="00336992">
        <w:rPr>
          <w:rFonts w:ascii="Arial" w:hAnsi="Arial" w:cs="Arial"/>
          <w:b/>
          <w:strike/>
          <w:color w:val="00B050"/>
          <w:sz w:val="20"/>
        </w:rPr>
        <w:t>.1.6.</w:t>
      </w:r>
      <w:r w:rsidR="005A0F7B" w:rsidRPr="00336992">
        <w:rPr>
          <w:rFonts w:ascii="Arial" w:hAnsi="Arial" w:cs="Arial"/>
          <w:b/>
          <w:strike/>
          <w:color w:val="00B050"/>
          <w:sz w:val="20"/>
        </w:rPr>
        <w:tab/>
      </w:r>
      <w:r w:rsidR="005A0F7B" w:rsidRPr="00336992">
        <w:rPr>
          <w:rFonts w:ascii="Arial" w:hAnsi="Arial" w:cs="Arial"/>
          <w:bCs/>
          <w:strike/>
          <w:color w:val="00B050"/>
          <w:sz w:val="20"/>
        </w:rPr>
        <w:t xml:space="preserve">az intézményvezető megbízása és megbízatásának megszüntetése előtt </w:t>
      </w:r>
    </w:p>
    <w:p w:rsidR="005A0F7B" w:rsidRPr="0036602D" w:rsidRDefault="005A0F7B">
      <w:pPr>
        <w:pStyle w:val="Szvegtrzs"/>
        <w:ind w:left="1985" w:hanging="850"/>
        <w:rPr>
          <w:rFonts w:ascii="Arial" w:hAnsi="Arial" w:cs="Arial"/>
          <w:b/>
          <w:sz w:val="10"/>
          <w:szCs w:val="10"/>
        </w:rPr>
      </w:pPr>
    </w:p>
    <w:p w:rsidR="005A0F7B" w:rsidRPr="00A35EFD" w:rsidRDefault="005A0F7B">
      <w:pPr>
        <w:pStyle w:val="Szvegtrzs"/>
        <w:ind w:left="993"/>
        <w:rPr>
          <w:rFonts w:ascii="Arial" w:hAnsi="Arial" w:cs="Arial"/>
          <w:bCs/>
          <w:sz w:val="20"/>
        </w:rPr>
      </w:pPr>
      <w:r w:rsidRPr="00336992">
        <w:rPr>
          <w:rFonts w:ascii="Arial" w:hAnsi="Arial" w:cs="Arial"/>
          <w:bCs/>
          <w:strike/>
          <w:color w:val="00B050"/>
          <w:sz w:val="20"/>
        </w:rPr>
        <w:t>beszerzi az intézmény működési területe által érintett települési</w:t>
      </w:r>
      <w:r w:rsidRPr="00A35EFD">
        <w:rPr>
          <w:rFonts w:ascii="Arial" w:hAnsi="Arial" w:cs="Arial"/>
          <w:bCs/>
          <w:sz w:val="20"/>
        </w:rPr>
        <w:t xml:space="preserve"> </w:t>
      </w:r>
      <w:r w:rsidR="000A6C3E" w:rsidRPr="0036602D">
        <w:rPr>
          <w:rFonts w:ascii="Arial" w:hAnsi="Arial" w:cs="Arial"/>
          <w:sz w:val="20"/>
          <w:highlight w:val="yellow"/>
        </w:rPr>
        <w:t>******</w:t>
      </w:r>
      <w:r w:rsidRPr="0036602D">
        <w:rPr>
          <w:rFonts w:ascii="Arial" w:hAnsi="Arial" w:cs="Arial"/>
          <w:bCs/>
          <w:strike/>
          <w:sz w:val="20"/>
          <w:highlight w:val="yellow"/>
        </w:rPr>
        <w:t>kisebbségi</w:t>
      </w:r>
      <w:r w:rsidRPr="0036602D">
        <w:rPr>
          <w:rFonts w:ascii="Arial" w:hAnsi="Arial" w:cs="Arial"/>
          <w:bCs/>
          <w:sz w:val="20"/>
          <w:highlight w:val="yellow"/>
        </w:rPr>
        <w:t xml:space="preserve"> </w:t>
      </w:r>
      <w:r w:rsidR="000A6C3E" w:rsidRPr="00336992">
        <w:rPr>
          <w:rFonts w:ascii="Arial" w:hAnsi="Arial" w:cs="Arial"/>
          <w:bCs/>
          <w:i/>
          <w:strike/>
          <w:color w:val="00B050"/>
          <w:sz w:val="20"/>
          <w:highlight w:val="yellow"/>
        </w:rPr>
        <w:t>nemzetiségi</w:t>
      </w:r>
      <w:r w:rsidR="000A6C3E" w:rsidRPr="00336992">
        <w:rPr>
          <w:rFonts w:ascii="Arial" w:hAnsi="Arial" w:cs="Arial"/>
          <w:bCs/>
          <w:i/>
          <w:strike/>
          <w:color w:val="00B050"/>
          <w:sz w:val="20"/>
        </w:rPr>
        <w:t xml:space="preserve"> </w:t>
      </w:r>
      <w:r w:rsidRPr="00336992">
        <w:rPr>
          <w:rFonts w:ascii="Arial" w:hAnsi="Arial" w:cs="Arial"/>
          <w:bCs/>
          <w:strike/>
          <w:color w:val="00B050"/>
          <w:sz w:val="20"/>
        </w:rPr>
        <w:t>önkormányzat(ok) egyetértését.</w:t>
      </w:r>
      <w:r w:rsidRPr="00A35EFD">
        <w:rPr>
          <w:rFonts w:ascii="Arial" w:hAnsi="Arial" w:cs="Arial"/>
          <w:bCs/>
          <w:sz w:val="20"/>
        </w:rPr>
        <w:t xml:space="preserve"> </w:t>
      </w:r>
      <w:r w:rsidR="00336992" w:rsidRPr="00336992">
        <w:rPr>
          <w:rStyle w:val="Lbjegyzet-hivatkozs"/>
          <w:rFonts w:ascii="Arial" w:hAnsi="Arial" w:cs="Arial"/>
          <w:bCs/>
          <w:color w:val="00B050"/>
          <w:sz w:val="20"/>
        </w:rPr>
        <w:footnoteReference w:id="121"/>
      </w:r>
    </w:p>
    <w:p w:rsidR="005A0F7B" w:rsidRPr="00A35EFD" w:rsidRDefault="005A0F7B">
      <w:pPr>
        <w:pStyle w:val="Szvegtrzs"/>
        <w:ind w:left="993" w:hanging="567"/>
        <w:rPr>
          <w:rFonts w:ascii="Arial" w:hAnsi="Arial" w:cs="Arial"/>
          <w:b/>
          <w:sz w:val="20"/>
        </w:rPr>
      </w:pPr>
    </w:p>
    <w:p w:rsidR="005A0F7B" w:rsidRPr="00A35EFD" w:rsidRDefault="0036602D">
      <w:pPr>
        <w:pStyle w:val="Szvegtrzs"/>
        <w:ind w:left="993" w:hanging="567"/>
        <w:rPr>
          <w:rFonts w:ascii="Arial" w:hAnsi="Arial" w:cs="Arial"/>
          <w:bCs/>
          <w:sz w:val="20"/>
        </w:rPr>
      </w:pPr>
      <w:r>
        <w:rPr>
          <w:rFonts w:ascii="Arial" w:hAnsi="Arial" w:cs="Arial"/>
          <w:b/>
          <w:sz w:val="20"/>
        </w:rPr>
        <w:t>17</w:t>
      </w:r>
      <w:r w:rsidR="005A0F7B" w:rsidRPr="00A35EFD">
        <w:rPr>
          <w:rFonts w:ascii="Arial" w:hAnsi="Arial" w:cs="Arial"/>
          <w:b/>
          <w:sz w:val="20"/>
        </w:rPr>
        <w:t>.2.</w:t>
      </w:r>
      <w:r w:rsidR="005A0F7B" w:rsidRPr="00A35EFD">
        <w:rPr>
          <w:rFonts w:ascii="Arial" w:hAnsi="Arial" w:cs="Arial"/>
          <w:b/>
          <w:sz w:val="20"/>
        </w:rPr>
        <w:tab/>
      </w:r>
      <w:r w:rsidR="005A0F7B" w:rsidRPr="00A35EFD">
        <w:rPr>
          <w:rFonts w:ascii="Arial" w:hAnsi="Arial" w:cs="Arial"/>
          <w:bCs/>
          <w:sz w:val="20"/>
        </w:rPr>
        <w:t xml:space="preserve">A </w:t>
      </w:r>
      <w:r w:rsidR="005A0F7B" w:rsidRPr="00E430C8">
        <w:rPr>
          <w:rFonts w:ascii="Arial" w:hAnsi="Arial" w:cs="Arial"/>
          <w:bCs/>
          <w:strike/>
          <w:color w:val="00B050"/>
          <w:sz w:val="20"/>
        </w:rPr>
        <w:t>helyi kisebbségi</w:t>
      </w:r>
      <w:r w:rsidR="005A0F7B" w:rsidRPr="00A35EFD">
        <w:rPr>
          <w:rFonts w:ascii="Arial" w:hAnsi="Arial" w:cs="Arial"/>
          <w:bCs/>
          <w:sz w:val="20"/>
        </w:rPr>
        <w:t xml:space="preserve"> </w:t>
      </w:r>
      <w:r w:rsidR="00E430C8" w:rsidRPr="00696BEF">
        <w:rPr>
          <w:rFonts w:ascii="Arial" w:hAnsi="Arial" w:cs="Arial"/>
          <w:b/>
          <w:bCs/>
          <w:color w:val="00B050"/>
          <w:sz w:val="20"/>
        </w:rPr>
        <w:t>települési nemzetiségi</w:t>
      </w:r>
      <w:r w:rsidR="00E430C8">
        <w:rPr>
          <w:rStyle w:val="Lbjegyzet-hivatkozs"/>
          <w:rFonts w:ascii="Arial" w:hAnsi="Arial" w:cs="Arial"/>
          <w:b/>
          <w:bCs/>
          <w:color w:val="00B050"/>
          <w:sz w:val="20"/>
        </w:rPr>
        <w:footnoteReference w:id="122"/>
      </w:r>
      <w:r w:rsidR="00E430C8" w:rsidRPr="00A35EFD">
        <w:rPr>
          <w:rFonts w:ascii="Arial" w:hAnsi="Arial" w:cs="Arial"/>
          <w:bCs/>
          <w:sz w:val="20"/>
        </w:rPr>
        <w:t xml:space="preserve"> </w:t>
      </w:r>
      <w:r w:rsidR="005A0F7B" w:rsidRPr="00A35EFD">
        <w:rPr>
          <w:rFonts w:ascii="Arial" w:hAnsi="Arial" w:cs="Arial"/>
          <w:bCs/>
          <w:sz w:val="20"/>
        </w:rPr>
        <w:t xml:space="preserve">önkormányzat egyetértési joga gyakorlására, annak határidejére és pótlására </w:t>
      </w:r>
      <w:r w:rsidR="000A6C3E" w:rsidRPr="0036602D">
        <w:rPr>
          <w:rFonts w:ascii="Arial" w:hAnsi="Arial" w:cs="Arial"/>
          <w:sz w:val="20"/>
          <w:highlight w:val="yellow"/>
        </w:rPr>
        <w:t>******</w:t>
      </w:r>
      <w:r w:rsidR="005A0F7B" w:rsidRPr="0036602D">
        <w:rPr>
          <w:rFonts w:ascii="Arial" w:hAnsi="Arial" w:cs="Arial"/>
          <w:bCs/>
          <w:strike/>
          <w:sz w:val="20"/>
          <w:highlight w:val="yellow"/>
        </w:rPr>
        <w:t>a Kotv. 102. § (12) bekezdésében foglaltak, s</w:t>
      </w:r>
      <w:r w:rsidR="005A0F7B" w:rsidRPr="00A35EFD">
        <w:rPr>
          <w:rFonts w:ascii="Arial" w:hAnsi="Arial" w:cs="Arial"/>
          <w:bCs/>
          <w:sz w:val="20"/>
        </w:rPr>
        <w:t xml:space="preserve"> a mindenkor hatályos törvényi rendelkezésekben foglaltak a kötelezően irányadóak. </w:t>
      </w:r>
    </w:p>
    <w:p w:rsidR="005A0F7B" w:rsidRPr="00A35EFD" w:rsidRDefault="005A0F7B">
      <w:pPr>
        <w:pStyle w:val="Szvegtrzs"/>
        <w:ind w:left="426" w:hanging="426"/>
        <w:rPr>
          <w:rFonts w:ascii="Arial" w:hAnsi="Arial" w:cs="Arial"/>
          <w:b/>
          <w:sz w:val="20"/>
        </w:rPr>
      </w:pPr>
    </w:p>
    <w:p w:rsidR="005A0F7B" w:rsidRPr="00A35EFD" w:rsidRDefault="0036602D">
      <w:pPr>
        <w:pStyle w:val="Szvegtrzs"/>
        <w:ind w:left="426" w:hanging="426"/>
        <w:rPr>
          <w:rFonts w:ascii="Arial" w:hAnsi="Arial" w:cs="Arial"/>
          <w:b/>
          <w:sz w:val="20"/>
        </w:rPr>
      </w:pPr>
      <w:r>
        <w:rPr>
          <w:rFonts w:ascii="Arial" w:hAnsi="Arial" w:cs="Arial"/>
          <w:b/>
          <w:sz w:val="20"/>
        </w:rPr>
        <w:t>18</w:t>
      </w:r>
      <w:r w:rsidR="005A0F7B" w:rsidRPr="00A35EFD">
        <w:rPr>
          <w:rFonts w:ascii="Arial" w:hAnsi="Arial" w:cs="Arial"/>
          <w:b/>
          <w:sz w:val="20"/>
        </w:rPr>
        <w:t>.</w:t>
      </w:r>
      <w:r w:rsidR="005A0F7B" w:rsidRPr="00A35EFD">
        <w:rPr>
          <w:rFonts w:ascii="Arial" w:hAnsi="Arial" w:cs="Arial"/>
          <w:b/>
          <w:sz w:val="20"/>
        </w:rPr>
        <w:tab/>
        <w:t>A Társulásból történő kiválás, kizárás speciális szabályai, a fenntartói jog, illetőleg feladatellátás átadására kötött külön megállapodás felmondása:</w:t>
      </w:r>
    </w:p>
    <w:p w:rsidR="005A0F7B" w:rsidRPr="00A35EFD" w:rsidRDefault="005A0F7B">
      <w:pPr>
        <w:pStyle w:val="Szvegtrzs"/>
        <w:ind w:left="1843" w:hanging="708"/>
        <w:rPr>
          <w:rFonts w:ascii="Arial" w:hAnsi="Arial" w:cs="Arial"/>
          <w:b/>
          <w:sz w:val="20"/>
        </w:rPr>
      </w:pPr>
    </w:p>
    <w:p w:rsidR="005A0F7B" w:rsidRPr="00A35EFD" w:rsidRDefault="0036602D">
      <w:pPr>
        <w:pStyle w:val="Szvegtrzs"/>
        <w:ind w:left="993" w:hanging="567"/>
        <w:rPr>
          <w:rFonts w:ascii="Arial" w:hAnsi="Arial" w:cs="Arial"/>
          <w:bCs/>
          <w:sz w:val="20"/>
        </w:rPr>
      </w:pPr>
      <w:r>
        <w:rPr>
          <w:rFonts w:ascii="Arial" w:hAnsi="Arial" w:cs="Arial"/>
          <w:b/>
          <w:sz w:val="20"/>
        </w:rPr>
        <w:t>18</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 xml:space="preserve">A Társulás és a székhelyintézmény fenntartói jogát, illetőleg a </w:t>
      </w:r>
      <w:r w:rsidR="005A0F7B" w:rsidRPr="009E4890">
        <w:rPr>
          <w:rFonts w:ascii="Arial" w:hAnsi="Arial" w:cs="Arial"/>
          <w:bCs/>
          <w:strike/>
          <w:color w:val="00B050"/>
          <w:sz w:val="20"/>
        </w:rPr>
        <w:t>közoktatási</w:t>
      </w:r>
      <w:r w:rsidR="005A0F7B" w:rsidRPr="00A35EFD">
        <w:rPr>
          <w:rFonts w:ascii="Arial" w:hAnsi="Arial" w:cs="Arial"/>
          <w:bCs/>
          <w:sz w:val="20"/>
        </w:rPr>
        <w:t xml:space="preserve"> </w:t>
      </w:r>
      <w:r w:rsidR="009E4890">
        <w:rPr>
          <w:rFonts w:ascii="Arial" w:hAnsi="Arial" w:cs="Arial"/>
          <w:b/>
          <w:bCs/>
          <w:color w:val="00B050"/>
          <w:sz w:val="20"/>
        </w:rPr>
        <w:t>köznevelési</w:t>
      </w:r>
      <w:r w:rsidR="009E4890">
        <w:rPr>
          <w:rStyle w:val="Lbjegyzet-hivatkozs"/>
          <w:rFonts w:ascii="Arial" w:hAnsi="Arial" w:cs="Arial"/>
          <w:b/>
          <w:bCs/>
          <w:color w:val="00B050"/>
          <w:sz w:val="20"/>
        </w:rPr>
        <w:footnoteReference w:id="123"/>
      </w:r>
      <w:r w:rsidR="009E4890">
        <w:rPr>
          <w:rFonts w:ascii="Arial" w:hAnsi="Arial" w:cs="Arial"/>
          <w:b/>
          <w:bCs/>
          <w:color w:val="00B050"/>
          <w:sz w:val="20"/>
        </w:rPr>
        <w:t xml:space="preserve"> </w:t>
      </w:r>
      <w:r w:rsidR="005A0F7B" w:rsidRPr="00A35EFD">
        <w:rPr>
          <w:rFonts w:ascii="Arial" w:hAnsi="Arial" w:cs="Arial"/>
          <w:bCs/>
          <w:sz w:val="20"/>
        </w:rPr>
        <w:t xml:space="preserve">feladatot átadó Önkormányzat közötti külön megállapodást az átadó Önkormányzatnak, avagy az átvevő Társulásnak felmondani - július 1. és augusztus 31-i időtartam alatti – a hónap utolsó napjára eső hatállyal lehet, melyről meghozott Képviselő-testületi, illetőleg Társulási Tanácsi határozatot </w:t>
      </w:r>
      <w:r w:rsidR="000A6C3E" w:rsidRPr="0036602D">
        <w:rPr>
          <w:rFonts w:ascii="Arial" w:hAnsi="Arial" w:cs="Arial"/>
          <w:sz w:val="20"/>
          <w:highlight w:val="yellow"/>
        </w:rPr>
        <w:t>******</w:t>
      </w:r>
      <w:r w:rsidR="005A0F7B" w:rsidRPr="0036602D">
        <w:rPr>
          <w:rFonts w:ascii="Arial" w:hAnsi="Arial" w:cs="Arial"/>
          <w:bCs/>
          <w:iCs/>
          <w:strike/>
          <w:sz w:val="20"/>
          <w:highlight w:val="yellow"/>
        </w:rPr>
        <w:t>a Kotv. 102. § (11)</w:t>
      </w:r>
      <w:r w:rsidR="005A0F7B" w:rsidRPr="0036602D">
        <w:rPr>
          <w:rFonts w:ascii="Arial" w:hAnsi="Arial" w:cs="Arial"/>
          <w:bCs/>
          <w:iCs/>
          <w:sz w:val="20"/>
          <w:highlight w:val="yellow"/>
        </w:rPr>
        <w:t xml:space="preserve"> </w:t>
      </w:r>
      <w:r w:rsidR="000A6C3E" w:rsidRPr="0036602D">
        <w:rPr>
          <w:rFonts w:ascii="Arial" w:hAnsi="Arial" w:cs="Arial"/>
          <w:bCs/>
          <w:i/>
          <w:iCs/>
          <w:sz w:val="20"/>
          <w:highlight w:val="yellow"/>
        </w:rPr>
        <w:t>az Nkt. 84. § (7)</w:t>
      </w:r>
      <w:r w:rsidR="000A6C3E">
        <w:rPr>
          <w:rFonts w:ascii="Arial" w:hAnsi="Arial" w:cs="Arial"/>
          <w:bCs/>
          <w:i/>
          <w:iCs/>
          <w:sz w:val="20"/>
        </w:rPr>
        <w:t xml:space="preserve"> </w:t>
      </w:r>
      <w:r w:rsidR="005A0F7B" w:rsidRPr="00A35EFD">
        <w:rPr>
          <w:rFonts w:ascii="Arial" w:hAnsi="Arial" w:cs="Arial"/>
          <w:bCs/>
          <w:iCs/>
          <w:sz w:val="20"/>
        </w:rPr>
        <w:t>bekezdésé</w:t>
      </w:r>
      <w:r w:rsidR="00405C44" w:rsidRPr="00A35EFD">
        <w:rPr>
          <w:rFonts w:ascii="Arial" w:hAnsi="Arial" w:cs="Arial"/>
          <w:bCs/>
          <w:iCs/>
          <w:sz w:val="20"/>
        </w:rPr>
        <w:t xml:space="preserve">ben meghatározott fenntartói intézkedési határidőt megelőző </w:t>
      </w:r>
      <w:r w:rsidR="00405C44" w:rsidRPr="00A35EFD">
        <w:rPr>
          <w:rFonts w:ascii="Arial" w:hAnsi="Arial" w:cs="Arial"/>
          <w:bCs/>
          <w:sz w:val="20"/>
        </w:rPr>
        <w:t xml:space="preserve">2 hónappal korábban </w:t>
      </w:r>
      <w:r w:rsidR="00405C44" w:rsidRPr="00A35EFD">
        <w:rPr>
          <w:rFonts w:ascii="Arial" w:hAnsi="Arial" w:cs="Arial"/>
          <w:bCs/>
          <w:strike/>
          <w:sz w:val="20"/>
        </w:rPr>
        <w:t xml:space="preserve">3 </w:t>
      </w:r>
      <w:r w:rsidR="005A0F7B" w:rsidRPr="00A35EFD">
        <w:rPr>
          <w:rFonts w:ascii="Arial" w:hAnsi="Arial" w:cs="Arial"/>
          <w:bCs/>
          <w:strike/>
          <w:sz w:val="20"/>
        </w:rPr>
        <w:t>hónappal korábban</w:t>
      </w:r>
      <w:r w:rsidR="005A0F7B" w:rsidRPr="00A35EFD">
        <w:rPr>
          <w:rFonts w:ascii="Arial" w:hAnsi="Arial" w:cs="Arial"/>
          <w:bCs/>
          <w:sz w:val="20"/>
        </w:rPr>
        <w:t xml:space="preserve"> kell meghozni, s a Társulás tagjaival közölni. </w:t>
      </w:r>
    </w:p>
    <w:p w:rsidR="005A0F7B" w:rsidRPr="00A35EFD" w:rsidRDefault="005A0F7B">
      <w:pPr>
        <w:pStyle w:val="Szvegtrzs"/>
        <w:ind w:left="1134" w:hanging="708"/>
        <w:rPr>
          <w:rFonts w:ascii="Arial" w:hAnsi="Arial" w:cs="Arial"/>
          <w:b/>
          <w:sz w:val="20"/>
        </w:rPr>
      </w:pPr>
    </w:p>
    <w:p w:rsidR="005A0F7B" w:rsidRPr="00A35EFD" w:rsidRDefault="0036602D">
      <w:pPr>
        <w:pStyle w:val="Szvegtrzs"/>
        <w:ind w:left="1134" w:hanging="708"/>
        <w:rPr>
          <w:rFonts w:ascii="Arial" w:hAnsi="Arial" w:cs="Arial"/>
          <w:b/>
          <w:sz w:val="20"/>
        </w:rPr>
      </w:pPr>
      <w:r>
        <w:rPr>
          <w:rFonts w:ascii="Arial" w:hAnsi="Arial" w:cs="Arial"/>
          <w:b/>
          <w:sz w:val="20"/>
        </w:rPr>
        <w:t>18</w:t>
      </w:r>
      <w:r w:rsidR="005A0F7B" w:rsidRPr="00A35EFD">
        <w:rPr>
          <w:rFonts w:ascii="Arial" w:hAnsi="Arial" w:cs="Arial"/>
          <w:b/>
          <w:sz w:val="20"/>
        </w:rPr>
        <w:t>.2.</w:t>
      </w:r>
      <w:r w:rsidR="005A0F7B" w:rsidRPr="00A35EFD">
        <w:rPr>
          <w:rFonts w:ascii="Arial" w:hAnsi="Arial" w:cs="Arial"/>
          <w:b/>
          <w:sz w:val="20"/>
        </w:rPr>
        <w:tab/>
      </w:r>
      <w:r w:rsidR="005A0F7B" w:rsidRPr="00A35EFD">
        <w:rPr>
          <w:rFonts w:ascii="Arial" w:hAnsi="Arial" w:cs="Arial"/>
          <w:bCs/>
          <w:sz w:val="20"/>
        </w:rPr>
        <w:t>A Társulás az alábbi esetekben élhet a felmondás jogával:</w:t>
      </w:r>
    </w:p>
    <w:p w:rsidR="005A0F7B" w:rsidRPr="00A35EFD" w:rsidRDefault="005A0F7B">
      <w:pPr>
        <w:pStyle w:val="Szvegtrzs"/>
        <w:ind w:left="1985" w:hanging="851"/>
        <w:rPr>
          <w:rFonts w:ascii="Arial" w:hAnsi="Arial" w:cs="Arial"/>
          <w:b/>
          <w:sz w:val="20"/>
        </w:rPr>
      </w:pPr>
    </w:p>
    <w:p w:rsidR="005A0F7B" w:rsidRPr="00A35EFD" w:rsidRDefault="0036602D">
      <w:pPr>
        <w:pStyle w:val="Szvegtrzs"/>
        <w:ind w:left="1985" w:hanging="851"/>
        <w:rPr>
          <w:rFonts w:ascii="Arial" w:hAnsi="Arial" w:cs="Arial"/>
          <w:b/>
          <w:sz w:val="20"/>
        </w:rPr>
      </w:pPr>
      <w:r>
        <w:rPr>
          <w:rFonts w:ascii="Arial" w:hAnsi="Arial" w:cs="Arial"/>
          <w:b/>
          <w:sz w:val="20"/>
        </w:rPr>
        <w:t>18</w:t>
      </w:r>
      <w:r w:rsidR="005A0F7B" w:rsidRPr="00A35EFD">
        <w:rPr>
          <w:rFonts w:ascii="Arial" w:hAnsi="Arial" w:cs="Arial"/>
          <w:b/>
          <w:sz w:val="20"/>
        </w:rPr>
        <w:t>.2.1.</w:t>
      </w:r>
      <w:r w:rsidR="005A0F7B" w:rsidRPr="00A35EFD">
        <w:rPr>
          <w:rFonts w:ascii="Arial" w:hAnsi="Arial" w:cs="Arial"/>
          <w:b/>
          <w:sz w:val="20"/>
        </w:rPr>
        <w:tab/>
      </w:r>
      <w:r w:rsidR="005A0F7B" w:rsidRPr="00A35EFD">
        <w:rPr>
          <w:rFonts w:ascii="Arial" w:hAnsi="Arial" w:cs="Arial"/>
          <w:bCs/>
          <w:sz w:val="20"/>
        </w:rPr>
        <w:t xml:space="preserve">Ha a feladatellátást átadó Önkormányzat a többletköltség fizetési kötelezettségének nem tesz eleget, azonban a Társulási Tanács a Többcélú Kistérségi Társulás folyamatos működtetésének biztosítása érdekében a tag kizárási jogával nem kíván élni. </w:t>
      </w:r>
    </w:p>
    <w:p w:rsidR="005A0F7B" w:rsidRPr="00A35EFD" w:rsidRDefault="005A0F7B">
      <w:pPr>
        <w:pStyle w:val="Szvegtrzs"/>
        <w:ind w:left="1985" w:hanging="851"/>
        <w:rPr>
          <w:rFonts w:ascii="Arial" w:hAnsi="Arial" w:cs="Arial"/>
          <w:b/>
          <w:sz w:val="20"/>
        </w:rPr>
      </w:pPr>
    </w:p>
    <w:p w:rsidR="005A0F7B" w:rsidRPr="00A35EFD" w:rsidRDefault="0036602D">
      <w:pPr>
        <w:pStyle w:val="Szvegtrzs"/>
        <w:ind w:left="1985" w:hanging="851"/>
        <w:rPr>
          <w:rFonts w:ascii="Arial" w:hAnsi="Arial" w:cs="Arial"/>
          <w:bCs/>
          <w:sz w:val="20"/>
        </w:rPr>
      </w:pPr>
      <w:r>
        <w:rPr>
          <w:rFonts w:ascii="Arial" w:hAnsi="Arial" w:cs="Arial"/>
          <w:b/>
          <w:sz w:val="20"/>
        </w:rPr>
        <w:t>18</w:t>
      </w:r>
      <w:r w:rsidR="005A0F7B" w:rsidRPr="00A35EFD">
        <w:rPr>
          <w:rFonts w:ascii="Arial" w:hAnsi="Arial" w:cs="Arial"/>
          <w:b/>
          <w:sz w:val="20"/>
        </w:rPr>
        <w:t>.2.2.</w:t>
      </w:r>
      <w:r w:rsidR="005A0F7B" w:rsidRPr="00A35EFD">
        <w:rPr>
          <w:rFonts w:ascii="Arial" w:hAnsi="Arial" w:cs="Arial"/>
          <w:b/>
          <w:sz w:val="20"/>
        </w:rPr>
        <w:tab/>
      </w:r>
      <w:r w:rsidR="005A0F7B" w:rsidRPr="00A35EFD">
        <w:rPr>
          <w:rFonts w:ascii="Arial" w:hAnsi="Arial" w:cs="Arial"/>
          <w:bCs/>
          <w:sz w:val="20"/>
        </w:rPr>
        <w:t xml:space="preserve">Amennyiben a feladatátadó Önkormányzat a vele külön megkötött feladatátadásra, fenntartói jog átadásra vonatkozó Megállapodásban foglalt kötelezettségeinek nem tesz eleget s ezáltal a </w:t>
      </w:r>
      <w:r w:rsidR="005A0F7B" w:rsidRPr="001D4C91">
        <w:rPr>
          <w:rFonts w:ascii="Arial" w:hAnsi="Arial" w:cs="Arial"/>
          <w:bCs/>
          <w:strike/>
          <w:color w:val="00B050"/>
          <w:sz w:val="20"/>
        </w:rPr>
        <w:t>közoktatási</w:t>
      </w:r>
      <w:r w:rsidR="001D4C91">
        <w:rPr>
          <w:rFonts w:ascii="Arial" w:hAnsi="Arial" w:cs="Arial"/>
          <w:bCs/>
          <w:sz w:val="20"/>
        </w:rPr>
        <w:t xml:space="preserve"> </w:t>
      </w:r>
      <w:r w:rsidR="001D4C91">
        <w:rPr>
          <w:rFonts w:ascii="Arial" w:hAnsi="Arial" w:cs="Arial"/>
          <w:b/>
          <w:bCs/>
          <w:color w:val="00B050"/>
          <w:sz w:val="20"/>
        </w:rPr>
        <w:t>köznevelési</w:t>
      </w:r>
      <w:r w:rsidR="001D4C91">
        <w:rPr>
          <w:rStyle w:val="Lbjegyzet-hivatkozs"/>
          <w:rFonts w:ascii="Arial" w:hAnsi="Arial" w:cs="Arial"/>
          <w:b/>
          <w:bCs/>
          <w:color w:val="00B050"/>
          <w:sz w:val="20"/>
        </w:rPr>
        <w:footnoteReference w:id="124"/>
      </w:r>
      <w:r w:rsidR="005A0F7B" w:rsidRPr="00A35EFD">
        <w:rPr>
          <w:rFonts w:ascii="Arial" w:hAnsi="Arial" w:cs="Arial"/>
          <w:bCs/>
          <w:sz w:val="20"/>
        </w:rPr>
        <w:t xml:space="preserve"> intézmények működtetését, a Társulás gazdálkodásának biztonságát veszélyezteti. </w:t>
      </w:r>
    </w:p>
    <w:p w:rsidR="005A0F7B" w:rsidRPr="00A35EFD" w:rsidRDefault="005A0F7B">
      <w:pPr>
        <w:pStyle w:val="Szvegtrzs"/>
        <w:ind w:left="1985" w:hanging="851"/>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18</w:t>
      </w:r>
      <w:r w:rsidR="005A0F7B" w:rsidRPr="00A35EFD">
        <w:rPr>
          <w:rFonts w:ascii="Arial" w:hAnsi="Arial" w:cs="Arial"/>
          <w:b/>
          <w:sz w:val="20"/>
        </w:rPr>
        <w:t>.3.</w:t>
      </w:r>
      <w:r w:rsidR="005A0F7B" w:rsidRPr="00A35EFD">
        <w:rPr>
          <w:rFonts w:ascii="Arial" w:hAnsi="Arial" w:cs="Arial"/>
          <w:b/>
          <w:sz w:val="20"/>
        </w:rPr>
        <w:tab/>
      </w:r>
      <w:r w:rsidR="005A0F7B" w:rsidRPr="00A35EFD">
        <w:rPr>
          <w:rFonts w:ascii="Arial" w:hAnsi="Arial" w:cs="Arial"/>
          <w:bCs/>
          <w:sz w:val="20"/>
        </w:rPr>
        <w:t xml:space="preserve">A Képviselő-testületek </w:t>
      </w:r>
      <w:r w:rsidR="000A6C3E" w:rsidRPr="0036602D">
        <w:rPr>
          <w:rFonts w:ascii="Arial" w:hAnsi="Arial" w:cs="Arial"/>
          <w:sz w:val="20"/>
          <w:highlight w:val="yellow"/>
        </w:rPr>
        <w:t>******</w:t>
      </w:r>
      <w:r w:rsidR="005A0F7B" w:rsidRPr="0036602D">
        <w:rPr>
          <w:rFonts w:ascii="Arial" w:hAnsi="Arial" w:cs="Arial"/>
          <w:bCs/>
          <w:strike/>
          <w:sz w:val="20"/>
          <w:highlight w:val="yellow"/>
        </w:rPr>
        <w:t>megállapodnak</w:t>
      </w:r>
      <w:r w:rsidR="005A0F7B" w:rsidRPr="0036602D">
        <w:rPr>
          <w:rFonts w:ascii="Arial" w:hAnsi="Arial" w:cs="Arial"/>
          <w:bCs/>
          <w:sz w:val="20"/>
          <w:highlight w:val="yellow"/>
        </w:rPr>
        <w:t xml:space="preserve"> </w:t>
      </w:r>
      <w:r w:rsidR="000A6C3E" w:rsidRPr="0036602D">
        <w:rPr>
          <w:rFonts w:ascii="Arial" w:hAnsi="Arial" w:cs="Arial"/>
          <w:bCs/>
          <w:i/>
          <w:sz w:val="20"/>
          <w:highlight w:val="yellow"/>
        </w:rPr>
        <w:t>megállapodtak</w:t>
      </w:r>
      <w:r w:rsidR="000A6C3E">
        <w:rPr>
          <w:rFonts w:ascii="Arial" w:hAnsi="Arial" w:cs="Arial"/>
          <w:bCs/>
          <w:i/>
          <w:sz w:val="20"/>
        </w:rPr>
        <w:t xml:space="preserve"> </w:t>
      </w:r>
      <w:r w:rsidR="005A0F7B" w:rsidRPr="00A35EFD">
        <w:rPr>
          <w:rFonts w:ascii="Arial" w:hAnsi="Arial" w:cs="Arial"/>
          <w:bCs/>
          <w:sz w:val="20"/>
        </w:rPr>
        <w:t xml:space="preserve">abban, hogy a 2007/2008 és 2008/2009. tanévet érintően az érintett Önkormányzatok a felmondás jogával nem élhetnek. </w:t>
      </w:r>
    </w:p>
    <w:p w:rsidR="005A0F7B" w:rsidRPr="00A35EFD" w:rsidRDefault="005A0F7B">
      <w:pPr>
        <w:pStyle w:val="Szvegtrzs"/>
        <w:ind w:left="1134" w:hanging="708"/>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18</w:t>
      </w:r>
      <w:r w:rsidR="005A0F7B" w:rsidRPr="00A35EFD">
        <w:rPr>
          <w:rFonts w:ascii="Arial" w:hAnsi="Arial" w:cs="Arial"/>
          <w:b/>
          <w:sz w:val="20"/>
        </w:rPr>
        <w:t>.4.</w:t>
      </w:r>
      <w:r w:rsidR="005A0F7B" w:rsidRPr="00A35EFD">
        <w:rPr>
          <w:rFonts w:ascii="Arial" w:hAnsi="Arial" w:cs="Arial"/>
          <w:b/>
          <w:sz w:val="20"/>
        </w:rPr>
        <w:tab/>
      </w:r>
      <w:r w:rsidR="005A0F7B" w:rsidRPr="00A35EFD">
        <w:rPr>
          <w:rFonts w:ascii="Arial" w:hAnsi="Arial" w:cs="Arial"/>
          <w:bCs/>
          <w:sz w:val="20"/>
        </w:rPr>
        <w:t xml:space="preserve">A Társulásból az érintett költségviselő Önkormányzat kiválása szintén a </w:t>
      </w:r>
      <w:r w:rsidR="005A0F7B" w:rsidRPr="003C111C">
        <w:rPr>
          <w:rFonts w:ascii="Arial" w:hAnsi="Arial" w:cs="Arial"/>
          <w:bCs/>
          <w:strike/>
          <w:color w:val="00B050"/>
          <w:sz w:val="20"/>
        </w:rPr>
        <w:t>közoktatási</w:t>
      </w:r>
      <w:r w:rsidR="005A0F7B" w:rsidRPr="00A35EFD">
        <w:rPr>
          <w:rFonts w:ascii="Arial" w:hAnsi="Arial" w:cs="Arial"/>
          <w:bCs/>
          <w:sz w:val="20"/>
        </w:rPr>
        <w:t xml:space="preserve"> </w:t>
      </w:r>
      <w:r w:rsidR="003C111C">
        <w:rPr>
          <w:rFonts w:ascii="Arial" w:hAnsi="Arial" w:cs="Arial"/>
          <w:b/>
          <w:bCs/>
          <w:color w:val="00B050"/>
          <w:sz w:val="20"/>
        </w:rPr>
        <w:t>köznevelési</w:t>
      </w:r>
      <w:r w:rsidR="003C111C">
        <w:rPr>
          <w:rStyle w:val="Lbjegyzet-hivatkozs"/>
          <w:rFonts w:ascii="Arial" w:hAnsi="Arial" w:cs="Arial"/>
          <w:b/>
          <w:bCs/>
          <w:color w:val="00B050"/>
          <w:sz w:val="20"/>
        </w:rPr>
        <w:footnoteReference w:id="125"/>
      </w:r>
      <w:r w:rsidR="003C111C">
        <w:rPr>
          <w:rFonts w:ascii="Arial" w:hAnsi="Arial" w:cs="Arial"/>
          <w:b/>
          <w:bCs/>
          <w:color w:val="00B050"/>
          <w:sz w:val="20"/>
        </w:rPr>
        <w:t xml:space="preserve"> </w:t>
      </w:r>
      <w:r w:rsidR="005A0F7B" w:rsidRPr="00A35EFD">
        <w:rPr>
          <w:rFonts w:ascii="Arial" w:hAnsi="Arial" w:cs="Arial"/>
          <w:bCs/>
          <w:sz w:val="20"/>
        </w:rPr>
        <w:t xml:space="preserve">intézmények működtetése biztonságát veszélyeztetné, melyre tekintettel a 18.3. pont szerinti időtartam alatt az érintett Önkormányzat a kiválás jogával nem élhet. </w:t>
      </w:r>
    </w:p>
    <w:p w:rsidR="000A6C3E" w:rsidRDefault="000A6C3E">
      <w:pPr>
        <w:pStyle w:val="Szvegtrzs"/>
        <w:ind w:left="1134" w:hanging="708"/>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18</w:t>
      </w:r>
      <w:r w:rsidR="005A0F7B" w:rsidRPr="00A35EFD">
        <w:rPr>
          <w:rFonts w:ascii="Arial" w:hAnsi="Arial" w:cs="Arial"/>
          <w:b/>
          <w:sz w:val="20"/>
        </w:rPr>
        <w:t>.5.</w:t>
      </w:r>
      <w:r w:rsidR="005A0F7B" w:rsidRPr="00A35EFD">
        <w:rPr>
          <w:rFonts w:ascii="Arial" w:hAnsi="Arial" w:cs="Arial"/>
          <w:b/>
          <w:sz w:val="20"/>
        </w:rPr>
        <w:tab/>
      </w:r>
      <w:r w:rsidR="005A0F7B" w:rsidRPr="00A35EFD">
        <w:rPr>
          <w:rFonts w:ascii="Arial" w:hAnsi="Arial" w:cs="Arial"/>
          <w:bCs/>
          <w:sz w:val="20"/>
        </w:rPr>
        <w:t xml:space="preserve">A Társulás a Társulási Megállapodás V/2.4.3. pontja szerint kizárhatja azon érintett Önkormányzatot, mely többletköltségei fizetési kötelezettségét havonta előre nem teljesíti. </w:t>
      </w:r>
    </w:p>
    <w:p w:rsidR="005A0F7B" w:rsidRPr="00A35EFD" w:rsidRDefault="005A0F7B">
      <w:pPr>
        <w:pStyle w:val="Szvegtrzs"/>
        <w:ind w:left="1134" w:hanging="708"/>
        <w:rPr>
          <w:rFonts w:ascii="Arial" w:hAnsi="Arial" w:cs="Arial"/>
          <w:b/>
          <w:sz w:val="20"/>
        </w:rPr>
      </w:pPr>
    </w:p>
    <w:p w:rsidR="005A0F7B" w:rsidRPr="00A35EFD" w:rsidRDefault="0036602D" w:rsidP="00030DC2">
      <w:pPr>
        <w:pStyle w:val="Szvegtrzs"/>
        <w:ind w:left="1985" w:hanging="850"/>
        <w:rPr>
          <w:rFonts w:ascii="Arial" w:hAnsi="Arial" w:cs="Arial"/>
          <w:bCs/>
          <w:sz w:val="20"/>
        </w:rPr>
      </w:pPr>
      <w:r>
        <w:rPr>
          <w:rFonts w:ascii="Arial" w:hAnsi="Arial" w:cs="Arial"/>
          <w:b/>
          <w:sz w:val="20"/>
        </w:rPr>
        <w:t>18</w:t>
      </w:r>
      <w:r w:rsidR="005A0F7B" w:rsidRPr="00A35EFD">
        <w:rPr>
          <w:rFonts w:ascii="Arial" w:hAnsi="Arial" w:cs="Arial"/>
          <w:b/>
          <w:sz w:val="20"/>
        </w:rPr>
        <w:t>.5.1.</w:t>
      </w:r>
      <w:r w:rsidR="005A0F7B" w:rsidRPr="00A35EFD">
        <w:rPr>
          <w:rFonts w:ascii="Arial" w:hAnsi="Arial" w:cs="Arial"/>
          <w:b/>
          <w:sz w:val="20"/>
        </w:rPr>
        <w:tab/>
      </w:r>
      <w:r w:rsidR="005A0F7B" w:rsidRPr="00A35EFD">
        <w:rPr>
          <w:rFonts w:ascii="Arial" w:hAnsi="Arial" w:cs="Arial"/>
          <w:bCs/>
          <w:sz w:val="20"/>
        </w:rPr>
        <w:t xml:space="preserve">A kizárás </w:t>
      </w:r>
      <w:r w:rsidR="00E81C2F" w:rsidRPr="0036602D">
        <w:rPr>
          <w:rFonts w:ascii="Arial" w:hAnsi="Arial" w:cs="Arial"/>
          <w:sz w:val="20"/>
          <w:highlight w:val="yellow"/>
        </w:rPr>
        <w:t>******</w:t>
      </w:r>
      <w:r w:rsidR="005A0F7B" w:rsidRPr="0036602D">
        <w:rPr>
          <w:rFonts w:ascii="Arial" w:hAnsi="Arial" w:cs="Arial"/>
          <w:bCs/>
          <w:strike/>
          <w:sz w:val="20"/>
          <w:highlight w:val="yellow"/>
        </w:rPr>
        <w:t>a Kotv. 102. § (9)</w:t>
      </w:r>
      <w:r w:rsidR="005A0F7B" w:rsidRPr="0036602D">
        <w:rPr>
          <w:rFonts w:ascii="Arial" w:hAnsi="Arial" w:cs="Arial"/>
          <w:bCs/>
          <w:sz w:val="20"/>
          <w:highlight w:val="yellow"/>
        </w:rPr>
        <w:t xml:space="preserve"> </w:t>
      </w:r>
      <w:r w:rsidR="00E81C2F" w:rsidRPr="0036602D">
        <w:rPr>
          <w:rFonts w:ascii="Arial" w:hAnsi="Arial" w:cs="Arial"/>
          <w:bCs/>
          <w:i/>
          <w:sz w:val="20"/>
          <w:highlight w:val="yellow"/>
        </w:rPr>
        <w:t>az Nkt. 84. § (3</w:t>
      </w:r>
      <w:r w:rsidR="00E81C2F">
        <w:rPr>
          <w:rFonts w:ascii="Arial" w:hAnsi="Arial" w:cs="Arial"/>
          <w:bCs/>
          <w:i/>
          <w:sz w:val="20"/>
        </w:rPr>
        <w:t xml:space="preserve">) </w:t>
      </w:r>
      <w:r w:rsidR="005A0F7B" w:rsidRPr="00A35EFD">
        <w:rPr>
          <w:rFonts w:ascii="Arial" w:hAnsi="Arial" w:cs="Arial"/>
          <w:bCs/>
          <w:sz w:val="20"/>
        </w:rPr>
        <w:t xml:space="preserve">bekezdésére figyelemmel azonban </w:t>
      </w:r>
      <w:r w:rsidR="00E81C2F">
        <w:rPr>
          <w:rFonts w:ascii="Arial" w:hAnsi="Arial" w:cs="Arial"/>
          <w:bCs/>
          <w:sz w:val="20"/>
        </w:rPr>
        <w:t xml:space="preserve">a </w:t>
      </w:r>
      <w:r w:rsidR="00E81C2F" w:rsidRPr="005E299F">
        <w:rPr>
          <w:rFonts w:ascii="Arial" w:hAnsi="Arial" w:cs="Arial"/>
          <w:sz w:val="20"/>
          <w:highlight w:val="yellow"/>
        </w:rPr>
        <w:t>******</w:t>
      </w:r>
      <w:r w:rsidR="005A0F7B" w:rsidRPr="005E299F">
        <w:rPr>
          <w:rFonts w:ascii="Arial" w:hAnsi="Arial" w:cs="Arial"/>
          <w:bCs/>
          <w:strike/>
          <w:sz w:val="20"/>
          <w:highlight w:val="yellow"/>
        </w:rPr>
        <w:t>tanév szorgalmi időszakán túlmenően *****</w:t>
      </w:r>
      <w:r w:rsidR="005A0F7B" w:rsidRPr="005E299F">
        <w:rPr>
          <w:rFonts w:ascii="Arial" w:hAnsi="Arial" w:cs="Arial"/>
          <w:bCs/>
          <w:iCs/>
          <w:strike/>
          <w:sz w:val="20"/>
          <w:highlight w:val="yellow"/>
        </w:rPr>
        <w:t>- illetőleg</w:t>
      </w:r>
      <w:r w:rsidR="005A0F7B" w:rsidRPr="00A35EFD">
        <w:rPr>
          <w:rFonts w:ascii="Arial" w:hAnsi="Arial" w:cs="Arial"/>
          <w:bCs/>
          <w:iCs/>
          <w:sz w:val="20"/>
        </w:rPr>
        <w:t xml:space="preserve"> nevelési évben július – augusztus hónapokban - </w:t>
      </w:r>
      <w:r w:rsidR="005A0F7B" w:rsidRPr="00A35EFD">
        <w:rPr>
          <w:rFonts w:ascii="Arial" w:hAnsi="Arial" w:cs="Arial"/>
          <w:bCs/>
          <w:sz w:val="20"/>
        </w:rPr>
        <w:t>a felszólításokban foglalt teljesítési határidőkhöz legközelebbi hónap első napjára szólhat.</w:t>
      </w:r>
    </w:p>
    <w:p w:rsidR="005A0F7B" w:rsidRPr="00A35EFD" w:rsidRDefault="005A0F7B">
      <w:pPr>
        <w:pStyle w:val="Szvegtrzs"/>
        <w:ind w:left="1985" w:hanging="850"/>
        <w:rPr>
          <w:rFonts w:ascii="Arial" w:hAnsi="Arial" w:cs="Arial"/>
          <w:bCs/>
          <w:sz w:val="20"/>
        </w:rPr>
      </w:pPr>
    </w:p>
    <w:p w:rsidR="005A0F7B" w:rsidRPr="00A35EFD" w:rsidRDefault="0036602D">
      <w:pPr>
        <w:pStyle w:val="Szvegtrzs"/>
        <w:ind w:left="1985" w:hanging="850"/>
        <w:rPr>
          <w:rFonts w:ascii="Arial" w:hAnsi="Arial" w:cs="Arial"/>
          <w:bCs/>
          <w:sz w:val="20"/>
        </w:rPr>
      </w:pPr>
      <w:r>
        <w:rPr>
          <w:rFonts w:ascii="Arial" w:hAnsi="Arial" w:cs="Arial"/>
          <w:b/>
          <w:sz w:val="20"/>
        </w:rPr>
        <w:t>18</w:t>
      </w:r>
      <w:r w:rsidR="005A0F7B" w:rsidRPr="00A35EFD">
        <w:rPr>
          <w:rFonts w:ascii="Arial" w:hAnsi="Arial" w:cs="Arial"/>
          <w:b/>
          <w:sz w:val="20"/>
        </w:rPr>
        <w:t>.5.2.</w:t>
      </w:r>
      <w:r w:rsidR="005A0F7B" w:rsidRPr="00A35EFD">
        <w:rPr>
          <w:rFonts w:ascii="Arial" w:hAnsi="Arial" w:cs="Arial"/>
          <w:bCs/>
          <w:sz w:val="20"/>
        </w:rPr>
        <w:tab/>
        <w:t xml:space="preserve">Amennyiben a költségviselésre kötelezett Önkormányzat fizetési kötelezettségét nem teljesíti, úgy a meg nem fizetett összeg után a Ptk. szerinti késedelmi kamat megfizetésére s a Társulásnak okozott többletköltségek, károk megfizetésére köteles. </w:t>
      </w:r>
    </w:p>
    <w:p w:rsidR="005A0F7B" w:rsidRPr="00A35EFD" w:rsidRDefault="005A0F7B">
      <w:pPr>
        <w:pStyle w:val="Szvegtrzs"/>
        <w:ind w:left="1985" w:hanging="850"/>
        <w:rPr>
          <w:rFonts w:ascii="Arial" w:hAnsi="Arial" w:cs="Arial"/>
          <w:b/>
          <w:sz w:val="20"/>
        </w:rPr>
      </w:pPr>
    </w:p>
    <w:p w:rsidR="005A0F7B" w:rsidRPr="00A35EFD" w:rsidRDefault="0036602D">
      <w:pPr>
        <w:pStyle w:val="Szvegtrzs"/>
        <w:ind w:left="1985" w:hanging="850"/>
        <w:rPr>
          <w:rFonts w:ascii="Arial" w:hAnsi="Arial" w:cs="Arial"/>
          <w:bCs/>
          <w:sz w:val="20"/>
        </w:rPr>
      </w:pPr>
      <w:r>
        <w:rPr>
          <w:rFonts w:ascii="Arial" w:hAnsi="Arial" w:cs="Arial"/>
          <w:b/>
          <w:sz w:val="20"/>
        </w:rPr>
        <w:t>18</w:t>
      </w:r>
      <w:r w:rsidR="005A0F7B" w:rsidRPr="00A35EFD">
        <w:rPr>
          <w:rFonts w:ascii="Arial" w:hAnsi="Arial" w:cs="Arial"/>
          <w:b/>
          <w:sz w:val="20"/>
        </w:rPr>
        <w:t>.5.3.</w:t>
      </w:r>
      <w:r w:rsidR="005A0F7B" w:rsidRPr="00A35EFD">
        <w:rPr>
          <w:rFonts w:ascii="Arial" w:hAnsi="Arial" w:cs="Arial"/>
          <w:bCs/>
          <w:sz w:val="20"/>
        </w:rPr>
        <w:tab/>
        <w:t xml:space="preserve">A Társulás jogosult mindaddig az Önkormányzatokkal kötött megállapodás mellékletét képező leltárjegyzékben foglalt ingóságok, felszerelések saját használatában tartására, - azaz azokat kiadni nem köteles – amíg a kizárt Önkormányzat a tartozását maradéktalanul a Társulás részére meg nem fizette. </w:t>
      </w:r>
    </w:p>
    <w:p w:rsidR="005A0F7B" w:rsidRPr="00A35EFD" w:rsidRDefault="005A0F7B">
      <w:pPr>
        <w:pStyle w:val="Szvegtrzs"/>
        <w:ind w:left="1134" w:hanging="708"/>
        <w:rPr>
          <w:rFonts w:ascii="Arial" w:hAnsi="Arial" w:cs="Arial"/>
          <w:b/>
          <w:sz w:val="20"/>
        </w:rPr>
      </w:pPr>
    </w:p>
    <w:p w:rsidR="005A0F7B" w:rsidRPr="00A35EFD" w:rsidRDefault="0036602D">
      <w:pPr>
        <w:pStyle w:val="Szvegtrzs"/>
        <w:ind w:left="426" w:hanging="426"/>
        <w:rPr>
          <w:rFonts w:ascii="Arial" w:hAnsi="Arial" w:cs="Arial"/>
          <w:b/>
          <w:sz w:val="20"/>
        </w:rPr>
      </w:pPr>
      <w:r>
        <w:rPr>
          <w:rFonts w:ascii="Arial" w:hAnsi="Arial" w:cs="Arial"/>
          <w:b/>
          <w:sz w:val="20"/>
        </w:rPr>
        <w:t>19</w:t>
      </w:r>
      <w:r w:rsidR="005A0F7B" w:rsidRPr="00A35EFD">
        <w:rPr>
          <w:rFonts w:ascii="Arial" w:hAnsi="Arial" w:cs="Arial"/>
          <w:b/>
          <w:sz w:val="20"/>
        </w:rPr>
        <w:t>.</w:t>
      </w:r>
      <w:r w:rsidR="005A0F7B" w:rsidRPr="00A35EFD">
        <w:rPr>
          <w:rFonts w:ascii="Arial" w:hAnsi="Arial" w:cs="Arial"/>
          <w:b/>
          <w:sz w:val="20"/>
        </w:rPr>
        <w:tab/>
        <w:t xml:space="preserve">A </w:t>
      </w:r>
      <w:r w:rsidR="005A0F7B" w:rsidRPr="00514AD9">
        <w:rPr>
          <w:rFonts w:ascii="Arial" w:hAnsi="Arial" w:cs="Arial"/>
          <w:b/>
          <w:strike/>
          <w:color w:val="00B050"/>
          <w:sz w:val="20"/>
        </w:rPr>
        <w:t>közoktatási</w:t>
      </w:r>
      <w:r w:rsidR="005A0F7B" w:rsidRPr="00A35EFD">
        <w:rPr>
          <w:rFonts w:ascii="Arial" w:hAnsi="Arial" w:cs="Arial"/>
          <w:b/>
          <w:sz w:val="20"/>
        </w:rPr>
        <w:t xml:space="preserve"> </w:t>
      </w:r>
      <w:r w:rsidR="00514AD9">
        <w:rPr>
          <w:rFonts w:ascii="Arial" w:hAnsi="Arial" w:cs="Arial"/>
          <w:b/>
          <w:color w:val="00B050"/>
          <w:sz w:val="20"/>
        </w:rPr>
        <w:t>köznevelési</w:t>
      </w:r>
      <w:r w:rsidR="00514AD9">
        <w:rPr>
          <w:rStyle w:val="Lbjegyzet-hivatkozs"/>
          <w:rFonts w:ascii="Arial" w:hAnsi="Arial" w:cs="Arial"/>
          <w:b/>
          <w:color w:val="00B050"/>
          <w:sz w:val="20"/>
        </w:rPr>
        <w:footnoteReference w:id="126"/>
      </w:r>
      <w:r w:rsidR="00514AD9">
        <w:rPr>
          <w:rFonts w:ascii="Arial" w:hAnsi="Arial" w:cs="Arial"/>
          <w:b/>
          <w:color w:val="00B050"/>
          <w:sz w:val="20"/>
        </w:rPr>
        <w:t xml:space="preserve"> </w:t>
      </w:r>
      <w:r w:rsidR="005A0F7B" w:rsidRPr="00A35EFD">
        <w:rPr>
          <w:rFonts w:ascii="Arial" w:hAnsi="Arial" w:cs="Arial"/>
          <w:b/>
          <w:sz w:val="20"/>
        </w:rPr>
        <w:t>feladatellátáshoz történő csatlakozás:</w:t>
      </w:r>
    </w:p>
    <w:p w:rsidR="005A0F7B" w:rsidRPr="00A35EFD" w:rsidRDefault="005A0F7B">
      <w:pPr>
        <w:pStyle w:val="Szvegtrzs"/>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19</w:t>
      </w:r>
      <w:r w:rsidR="005A0F7B" w:rsidRPr="00A35EFD">
        <w:rPr>
          <w:rFonts w:ascii="Arial" w:hAnsi="Arial" w:cs="Arial"/>
          <w:b/>
          <w:sz w:val="20"/>
        </w:rPr>
        <w:t>.1.</w:t>
      </w:r>
      <w:r w:rsidR="005A0F7B" w:rsidRPr="00A35EFD">
        <w:rPr>
          <w:rFonts w:ascii="Arial" w:hAnsi="Arial" w:cs="Arial"/>
          <w:b/>
          <w:sz w:val="20"/>
        </w:rPr>
        <w:tab/>
      </w:r>
      <w:r w:rsidR="005A0F7B" w:rsidRPr="00A35EFD">
        <w:rPr>
          <w:rFonts w:ascii="Arial" w:hAnsi="Arial" w:cs="Arial"/>
          <w:bCs/>
          <w:sz w:val="20"/>
        </w:rPr>
        <w:t xml:space="preserve">A Képviselőtestületek megállapodnak abban, hogy a Társulás általi közös </w:t>
      </w:r>
      <w:r w:rsidR="002936A0" w:rsidRPr="002936A0">
        <w:rPr>
          <w:rFonts w:ascii="Arial" w:hAnsi="Arial" w:cs="Arial"/>
          <w:bCs/>
          <w:strike/>
          <w:color w:val="00B050"/>
          <w:sz w:val="20"/>
        </w:rPr>
        <w:t xml:space="preserve">közoktatási </w:t>
      </w:r>
      <w:r w:rsidR="002936A0">
        <w:rPr>
          <w:rFonts w:ascii="Arial" w:hAnsi="Arial" w:cs="Arial"/>
          <w:b/>
          <w:bCs/>
          <w:color w:val="00B050"/>
          <w:sz w:val="20"/>
        </w:rPr>
        <w:t>köznevelési</w:t>
      </w:r>
      <w:r w:rsidR="002936A0">
        <w:rPr>
          <w:rStyle w:val="Lbjegyzet-hivatkozs"/>
          <w:rFonts w:ascii="Arial" w:hAnsi="Arial" w:cs="Arial"/>
          <w:b/>
          <w:bCs/>
          <w:color w:val="00B050"/>
          <w:sz w:val="20"/>
        </w:rPr>
        <w:footnoteReference w:id="127"/>
      </w:r>
      <w:r w:rsidR="002936A0">
        <w:rPr>
          <w:rFonts w:ascii="Arial" w:hAnsi="Arial" w:cs="Arial"/>
          <w:b/>
          <w:bCs/>
          <w:color w:val="00B050"/>
          <w:sz w:val="20"/>
        </w:rPr>
        <w:t xml:space="preserve"> </w:t>
      </w:r>
      <w:r w:rsidR="005A0F7B" w:rsidRPr="00A35EFD">
        <w:rPr>
          <w:rFonts w:ascii="Arial" w:hAnsi="Arial" w:cs="Arial"/>
          <w:bCs/>
          <w:sz w:val="20"/>
        </w:rPr>
        <w:t xml:space="preserve">intézmény fenntartáshoz az abban részt venni kívánó tagi Önkormányzat jelen Megállapodás </w:t>
      </w:r>
      <w:r w:rsidR="005A0F7B" w:rsidRPr="00A5790C">
        <w:rPr>
          <w:rFonts w:ascii="Arial" w:hAnsi="Arial" w:cs="Arial"/>
          <w:bCs/>
          <w:strike/>
          <w:color w:val="00B050"/>
          <w:sz w:val="20"/>
        </w:rPr>
        <w:t>IX. fejezetében</w:t>
      </w:r>
      <w:r w:rsidR="005A0F7B" w:rsidRPr="00A35EFD">
        <w:rPr>
          <w:rFonts w:ascii="Arial" w:hAnsi="Arial" w:cs="Arial"/>
          <w:bCs/>
          <w:sz w:val="20"/>
        </w:rPr>
        <w:t xml:space="preserve"> </w:t>
      </w:r>
      <w:r w:rsidR="00A5790C">
        <w:rPr>
          <w:rFonts w:ascii="Arial" w:hAnsi="Arial" w:cs="Arial"/>
          <w:b/>
          <w:bCs/>
          <w:color w:val="00B050"/>
          <w:sz w:val="20"/>
        </w:rPr>
        <w:t>X. fejezetében</w:t>
      </w:r>
      <w:r w:rsidR="00A5790C">
        <w:rPr>
          <w:rStyle w:val="Lbjegyzet-hivatkozs"/>
          <w:rFonts w:ascii="Arial" w:hAnsi="Arial" w:cs="Arial"/>
          <w:b/>
          <w:bCs/>
          <w:color w:val="00B050"/>
          <w:sz w:val="20"/>
        </w:rPr>
        <w:footnoteReference w:id="128"/>
      </w:r>
      <w:r w:rsidR="00A5790C">
        <w:rPr>
          <w:rFonts w:ascii="Arial" w:hAnsi="Arial" w:cs="Arial"/>
          <w:b/>
          <w:bCs/>
          <w:color w:val="00B050"/>
          <w:sz w:val="20"/>
        </w:rPr>
        <w:t xml:space="preserve"> </w:t>
      </w:r>
      <w:r w:rsidR="005A0F7B" w:rsidRPr="00A35EFD">
        <w:rPr>
          <w:rFonts w:ascii="Arial" w:hAnsi="Arial" w:cs="Arial"/>
          <w:bCs/>
          <w:sz w:val="20"/>
        </w:rPr>
        <w:t xml:space="preserve">foglalt azonos szabályok és feltételek mellett csatlakozhat, melyre vonatkozó határozatát </w:t>
      </w:r>
      <w:r w:rsidR="00E81C2F" w:rsidRPr="005E299F">
        <w:rPr>
          <w:rFonts w:ascii="Arial" w:hAnsi="Arial" w:cs="Arial"/>
          <w:sz w:val="20"/>
          <w:highlight w:val="yellow"/>
        </w:rPr>
        <w:t>******</w:t>
      </w:r>
      <w:r w:rsidR="005A0F7B" w:rsidRPr="005E299F">
        <w:rPr>
          <w:rFonts w:ascii="Arial" w:hAnsi="Arial" w:cs="Arial"/>
          <w:bCs/>
          <w:iCs/>
          <w:strike/>
          <w:sz w:val="20"/>
          <w:highlight w:val="yellow"/>
        </w:rPr>
        <w:t>a Kotv. 102. § (11)</w:t>
      </w:r>
      <w:r w:rsidR="005A0F7B" w:rsidRPr="005E299F">
        <w:rPr>
          <w:rFonts w:ascii="Arial" w:hAnsi="Arial" w:cs="Arial"/>
          <w:bCs/>
          <w:iCs/>
          <w:sz w:val="20"/>
          <w:highlight w:val="yellow"/>
        </w:rPr>
        <w:t xml:space="preserve"> </w:t>
      </w:r>
      <w:r w:rsidR="00E81C2F" w:rsidRPr="005E299F">
        <w:rPr>
          <w:rFonts w:ascii="Arial" w:hAnsi="Arial" w:cs="Arial"/>
          <w:bCs/>
          <w:i/>
          <w:iCs/>
          <w:sz w:val="20"/>
          <w:highlight w:val="yellow"/>
        </w:rPr>
        <w:t>az Nkt. 84. § (7)</w:t>
      </w:r>
      <w:r w:rsidR="00E81C2F">
        <w:rPr>
          <w:rFonts w:ascii="Arial" w:hAnsi="Arial" w:cs="Arial"/>
          <w:bCs/>
          <w:i/>
          <w:iCs/>
          <w:sz w:val="20"/>
        </w:rPr>
        <w:t xml:space="preserve"> </w:t>
      </w:r>
      <w:r w:rsidR="005A0F7B" w:rsidRPr="00A35EFD">
        <w:rPr>
          <w:rFonts w:ascii="Arial" w:hAnsi="Arial" w:cs="Arial"/>
          <w:bCs/>
          <w:iCs/>
          <w:sz w:val="20"/>
        </w:rPr>
        <w:t>bekezdésére figyelemmel</w:t>
      </w:r>
      <w:r w:rsidR="006011F6" w:rsidRPr="00A35EFD">
        <w:rPr>
          <w:rFonts w:ascii="Arial" w:hAnsi="Arial" w:cs="Arial"/>
          <w:bCs/>
          <w:iCs/>
          <w:sz w:val="20"/>
        </w:rPr>
        <w:t xml:space="preserve"> a fenntartói intézkedési határidőt megelőző 2 hónappal korábban </w:t>
      </w:r>
      <w:r w:rsidR="005A0F7B" w:rsidRPr="00A35EFD">
        <w:rPr>
          <w:rFonts w:ascii="Arial" w:hAnsi="Arial" w:cs="Arial"/>
          <w:bCs/>
          <w:iCs/>
          <w:sz w:val="20"/>
        </w:rPr>
        <w:t>*****</w:t>
      </w:r>
      <w:r w:rsidR="005A0F7B" w:rsidRPr="00A35EFD">
        <w:rPr>
          <w:rFonts w:ascii="Arial" w:hAnsi="Arial" w:cs="Arial"/>
          <w:bCs/>
          <w:strike/>
          <w:sz w:val="20"/>
        </w:rPr>
        <w:t>3 hónappal korábban</w:t>
      </w:r>
      <w:r w:rsidR="005A0F7B" w:rsidRPr="00A35EFD">
        <w:rPr>
          <w:rFonts w:ascii="Arial" w:hAnsi="Arial" w:cs="Arial"/>
          <w:bCs/>
          <w:sz w:val="20"/>
        </w:rPr>
        <w:t xml:space="preserve"> kell meghozni, s a Társult Képviselőtestületek részére megküldeni.</w:t>
      </w:r>
    </w:p>
    <w:p w:rsidR="005A0F7B" w:rsidRPr="00A35EFD" w:rsidRDefault="005A0F7B">
      <w:pPr>
        <w:pStyle w:val="Szvegtrzs"/>
        <w:ind w:left="1134" w:hanging="708"/>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19</w:t>
      </w:r>
      <w:r w:rsidR="005A0F7B" w:rsidRPr="00A35EFD">
        <w:rPr>
          <w:rFonts w:ascii="Arial" w:hAnsi="Arial" w:cs="Arial"/>
          <w:b/>
          <w:sz w:val="20"/>
        </w:rPr>
        <w:t>.2.</w:t>
      </w:r>
      <w:r w:rsidR="005A0F7B" w:rsidRPr="00A35EFD">
        <w:rPr>
          <w:rFonts w:ascii="Arial" w:hAnsi="Arial" w:cs="Arial"/>
          <w:b/>
          <w:sz w:val="20"/>
        </w:rPr>
        <w:tab/>
      </w:r>
      <w:r w:rsidR="005A0F7B" w:rsidRPr="00A35EFD">
        <w:rPr>
          <w:rFonts w:ascii="Arial" w:hAnsi="Arial" w:cs="Arial"/>
          <w:bCs/>
          <w:sz w:val="20"/>
        </w:rPr>
        <w:t xml:space="preserve">A Társult Önkormányzatok Képviselőtestületei </w:t>
      </w:r>
      <w:r w:rsidR="00E81C2F" w:rsidRPr="005E299F">
        <w:rPr>
          <w:rFonts w:ascii="Arial" w:hAnsi="Arial" w:cs="Arial"/>
          <w:sz w:val="20"/>
          <w:highlight w:val="yellow"/>
        </w:rPr>
        <w:t>******</w:t>
      </w:r>
      <w:r w:rsidR="00E81C2F" w:rsidRPr="005E299F">
        <w:rPr>
          <w:rFonts w:ascii="Arial" w:hAnsi="Arial" w:cs="Arial"/>
          <w:bCs/>
          <w:sz w:val="20"/>
          <w:highlight w:val="yellow"/>
        </w:rPr>
        <w:t xml:space="preserve"> </w:t>
      </w:r>
      <w:r w:rsidR="005A0F7B" w:rsidRPr="005E299F">
        <w:rPr>
          <w:rFonts w:ascii="Arial" w:hAnsi="Arial" w:cs="Arial"/>
          <w:bCs/>
          <w:strike/>
          <w:sz w:val="20"/>
          <w:highlight w:val="yellow"/>
        </w:rPr>
        <w:t>„a közoktatásról” szóló 1993. évi LXXIX. tv. 102. § (9)</w:t>
      </w:r>
      <w:r w:rsidR="00E81C2F" w:rsidRPr="005E299F">
        <w:rPr>
          <w:rFonts w:ascii="Arial" w:hAnsi="Arial" w:cs="Arial"/>
          <w:bCs/>
          <w:sz w:val="20"/>
          <w:highlight w:val="yellow"/>
        </w:rPr>
        <w:t xml:space="preserve"> </w:t>
      </w:r>
      <w:r w:rsidR="00E81C2F" w:rsidRPr="005E299F">
        <w:rPr>
          <w:rFonts w:ascii="Arial" w:hAnsi="Arial" w:cs="Arial"/>
          <w:bCs/>
          <w:i/>
          <w:sz w:val="20"/>
          <w:highlight w:val="yellow"/>
        </w:rPr>
        <w:t>az Nkt. 84. § (3)</w:t>
      </w:r>
      <w:r w:rsidR="00E81C2F">
        <w:rPr>
          <w:rFonts w:ascii="Arial" w:hAnsi="Arial" w:cs="Arial"/>
          <w:bCs/>
          <w:i/>
          <w:sz w:val="20"/>
        </w:rPr>
        <w:t xml:space="preserve"> </w:t>
      </w:r>
      <w:r w:rsidR="005A0F7B" w:rsidRPr="00A35EFD">
        <w:rPr>
          <w:rFonts w:ascii="Arial" w:hAnsi="Arial" w:cs="Arial"/>
          <w:bCs/>
          <w:sz w:val="20"/>
        </w:rPr>
        <w:t xml:space="preserve">bekezdése értelmében kikötik, hogy a csatlakozás kizárólag a </w:t>
      </w:r>
      <w:r w:rsidR="00E81C2F" w:rsidRPr="005E299F">
        <w:rPr>
          <w:rFonts w:ascii="Arial" w:hAnsi="Arial" w:cs="Arial"/>
          <w:sz w:val="20"/>
          <w:highlight w:val="yellow"/>
        </w:rPr>
        <w:t>******</w:t>
      </w:r>
      <w:r w:rsidR="005A0F7B" w:rsidRPr="005E299F">
        <w:rPr>
          <w:rFonts w:ascii="Arial" w:hAnsi="Arial" w:cs="Arial"/>
          <w:bCs/>
          <w:strike/>
          <w:sz w:val="20"/>
          <w:highlight w:val="yellow"/>
        </w:rPr>
        <w:t>tanév szorgalmi időszakán túlmenően, illetőleg</w:t>
      </w:r>
      <w:r w:rsidR="005A0F7B" w:rsidRPr="00A35EFD">
        <w:rPr>
          <w:rFonts w:ascii="Arial" w:hAnsi="Arial" w:cs="Arial"/>
          <w:bCs/>
          <w:sz w:val="20"/>
        </w:rPr>
        <w:t xml:space="preserve"> nevelési </w:t>
      </w:r>
      <w:r w:rsidR="005A0F7B" w:rsidRPr="00DF1AEB">
        <w:rPr>
          <w:rFonts w:ascii="Arial" w:hAnsi="Arial" w:cs="Arial"/>
          <w:bCs/>
          <w:sz w:val="20"/>
        </w:rPr>
        <w:t xml:space="preserve">évben </w:t>
      </w:r>
      <w:r w:rsidR="005A0F7B" w:rsidRPr="00B730F1">
        <w:rPr>
          <w:rFonts w:ascii="Arial" w:hAnsi="Arial" w:cs="Arial"/>
          <w:bCs/>
          <w:strike/>
          <w:color w:val="595959"/>
          <w:sz w:val="20"/>
        </w:rPr>
        <w:t>július – augusztus hónapokban – a hónap első napjára szóló hatállyal</w:t>
      </w:r>
      <w:r w:rsidR="00DF1AEB" w:rsidRPr="00B730F1">
        <w:rPr>
          <w:rFonts w:ascii="Arial" w:hAnsi="Arial" w:cs="Arial"/>
          <w:bCs/>
          <w:color w:val="595959"/>
          <w:sz w:val="20"/>
        </w:rPr>
        <w:t xml:space="preserve"> augusztus hónapban – a hónap utolsó napjára szóló hatállyal</w:t>
      </w:r>
      <w:r w:rsidR="00DF1AEB" w:rsidRPr="00B730F1">
        <w:rPr>
          <w:rStyle w:val="Lbjegyzet-hivatkozs"/>
          <w:rFonts w:ascii="Arial" w:hAnsi="Arial" w:cs="Arial"/>
          <w:bCs/>
          <w:color w:val="595959"/>
          <w:sz w:val="20"/>
        </w:rPr>
        <w:footnoteReference w:id="129"/>
      </w:r>
      <w:r w:rsidR="005A0F7B" w:rsidRPr="00A35EFD">
        <w:rPr>
          <w:rFonts w:ascii="Arial" w:hAnsi="Arial" w:cs="Arial"/>
          <w:bCs/>
          <w:sz w:val="20"/>
        </w:rPr>
        <w:t xml:space="preserve"> – történhet. </w:t>
      </w:r>
    </w:p>
    <w:p w:rsidR="005A0F7B" w:rsidRPr="00A35EFD" w:rsidRDefault="005A0F7B">
      <w:pPr>
        <w:pStyle w:val="Szvegtrzs"/>
        <w:ind w:left="1134" w:hanging="708"/>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19</w:t>
      </w:r>
      <w:r w:rsidR="005A0F7B" w:rsidRPr="00A35EFD">
        <w:rPr>
          <w:rFonts w:ascii="Arial" w:hAnsi="Arial" w:cs="Arial"/>
          <w:b/>
          <w:sz w:val="20"/>
        </w:rPr>
        <w:t>.3.</w:t>
      </w:r>
      <w:r w:rsidR="000D1E2D" w:rsidRPr="000D1E2D">
        <w:rPr>
          <w:rStyle w:val="Lbjegyzet-hivatkozs"/>
          <w:rFonts w:ascii="Arial" w:hAnsi="Arial" w:cs="Arial"/>
          <w:b/>
          <w:color w:val="7030A0"/>
          <w:sz w:val="20"/>
        </w:rPr>
        <w:footnoteReference w:id="130"/>
      </w:r>
      <w:r w:rsidR="005A0F7B" w:rsidRPr="00A35EFD">
        <w:rPr>
          <w:rFonts w:ascii="Arial" w:hAnsi="Arial" w:cs="Arial"/>
          <w:b/>
          <w:sz w:val="20"/>
        </w:rPr>
        <w:tab/>
      </w:r>
      <w:r w:rsidR="005A0F7B" w:rsidRPr="00A35EFD">
        <w:rPr>
          <w:rFonts w:ascii="Arial" w:hAnsi="Arial" w:cs="Arial"/>
          <w:bCs/>
          <w:sz w:val="20"/>
        </w:rPr>
        <w:t xml:space="preserve">A </w:t>
      </w:r>
      <w:r w:rsidR="005A0F7B" w:rsidRPr="000D1E2D">
        <w:rPr>
          <w:rFonts w:ascii="Arial" w:hAnsi="Arial" w:cs="Arial"/>
          <w:bCs/>
          <w:strike/>
          <w:color w:val="7030A0"/>
          <w:sz w:val="20"/>
        </w:rPr>
        <w:t>tagi Önkormányzat csatlakozása a Társulás Megállapodás módosítását nem igényli, a</w:t>
      </w:r>
      <w:r w:rsidR="005A0F7B" w:rsidRPr="00A35EFD">
        <w:rPr>
          <w:rFonts w:ascii="Arial" w:hAnsi="Arial" w:cs="Arial"/>
          <w:bCs/>
          <w:sz w:val="20"/>
        </w:rPr>
        <w:t xml:space="preserve"> fenntartói jog átadására, illetőleg a feladatátadására vonatkozó Megállapodás megkötésére a Társulási Tanács a </w:t>
      </w:r>
      <w:r w:rsidR="00A575D7" w:rsidRPr="005E299F">
        <w:rPr>
          <w:rFonts w:ascii="Arial" w:hAnsi="Arial" w:cs="Arial"/>
          <w:sz w:val="20"/>
          <w:highlight w:val="yellow"/>
        </w:rPr>
        <w:t>******</w:t>
      </w:r>
      <w:r w:rsidR="005A0F7B" w:rsidRPr="005E299F">
        <w:rPr>
          <w:rFonts w:ascii="Arial" w:hAnsi="Arial" w:cs="Arial"/>
          <w:bCs/>
          <w:strike/>
          <w:sz w:val="20"/>
          <w:highlight w:val="yellow"/>
        </w:rPr>
        <w:t>IX/8. és</w:t>
      </w:r>
      <w:r w:rsidR="005A0F7B" w:rsidRPr="00A35EFD">
        <w:rPr>
          <w:rFonts w:ascii="Arial" w:hAnsi="Arial" w:cs="Arial"/>
          <w:bCs/>
          <w:sz w:val="20"/>
        </w:rPr>
        <w:t xml:space="preserve"> </w:t>
      </w:r>
      <w:r w:rsidR="005A0F7B" w:rsidRPr="00C86E10">
        <w:rPr>
          <w:rFonts w:ascii="Arial" w:hAnsi="Arial" w:cs="Arial"/>
          <w:bCs/>
          <w:strike/>
          <w:color w:val="00B050"/>
          <w:sz w:val="20"/>
        </w:rPr>
        <w:t>IX/11.</w:t>
      </w:r>
      <w:r w:rsidR="005A0F7B" w:rsidRPr="00A35EFD">
        <w:rPr>
          <w:rFonts w:ascii="Arial" w:hAnsi="Arial" w:cs="Arial"/>
          <w:bCs/>
          <w:sz w:val="20"/>
        </w:rPr>
        <w:t xml:space="preserve"> </w:t>
      </w:r>
      <w:r w:rsidR="00C86E10">
        <w:rPr>
          <w:rFonts w:ascii="Arial" w:hAnsi="Arial" w:cs="Arial"/>
          <w:b/>
          <w:bCs/>
          <w:color w:val="00B050"/>
          <w:sz w:val="20"/>
        </w:rPr>
        <w:t>X/11.</w:t>
      </w:r>
      <w:r w:rsidR="00C86E10">
        <w:rPr>
          <w:rStyle w:val="Lbjegyzet-hivatkozs"/>
          <w:rFonts w:ascii="Arial" w:hAnsi="Arial" w:cs="Arial"/>
          <w:b/>
          <w:bCs/>
          <w:color w:val="00B050"/>
          <w:sz w:val="20"/>
        </w:rPr>
        <w:footnoteReference w:id="131"/>
      </w:r>
      <w:r w:rsidR="00C86E10">
        <w:rPr>
          <w:rFonts w:ascii="Arial" w:hAnsi="Arial" w:cs="Arial"/>
          <w:b/>
          <w:bCs/>
          <w:color w:val="00B050"/>
          <w:sz w:val="20"/>
        </w:rPr>
        <w:t xml:space="preserve"> </w:t>
      </w:r>
      <w:r w:rsidR="005A0F7B" w:rsidRPr="00A35EFD">
        <w:rPr>
          <w:rFonts w:ascii="Arial" w:hAnsi="Arial" w:cs="Arial"/>
          <w:bCs/>
          <w:sz w:val="20"/>
        </w:rPr>
        <w:t xml:space="preserve">pontban foglalt tartalommal jogosult. </w:t>
      </w:r>
    </w:p>
    <w:p w:rsidR="005A0F7B" w:rsidRPr="00A35EFD" w:rsidRDefault="005A0F7B">
      <w:pPr>
        <w:pStyle w:val="Szvegtrzs"/>
        <w:ind w:left="1134" w:hanging="708"/>
        <w:rPr>
          <w:rFonts w:ascii="Arial" w:hAnsi="Arial" w:cs="Arial"/>
          <w:b/>
          <w:sz w:val="20"/>
        </w:rPr>
      </w:pPr>
    </w:p>
    <w:p w:rsidR="005A0F7B" w:rsidRPr="00A35EFD" w:rsidRDefault="0036602D">
      <w:pPr>
        <w:pStyle w:val="Szvegtrzs"/>
        <w:ind w:left="1134" w:hanging="708"/>
        <w:rPr>
          <w:rFonts w:ascii="Arial" w:hAnsi="Arial" w:cs="Arial"/>
          <w:bCs/>
          <w:sz w:val="20"/>
        </w:rPr>
      </w:pPr>
      <w:r>
        <w:rPr>
          <w:rFonts w:ascii="Arial" w:hAnsi="Arial" w:cs="Arial"/>
          <w:b/>
          <w:sz w:val="20"/>
        </w:rPr>
        <w:t>19</w:t>
      </w:r>
      <w:r w:rsidR="005A0F7B" w:rsidRPr="00A35EFD">
        <w:rPr>
          <w:rFonts w:ascii="Arial" w:hAnsi="Arial" w:cs="Arial"/>
          <w:b/>
          <w:sz w:val="20"/>
        </w:rPr>
        <w:t>.4.</w:t>
      </w:r>
      <w:r w:rsidR="005A0F7B" w:rsidRPr="00A35EFD">
        <w:rPr>
          <w:rFonts w:ascii="Arial" w:hAnsi="Arial" w:cs="Arial"/>
          <w:b/>
          <w:sz w:val="20"/>
        </w:rPr>
        <w:tab/>
      </w:r>
      <w:r w:rsidR="005A0F7B" w:rsidRPr="00A35EFD">
        <w:rPr>
          <w:rFonts w:ascii="Arial" w:hAnsi="Arial" w:cs="Arial"/>
          <w:bCs/>
          <w:sz w:val="20"/>
        </w:rPr>
        <w:t>A Társulás</w:t>
      </w:r>
      <w:r w:rsidR="005A0F7B" w:rsidRPr="00A35EFD">
        <w:rPr>
          <w:rFonts w:ascii="Arial" w:hAnsi="Arial" w:cs="Arial"/>
          <w:b/>
          <w:sz w:val="20"/>
        </w:rPr>
        <w:t xml:space="preserve"> </w:t>
      </w:r>
      <w:r w:rsidR="005A0F7B" w:rsidRPr="00A35EFD">
        <w:rPr>
          <w:rFonts w:ascii="Arial" w:hAnsi="Arial" w:cs="Arial"/>
          <w:bCs/>
          <w:sz w:val="20"/>
        </w:rPr>
        <w:t xml:space="preserve">a kistérségbe nem tartozó helyi önkormányzatok részére is lehetővé teszi a </w:t>
      </w:r>
      <w:r w:rsidR="00CB0E25" w:rsidRPr="00A35EFD">
        <w:rPr>
          <w:rFonts w:ascii="Arial" w:hAnsi="Arial" w:cs="Arial"/>
          <w:bCs/>
          <w:sz w:val="20"/>
        </w:rPr>
        <w:t xml:space="preserve">*****19.2. és 19.3. pont szabályai szerinti csatlakozást. </w:t>
      </w:r>
      <w:r w:rsidR="005A0F7B" w:rsidRPr="00A35EFD">
        <w:rPr>
          <w:rFonts w:ascii="Arial" w:hAnsi="Arial" w:cs="Arial"/>
          <w:bCs/>
          <w:strike/>
          <w:sz w:val="20"/>
        </w:rPr>
        <w:t>csatlakozást, mely esetben azonban a csatlakozás elfogadásáról a társult Képviselőtestületek döntenek a Társulási Megállapodás egyidejű módosítása mellett</w:t>
      </w:r>
      <w:r w:rsidR="005A0F7B" w:rsidRPr="00A35EFD">
        <w:rPr>
          <w:rFonts w:ascii="Arial" w:hAnsi="Arial" w:cs="Arial"/>
          <w:bCs/>
          <w:sz w:val="20"/>
        </w:rPr>
        <w:t xml:space="preserve">. </w:t>
      </w:r>
    </w:p>
    <w:p w:rsidR="005A0F7B" w:rsidRPr="00A35EFD" w:rsidRDefault="005A0F7B">
      <w:pPr>
        <w:pStyle w:val="Szvegtrzs"/>
        <w:rPr>
          <w:rFonts w:ascii="Arial" w:hAnsi="Arial" w:cs="Arial"/>
          <w:bCs/>
          <w:sz w:val="20"/>
        </w:rPr>
      </w:pPr>
    </w:p>
    <w:p w:rsidR="005A0F7B" w:rsidRPr="005E299F" w:rsidRDefault="00A575D7">
      <w:pPr>
        <w:pStyle w:val="Szvegtrzs"/>
        <w:jc w:val="center"/>
        <w:rPr>
          <w:rFonts w:ascii="Arial" w:hAnsi="Arial" w:cs="Arial"/>
          <w:b/>
          <w:color w:val="0070C0"/>
          <w:sz w:val="20"/>
        </w:rPr>
      </w:pPr>
      <w:r w:rsidRPr="005E299F">
        <w:rPr>
          <w:rFonts w:ascii="Arial" w:hAnsi="Arial" w:cs="Arial"/>
          <w:color w:val="0070C0"/>
          <w:sz w:val="20"/>
        </w:rPr>
        <w:t>******</w:t>
      </w:r>
      <w:r w:rsidRPr="005E299F">
        <w:rPr>
          <w:rFonts w:ascii="Arial" w:hAnsi="Arial" w:cs="Arial"/>
          <w:b/>
          <w:i/>
          <w:color w:val="0070C0"/>
          <w:sz w:val="20"/>
        </w:rPr>
        <w:t>XI.</w:t>
      </w:r>
    </w:p>
    <w:p w:rsidR="005A0F7B" w:rsidRPr="005E299F" w:rsidRDefault="005A0F7B">
      <w:pPr>
        <w:pStyle w:val="Szvegtrzs"/>
        <w:jc w:val="center"/>
        <w:rPr>
          <w:rFonts w:ascii="Arial" w:hAnsi="Arial" w:cs="Arial"/>
          <w:b/>
          <w:color w:val="0070C0"/>
          <w:sz w:val="20"/>
        </w:rPr>
      </w:pPr>
    </w:p>
    <w:p w:rsidR="00A575D7" w:rsidRPr="005E299F" w:rsidRDefault="00A575D7" w:rsidP="00A575D7">
      <w:pPr>
        <w:suppressAutoHyphens/>
        <w:jc w:val="center"/>
        <w:rPr>
          <w:rFonts w:ascii="Arial" w:hAnsi="Arial" w:cs="Arial"/>
          <w:b/>
          <w:i/>
          <w:color w:val="0070C0"/>
          <w:lang w:eastAsia="ar-SA"/>
        </w:rPr>
      </w:pPr>
      <w:r w:rsidRPr="005E299F">
        <w:rPr>
          <w:rFonts w:ascii="Arial" w:hAnsi="Arial" w:cs="Arial"/>
          <w:b/>
          <w:i/>
          <w:color w:val="0070C0"/>
          <w:lang w:eastAsia="ar-SA"/>
        </w:rPr>
        <w:t>A TÁRSULÁSHOZ CSATLAKOZÁS</w:t>
      </w:r>
    </w:p>
    <w:p w:rsidR="00A575D7" w:rsidRPr="005E299F" w:rsidRDefault="00A575D7" w:rsidP="00A575D7">
      <w:pPr>
        <w:suppressAutoHyphens/>
        <w:jc w:val="center"/>
        <w:rPr>
          <w:rFonts w:ascii="Arial" w:hAnsi="Arial" w:cs="Arial"/>
          <w:b/>
          <w:i/>
          <w:color w:val="0070C0"/>
          <w:lang w:eastAsia="ar-SA"/>
        </w:rPr>
      </w:pPr>
    </w:p>
    <w:p w:rsidR="00A575D7" w:rsidRPr="005E299F" w:rsidRDefault="00A575D7" w:rsidP="00A575D7">
      <w:pPr>
        <w:suppressAutoHyphens/>
        <w:ind w:left="426" w:hanging="426"/>
        <w:jc w:val="both"/>
        <w:rPr>
          <w:rFonts w:ascii="Arial" w:hAnsi="Arial" w:cs="Arial"/>
          <w:i/>
          <w:color w:val="0070C0"/>
          <w:lang w:eastAsia="ar-SA"/>
        </w:rPr>
      </w:pPr>
      <w:r w:rsidRPr="005E299F">
        <w:rPr>
          <w:rFonts w:ascii="Arial" w:hAnsi="Arial" w:cs="Arial"/>
          <w:b/>
          <w:i/>
          <w:color w:val="0070C0"/>
          <w:lang w:eastAsia="ar-SA"/>
        </w:rPr>
        <w:t>1.</w:t>
      </w:r>
      <w:r w:rsidRPr="005E299F">
        <w:rPr>
          <w:rFonts w:ascii="Arial" w:hAnsi="Arial" w:cs="Arial"/>
          <w:i/>
          <w:color w:val="0070C0"/>
          <w:lang w:eastAsia="ar-SA"/>
        </w:rPr>
        <w:tab/>
        <w:t>A Társuláshoz történő csatlakozás a Társulási Megállapodásnak a csatlakozó Önkormányzat Képviselő-testületével történő módosítása alapján lehetséges:</w:t>
      </w:r>
    </w:p>
    <w:p w:rsidR="00A575D7" w:rsidRPr="005E299F" w:rsidRDefault="00A575D7" w:rsidP="00A575D7">
      <w:pPr>
        <w:suppressAutoHyphens/>
        <w:ind w:left="426" w:hanging="426"/>
        <w:jc w:val="both"/>
        <w:rPr>
          <w:rFonts w:ascii="Arial" w:hAnsi="Arial" w:cs="Arial"/>
          <w:i/>
          <w:color w:val="0070C0"/>
          <w:lang w:eastAsia="ar-SA"/>
        </w:rPr>
      </w:pPr>
    </w:p>
    <w:p w:rsidR="00A575D7" w:rsidRPr="005E299F" w:rsidRDefault="00A575D7" w:rsidP="00A575D7">
      <w:pPr>
        <w:pStyle w:val="Szvegtrzsbehzssal2"/>
        <w:ind w:left="993" w:hanging="567"/>
        <w:rPr>
          <w:rFonts w:ascii="Arial" w:hAnsi="Arial" w:cs="Arial"/>
          <w:i/>
          <w:color w:val="0070C0"/>
          <w:sz w:val="20"/>
        </w:rPr>
      </w:pPr>
      <w:r w:rsidRPr="005E299F">
        <w:rPr>
          <w:rFonts w:ascii="Arial" w:hAnsi="Arial" w:cs="Arial"/>
          <w:b/>
          <w:bCs/>
          <w:i/>
          <w:color w:val="0070C0"/>
          <w:sz w:val="20"/>
        </w:rPr>
        <w:t>1.1.</w:t>
      </w:r>
      <w:r w:rsidRPr="005E299F">
        <w:rPr>
          <w:rFonts w:ascii="Arial" w:hAnsi="Arial" w:cs="Arial"/>
          <w:b/>
          <w:bCs/>
          <w:i/>
          <w:color w:val="0070C0"/>
          <w:sz w:val="20"/>
        </w:rPr>
        <w:tab/>
      </w:r>
      <w:r w:rsidRPr="005E299F">
        <w:rPr>
          <w:rFonts w:ascii="Arial" w:hAnsi="Arial" w:cs="Arial"/>
          <w:i/>
          <w:color w:val="0070C0"/>
          <w:sz w:val="20"/>
        </w:rPr>
        <w:t>A Társult Képviselő-testületek a csatlakozást kizárólag azon helyi önkormányzatok képviselő-testületei részére teszik lehetővé, melyek:</w:t>
      </w:r>
    </w:p>
    <w:p w:rsidR="00A575D7" w:rsidRPr="005E299F" w:rsidRDefault="00A575D7" w:rsidP="00A575D7">
      <w:pPr>
        <w:tabs>
          <w:tab w:val="left" w:pos="1197"/>
        </w:tabs>
        <w:ind w:left="837"/>
        <w:jc w:val="both"/>
        <w:rPr>
          <w:rFonts w:ascii="Arial" w:hAnsi="Arial" w:cs="Arial"/>
          <w:i/>
          <w:color w:val="0070C0"/>
        </w:rPr>
      </w:pPr>
    </w:p>
    <w:p w:rsidR="00A575D7" w:rsidRPr="005E299F" w:rsidRDefault="00A575D7" w:rsidP="00A575D7">
      <w:pPr>
        <w:ind w:left="1539" w:hanging="546"/>
        <w:jc w:val="both"/>
        <w:rPr>
          <w:rFonts w:ascii="Arial" w:hAnsi="Arial" w:cs="Arial"/>
          <w:i/>
          <w:color w:val="0070C0"/>
        </w:rPr>
      </w:pPr>
      <w:r w:rsidRPr="005E299F">
        <w:rPr>
          <w:rFonts w:ascii="Arial" w:hAnsi="Arial" w:cs="Arial"/>
          <w:b/>
          <w:bCs/>
          <w:i/>
          <w:color w:val="0070C0"/>
        </w:rPr>
        <w:t>1.1.1.</w:t>
      </w:r>
      <w:r w:rsidRPr="005E299F">
        <w:rPr>
          <w:rFonts w:ascii="Arial" w:hAnsi="Arial" w:cs="Arial"/>
          <w:b/>
          <w:bCs/>
          <w:i/>
          <w:color w:val="0070C0"/>
        </w:rPr>
        <w:tab/>
      </w:r>
      <w:r w:rsidRPr="005E299F">
        <w:rPr>
          <w:rFonts w:ascii="Arial" w:hAnsi="Arial" w:cs="Arial"/>
          <w:i/>
          <w:color w:val="0070C0"/>
        </w:rPr>
        <w:t>elfogadják a Társulás céljait,</w:t>
      </w:r>
    </w:p>
    <w:p w:rsidR="00A575D7" w:rsidRPr="005E299F" w:rsidRDefault="00A575D7" w:rsidP="00A575D7">
      <w:pPr>
        <w:tabs>
          <w:tab w:val="left" w:pos="1197"/>
        </w:tabs>
        <w:ind w:left="1539" w:hanging="546"/>
        <w:jc w:val="both"/>
        <w:rPr>
          <w:rFonts w:ascii="Arial" w:hAnsi="Arial" w:cs="Arial"/>
          <w:b/>
          <w:bCs/>
          <w:i/>
          <w:color w:val="0070C0"/>
        </w:rPr>
      </w:pPr>
    </w:p>
    <w:p w:rsidR="00A575D7" w:rsidRPr="005E299F" w:rsidRDefault="00A575D7" w:rsidP="00A575D7">
      <w:pPr>
        <w:tabs>
          <w:tab w:val="left" w:pos="1197"/>
        </w:tabs>
        <w:ind w:left="1539" w:hanging="546"/>
        <w:jc w:val="both"/>
        <w:rPr>
          <w:rFonts w:ascii="Arial" w:hAnsi="Arial" w:cs="Arial"/>
          <w:i/>
          <w:color w:val="0070C0"/>
        </w:rPr>
      </w:pPr>
      <w:r w:rsidRPr="005E299F">
        <w:rPr>
          <w:rFonts w:ascii="Arial" w:hAnsi="Arial" w:cs="Arial"/>
          <w:b/>
          <w:bCs/>
          <w:i/>
          <w:color w:val="0070C0"/>
        </w:rPr>
        <w:t>1.1.2.</w:t>
      </w:r>
      <w:r w:rsidRPr="005E299F">
        <w:rPr>
          <w:rFonts w:ascii="Arial" w:hAnsi="Arial" w:cs="Arial"/>
          <w:b/>
          <w:bCs/>
          <w:i/>
          <w:color w:val="0070C0"/>
        </w:rPr>
        <w:tab/>
      </w:r>
      <w:r w:rsidRPr="005E299F">
        <w:rPr>
          <w:rFonts w:ascii="Arial" w:hAnsi="Arial" w:cs="Arial"/>
          <w:i/>
          <w:color w:val="0070C0"/>
        </w:rPr>
        <w:t>hatékonyan közreműködnek a közös feladatok költségkímélő megvalósításában,</w:t>
      </w:r>
    </w:p>
    <w:p w:rsidR="00A575D7" w:rsidRPr="005E299F" w:rsidRDefault="00A575D7" w:rsidP="00A575D7">
      <w:pPr>
        <w:tabs>
          <w:tab w:val="left" w:pos="1197"/>
        </w:tabs>
        <w:ind w:left="1539" w:hanging="546"/>
        <w:jc w:val="both"/>
        <w:rPr>
          <w:rFonts w:ascii="Arial" w:hAnsi="Arial" w:cs="Arial"/>
          <w:b/>
          <w:bCs/>
          <w:i/>
          <w:color w:val="0070C0"/>
        </w:rPr>
      </w:pPr>
    </w:p>
    <w:p w:rsidR="00A575D7" w:rsidRPr="005E299F" w:rsidRDefault="00A575D7" w:rsidP="00A575D7">
      <w:pPr>
        <w:tabs>
          <w:tab w:val="left" w:pos="1197"/>
        </w:tabs>
        <w:ind w:left="1539" w:hanging="546"/>
        <w:jc w:val="both"/>
        <w:rPr>
          <w:rFonts w:ascii="Arial" w:hAnsi="Arial" w:cs="Arial"/>
          <w:i/>
          <w:color w:val="0070C0"/>
        </w:rPr>
      </w:pPr>
      <w:r w:rsidRPr="005E299F">
        <w:rPr>
          <w:rFonts w:ascii="Arial" w:hAnsi="Arial" w:cs="Arial"/>
          <w:b/>
          <w:bCs/>
          <w:i/>
          <w:color w:val="0070C0"/>
        </w:rPr>
        <w:t>1.1.3.</w:t>
      </w:r>
      <w:r w:rsidRPr="005E299F">
        <w:rPr>
          <w:rFonts w:ascii="Arial" w:hAnsi="Arial" w:cs="Arial"/>
          <w:b/>
          <w:bCs/>
          <w:i/>
          <w:color w:val="0070C0"/>
        </w:rPr>
        <w:tab/>
      </w:r>
      <w:r w:rsidRPr="005E299F">
        <w:rPr>
          <w:rFonts w:ascii="Arial" w:hAnsi="Arial" w:cs="Arial"/>
          <w:i/>
          <w:color w:val="0070C0"/>
        </w:rPr>
        <w:t>továbbá a Társulási Megállapodásban foglaltakat magukra nézve kötelezőnek ismerik el.</w:t>
      </w:r>
    </w:p>
    <w:p w:rsidR="00A575D7" w:rsidRPr="005E299F" w:rsidRDefault="00A575D7" w:rsidP="00A575D7">
      <w:pPr>
        <w:pStyle w:val="Szvegtrzsbehzssal2"/>
        <w:rPr>
          <w:rFonts w:ascii="Arial" w:hAnsi="Arial" w:cs="Arial"/>
          <w:b/>
          <w:bCs/>
          <w:i/>
          <w:color w:val="0070C0"/>
          <w:sz w:val="20"/>
        </w:rPr>
      </w:pPr>
    </w:p>
    <w:p w:rsidR="00A575D7" w:rsidRPr="005E299F" w:rsidRDefault="00A575D7" w:rsidP="00A575D7">
      <w:pPr>
        <w:pStyle w:val="Szvegtrzsbehzssal2"/>
        <w:ind w:left="993" w:hanging="567"/>
        <w:rPr>
          <w:rFonts w:ascii="Arial" w:hAnsi="Arial" w:cs="Arial"/>
          <w:i/>
          <w:color w:val="0070C0"/>
          <w:sz w:val="20"/>
        </w:rPr>
      </w:pPr>
      <w:r w:rsidRPr="005E299F">
        <w:rPr>
          <w:rFonts w:ascii="Arial" w:hAnsi="Arial" w:cs="Arial"/>
          <w:b/>
          <w:bCs/>
          <w:i/>
          <w:color w:val="0070C0"/>
          <w:sz w:val="20"/>
        </w:rPr>
        <w:t>1.2.</w:t>
      </w:r>
      <w:r w:rsidRPr="005E299F">
        <w:rPr>
          <w:rFonts w:ascii="Arial" w:hAnsi="Arial" w:cs="Arial"/>
          <w:i/>
          <w:color w:val="0070C0"/>
          <w:sz w:val="20"/>
        </w:rPr>
        <w:tab/>
        <w:t xml:space="preserve">A csatlakozni kívánó önkormányzat képviselőtestületének az 1.1. pontban foglaltakra történő nyilatkozatát tartalmazó határozatát a Társulási Tanácshoz kell megküldenie azzal, hogy a Társuláshoz csatlakozni naptári év 1. napjával lehet, s erre vonatkozó döntést 6 hónappal korábban kell meghozni. </w:t>
      </w:r>
    </w:p>
    <w:p w:rsidR="00A575D7" w:rsidRPr="005E299F" w:rsidRDefault="00A575D7" w:rsidP="00A575D7">
      <w:pPr>
        <w:ind w:left="993" w:hanging="567"/>
        <w:jc w:val="both"/>
        <w:rPr>
          <w:rFonts w:ascii="Arial" w:hAnsi="Arial" w:cs="Arial"/>
          <w:b/>
          <w:bCs/>
          <w:i/>
          <w:color w:val="0070C0"/>
        </w:rPr>
      </w:pPr>
    </w:p>
    <w:p w:rsidR="00A575D7" w:rsidRPr="005E299F" w:rsidRDefault="00A575D7" w:rsidP="00A575D7">
      <w:pPr>
        <w:ind w:left="993" w:hanging="567"/>
        <w:jc w:val="both"/>
        <w:rPr>
          <w:rFonts w:ascii="Arial" w:hAnsi="Arial" w:cs="Arial"/>
          <w:i/>
          <w:color w:val="0070C0"/>
        </w:rPr>
      </w:pPr>
      <w:r w:rsidRPr="005E299F">
        <w:rPr>
          <w:rFonts w:ascii="Arial" w:hAnsi="Arial" w:cs="Arial"/>
          <w:b/>
          <w:bCs/>
          <w:i/>
          <w:color w:val="0070C0"/>
        </w:rPr>
        <w:t>1.3.</w:t>
      </w:r>
      <w:r w:rsidRPr="005E299F">
        <w:rPr>
          <w:rFonts w:ascii="Arial" w:hAnsi="Arial" w:cs="Arial"/>
          <w:i/>
          <w:color w:val="0070C0"/>
        </w:rPr>
        <w:tab/>
        <w:t xml:space="preserve">A csatlakozáshoz való hozzájárulás kérdésében a Társulási Tanács javaslata alapján a társult Képviselő-testületek minősített többséggel döntenek a Társulási Megállapodás egyidejű módosításával. </w:t>
      </w:r>
    </w:p>
    <w:p w:rsidR="00A575D7" w:rsidRPr="005E299F" w:rsidRDefault="00A575D7" w:rsidP="00A575D7">
      <w:pPr>
        <w:ind w:left="993" w:hanging="567"/>
        <w:jc w:val="both"/>
        <w:rPr>
          <w:rFonts w:ascii="Arial" w:hAnsi="Arial" w:cs="Arial"/>
          <w:i/>
          <w:color w:val="0070C0"/>
        </w:rPr>
      </w:pPr>
    </w:p>
    <w:p w:rsidR="00A575D7" w:rsidRPr="005E299F" w:rsidRDefault="00A575D7" w:rsidP="00A575D7">
      <w:pPr>
        <w:suppressAutoHyphens/>
        <w:jc w:val="center"/>
        <w:rPr>
          <w:rFonts w:ascii="Arial" w:hAnsi="Arial" w:cs="Arial"/>
          <w:b/>
          <w:i/>
          <w:color w:val="0070C0"/>
          <w:lang w:eastAsia="ar-SA"/>
        </w:rPr>
      </w:pPr>
      <w:r w:rsidRPr="005E299F">
        <w:rPr>
          <w:rFonts w:ascii="Arial" w:hAnsi="Arial" w:cs="Arial"/>
          <w:b/>
          <w:i/>
          <w:color w:val="0070C0"/>
          <w:lang w:eastAsia="ar-SA"/>
        </w:rPr>
        <w:t>XII.</w:t>
      </w:r>
    </w:p>
    <w:p w:rsidR="00A575D7" w:rsidRPr="005E299F" w:rsidRDefault="00A575D7" w:rsidP="00A575D7">
      <w:pPr>
        <w:suppressAutoHyphens/>
        <w:jc w:val="center"/>
        <w:rPr>
          <w:rFonts w:ascii="Arial" w:hAnsi="Arial" w:cs="Arial"/>
          <w:b/>
          <w:i/>
          <w:color w:val="0070C0"/>
          <w:lang w:eastAsia="ar-SA"/>
        </w:rPr>
      </w:pPr>
    </w:p>
    <w:p w:rsidR="00A575D7" w:rsidRPr="005E299F" w:rsidRDefault="00A575D7" w:rsidP="00A575D7">
      <w:pPr>
        <w:suppressAutoHyphens/>
        <w:jc w:val="center"/>
        <w:rPr>
          <w:rFonts w:ascii="Arial" w:hAnsi="Arial" w:cs="Arial"/>
          <w:b/>
          <w:i/>
          <w:color w:val="0070C0"/>
          <w:lang w:eastAsia="ar-SA"/>
        </w:rPr>
      </w:pPr>
      <w:r w:rsidRPr="005E299F">
        <w:rPr>
          <w:rFonts w:ascii="Arial" w:hAnsi="Arial" w:cs="Arial"/>
          <w:b/>
          <w:i/>
          <w:color w:val="0070C0"/>
          <w:lang w:eastAsia="ar-SA"/>
        </w:rPr>
        <w:t>A TÁRSULÁS MŰKÖDÉSÉNEK ELLENŐRZÉSE</w:t>
      </w:r>
    </w:p>
    <w:p w:rsidR="00A575D7" w:rsidRPr="005E299F" w:rsidRDefault="00A575D7" w:rsidP="00A575D7">
      <w:pPr>
        <w:suppressAutoHyphens/>
        <w:jc w:val="center"/>
        <w:rPr>
          <w:rFonts w:ascii="Arial" w:hAnsi="Arial" w:cs="Arial"/>
          <w:b/>
          <w:i/>
          <w:color w:val="0070C0"/>
          <w:lang w:eastAsia="ar-SA"/>
        </w:rPr>
      </w:pPr>
    </w:p>
    <w:p w:rsidR="00A575D7" w:rsidRPr="005E299F" w:rsidRDefault="00A575D7" w:rsidP="00A575D7">
      <w:pPr>
        <w:suppressAutoHyphens/>
        <w:ind w:left="426" w:hanging="426"/>
        <w:jc w:val="both"/>
        <w:rPr>
          <w:rFonts w:ascii="Arial" w:hAnsi="Arial" w:cs="Arial"/>
          <w:i/>
          <w:color w:val="0070C0"/>
          <w:lang w:eastAsia="ar-SA"/>
        </w:rPr>
      </w:pPr>
      <w:r w:rsidRPr="005E299F">
        <w:rPr>
          <w:rFonts w:ascii="Arial" w:hAnsi="Arial" w:cs="Arial"/>
          <w:b/>
          <w:i/>
          <w:color w:val="0070C0"/>
          <w:lang w:eastAsia="ar-SA"/>
        </w:rPr>
        <w:t>1.</w:t>
      </w:r>
      <w:r w:rsidRPr="005E299F">
        <w:rPr>
          <w:rFonts w:ascii="Arial" w:hAnsi="Arial" w:cs="Arial"/>
          <w:b/>
          <w:i/>
          <w:color w:val="0070C0"/>
          <w:lang w:eastAsia="ar-SA"/>
        </w:rPr>
        <w:tab/>
      </w:r>
      <w:r w:rsidRPr="005E299F">
        <w:rPr>
          <w:rFonts w:ascii="Arial" w:hAnsi="Arial" w:cs="Arial"/>
          <w:i/>
          <w:color w:val="0070C0"/>
          <w:lang w:eastAsia="ar-SA"/>
        </w:rPr>
        <w:t xml:space="preserve">A Társulás működésének törvényességi felügyeletére az Mötv. szabályai, gazdálkodásának ellenőrzésére az Mötv, az Áht. és végrehajtási jogszabályaiban meghatározott rendelkezések az irányadóak. </w:t>
      </w:r>
    </w:p>
    <w:p w:rsidR="00A575D7" w:rsidRPr="005E299F" w:rsidRDefault="00A575D7" w:rsidP="00A575D7">
      <w:pPr>
        <w:ind w:left="426" w:hanging="426"/>
        <w:jc w:val="both"/>
        <w:rPr>
          <w:rFonts w:ascii="Arial" w:hAnsi="Arial" w:cs="Arial"/>
          <w:b/>
          <w:bCs/>
          <w:i/>
          <w:color w:val="0070C0"/>
        </w:rPr>
      </w:pPr>
    </w:p>
    <w:p w:rsidR="00A575D7" w:rsidRPr="00AA7057" w:rsidRDefault="00A575D7" w:rsidP="00A575D7">
      <w:pPr>
        <w:ind w:left="426" w:hanging="426"/>
        <w:jc w:val="both"/>
        <w:rPr>
          <w:rFonts w:ascii="Arial" w:hAnsi="Arial" w:cs="Arial"/>
          <w:b/>
          <w:color w:val="0070C0"/>
        </w:rPr>
      </w:pPr>
      <w:r w:rsidRPr="005E299F">
        <w:rPr>
          <w:rFonts w:ascii="Arial" w:hAnsi="Arial" w:cs="Arial"/>
          <w:b/>
          <w:bCs/>
          <w:i/>
          <w:color w:val="0070C0"/>
        </w:rPr>
        <w:t>2.</w:t>
      </w:r>
      <w:r w:rsidRPr="005E299F">
        <w:rPr>
          <w:rFonts w:ascii="Arial" w:hAnsi="Arial" w:cs="Arial"/>
          <w:b/>
          <w:bCs/>
          <w:i/>
          <w:color w:val="0070C0"/>
        </w:rPr>
        <w:tab/>
      </w:r>
      <w:r w:rsidRPr="00AA7057">
        <w:rPr>
          <w:rFonts w:ascii="Arial" w:hAnsi="Arial" w:cs="Arial"/>
          <w:i/>
          <w:strike/>
          <w:color w:val="00B050"/>
        </w:rPr>
        <w:t xml:space="preserve">A Társult Képviselőtestületek kölcsönösen rögzítik, hogy évente az Intézmény költségvetési beszámolóját tárgyaló ülést megelőzően a társult – köznevelési feladatellátásban részt vevő – Önkormányzatok Képviselőtestületei Pénzügyi Bizottságai elnökeiből álló </w:t>
      </w:r>
      <w:r w:rsidR="005E299F" w:rsidRPr="00AA7057">
        <w:rPr>
          <w:rFonts w:ascii="Arial" w:hAnsi="Arial" w:cs="Arial"/>
          <w:i/>
          <w:strike/>
          <w:color w:val="00B050"/>
        </w:rPr>
        <w:t>a feladatban részt vevő Önkormnyzatokkal azonos számú tagú</w:t>
      </w:r>
      <w:r w:rsidRPr="00AA7057">
        <w:rPr>
          <w:rFonts w:ascii="Arial" w:hAnsi="Arial" w:cs="Arial"/>
          <w:i/>
          <w:strike/>
          <w:color w:val="00B050"/>
        </w:rPr>
        <w:t xml:space="preserve"> Ellenőrzési Bizottságot hoznak létre, mely – az Önkormányzatok Polgármesteri Hivatalai</w:t>
      </w:r>
      <w:r w:rsidR="005E299F" w:rsidRPr="00AA7057">
        <w:rPr>
          <w:rFonts w:ascii="Arial" w:hAnsi="Arial" w:cs="Arial"/>
          <w:i/>
          <w:strike/>
          <w:color w:val="00B050"/>
        </w:rPr>
        <w:t>, Közös Önkormányzati Hivatalai</w:t>
      </w:r>
      <w:r w:rsidRPr="00AA7057">
        <w:rPr>
          <w:rFonts w:ascii="Arial" w:hAnsi="Arial" w:cs="Arial"/>
          <w:i/>
          <w:strike/>
          <w:color w:val="00B050"/>
        </w:rPr>
        <w:t xml:space="preserve"> szakembereinek és külső szakértők szükségszerű bevonásával – pénzügyi ellenőrzést folytat, amelynek eredményéről a bizottság tagjai a Képviselőtestületeiknek és a Társulási Tanácsnak beszámolnak.</w:t>
      </w:r>
      <w:r w:rsidR="00AA7057" w:rsidRPr="00AA7057">
        <w:rPr>
          <w:rFonts w:ascii="Arial" w:hAnsi="Arial" w:cs="Arial"/>
          <w:i/>
          <w:sz w:val="24"/>
          <w:szCs w:val="24"/>
        </w:rPr>
        <w:t xml:space="preserve"> </w:t>
      </w:r>
      <w:r w:rsidR="00AA7057" w:rsidRPr="00AA7057">
        <w:rPr>
          <w:rFonts w:ascii="Arial" w:hAnsi="Arial" w:cs="Arial"/>
          <w:b/>
          <w:color w:val="00B050"/>
        </w:rPr>
        <w:t>A Társulás és az általa fenntartott intézmények belső ellenőrzési feladatainak ellátását a munkaszervezet biztosítja.</w:t>
      </w:r>
      <w:r w:rsidR="00AA7057">
        <w:rPr>
          <w:rStyle w:val="Lbjegyzet-hivatkozs"/>
          <w:rFonts w:ascii="Arial" w:hAnsi="Arial" w:cs="Arial"/>
          <w:b/>
          <w:color w:val="00B050"/>
        </w:rPr>
        <w:footnoteReference w:id="132"/>
      </w:r>
    </w:p>
    <w:p w:rsidR="00A575D7" w:rsidRPr="005E299F" w:rsidRDefault="00A575D7" w:rsidP="00A575D7">
      <w:pPr>
        <w:tabs>
          <w:tab w:val="left" w:pos="4008"/>
        </w:tabs>
        <w:jc w:val="both"/>
        <w:rPr>
          <w:rFonts w:ascii="Arial" w:hAnsi="Arial" w:cs="Arial"/>
          <w:b/>
          <w:bCs/>
          <w:i/>
          <w:color w:val="0070C0"/>
        </w:rPr>
      </w:pPr>
    </w:p>
    <w:p w:rsidR="00A575D7" w:rsidRPr="005E299F" w:rsidRDefault="00A575D7" w:rsidP="00A575D7">
      <w:pPr>
        <w:ind w:left="426" w:hanging="426"/>
        <w:jc w:val="both"/>
        <w:rPr>
          <w:rFonts w:ascii="Arial" w:hAnsi="Arial" w:cs="Arial"/>
          <w:i/>
          <w:color w:val="0070C0"/>
        </w:rPr>
      </w:pPr>
      <w:r w:rsidRPr="005E299F">
        <w:rPr>
          <w:rFonts w:ascii="Arial" w:hAnsi="Arial" w:cs="Arial"/>
          <w:b/>
          <w:bCs/>
          <w:i/>
          <w:color w:val="0070C0"/>
        </w:rPr>
        <w:t>3.</w:t>
      </w:r>
      <w:r w:rsidRPr="005E299F">
        <w:rPr>
          <w:rFonts w:ascii="Arial" w:hAnsi="Arial" w:cs="Arial"/>
          <w:b/>
          <w:bCs/>
          <w:i/>
          <w:color w:val="0070C0"/>
        </w:rPr>
        <w:tab/>
      </w:r>
      <w:r w:rsidRPr="005E299F">
        <w:rPr>
          <w:rFonts w:ascii="Arial" w:hAnsi="Arial" w:cs="Arial"/>
          <w:i/>
          <w:color w:val="0070C0"/>
        </w:rPr>
        <w:t>A Társult Önkormányzatok polgármesterei évente egy alkalommal a Képviselő-testületeiknek beszámolnak a Társulás tevékenységéről s létrehozása céljainak megvalósításáról.</w:t>
      </w:r>
    </w:p>
    <w:p w:rsidR="00A575D7" w:rsidRPr="005E299F" w:rsidRDefault="00A575D7" w:rsidP="00A575D7">
      <w:pPr>
        <w:suppressAutoHyphens/>
        <w:ind w:left="426" w:hanging="426"/>
        <w:jc w:val="both"/>
        <w:rPr>
          <w:rFonts w:ascii="Arial" w:hAnsi="Arial" w:cs="Arial"/>
          <w:i/>
          <w:color w:val="0070C0"/>
          <w:lang w:eastAsia="ar-SA"/>
        </w:rPr>
      </w:pPr>
    </w:p>
    <w:p w:rsidR="00A575D7" w:rsidRPr="005E299F" w:rsidRDefault="00A575D7" w:rsidP="00A575D7">
      <w:pPr>
        <w:suppressAutoHyphens/>
        <w:jc w:val="center"/>
        <w:rPr>
          <w:rFonts w:ascii="Arial" w:hAnsi="Arial" w:cs="Arial"/>
          <w:b/>
          <w:i/>
          <w:color w:val="0070C0"/>
          <w:lang w:eastAsia="ar-SA"/>
        </w:rPr>
      </w:pPr>
      <w:r w:rsidRPr="005E299F">
        <w:rPr>
          <w:rFonts w:ascii="Arial" w:hAnsi="Arial" w:cs="Arial"/>
          <w:b/>
          <w:i/>
          <w:color w:val="0070C0"/>
          <w:lang w:eastAsia="ar-SA"/>
        </w:rPr>
        <w:t>XIII.</w:t>
      </w:r>
    </w:p>
    <w:p w:rsidR="00A575D7" w:rsidRPr="005E299F" w:rsidRDefault="00A575D7" w:rsidP="00A575D7">
      <w:pPr>
        <w:suppressAutoHyphens/>
        <w:jc w:val="center"/>
        <w:rPr>
          <w:rFonts w:ascii="Arial" w:hAnsi="Arial" w:cs="Arial"/>
          <w:b/>
          <w:i/>
          <w:color w:val="0070C0"/>
          <w:lang w:eastAsia="ar-SA"/>
        </w:rPr>
      </w:pPr>
    </w:p>
    <w:p w:rsidR="00A575D7" w:rsidRPr="005E299F" w:rsidRDefault="00A575D7" w:rsidP="00A575D7">
      <w:pPr>
        <w:suppressAutoHyphens/>
        <w:jc w:val="center"/>
        <w:rPr>
          <w:rFonts w:ascii="Arial" w:hAnsi="Arial" w:cs="Arial"/>
          <w:b/>
          <w:i/>
          <w:color w:val="0070C0"/>
          <w:lang w:eastAsia="ar-SA"/>
        </w:rPr>
      </w:pPr>
      <w:r w:rsidRPr="005E299F">
        <w:rPr>
          <w:rFonts w:ascii="Arial" w:hAnsi="Arial" w:cs="Arial"/>
          <w:b/>
          <w:i/>
          <w:color w:val="0070C0"/>
          <w:lang w:eastAsia="ar-SA"/>
        </w:rPr>
        <w:t>A TÁRSULÁSI MEGÁLLAPODÁS MÓDOSÍTÁSA</w:t>
      </w:r>
    </w:p>
    <w:p w:rsidR="00A575D7" w:rsidRPr="005E299F" w:rsidRDefault="00A575D7" w:rsidP="00A575D7">
      <w:pPr>
        <w:suppressAutoHyphens/>
        <w:jc w:val="center"/>
        <w:rPr>
          <w:rFonts w:ascii="Arial" w:hAnsi="Arial" w:cs="Arial"/>
          <w:b/>
          <w:i/>
          <w:color w:val="0070C0"/>
          <w:lang w:eastAsia="ar-SA"/>
        </w:rPr>
      </w:pPr>
    </w:p>
    <w:p w:rsidR="00A575D7" w:rsidRPr="005E299F" w:rsidRDefault="00A575D7" w:rsidP="00A575D7">
      <w:pPr>
        <w:suppressAutoHyphens/>
        <w:ind w:left="426" w:hanging="426"/>
        <w:jc w:val="both"/>
        <w:rPr>
          <w:rFonts w:ascii="Arial" w:hAnsi="Arial" w:cs="Arial"/>
          <w:i/>
          <w:color w:val="0070C0"/>
          <w:lang w:eastAsia="ar-SA"/>
        </w:rPr>
      </w:pPr>
      <w:r w:rsidRPr="005E299F">
        <w:rPr>
          <w:rFonts w:ascii="Arial" w:hAnsi="Arial" w:cs="Arial"/>
          <w:b/>
          <w:i/>
          <w:color w:val="0070C0"/>
          <w:lang w:eastAsia="ar-SA"/>
        </w:rPr>
        <w:t>1.</w:t>
      </w:r>
      <w:r w:rsidRPr="005E299F">
        <w:rPr>
          <w:rFonts w:ascii="Arial" w:hAnsi="Arial" w:cs="Arial"/>
          <w:b/>
          <w:i/>
          <w:color w:val="0070C0"/>
          <w:lang w:eastAsia="ar-SA"/>
        </w:rPr>
        <w:tab/>
      </w:r>
      <w:r w:rsidRPr="005E299F">
        <w:rPr>
          <w:rFonts w:ascii="Arial" w:hAnsi="Arial" w:cs="Arial"/>
          <w:i/>
          <w:color w:val="0070C0"/>
          <w:lang w:eastAsia="ar-SA"/>
        </w:rPr>
        <w:t xml:space="preserve">A Társulási Megállapodást a társult Önkormányzatok Képviselő-testületei közös megegyezéssel az általuk meghatározott időponttal módosíthatják. </w:t>
      </w:r>
    </w:p>
    <w:p w:rsidR="00A575D7" w:rsidRPr="005E299F" w:rsidRDefault="00A575D7" w:rsidP="00A575D7">
      <w:pPr>
        <w:suppressAutoHyphens/>
        <w:ind w:left="426" w:hanging="426"/>
        <w:jc w:val="both"/>
        <w:rPr>
          <w:rFonts w:ascii="Arial" w:hAnsi="Arial" w:cs="Arial"/>
          <w:i/>
          <w:color w:val="0070C0"/>
          <w:lang w:eastAsia="ar-SA"/>
        </w:rPr>
      </w:pPr>
    </w:p>
    <w:p w:rsidR="00A575D7" w:rsidRPr="005E299F" w:rsidRDefault="00A575D7" w:rsidP="00A575D7">
      <w:pPr>
        <w:suppressAutoHyphens/>
        <w:ind w:left="426" w:hanging="426"/>
        <w:jc w:val="both"/>
        <w:rPr>
          <w:rFonts w:ascii="Arial" w:hAnsi="Arial" w:cs="Arial"/>
          <w:i/>
          <w:color w:val="0070C0"/>
          <w:lang w:eastAsia="ar-SA"/>
        </w:rPr>
      </w:pPr>
      <w:r w:rsidRPr="005E299F">
        <w:rPr>
          <w:rFonts w:ascii="Arial" w:hAnsi="Arial" w:cs="Arial"/>
          <w:i/>
          <w:color w:val="0070C0"/>
          <w:lang w:eastAsia="ar-SA"/>
        </w:rPr>
        <w:tab/>
        <w:t>A köznevelési feladatellátáshoz kapcsolódó, a köznevelési intézmény átszervezésének szükségességét maga után vonó módosítás időpontja meghatározása tekintetében a köznevelésről szóló törvényben meghatározottak az irányadóak.</w:t>
      </w:r>
    </w:p>
    <w:p w:rsidR="00A575D7" w:rsidRPr="005E299F" w:rsidRDefault="00A575D7" w:rsidP="00A575D7">
      <w:pPr>
        <w:suppressAutoHyphens/>
        <w:ind w:left="426" w:hanging="426"/>
        <w:jc w:val="both"/>
        <w:rPr>
          <w:rFonts w:ascii="Arial" w:hAnsi="Arial" w:cs="Arial"/>
          <w:i/>
          <w:color w:val="0070C0"/>
          <w:lang w:eastAsia="ar-SA"/>
        </w:rPr>
      </w:pPr>
    </w:p>
    <w:p w:rsidR="00A575D7" w:rsidRPr="005E299F" w:rsidRDefault="00A575D7" w:rsidP="00A575D7">
      <w:pPr>
        <w:suppressAutoHyphens/>
        <w:ind w:left="426" w:hanging="426"/>
        <w:jc w:val="both"/>
        <w:rPr>
          <w:rFonts w:ascii="Arial" w:hAnsi="Arial" w:cs="Arial"/>
          <w:i/>
          <w:color w:val="0070C0"/>
          <w:lang w:eastAsia="ar-SA"/>
        </w:rPr>
      </w:pPr>
      <w:r w:rsidRPr="00CB35A8">
        <w:rPr>
          <w:rFonts w:ascii="Arial" w:hAnsi="Arial" w:cs="Arial"/>
          <w:b/>
          <w:i/>
          <w:strike/>
          <w:color w:val="7030A0"/>
          <w:lang w:eastAsia="ar-SA"/>
        </w:rPr>
        <w:t>2.</w:t>
      </w:r>
      <w:r w:rsidR="00025816" w:rsidRPr="00025816">
        <w:rPr>
          <w:rStyle w:val="Lbjegyzet-hivatkozs"/>
          <w:rFonts w:ascii="Arial" w:hAnsi="Arial" w:cs="Arial"/>
          <w:color w:val="7030A0"/>
          <w:lang w:eastAsia="ar-SA"/>
        </w:rPr>
        <w:t xml:space="preserve"> </w:t>
      </w:r>
      <w:r w:rsidR="00025816" w:rsidRPr="00DD3E0E">
        <w:rPr>
          <w:rStyle w:val="Lbjegyzet-hivatkozs"/>
          <w:rFonts w:ascii="Arial" w:hAnsi="Arial" w:cs="Arial"/>
          <w:color w:val="7030A0"/>
          <w:lang w:eastAsia="ar-SA"/>
        </w:rPr>
        <w:footnoteReference w:id="133"/>
      </w:r>
      <w:r w:rsidRPr="005E299F">
        <w:rPr>
          <w:rFonts w:ascii="Arial" w:hAnsi="Arial" w:cs="Arial"/>
          <w:i/>
          <w:color w:val="0070C0"/>
          <w:lang w:eastAsia="ar-SA"/>
        </w:rPr>
        <w:tab/>
      </w:r>
      <w:r w:rsidRPr="00025816">
        <w:rPr>
          <w:rFonts w:ascii="Arial" w:hAnsi="Arial" w:cs="Arial"/>
          <w:i/>
          <w:strike/>
          <w:color w:val="7030A0"/>
          <w:lang w:eastAsia="ar-SA"/>
        </w:rPr>
        <w:t>A Társulásból történő kiválás, továbbá a Társulási Tanács irányító szervi hatáskörében az Intézmény(eket) érintő alapító okirat(i) módosítása a Társulási Megállapodás módosítását igényli</w:t>
      </w:r>
      <w:r w:rsidR="00030DC2" w:rsidRPr="00DD3E0E">
        <w:rPr>
          <w:rFonts w:ascii="Arial" w:hAnsi="Arial" w:cs="Arial"/>
          <w:i/>
          <w:strike/>
          <w:color w:val="7030A0"/>
          <w:lang w:eastAsia="ar-SA"/>
        </w:rPr>
        <w:t>, ezen tartalmú változásokat a következő módosítás keretében kell a Megállapodásban szerepeltetni</w:t>
      </w:r>
      <w:r w:rsidRPr="005E299F">
        <w:rPr>
          <w:rFonts w:ascii="Arial" w:hAnsi="Arial" w:cs="Arial"/>
          <w:i/>
          <w:color w:val="0070C0"/>
          <w:lang w:eastAsia="ar-SA"/>
        </w:rPr>
        <w:t xml:space="preserve">. </w:t>
      </w:r>
    </w:p>
    <w:p w:rsidR="00A575D7" w:rsidRPr="005E299F" w:rsidRDefault="00A575D7">
      <w:pPr>
        <w:pStyle w:val="Szvegtrzs"/>
        <w:jc w:val="center"/>
        <w:rPr>
          <w:rFonts w:ascii="Arial" w:hAnsi="Arial" w:cs="Arial"/>
          <w:b/>
          <w:color w:val="0070C0"/>
          <w:sz w:val="20"/>
        </w:rPr>
      </w:pPr>
    </w:p>
    <w:p w:rsidR="00A575D7" w:rsidRDefault="00A575D7">
      <w:pPr>
        <w:pStyle w:val="Szvegtrzs"/>
        <w:jc w:val="center"/>
        <w:rPr>
          <w:rFonts w:ascii="Arial" w:hAnsi="Arial" w:cs="Arial"/>
          <w:b/>
          <w:sz w:val="20"/>
        </w:rPr>
      </w:pPr>
    </w:p>
    <w:p w:rsidR="00A575D7" w:rsidRPr="005E299F" w:rsidRDefault="00A575D7">
      <w:pPr>
        <w:pStyle w:val="Szvegtrzs"/>
        <w:jc w:val="center"/>
        <w:rPr>
          <w:rFonts w:ascii="Arial" w:hAnsi="Arial" w:cs="Arial"/>
          <w:b/>
          <w:i/>
          <w:color w:val="0070C0"/>
          <w:sz w:val="20"/>
        </w:rPr>
      </w:pPr>
      <w:r w:rsidRPr="005E299F">
        <w:rPr>
          <w:rFonts w:ascii="Arial" w:hAnsi="Arial" w:cs="Arial"/>
          <w:color w:val="0070C0"/>
          <w:sz w:val="20"/>
        </w:rPr>
        <w:t>******</w:t>
      </w:r>
      <w:r w:rsidRPr="005E299F">
        <w:rPr>
          <w:rFonts w:ascii="Arial" w:hAnsi="Arial" w:cs="Arial"/>
          <w:b/>
          <w:i/>
          <w:color w:val="0070C0"/>
          <w:sz w:val="20"/>
        </w:rPr>
        <w:t>XIV.</w:t>
      </w:r>
    </w:p>
    <w:p w:rsidR="00A575D7" w:rsidRPr="00A35EFD" w:rsidRDefault="00A575D7">
      <w:pPr>
        <w:pStyle w:val="Szvegtrzs"/>
        <w:jc w:val="center"/>
        <w:rPr>
          <w:rFonts w:ascii="Arial" w:hAnsi="Arial" w:cs="Arial"/>
          <w:b/>
          <w:sz w:val="20"/>
        </w:rPr>
      </w:pPr>
    </w:p>
    <w:p w:rsidR="005A0F7B" w:rsidRPr="00A35EFD" w:rsidRDefault="005A0F7B">
      <w:pPr>
        <w:pStyle w:val="Szvegtrzs"/>
        <w:jc w:val="center"/>
        <w:rPr>
          <w:rFonts w:ascii="Arial" w:hAnsi="Arial" w:cs="Arial"/>
          <w:b/>
          <w:sz w:val="20"/>
        </w:rPr>
      </w:pPr>
      <w:r w:rsidRPr="00A35EFD">
        <w:rPr>
          <w:rFonts w:ascii="Arial" w:hAnsi="Arial" w:cs="Arial"/>
          <w:b/>
          <w:sz w:val="20"/>
        </w:rPr>
        <w:t>A TÁRSULÁS MEGSZŰNÉSE</w:t>
      </w:r>
    </w:p>
    <w:p w:rsidR="005A0F7B" w:rsidRPr="00A35EFD" w:rsidRDefault="005A0F7B">
      <w:pPr>
        <w:pStyle w:val="Szvegtrzs"/>
        <w:jc w:val="center"/>
        <w:rPr>
          <w:rFonts w:ascii="Arial" w:hAnsi="Arial" w:cs="Arial"/>
          <w:b/>
          <w:sz w:val="20"/>
        </w:rPr>
      </w:pPr>
    </w:p>
    <w:p w:rsidR="005A0F7B" w:rsidRPr="00A35EFD" w:rsidRDefault="005A0F7B" w:rsidP="0032562E">
      <w:pPr>
        <w:pStyle w:val="Szvegtrzs"/>
        <w:numPr>
          <w:ilvl w:val="0"/>
          <w:numId w:val="6"/>
        </w:numPr>
        <w:tabs>
          <w:tab w:val="clear" w:pos="360"/>
        </w:tabs>
        <w:ind w:left="426" w:hanging="426"/>
        <w:rPr>
          <w:rFonts w:ascii="Arial" w:hAnsi="Arial" w:cs="Arial"/>
          <w:sz w:val="20"/>
        </w:rPr>
      </w:pPr>
      <w:r w:rsidRPr="00A35EFD">
        <w:rPr>
          <w:rFonts w:ascii="Arial" w:hAnsi="Arial" w:cs="Arial"/>
          <w:sz w:val="20"/>
        </w:rPr>
        <w:t>A Társulás megszűnik, ha:</w:t>
      </w:r>
    </w:p>
    <w:p w:rsidR="005A0F7B" w:rsidRPr="00A35EFD" w:rsidRDefault="005A0F7B">
      <w:pPr>
        <w:pStyle w:val="Szvegtrzs"/>
        <w:rPr>
          <w:rFonts w:ascii="Arial" w:hAnsi="Arial" w:cs="Arial"/>
          <w:sz w:val="20"/>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1.1.</w:t>
      </w:r>
      <w:r w:rsidRPr="00A35EFD">
        <w:rPr>
          <w:rFonts w:ascii="Arial" w:hAnsi="Arial" w:cs="Arial"/>
          <w:b/>
          <w:bCs/>
          <w:sz w:val="20"/>
        </w:rPr>
        <w:tab/>
      </w:r>
      <w:r w:rsidRPr="00A35EFD">
        <w:rPr>
          <w:rFonts w:ascii="Arial" w:hAnsi="Arial" w:cs="Arial"/>
          <w:sz w:val="20"/>
        </w:rPr>
        <w:t>annak közös megegyezéssel történő megszűnését valamennyi tag képviselő-testületi határozattal kimondja,</w:t>
      </w:r>
    </w:p>
    <w:p w:rsidR="005A0F7B" w:rsidRPr="00A35EFD" w:rsidRDefault="005A0F7B">
      <w:pPr>
        <w:pStyle w:val="Szvegtrzs"/>
        <w:ind w:left="993" w:hanging="567"/>
        <w:rPr>
          <w:rFonts w:ascii="Arial" w:hAnsi="Arial" w:cs="Arial"/>
          <w:b/>
          <w:bCs/>
          <w:sz w:val="18"/>
        </w:rPr>
      </w:pPr>
    </w:p>
    <w:p w:rsidR="005A0F7B" w:rsidRPr="00553EE6" w:rsidRDefault="005A0F7B">
      <w:pPr>
        <w:pStyle w:val="Szvegtrzs"/>
        <w:ind w:left="993" w:hanging="567"/>
        <w:rPr>
          <w:rFonts w:ascii="Arial" w:hAnsi="Arial" w:cs="Arial"/>
          <w:strike/>
          <w:color w:val="00B050"/>
          <w:sz w:val="20"/>
        </w:rPr>
      </w:pPr>
      <w:r w:rsidRPr="00553EE6">
        <w:rPr>
          <w:rFonts w:ascii="Arial" w:hAnsi="Arial" w:cs="Arial"/>
          <w:b/>
          <w:bCs/>
          <w:strike/>
          <w:color w:val="00B050"/>
          <w:sz w:val="20"/>
        </w:rPr>
        <w:t>1.2.</w:t>
      </w:r>
      <w:r w:rsidRPr="00553EE6">
        <w:rPr>
          <w:rFonts w:ascii="Arial" w:hAnsi="Arial" w:cs="Arial"/>
          <w:b/>
          <w:bCs/>
          <w:strike/>
          <w:color w:val="00B050"/>
          <w:sz w:val="20"/>
        </w:rPr>
        <w:tab/>
      </w:r>
      <w:r w:rsidRPr="00553EE6">
        <w:rPr>
          <w:rFonts w:ascii="Arial" w:hAnsi="Arial" w:cs="Arial"/>
          <w:strike/>
          <w:color w:val="00B050"/>
          <w:sz w:val="20"/>
        </w:rPr>
        <w:t>a többcélú társulás létrehozásának jogszabályi</w:t>
      </w:r>
      <w:r w:rsidR="00A575D7" w:rsidRPr="00553EE6">
        <w:rPr>
          <w:rFonts w:ascii="Arial" w:hAnsi="Arial" w:cs="Arial"/>
          <w:strike/>
          <w:color w:val="00B050"/>
          <w:sz w:val="20"/>
        </w:rPr>
        <w:t xml:space="preserve"> feltételei már nem állnak fenn,</w:t>
      </w:r>
      <w:r w:rsidR="00553EE6" w:rsidRPr="00553EE6">
        <w:rPr>
          <w:rStyle w:val="Lbjegyzet-hivatkozs"/>
          <w:rFonts w:ascii="Arial" w:hAnsi="Arial" w:cs="Arial"/>
          <w:color w:val="00B050"/>
          <w:sz w:val="20"/>
        </w:rPr>
        <w:footnoteReference w:id="134"/>
      </w:r>
    </w:p>
    <w:p w:rsidR="005A0F7B" w:rsidRPr="00A35EFD" w:rsidRDefault="005A0F7B">
      <w:pPr>
        <w:pStyle w:val="Szvegtrzs"/>
        <w:ind w:left="993" w:hanging="567"/>
        <w:rPr>
          <w:rFonts w:ascii="Arial" w:hAnsi="Arial" w:cs="Arial"/>
          <w:sz w:val="18"/>
        </w:rPr>
      </w:pPr>
    </w:p>
    <w:p w:rsidR="005A0F7B" w:rsidRDefault="005A0F7B">
      <w:pPr>
        <w:pStyle w:val="Szvegtrzs"/>
        <w:ind w:left="993" w:hanging="567"/>
        <w:rPr>
          <w:rFonts w:ascii="Arial" w:hAnsi="Arial" w:cs="Arial"/>
          <w:sz w:val="20"/>
        </w:rPr>
      </w:pPr>
      <w:r w:rsidRPr="00A35EFD">
        <w:rPr>
          <w:rFonts w:ascii="Arial" w:hAnsi="Arial" w:cs="Arial"/>
          <w:b/>
          <w:bCs/>
          <w:sz w:val="20"/>
        </w:rPr>
        <w:t>1.3.</w:t>
      </w:r>
      <w:r w:rsidRPr="00A35EFD">
        <w:rPr>
          <w:rFonts w:ascii="Arial" w:hAnsi="Arial" w:cs="Arial"/>
          <w:sz w:val="20"/>
        </w:rPr>
        <w:tab/>
        <w:t xml:space="preserve">a </w:t>
      </w:r>
      <w:r w:rsidR="00A575D7">
        <w:rPr>
          <w:rFonts w:ascii="Arial" w:hAnsi="Arial" w:cs="Arial"/>
          <w:sz w:val="20"/>
        </w:rPr>
        <w:t>bíróság jogerős döntése alapján,</w:t>
      </w:r>
    </w:p>
    <w:p w:rsidR="00A575D7" w:rsidRDefault="00A575D7">
      <w:pPr>
        <w:pStyle w:val="Szvegtrzs"/>
        <w:ind w:left="993" w:hanging="567"/>
        <w:rPr>
          <w:rFonts w:ascii="Arial" w:hAnsi="Arial" w:cs="Arial"/>
          <w:sz w:val="20"/>
        </w:rPr>
      </w:pPr>
    </w:p>
    <w:p w:rsidR="00A575D7" w:rsidRDefault="00A575D7" w:rsidP="00A575D7">
      <w:pPr>
        <w:pStyle w:val="Szvegtrzs"/>
        <w:ind w:left="993" w:hanging="993"/>
        <w:rPr>
          <w:rFonts w:ascii="Arial" w:hAnsi="Arial" w:cs="Arial"/>
          <w:i/>
          <w:sz w:val="20"/>
        </w:rPr>
      </w:pPr>
      <w:r w:rsidRPr="005E299F">
        <w:rPr>
          <w:rFonts w:ascii="Arial" w:hAnsi="Arial" w:cs="Arial"/>
          <w:sz w:val="20"/>
          <w:highlight w:val="yellow"/>
        </w:rPr>
        <w:t>******</w:t>
      </w:r>
      <w:r w:rsidRPr="005E299F">
        <w:rPr>
          <w:rFonts w:ascii="Arial" w:hAnsi="Arial" w:cs="Arial"/>
          <w:b/>
          <w:i/>
          <w:sz w:val="20"/>
          <w:highlight w:val="yellow"/>
        </w:rPr>
        <w:t>1.4.</w:t>
      </w:r>
      <w:r w:rsidRPr="005E299F">
        <w:rPr>
          <w:rFonts w:ascii="Arial" w:hAnsi="Arial" w:cs="Arial"/>
          <w:b/>
          <w:i/>
          <w:sz w:val="20"/>
          <w:highlight w:val="yellow"/>
        </w:rPr>
        <w:tab/>
      </w:r>
      <w:r w:rsidRPr="005E299F">
        <w:rPr>
          <w:rFonts w:ascii="Arial" w:hAnsi="Arial" w:cs="Arial"/>
          <w:i/>
          <w:sz w:val="20"/>
          <w:highlight w:val="yellow"/>
        </w:rPr>
        <w:t>a törvényben szabályozott megszűnési feltétel megvalósul.</w:t>
      </w:r>
    </w:p>
    <w:p w:rsidR="00553EE6" w:rsidRDefault="00553EE6" w:rsidP="00A575D7">
      <w:pPr>
        <w:pStyle w:val="Szvegtrzs"/>
        <w:ind w:left="993" w:hanging="993"/>
        <w:rPr>
          <w:rFonts w:ascii="Arial" w:hAnsi="Arial" w:cs="Arial"/>
          <w:i/>
          <w:sz w:val="20"/>
        </w:rPr>
      </w:pPr>
    </w:p>
    <w:p w:rsidR="00553EE6" w:rsidRPr="00553EE6" w:rsidRDefault="00553EE6" w:rsidP="00553EE6">
      <w:pPr>
        <w:pStyle w:val="Szvegtrzs"/>
        <w:ind w:left="993" w:hanging="567"/>
        <w:rPr>
          <w:rFonts w:ascii="Arial" w:hAnsi="Arial" w:cs="Arial"/>
          <w:b/>
          <w:color w:val="00B050"/>
          <w:sz w:val="20"/>
        </w:rPr>
      </w:pPr>
      <w:r>
        <w:rPr>
          <w:rFonts w:ascii="Arial" w:hAnsi="Arial" w:cs="Arial"/>
          <w:b/>
          <w:color w:val="00B050"/>
          <w:sz w:val="20"/>
        </w:rPr>
        <w:t>1.5.</w:t>
      </w:r>
      <w:r>
        <w:rPr>
          <w:rFonts w:ascii="Arial" w:hAnsi="Arial" w:cs="Arial"/>
          <w:b/>
          <w:color w:val="00B050"/>
          <w:sz w:val="20"/>
        </w:rPr>
        <w:tab/>
        <w:t>a törvény erejénél fogva.</w:t>
      </w:r>
      <w:r>
        <w:rPr>
          <w:rStyle w:val="Lbjegyzet-hivatkozs"/>
          <w:rFonts w:ascii="Arial" w:hAnsi="Arial" w:cs="Arial"/>
          <w:b/>
          <w:color w:val="00B050"/>
          <w:sz w:val="20"/>
        </w:rPr>
        <w:footnoteReference w:id="135"/>
      </w:r>
    </w:p>
    <w:p w:rsidR="005A0F7B" w:rsidRPr="00A35EFD" w:rsidRDefault="005A0F7B">
      <w:pPr>
        <w:pStyle w:val="Szvegtrzs"/>
        <w:ind w:left="993" w:hanging="567"/>
        <w:rPr>
          <w:rFonts w:ascii="Arial" w:hAnsi="Arial" w:cs="Arial"/>
          <w:sz w:val="18"/>
        </w:rPr>
      </w:pPr>
    </w:p>
    <w:p w:rsidR="005A0F7B" w:rsidRPr="00A35EFD" w:rsidRDefault="005A0F7B" w:rsidP="0032562E">
      <w:pPr>
        <w:pStyle w:val="Szvegtrzs"/>
        <w:numPr>
          <w:ilvl w:val="0"/>
          <w:numId w:val="6"/>
        </w:numPr>
        <w:tabs>
          <w:tab w:val="clear" w:pos="360"/>
        </w:tabs>
        <w:ind w:left="426" w:hanging="426"/>
        <w:rPr>
          <w:rFonts w:ascii="Arial" w:hAnsi="Arial" w:cs="Arial"/>
          <w:sz w:val="20"/>
        </w:rPr>
      </w:pPr>
      <w:r w:rsidRPr="00A35EFD">
        <w:rPr>
          <w:rFonts w:ascii="Arial" w:hAnsi="Arial" w:cs="Arial"/>
          <w:sz w:val="20"/>
        </w:rPr>
        <w:t xml:space="preserve">A Társulás megszűnése esetén a kötelezettségek kiegyenlítése után megmaradó vagyont a tagok a társulás és a pénzügyi alap fennállása alatt teljesített hozzájárulásai arányában a végleges támogatások, juttatások arányos részének betudásával kell felosztani a </w:t>
      </w:r>
      <w:r w:rsidRPr="00FB1E38">
        <w:rPr>
          <w:rFonts w:ascii="Arial" w:hAnsi="Arial" w:cs="Arial"/>
          <w:strike/>
          <w:color w:val="00B050"/>
          <w:sz w:val="20"/>
        </w:rPr>
        <w:t>VIII/2.</w:t>
      </w:r>
      <w:r w:rsidRPr="00A35EFD">
        <w:rPr>
          <w:rFonts w:ascii="Arial" w:hAnsi="Arial" w:cs="Arial"/>
          <w:sz w:val="20"/>
        </w:rPr>
        <w:t xml:space="preserve"> </w:t>
      </w:r>
      <w:r w:rsidR="00FB1E38">
        <w:rPr>
          <w:rFonts w:ascii="Arial" w:hAnsi="Arial" w:cs="Arial"/>
          <w:b/>
          <w:color w:val="00B050"/>
          <w:sz w:val="20"/>
        </w:rPr>
        <w:t>IX/2.</w:t>
      </w:r>
      <w:r w:rsidR="00FB1E38">
        <w:rPr>
          <w:rStyle w:val="Lbjegyzet-hivatkozs"/>
          <w:rFonts w:ascii="Arial" w:hAnsi="Arial" w:cs="Arial"/>
          <w:b/>
          <w:color w:val="00B050"/>
          <w:sz w:val="20"/>
        </w:rPr>
        <w:footnoteReference w:id="136"/>
      </w:r>
      <w:r w:rsidR="00FB1E38">
        <w:rPr>
          <w:rFonts w:ascii="Arial" w:hAnsi="Arial" w:cs="Arial"/>
          <w:b/>
          <w:color w:val="00B050"/>
          <w:sz w:val="20"/>
        </w:rPr>
        <w:t xml:space="preserve"> </w:t>
      </w:r>
      <w:r w:rsidRPr="00A35EFD">
        <w:rPr>
          <w:rFonts w:ascii="Arial" w:hAnsi="Arial" w:cs="Arial"/>
          <w:sz w:val="20"/>
        </w:rPr>
        <w:t>pontban rögzítettek teljes körű figyelembevételével.</w:t>
      </w:r>
    </w:p>
    <w:p w:rsidR="005A0F7B" w:rsidRPr="00A35EFD" w:rsidRDefault="005A0F7B">
      <w:pPr>
        <w:pStyle w:val="Szvegtrzs"/>
        <w:ind w:left="426" w:hanging="426"/>
        <w:rPr>
          <w:rFonts w:ascii="Arial" w:hAnsi="Arial" w:cs="Arial"/>
          <w:sz w:val="24"/>
        </w:rPr>
      </w:pPr>
    </w:p>
    <w:p w:rsidR="005A0F7B" w:rsidRPr="00A35EFD" w:rsidRDefault="005A0F7B" w:rsidP="0032562E">
      <w:pPr>
        <w:pStyle w:val="Szvegtrzs"/>
        <w:numPr>
          <w:ilvl w:val="0"/>
          <w:numId w:val="6"/>
        </w:numPr>
        <w:tabs>
          <w:tab w:val="clear" w:pos="360"/>
        </w:tabs>
        <w:ind w:left="426" w:hanging="426"/>
        <w:rPr>
          <w:rFonts w:ascii="Arial" w:hAnsi="Arial" w:cs="Arial"/>
          <w:sz w:val="20"/>
        </w:rPr>
      </w:pPr>
      <w:r w:rsidRPr="00A35EFD">
        <w:rPr>
          <w:rFonts w:ascii="Arial" w:hAnsi="Arial" w:cs="Arial"/>
          <w:sz w:val="20"/>
        </w:rPr>
        <w:t>A Társulás megszűnése esetén a Társulás tagjai a Társulás közös vagyonát vagyonfelosztási szerződésben osztják fel.</w:t>
      </w:r>
    </w:p>
    <w:p w:rsidR="005A0F7B" w:rsidRPr="00A35EFD" w:rsidRDefault="005A0F7B">
      <w:pPr>
        <w:pStyle w:val="Szvegtrzs"/>
        <w:rPr>
          <w:rFonts w:ascii="Arial" w:hAnsi="Arial" w:cs="Arial"/>
          <w:sz w:val="18"/>
        </w:rPr>
      </w:pPr>
    </w:p>
    <w:p w:rsidR="005A0F7B" w:rsidRPr="00A35EFD" w:rsidRDefault="005A0F7B">
      <w:pPr>
        <w:pStyle w:val="Szvegtrzs"/>
        <w:ind w:left="426"/>
        <w:rPr>
          <w:rFonts w:ascii="Arial" w:hAnsi="Arial" w:cs="Arial"/>
          <w:sz w:val="20"/>
        </w:rPr>
      </w:pPr>
      <w:r w:rsidRPr="00A35EFD">
        <w:rPr>
          <w:rFonts w:ascii="Arial" w:hAnsi="Arial" w:cs="Arial"/>
          <w:sz w:val="20"/>
        </w:rPr>
        <w:t>A Társulás megszűnése esetén jogutódnak a társuló önkormányzatok képviselőtestületei minősülnek, a kötelezettségekért vagyoni hozzájárulásuk arányában felelnek azzal, hogy azok fedezeteként elsődlegesen a visszakapott vagyon szolgál.</w:t>
      </w:r>
    </w:p>
    <w:p w:rsidR="005A0F7B" w:rsidRPr="00A35EFD" w:rsidRDefault="005A0F7B">
      <w:pPr>
        <w:pStyle w:val="Szvegtrzs"/>
        <w:rPr>
          <w:rFonts w:ascii="Arial" w:hAnsi="Arial" w:cs="Arial"/>
          <w:sz w:val="24"/>
        </w:rPr>
      </w:pPr>
    </w:p>
    <w:p w:rsidR="005A0F7B" w:rsidRPr="00A35EFD" w:rsidRDefault="005A0F7B" w:rsidP="0032562E">
      <w:pPr>
        <w:pStyle w:val="Szvegtrzs"/>
        <w:numPr>
          <w:ilvl w:val="0"/>
          <w:numId w:val="6"/>
        </w:numPr>
        <w:tabs>
          <w:tab w:val="clear" w:pos="360"/>
        </w:tabs>
        <w:ind w:left="426" w:hanging="426"/>
        <w:rPr>
          <w:rFonts w:ascii="Arial" w:hAnsi="Arial" w:cs="Arial"/>
          <w:bCs/>
          <w:sz w:val="20"/>
        </w:rPr>
      </w:pPr>
      <w:r w:rsidRPr="00A35EFD">
        <w:rPr>
          <w:rFonts w:ascii="Arial" w:hAnsi="Arial" w:cs="Arial"/>
          <w:bCs/>
          <w:sz w:val="20"/>
        </w:rPr>
        <w:t>A felosztás elvei a következők:</w:t>
      </w:r>
    </w:p>
    <w:p w:rsidR="005A0F7B" w:rsidRPr="00A35EFD" w:rsidRDefault="005A0F7B">
      <w:pPr>
        <w:pStyle w:val="Szvegtrzs"/>
        <w:rPr>
          <w:rFonts w:ascii="Arial" w:hAnsi="Arial" w:cs="Arial"/>
          <w:bCs/>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4.1.</w:t>
      </w:r>
      <w:r w:rsidRPr="00A35EFD">
        <w:rPr>
          <w:rFonts w:ascii="Arial" w:hAnsi="Arial" w:cs="Arial"/>
          <w:b/>
          <w:bCs/>
          <w:sz w:val="20"/>
        </w:rPr>
        <w:tab/>
      </w:r>
      <w:r w:rsidRPr="00A35EFD">
        <w:rPr>
          <w:rFonts w:ascii="Arial" w:hAnsi="Arial" w:cs="Arial"/>
          <w:sz w:val="20"/>
        </w:rPr>
        <w:t>Vizsgálni kell a Társulás tagjai saját vagyoni hozzájárulásának mértékét a vagyonszaporulat létrejöttéhez. (Saját vagyon, állami források, egyéb támogatások).</w:t>
      </w:r>
    </w:p>
    <w:p w:rsidR="005A0F7B" w:rsidRPr="00A35EFD" w:rsidRDefault="005A0F7B">
      <w:pPr>
        <w:pStyle w:val="Szvegtrzs"/>
        <w:ind w:left="993" w:hanging="567"/>
        <w:rPr>
          <w:rFonts w:ascii="Arial" w:hAnsi="Arial" w:cs="Arial"/>
          <w:b/>
          <w:bCs/>
          <w:sz w:val="18"/>
        </w:rPr>
      </w:pPr>
    </w:p>
    <w:p w:rsidR="005A0F7B" w:rsidRPr="00A35EFD" w:rsidRDefault="005A0F7B">
      <w:pPr>
        <w:pStyle w:val="Szvegtrzs"/>
        <w:ind w:left="993" w:hanging="567"/>
        <w:rPr>
          <w:rFonts w:ascii="Arial" w:hAnsi="Arial" w:cs="Arial"/>
          <w:sz w:val="20"/>
        </w:rPr>
      </w:pPr>
      <w:r w:rsidRPr="00A35EFD">
        <w:rPr>
          <w:rFonts w:ascii="Arial" w:hAnsi="Arial" w:cs="Arial"/>
          <w:b/>
          <w:bCs/>
          <w:sz w:val="20"/>
        </w:rPr>
        <w:t>4.2.</w:t>
      </w:r>
      <w:r w:rsidRPr="00A35EFD">
        <w:rPr>
          <w:rFonts w:ascii="Arial" w:hAnsi="Arial" w:cs="Arial"/>
          <w:b/>
          <w:bCs/>
          <w:sz w:val="20"/>
        </w:rPr>
        <w:tab/>
      </w:r>
      <w:r w:rsidRPr="00A35EFD">
        <w:rPr>
          <w:rFonts w:ascii="Arial" w:hAnsi="Arial" w:cs="Arial"/>
          <w:sz w:val="20"/>
        </w:rPr>
        <w:t>Meg kell határozni a teljes értéken belül az összes saját forrást, és azokat egymáshoz arányosítani kell, ez a tulajdon az arányosított részben illeti meg a megszűnéskor az önkormányzatot.</w:t>
      </w:r>
    </w:p>
    <w:p w:rsidR="00EB3887" w:rsidRPr="00A35EFD" w:rsidRDefault="00EB3887">
      <w:pPr>
        <w:pStyle w:val="Szvegtrzs"/>
        <w:ind w:left="993" w:hanging="567"/>
        <w:rPr>
          <w:rFonts w:ascii="Arial" w:hAnsi="Arial" w:cs="Arial"/>
          <w:sz w:val="20"/>
        </w:rPr>
      </w:pPr>
    </w:p>
    <w:p w:rsidR="005A0F7B" w:rsidRPr="00A35EFD" w:rsidRDefault="005A0F7B" w:rsidP="00EC30DF">
      <w:pPr>
        <w:pStyle w:val="Szvegtrzs"/>
        <w:numPr>
          <w:ilvl w:val="0"/>
          <w:numId w:val="6"/>
        </w:numPr>
        <w:tabs>
          <w:tab w:val="clear" w:pos="360"/>
        </w:tabs>
        <w:ind w:left="426" w:hanging="426"/>
        <w:rPr>
          <w:rFonts w:ascii="Arial" w:hAnsi="Arial" w:cs="Arial"/>
          <w:sz w:val="20"/>
        </w:rPr>
      </w:pPr>
      <w:r w:rsidRPr="00A35EFD">
        <w:rPr>
          <w:rFonts w:ascii="Arial" w:hAnsi="Arial" w:cs="Arial"/>
          <w:sz w:val="20"/>
        </w:rPr>
        <w:t xml:space="preserve">A Társulás megszűnésekor a vagyon felosztása és a közös tulajdon megszűntetése nem történhet olyan módon, hogy az önkormányzati közfeladatok, a közszolgáltatások ellátását veszélyeztesse. </w:t>
      </w:r>
      <w:r w:rsidR="00A575D7" w:rsidRPr="005E299F">
        <w:rPr>
          <w:rFonts w:ascii="Arial" w:hAnsi="Arial" w:cs="Arial"/>
          <w:sz w:val="20"/>
          <w:highlight w:val="yellow"/>
        </w:rPr>
        <w:t>******</w:t>
      </w:r>
      <w:r w:rsidRPr="005E299F">
        <w:rPr>
          <w:rFonts w:ascii="Arial" w:hAnsi="Arial" w:cs="Arial"/>
          <w:strike/>
          <w:sz w:val="20"/>
          <w:highlight w:val="yellow"/>
        </w:rPr>
        <w:t>A létrejött vagyon célvagyon</w:t>
      </w:r>
      <w:r w:rsidRPr="00A575D7">
        <w:rPr>
          <w:rFonts w:ascii="Arial" w:hAnsi="Arial" w:cs="Arial"/>
          <w:strike/>
          <w:sz w:val="20"/>
        </w:rPr>
        <w:t>.</w:t>
      </w:r>
    </w:p>
    <w:p w:rsidR="005A0F7B" w:rsidRPr="00A35EFD" w:rsidRDefault="005A0F7B">
      <w:pPr>
        <w:pStyle w:val="Szvegtrzs"/>
        <w:ind w:left="426" w:hanging="426"/>
        <w:rPr>
          <w:rFonts w:ascii="Arial" w:hAnsi="Arial" w:cs="Arial"/>
          <w:sz w:val="24"/>
        </w:rPr>
      </w:pPr>
    </w:p>
    <w:p w:rsidR="005A0F7B" w:rsidRPr="00A35EFD" w:rsidRDefault="005A0F7B" w:rsidP="0032562E">
      <w:pPr>
        <w:pStyle w:val="Szvegtrzs"/>
        <w:numPr>
          <w:ilvl w:val="0"/>
          <w:numId w:val="6"/>
        </w:numPr>
        <w:tabs>
          <w:tab w:val="clear" w:pos="360"/>
        </w:tabs>
        <w:ind w:left="426" w:hanging="426"/>
        <w:rPr>
          <w:rFonts w:ascii="Arial" w:hAnsi="Arial" w:cs="Arial"/>
          <w:sz w:val="20"/>
        </w:rPr>
      </w:pPr>
      <w:r w:rsidRPr="00A35EFD">
        <w:rPr>
          <w:rFonts w:ascii="Arial" w:hAnsi="Arial" w:cs="Arial"/>
          <w:sz w:val="20"/>
        </w:rPr>
        <w:t>A közös tulajdon megszűntetése és az ebből származó vagyoni igények kielégítése során, ezért a Társulás tagjai olyan polgári jogi megoldásokat alkalmaznak (későbbi, halasztott fizetés, csere stb.), amelyek a közfeladat ellátását nem veszélyeztetik, a célvagyon a közfeladat ellátását biztosítja.</w:t>
      </w:r>
    </w:p>
    <w:p w:rsidR="005A0F7B" w:rsidRDefault="005A0F7B">
      <w:pPr>
        <w:pStyle w:val="Szvegtrzs"/>
        <w:rPr>
          <w:rFonts w:ascii="Arial" w:hAnsi="Arial" w:cs="Arial"/>
          <w:sz w:val="24"/>
        </w:rPr>
      </w:pPr>
    </w:p>
    <w:p w:rsidR="005A0F7B" w:rsidRPr="00A35EFD" w:rsidRDefault="005A0F7B" w:rsidP="0032562E">
      <w:pPr>
        <w:pStyle w:val="Szvegtrzs"/>
        <w:numPr>
          <w:ilvl w:val="0"/>
          <w:numId w:val="6"/>
        </w:numPr>
        <w:tabs>
          <w:tab w:val="clear" w:pos="360"/>
        </w:tabs>
        <w:ind w:left="426" w:hanging="426"/>
        <w:rPr>
          <w:rFonts w:ascii="Arial" w:hAnsi="Arial" w:cs="Arial"/>
          <w:sz w:val="20"/>
        </w:rPr>
      </w:pPr>
      <w:r w:rsidRPr="00A35EFD">
        <w:rPr>
          <w:rFonts w:ascii="Arial" w:hAnsi="Arial" w:cs="Arial"/>
          <w:sz w:val="20"/>
        </w:rPr>
        <w:t>A közös tulajdonban történő elszámolásig a közfeladatok ellátása érdekében biztosítják a feladatot ellátó és átvállaló használati jogát. A tulajdonjog rendezése során a folyamatos működtetés és feladatellátás biztosítása érdekében a használati jog gyakorlás átengedése feltételeiben állapodnak meg.</w:t>
      </w:r>
    </w:p>
    <w:p w:rsidR="005A0F7B" w:rsidRDefault="005A0F7B">
      <w:pPr>
        <w:pStyle w:val="Szvegtrzs"/>
        <w:ind w:left="360"/>
        <w:jc w:val="center"/>
        <w:rPr>
          <w:rFonts w:ascii="Arial" w:hAnsi="Arial" w:cs="Arial"/>
          <w:b/>
          <w:sz w:val="18"/>
        </w:rPr>
      </w:pPr>
    </w:p>
    <w:p w:rsidR="00A575D7" w:rsidRDefault="00A575D7">
      <w:pPr>
        <w:pStyle w:val="Szvegtrzs"/>
        <w:ind w:left="360"/>
        <w:jc w:val="center"/>
        <w:rPr>
          <w:rFonts w:ascii="Arial" w:hAnsi="Arial" w:cs="Arial"/>
          <w:b/>
          <w:sz w:val="18"/>
        </w:rPr>
      </w:pPr>
    </w:p>
    <w:p w:rsidR="000A6406" w:rsidRPr="00A35EFD" w:rsidRDefault="000A6406">
      <w:pPr>
        <w:pStyle w:val="Szvegtrzs"/>
        <w:ind w:left="360"/>
        <w:jc w:val="center"/>
        <w:rPr>
          <w:rFonts w:ascii="Arial" w:hAnsi="Arial" w:cs="Arial"/>
          <w:b/>
          <w:sz w:val="18"/>
        </w:rPr>
      </w:pPr>
    </w:p>
    <w:p w:rsidR="005A0F7B" w:rsidRPr="005E299F" w:rsidRDefault="00A575D7">
      <w:pPr>
        <w:pStyle w:val="Szvegtrzs"/>
        <w:ind w:left="360"/>
        <w:jc w:val="center"/>
        <w:rPr>
          <w:rFonts w:ascii="Arial" w:hAnsi="Arial" w:cs="Arial"/>
          <w:b/>
          <w:color w:val="0070C0"/>
          <w:sz w:val="20"/>
        </w:rPr>
      </w:pPr>
      <w:r w:rsidRPr="005E299F">
        <w:rPr>
          <w:rFonts w:ascii="Arial" w:hAnsi="Arial" w:cs="Arial"/>
          <w:color w:val="0070C0"/>
          <w:sz w:val="20"/>
        </w:rPr>
        <w:t>******</w:t>
      </w:r>
      <w:r w:rsidR="005A0F7B" w:rsidRPr="005E299F">
        <w:rPr>
          <w:rFonts w:ascii="Arial" w:hAnsi="Arial" w:cs="Arial"/>
          <w:b/>
          <w:i/>
          <w:color w:val="0070C0"/>
          <w:sz w:val="20"/>
        </w:rPr>
        <w:t>X</w:t>
      </w:r>
      <w:r w:rsidRPr="005E299F">
        <w:rPr>
          <w:rFonts w:ascii="Arial" w:hAnsi="Arial" w:cs="Arial"/>
          <w:b/>
          <w:i/>
          <w:color w:val="0070C0"/>
          <w:sz w:val="20"/>
        </w:rPr>
        <w:t>V</w:t>
      </w:r>
      <w:r w:rsidR="005A0F7B" w:rsidRPr="005E299F">
        <w:rPr>
          <w:rFonts w:ascii="Arial" w:hAnsi="Arial" w:cs="Arial"/>
          <w:b/>
          <w:i/>
          <w:color w:val="0070C0"/>
          <w:sz w:val="20"/>
        </w:rPr>
        <w:t>.</w:t>
      </w:r>
    </w:p>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b/>
          <w:sz w:val="20"/>
        </w:rPr>
      </w:pPr>
      <w:r w:rsidRPr="00A35EFD">
        <w:rPr>
          <w:rFonts w:ascii="Arial" w:hAnsi="Arial" w:cs="Arial"/>
          <w:b/>
          <w:sz w:val="20"/>
        </w:rPr>
        <w:t>ZÁRÓ RENDELKEZÉSEK</w:t>
      </w:r>
    </w:p>
    <w:p w:rsidR="005A0F7B" w:rsidRPr="00A35EFD" w:rsidRDefault="005A0F7B">
      <w:pPr>
        <w:pStyle w:val="Szvegtrzs"/>
        <w:rPr>
          <w:rFonts w:ascii="Arial" w:hAnsi="Arial" w:cs="Arial"/>
          <w:sz w:val="20"/>
        </w:rPr>
      </w:pPr>
    </w:p>
    <w:p w:rsidR="005A0F7B" w:rsidRPr="00A35EFD" w:rsidRDefault="005A0F7B" w:rsidP="0032562E">
      <w:pPr>
        <w:pStyle w:val="Szvegtrzs"/>
        <w:numPr>
          <w:ilvl w:val="0"/>
          <w:numId w:val="7"/>
        </w:numPr>
        <w:tabs>
          <w:tab w:val="clear" w:pos="360"/>
        </w:tabs>
        <w:ind w:left="426" w:hanging="426"/>
        <w:rPr>
          <w:rFonts w:ascii="Arial" w:hAnsi="Arial" w:cs="Arial"/>
          <w:sz w:val="20"/>
        </w:rPr>
      </w:pPr>
      <w:r w:rsidRPr="00A35EFD">
        <w:rPr>
          <w:rFonts w:ascii="Arial" w:hAnsi="Arial" w:cs="Arial"/>
          <w:sz w:val="20"/>
        </w:rPr>
        <w:t>Jelen Megállapodás 2005. május 10.-napján lép hatályba.</w:t>
      </w:r>
    </w:p>
    <w:p w:rsidR="005A0F7B" w:rsidRPr="00A35EFD" w:rsidRDefault="005A0F7B">
      <w:pPr>
        <w:pStyle w:val="Szvegtrzs"/>
        <w:ind w:left="426" w:hanging="426"/>
        <w:rPr>
          <w:rFonts w:ascii="Arial" w:hAnsi="Arial" w:cs="Arial"/>
          <w:sz w:val="20"/>
        </w:rPr>
      </w:pPr>
    </w:p>
    <w:p w:rsidR="005A0F7B" w:rsidRPr="00A35EFD" w:rsidRDefault="005A0F7B" w:rsidP="0032562E">
      <w:pPr>
        <w:pStyle w:val="Szvegtrzs"/>
        <w:numPr>
          <w:ilvl w:val="0"/>
          <w:numId w:val="7"/>
        </w:numPr>
        <w:tabs>
          <w:tab w:val="clear" w:pos="360"/>
        </w:tabs>
        <w:ind w:left="426" w:hanging="426"/>
        <w:rPr>
          <w:rFonts w:ascii="Arial" w:hAnsi="Arial" w:cs="Arial"/>
          <w:sz w:val="20"/>
        </w:rPr>
      </w:pPr>
      <w:r w:rsidRPr="00A35EFD">
        <w:rPr>
          <w:rFonts w:ascii="Arial" w:hAnsi="Arial" w:cs="Arial"/>
          <w:sz w:val="20"/>
        </w:rPr>
        <w:t>A társuló Önkormányzatok kölcsönösen rögzítik, hogy e megállapodásból eredő vitás kérdéseket elsődlegesen tárgyalásos úton, egyeztetéssel kívánják rendezni.</w:t>
      </w:r>
    </w:p>
    <w:p w:rsidR="005A0F7B" w:rsidRDefault="005A0F7B">
      <w:pPr>
        <w:pStyle w:val="Szvegtrzs"/>
        <w:ind w:left="426" w:hanging="426"/>
        <w:rPr>
          <w:rFonts w:ascii="Arial" w:hAnsi="Arial" w:cs="Arial"/>
          <w:sz w:val="20"/>
        </w:rPr>
      </w:pPr>
    </w:p>
    <w:p w:rsidR="00A575D7" w:rsidRPr="005E299F" w:rsidRDefault="00A575D7" w:rsidP="00A575D7">
      <w:pPr>
        <w:pStyle w:val="Szvegtrzs"/>
        <w:ind w:left="426"/>
        <w:rPr>
          <w:rFonts w:ascii="Arial" w:hAnsi="Arial" w:cs="Arial"/>
          <w:i/>
          <w:color w:val="0070C0"/>
          <w:sz w:val="20"/>
        </w:rPr>
      </w:pPr>
      <w:r w:rsidRPr="005E299F">
        <w:rPr>
          <w:rFonts w:ascii="Arial" w:hAnsi="Arial" w:cs="Arial"/>
          <w:color w:val="0070C0"/>
          <w:sz w:val="20"/>
        </w:rPr>
        <w:t>******</w:t>
      </w:r>
      <w:r w:rsidRPr="005E299F">
        <w:rPr>
          <w:rFonts w:ascii="Arial" w:hAnsi="Arial" w:cs="Arial"/>
          <w:i/>
          <w:color w:val="0070C0"/>
          <w:sz w:val="20"/>
        </w:rPr>
        <w:t>Amennyiben egymás közötti közvetlen egyeztetésük nem vezet eredményre, úgy megállapodnak abban, hogy a vitás kérdésekben az érintett Képviselőtestület kéri az Országos Önkormányzati Szövetség által felkért tagokból álló egyeztető bizottság állásfoglalását, s a kereseti kérelmet az</w:t>
      </w:r>
      <w:r w:rsidR="000A6406">
        <w:rPr>
          <w:rFonts w:ascii="Arial" w:hAnsi="Arial" w:cs="Arial"/>
          <w:i/>
          <w:color w:val="0070C0"/>
          <w:sz w:val="20"/>
        </w:rPr>
        <w:t xml:space="preserve"> állásfoglalás rendelkezésre ál</w:t>
      </w:r>
      <w:r w:rsidRPr="005E299F">
        <w:rPr>
          <w:rFonts w:ascii="Arial" w:hAnsi="Arial" w:cs="Arial"/>
          <w:i/>
          <w:color w:val="0070C0"/>
          <w:sz w:val="20"/>
        </w:rPr>
        <w:t xml:space="preserve">lását követően nyújtja be, melynek elbírálása a </w:t>
      </w:r>
      <w:r w:rsidRPr="002F5F5D">
        <w:rPr>
          <w:rFonts w:ascii="Arial" w:hAnsi="Arial" w:cs="Arial"/>
          <w:i/>
          <w:strike/>
          <w:color w:val="00B050"/>
          <w:sz w:val="20"/>
        </w:rPr>
        <w:t>Székesfehérvári Törvényszék</w:t>
      </w:r>
      <w:r w:rsidRPr="005E299F">
        <w:rPr>
          <w:rFonts w:ascii="Arial" w:hAnsi="Arial" w:cs="Arial"/>
          <w:i/>
          <w:color w:val="0070C0"/>
          <w:sz w:val="20"/>
        </w:rPr>
        <w:t xml:space="preserve"> </w:t>
      </w:r>
      <w:r w:rsidR="002F5F5D" w:rsidRPr="002F5F5D">
        <w:rPr>
          <w:rFonts w:ascii="Arial" w:hAnsi="Arial" w:cs="Arial"/>
          <w:b/>
          <w:bCs/>
          <w:color w:val="00B050"/>
          <w:sz w:val="20"/>
        </w:rPr>
        <w:t>Székesfehérvári Közigazgatási és Munkaügyi Bíróság</w:t>
      </w:r>
      <w:r w:rsidR="002F5F5D">
        <w:rPr>
          <w:rStyle w:val="Lbjegyzet-hivatkozs"/>
          <w:rFonts w:ascii="Arial" w:hAnsi="Arial" w:cs="Arial"/>
          <w:b/>
          <w:bCs/>
          <w:color w:val="00B050"/>
          <w:sz w:val="20"/>
        </w:rPr>
        <w:footnoteReference w:id="137"/>
      </w:r>
      <w:r w:rsidR="002F5F5D" w:rsidRPr="002F5F5D">
        <w:rPr>
          <w:rFonts w:ascii="Arial" w:hAnsi="Arial" w:cs="Arial"/>
          <w:i/>
          <w:color w:val="0070C0"/>
          <w:sz w:val="20"/>
        </w:rPr>
        <w:t xml:space="preserve"> </w:t>
      </w:r>
      <w:r w:rsidRPr="005E299F">
        <w:rPr>
          <w:rFonts w:ascii="Arial" w:hAnsi="Arial" w:cs="Arial"/>
          <w:i/>
          <w:color w:val="0070C0"/>
          <w:sz w:val="20"/>
        </w:rPr>
        <w:t>hatáskörébe tartozik.</w:t>
      </w:r>
    </w:p>
    <w:p w:rsidR="00A575D7" w:rsidRPr="00A35EFD" w:rsidRDefault="00A575D7">
      <w:pPr>
        <w:pStyle w:val="Szvegtrzs"/>
        <w:ind w:left="426" w:hanging="426"/>
        <w:rPr>
          <w:rFonts w:ascii="Arial" w:hAnsi="Arial" w:cs="Arial"/>
          <w:sz w:val="20"/>
        </w:rPr>
      </w:pPr>
    </w:p>
    <w:p w:rsidR="005A0F7B" w:rsidRPr="00A35EFD" w:rsidRDefault="005A0F7B" w:rsidP="0032562E">
      <w:pPr>
        <w:pStyle w:val="Szvegtrzs"/>
        <w:numPr>
          <w:ilvl w:val="0"/>
          <w:numId w:val="7"/>
        </w:numPr>
        <w:tabs>
          <w:tab w:val="clear" w:pos="360"/>
        </w:tabs>
        <w:ind w:left="426" w:hanging="426"/>
        <w:rPr>
          <w:rFonts w:ascii="Arial" w:hAnsi="Arial" w:cs="Arial"/>
          <w:sz w:val="20"/>
        </w:rPr>
      </w:pPr>
      <w:r w:rsidRPr="00A35EFD">
        <w:rPr>
          <w:rFonts w:ascii="Arial" w:hAnsi="Arial" w:cs="Arial"/>
          <w:sz w:val="20"/>
        </w:rPr>
        <w:t>A megállapodásban nem szabályozott kérdésekben a vonatkozó jogszabályok és az SZMSZ rendelkezései az irányadók.</w:t>
      </w:r>
    </w:p>
    <w:p w:rsidR="005A0F7B" w:rsidRPr="00A35EFD" w:rsidRDefault="005A0F7B">
      <w:pPr>
        <w:pStyle w:val="Szvegtrzs"/>
        <w:rPr>
          <w:rFonts w:ascii="Arial" w:hAnsi="Arial" w:cs="Arial"/>
          <w:sz w:val="20"/>
        </w:rPr>
      </w:pPr>
    </w:p>
    <w:p w:rsidR="005A0F7B" w:rsidRPr="00A35EFD" w:rsidRDefault="005A0F7B" w:rsidP="0032562E">
      <w:pPr>
        <w:pStyle w:val="Szvegtrzs"/>
        <w:numPr>
          <w:ilvl w:val="0"/>
          <w:numId w:val="7"/>
        </w:numPr>
        <w:tabs>
          <w:tab w:val="clear" w:pos="360"/>
        </w:tabs>
        <w:ind w:left="426" w:hanging="426"/>
        <w:rPr>
          <w:rFonts w:ascii="Arial" w:hAnsi="Arial" w:cs="Arial"/>
          <w:sz w:val="20"/>
        </w:rPr>
      </w:pPr>
      <w:r w:rsidRPr="00A35EFD">
        <w:rPr>
          <w:rFonts w:ascii="Arial" w:hAnsi="Arial" w:cs="Arial"/>
          <w:sz w:val="20"/>
        </w:rPr>
        <w:t>A Többcélú Kistérségi Társulási Megállapodás hatálybalépésével egyidejűleg a társult Önkormányzatok között a Móron 2004. szeptember 30-án kelt Mór Kistérségi Területfejlesztési Társulás társulási megállapodása hatályát veszti.</w:t>
      </w:r>
    </w:p>
    <w:p w:rsidR="005A0F7B" w:rsidRPr="00A35EFD" w:rsidRDefault="005A0F7B">
      <w:pPr>
        <w:pStyle w:val="Szvegtrzs"/>
        <w:rPr>
          <w:rFonts w:ascii="Arial" w:hAnsi="Arial" w:cs="Arial"/>
          <w:sz w:val="20"/>
        </w:rPr>
      </w:pPr>
    </w:p>
    <w:p w:rsidR="005A0F7B" w:rsidRPr="00A35EFD" w:rsidRDefault="005A0F7B">
      <w:pPr>
        <w:pStyle w:val="Szvegtrzs"/>
        <w:ind w:left="426" w:hanging="426"/>
        <w:rPr>
          <w:rFonts w:ascii="Arial" w:hAnsi="Arial" w:cs="Arial"/>
          <w:sz w:val="20"/>
        </w:rPr>
      </w:pPr>
      <w:r w:rsidRPr="00A35EFD">
        <w:rPr>
          <w:rFonts w:ascii="Arial" w:hAnsi="Arial" w:cs="Arial"/>
          <w:b/>
          <w:bCs/>
          <w:sz w:val="20"/>
        </w:rPr>
        <w:t>5.</w:t>
      </w:r>
      <w:r w:rsidRPr="00A35EFD">
        <w:rPr>
          <w:rFonts w:ascii="Arial" w:hAnsi="Arial" w:cs="Arial"/>
          <w:b/>
          <w:bCs/>
          <w:sz w:val="20"/>
        </w:rPr>
        <w:tab/>
      </w:r>
      <w:r w:rsidRPr="00A35EFD">
        <w:rPr>
          <w:rFonts w:ascii="Arial" w:hAnsi="Arial" w:cs="Arial"/>
          <w:sz w:val="20"/>
        </w:rPr>
        <w:t>A Társult Önkormányzatok rögzítik, hogy a Móri Többcélú Kistérségi Társulás a területfejlesztési feladatok megvalósítása tekintetében a Mór Kistérségi Területfejlesztési Társulás jogutódja, annak átalakulásával jött létre, tevékenysége a területfejlesztés tekintetében jogfolytonos.</w:t>
      </w:r>
    </w:p>
    <w:p w:rsidR="005A0F7B" w:rsidRPr="00A35EFD" w:rsidRDefault="005A0F7B">
      <w:pPr>
        <w:pStyle w:val="Szvegtrzs"/>
        <w:ind w:left="426" w:hanging="426"/>
        <w:rPr>
          <w:rFonts w:ascii="Arial" w:hAnsi="Arial" w:cs="Arial"/>
          <w:b/>
          <w:bCs/>
          <w:sz w:val="20"/>
        </w:rPr>
      </w:pPr>
    </w:p>
    <w:p w:rsidR="005A0F7B" w:rsidRPr="00A35EFD" w:rsidRDefault="005A0F7B">
      <w:pPr>
        <w:pStyle w:val="Szvegtrzs"/>
        <w:ind w:left="426" w:hanging="426"/>
        <w:rPr>
          <w:rFonts w:ascii="Arial" w:hAnsi="Arial" w:cs="Arial"/>
          <w:sz w:val="20"/>
        </w:rPr>
      </w:pPr>
      <w:r w:rsidRPr="00A35EFD">
        <w:rPr>
          <w:rFonts w:ascii="Arial" w:hAnsi="Arial" w:cs="Arial"/>
          <w:b/>
          <w:bCs/>
          <w:sz w:val="20"/>
        </w:rPr>
        <w:t>6.</w:t>
      </w:r>
      <w:r w:rsidRPr="00A35EFD">
        <w:rPr>
          <w:rFonts w:ascii="Arial" w:hAnsi="Arial" w:cs="Arial"/>
          <w:b/>
          <w:bCs/>
          <w:sz w:val="20"/>
        </w:rPr>
        <w:tab/>
      </w:r>
      <w:r w:rsidRPr="00A35EFD">
        <w:rPr>
          <w:rFonts w:ascii="Arial" w:hAnsi="Arial" w:cs="Arial"/>
          <w:sz w:val="20"/>
        </w:rPr>
        <w:t>A társult Önkormányzatok a Többcélú Kistérségi Társulás létrejöttével azonos – X/1. pontban megjelölt – hatállyal: a 2000. november 20.-napján kiadott – s a törzskönyvi nyilvántartásban 365798100. sorszám alatt bejegyzett Mór Kistérségi Területfejlesztési Társulás, mint önkormányzati költségvetési szerv Alapító Okiratát hatályon kívül helyezik, - megszüntető okiratát kiadják – mellyel az önkormányzati költségvetési szerv megszűnik.</w:t>
      </w:r>
    </w:p>
    <w:p w:rsidR="005A0F7B" w:rsidRPr="00A35EFD" w:rsidRDefault="005A0F7B">
      <w:pPr>
        <w:pStyle w:val="Szvegtrzs"/>
        <w:ind w:left="426"/>
        <w:rPr>
          <w:rFonts w:ascii="Arial" w:hAnsi="Arial" w:cs="Arial"/>
          <w:sz w:val="20"/>
        </w:rPr>
      </w:pPr>
    </w:p>
    <w:p w:rsidR="005A0F7B" w:rsidRPr="00A35EFD" w:rsidRDefault="005A0F7B">
      <w:pPr>
        <w:pStyle w:val="Szvegtrzs"/>
        <w:ind w:left="426"/>
        <w:rPr>
          <w:rFonts w:ascii="Arial" w:hAnsi="Arial" w:cs="Arial"/>
          <w:sz w:val="20"/>
        </w:rPr>
      </w:pPr>
      <w:r w:rsidRPr="00A35EFD">
        <w:rPr>
          <w:rFonts w:ascii="Arial" w:hAnsi="Arial" w:cs="Arial"/>
          <w:sz w:val="20"/>
        </w:rPr>
        <w:t>A jogfolytonos működést biztosító és megvalósító Móri Többcélú Kistérségi Társulás jogállására s gazdálkodására a I/10. pontban foglaltak az irányadók.</w:t>
      </w:r>
    </w:p>
    <w:p w:rsidR="005A0F7B" w:rsidRPr="00A35EFD" w:rsidRDefault="005A0F7B">
      <w:pPr>
        <w:pStyle w:val="Szvegtrzs"/>
        <w:tabs>
          <w:tab w:val="left" w:pos="426"/>
        </w:tabs>
        <w:ind w:left="426" w:hanging="426"/>
        <w:rPr>
          <w:rFonts w:ascii="Arial" w:hAnsi="Arial" w:cs="Arial"/>
          <w:b/>
          <w:bCs/>
          <w:sz w:val="20"/>
        </w:rPr>
      </w:pPr>
    </w:p>
    <w:p w:rsidR="005A0F7B" w:rsidRPr="00A35EFD" w:rsidRDefault="005A0F7B">
      <w:pPr>
        <w:pStyle w:val="Szvegtrzs"/>
        <w:tabs>
          <w:tab w:val="left" w:pos="426"/>
        </w:tabs>
        <w:ind w:left="426" w:hanging="426"/>
        <w:rPr>
          <w:rFonts w:ascii="Arial" w:hAnsi="Arial" w:cs="Arial"/>
          <w:sz w:val="20"/>
        </w:rPr>
      </w:pPr>
      <w:r w:rsidRPr="00A35EFD">
        <w:rPr>
          <w:rFonts w:ascii="Arial" w:hAnsi="Arial" w:cs="Arial"/>
          <w:b/>
          <w:bCs/>
          <w:sz w:val="20"/>
        </w:rPr>
        <w:t>7.</w:t>
      </w:r>
      <w:r w:rsidRPr="00A35EFD">
        <w:rPr>
          <w:rFonts w:ascii="Arial" w:hAnsi="Arial" w:cs="Arial"/>
          <w:b/>
          <w:bCs/>
          <w:sz w:val="20"/>
        </w:rPr>
        <w:tab/>
        <w:t>*</w:t>
      </w:r>
      <w:r w:rsidRPr="00A35EFD">
        <w:rPr>
          <w:rFonts w:ascii="Arial" w:hAnsi="Arial" w:cs="Arial"/>
          <w:sz w:val="20"/>
        </w:rPr>
        <w:t>A Társulási Megállapodás I. számú módosítása az utolsóként módosítást jóváhagyó Képviselőtestület határozatának meghozatala napján lép hatályba azzal, hogy a Társulási Megállapodás Móri Kistérségi Irodára vonatkozó I/10.4., IV/1.8., V/3.3., V/12.1., V/12.3., V/12.4., VIII/6.6., VIII/9.5., VIII/10. pontjában foglalt rendelkezéseit 2005. január 1.-napjától a szociális alapszolgáltatásokra vonatkozó IV/3.11. pontjában foglalt rendelkezést 2005. október 14.-napjától kezdődően kell alkalmazni.</w:t>
      </w:r>
    </w:p>
    <w:p w:rsidR="005A0F7B" w:rsidRPr="00A35EFD" w:rsidRDefault="005A0F7B">
      <w:pPr>
        <w:pStyle w:val="Szvegtrzs"/>
        <w:tabs>
          <w:tab w:val="left" w:pos="1134"/>
        </w:tabs>
        <w:rPr>
          <w:rFonts w:ascii="Arial" w:hAnsi="Arial" w:cs="Arial"/>
          <w:b/>
          <w:bCs/>
          <w:sz w:val="20"/>
        </w:rPr>
      </w:pPr>
    </w:p>
    <w:p w:rsidR="005A0F7B" w:rsidRPr="00A35EFD" w:rsidRDefault="005A0F7B">
      <w:pPr>
        <w:pStyle w:val="Szvegtrzs"/>
        <w:tabs>
          <w:tab w:val="left" w:pos="1134"/>
        </w:tabs>
        <w:ind w:left="426" w:hanging="426"/>
        <w:rPr>
          <w:rFonts w:ascii="Arial" w:hAnsi="Arial" w:cs="Arial"/>
          <w:sz w:val="20"/>
        </w:rPr>
      </w:pPr>
      <w:r w:rsidRPr="00A35EFD">
        <w:rPr>
          <w:rFonts w:ascii="Arial" w:hAnsi="Arial" w:cs="Arial"/>
          <w:b/>
          <w:bCs/>
          <w:sz w:val="20"/>
        </w:rPr>
        <w:t>8.</w:t>
      </w:r>
      <w:r w:rsidRPr="00A35EFD">
        <w:rPr>
          <w:rFonts w:ascii="Arial" w:hAnsi="Arial" w:cs="Arial"/>
          <w:b/>
          <w:bCs/>
          <w:sz w:val="20"/>
        </w:rPr>
        <w:tab/>
        <w:t>**</w:t>
      </w:r>
      <w:r w:rsidRPr="00A35EFD">
        <w:rPr>
          <w:rFonts w:ascii="Arial" w:hAnsi="Arial" w:cs="Arial"/>
          <w:sz w:val="20"/>
        </w:rPr>
        <w:t xml:space="preserve">A Társulási Megállapodás II. számú módosítása 2007. február 17-napján lép hatályba. </w:t>
      </w:r>
    </w:p>
    <w:p w:rsidR="005A0F7B" w:rsidRPr="00A35EFD" w:rsidRDefault="005A0F7B">
      <w:pPr>
        <w:pStyle w:val="Szvegtrzs"/>
        <w:tabs>
          <w:tab w:val="left" w:pos="1134"/>
        </w:tabs>
        <w:rPr>
          <w:rFonts w:ascii="Arial" w:hAnsi="Arial" w:cs="Arial"/>
          <w:b/>
          <w:bCs/>
          <w:sz w:val="20"/>
        </w:rPr>
      </w:pPr>
    </w:p>
    <w:p w:rsidR="005A0F7B" w:rsidRPr="00A35EFD" w:rsidRDefault="005A0F7B">
      <w:pPr>
        <w:pStyle w:val="Szvegtrzs"/>
        <w:tabs>
          <w:tab w:val="left" w:pos="1134"/>
        </w:tabs>
        <w:ind w:left="426" w:hanging="426"/>
        <w:rPr>
          <w:rFonts w:ascii="Arial" w:hAnsi="Arial" w:cs="Arial"/>
          <w:sz w:val="20"/>
        </w:rPr>
      </w:pPr>
      <w:r w:rsidRPr="00A35EFD">
        <w:rPr>
          <w:rFonts w:ascii="Arial" w:hAnsi="Arial" w:cs="Arial"/>
          <w:b/>
          <w:bCs/>
          <w:sz w:val="20"/>
        </w:rPr>
        <w:t>9.</w:t>
      </w:r>
      <w:r w:rsidRPr="00A35EFD">
        <w:rPr>
          <w:rFonts w:ascii="Arial" w:hAnsi="Arial" w:cs="Arial"/>
          <w:b/>
          <w:bCs/>
          <w:sz w:val="20"/>
        </w:rPr>
        <w:tab/>
        <w:t>***</w:t>
      </w:r>
      <w:r w:rsidRPr="00A35EFD">
        <w:rPr>
          <w:rFonts w:ascii="Arial" w:hAnsi="Arial" w:cs="Arial"/>
          <w:sz w:val="20"/>
        </w:rPr>
        <w:t xml:space="preserve">A Társulási Megállapodás III. számú módosítása 2007. augusztus 31-napján lép hatályba. </w:t>
      </w:r>
    </w:p>
    <w:p w:rsidR="005A0F7B" w:rsidRPr="00A35EFD" w:rsidRDefault="005A0F7B">
      <w:pPr>
        <w:pStyle w:val="Szvegtrzs"/>
        <w:tabs>
          <w:tab w:val="left" w:pos="1134"/>
        </w:tabs>
        <w:rPr>
          <w:rFonts w:ascii="Arial" w:hAnsi="Arial" w:cs="Arial"/>
          <w:b/>
          <w:bCs/>
          <w:sz w:val="20"/>
        </w:rPr>
      </w:pPr>
    </w:p>
    <w:p w:rsidR="005A0F7B" w:rsidRPr="00A35EFD" w:rsidRDefault="005A0F7B">
      <w:pPr>
        <w:pStyle w:val="Szvegtrzs"/>
        <w:tabs>
          <w:tab w:val="left" w:pos="1134"/>
        </w:tabs>
        <w:ind w:left="426" w:hanging="426"/>
        <w:rPr>
          <w:rFonts w:ascii="Arial" w:hAnsi="Arial" w:cs="Arial"/>
          <w:sz w:val="20"/>
        </w:rPr>
      </w:pPr>
      <w:r w:rsidRPr="00A35EFD">
        <w:rPr>
          <w:rFonts w:ascii="Arial" w:hAnsi="Arial" w:cs="Arial"/>
          <w:b/>
          <w:bCs/>
          <w:sz w:val="20"/>
        </w:rPr>
        <w:t>10.</w:t>
      </w:r>
      <w:r w:rsidRPr="00A35EFD">
        <w:rPr>
          <w:rFonts w:ascii="Arial" w:hAnsi="Arial" w:cs="Arial"/>
          <w:b/>
          <w:bCs/>
          <w:sz w:val="20"/>
        </w:rPr>
        <w:tab/>
        <w:t>****</w:t>
      </w:r>
      <w:r w:rsidRPr="00A35EFD">
        <w:rPr>
          <w:rFonts w:ascii="Arial" w:hAnsi="Arial" w:cs="Arial"/>
          <w:sz w:val="20"/>
        </w:rPr>
        <w:t xml:space="preserve">A Társulási Megállapodás IV. számú módosítása a módosítást utolsóként módosítást jóváhagyó Képviselőtestület határozatának meghozatala napján lép hatályba azzal, hogy Bakonykuti Község Önkormányzata tagsági jogviszonya megszűnésére vonatkozó rendelkezéseket 2007. szeptember 25-napjától, további rendelkezéseit 2008. január 1-napjától kezdődően kell alkalmazni. </w:t>
      </w:r>
    </w:p>
    <w:p w:rsidR="005A0F7B" w:rsidRPr="00A35EFD" w:rsidRDefault="005A0F7B">
      <w:pPr>
        <w:pStyle w:val="Szvegtrzs"/>
        <w:tabs>
          <w:tab w:val="left" w:pos="1134"/>
        </w:tabs>
        <w:rPr>
          <w:rFonts w:ascii="Arial" w:hAnsi="Arial" w:cs="Arial"/>
          <w:b/>
          <w:bCs/>
          <w:sz w:val="20"/>
        </w:rPr>
      </w:pPr>
    </w:p>
    <w:p w:rsidR="005A0F7B" w:rsidRPr="00A35EFD" w:rsidRDefault="005A0F7B">
      <w:pPr>
        <w:pStyle w:val="Szvegtrzs"/>
        <w:tabs>
          <w:tab w:val="left" w:pos="1134"/>
        </w:tabs>
        <w:ind w:left="426" w:hanging="426"/>
        <w:rPr>
          <w:rFonts w:ascii="Arial" w:hAnsi="Arial" w:cs="Arial"/>
          <w:sz w:val="20"/>
        </w:rPr>
      </w:pPr>
      <w:r w:rsidRPr="00A35EFD">
        <w:rPr>
          <w:rFonts w:ascii="Arial" w:hAnsi="Arial" w:cs="Arial"/>
          <w:b/>
          <w:bCs/>
          <w:sz w:val="20"/>
        </w:rPr>
        <w:t>11.</w:t>
      </w:r>
      <w:r w:rsidRPr="00A35EFD">
        <w:rPr>
          <w:rFonts w:ascii="Arial" w:hAnsi="Arial" w:cs="Arial"/>
          <w:b/>
          <w:bCs/>
          <w:sz w:val="20"/>
        </w:rPr>
        <w:tab/>
        <w:t>*****</w:t>
      </w:r>
      <w:r w:rsidRPr="00A35EFD">
        <w:rPr>
          <w:rFonts w:ascii="Arial" w:hAnsi="Arial" w:cs="Arial"/>
          <w:iCs/>
          <w:sz w:val="20"/>
        </w:rPr>
        <w:t xml:space="preserve">A Társulási Megállapodás V. számú módosítása a módosítást utolsóként módosítást jóváhagyó Képviselőtestület határozatának </w:t>
      </w:r>
      <w:r w:rsidR="00EB3887" w:rsidRPr="00A35EFD">
        <w:rPr>
          <w:rFonts w:ascii="Arial" w:hAnsi="Arial" w:cs="Arial"/>
          <w:iCs/>
          <w:sz w:val="20"/>
        </w:rPr>
        <w:t xml:space="preserve">meghozatala napján lép hatályba, a VI/1.17. pontban foglalt Mór Város Önkormányzata Képviselőtestülete Önkormányzati rendeletalkotási felhatalmazására vonatkozó rendelkezése 2011. március 1-napjától alkalmazandó. </w:t>
      </w:r>
    </w:p>
    <w:p w:rsidR="005B3475" w:rsidRDefault="005B3475" w:rsidP="00ED3D64">
      <w:pPr>
        <w:shd w:val="clear" w:color="auto" w:fill="FFFFFF"/>
        <w:suppressAutoHyphens/>
        <w:ind w:left="360" w:hanging="360"/>
        <w:jc w:val="both"/>
        <w:rPr>
          <w:rFonts w:ascii="Arial" w:hAnsi="Arial" w:cs="Arial"/>
          <w:b/>
          <w:bCs/>
          <w:i/>
          <w:highlight w:val="yellow"/>
        </w:rPr>
      </w:pPr>
    </w:p>
    <w:p w:rsidR="00ED3D64" w:rsidRPr="00ED3D64" w:rsidRDefault="00ED3D64" w:rsidP="00ED3D64">
      <w:pPr>
        <w:shd w:val="clear" w:color="auto" w:fill="FFFFFF"/>
        <w:suppressAutoHyphens/>
        <w:ind w:left="360" w:hanging="360"/>
        <w:jc w:val="both"/>
        <w:rPr>
          <w:rFonts w:ascii="Arial" w:hAnsi="Arial" w:cs="Arial"/>
          <w:b/>
          <w:bCs/>
          <w:i/>
          <w:highlight w:val="yellow"/>
        </w:rPr>
      </w:pPr>
      <w:r w:rsidRPr="00ED3D64">
        <w:rPr>
          <w:rFonts w:ascii="Arial" w:hAnsi="Arial" w:cs="Arial"/>
          <w:b/>
          <w:bCs/>
          <w:i/>
          <w:highlight w:val="yellow"/>
        </w:rPr>
        <w:t>12.</w:t>
      </w:r>
      <w:r w:rsidRPr="00ED3D64">
        <w:rPr>
          <w:rFonts w:ascii="Arial" w:hAnsi="Arial" w:cs="Arial"/>
          <w:b/>
          <w:bCs/>
          <w:i/>
          <w:highlight w:val="yellow"/>
        </w:rPr>
        <w:tab/>
        <w:t>A Társulási Megállapodás</w:t>
      </w:r>
      <w:r w:rsidR="00E724F8">
        <w:rPr>
          <w:rFonts w:ascii="Arial" w:hAnsi="Arial" w:cs="Arial"/>
          <w:b/>
          <w:bCs/>
          <w:i/>
          <w:highlight w:val="yellow"/>
        </w:rPr>
        <w:t xml:space="preserve"> </w:t>
      </w:r>
      <w:r w:rsidR="00E724F8" w:rsidRPr="00E724F8">
        <w:rPr>
          <w:rFonts w:ascii="Arial" w:hAnsi="Arial" w:cs="Arial"/>
          <w:b/>
          <w:bCs/>
          <w:i/>
          <w:color w:val="FF0000"/>
        </w:rPr>
        <w:t>VI. számú módosítása</w:t>
      </w:r>
      <w:r w:rsidRPr="00ED3D64">
        <w:rPr>
          <w:rFonts w:ascii="Arial" w:hAnsi="Arial" w:cs="Arial"/>
          <w:b/>
          <w:bCs/>
          <w:i/>
          <w:highlight w:val="yellow"/>
        </w:rPr>
        <w:t>:</w:t>
      </w:r>
    </w:p>
    <w:p w:rsidR="00ED3D64" w:rsidRPr="00030DC2" w:rsidRDefault="00ED3D64" w:rsidP="00ED3D64">
      <w:pPr>
        <w:shd w:val="clear" w:color="auto" w:fill="FFFFFF"/>
        <w:suppressAutoHyphens/>
        <w:ind w:left="360" w:hanging="360"/>
        <w:jc w:val="both"/>
        <w:rPr>
          <w:rFonts w:ascii="Arial" w:hAnsi="Arial" w:cs="Arial"/>
          <w:b/>
          <w:bCs/>
          <w:i/>
          <w:highlight w:val="yellow"/>
        </w:rPr>
      </w:pPr>
    </w:p>
    <w:p w:rsidR="00ED3D64" w:rsidRPr="00ED3D64" w:rsidRDefault="000A6406" w:rsidP="00ED3D64">
      <w:pPr>
        <w:shd w:val="clear" w:color="auto" w:fill="FFFFFF"/>
        <w:suppressAutoHyphens/>
        <w:ind w:left="993" w:hanging="644"/>
        <w:jc w:val="both"/>
        <w:rPr>
          <w:rFonts w:ascii="Arial" w:hAnsi="Arial" w:cs="Arial"/>
          <w:bCs/>
          <w:i/>
          <w:highlight w:val="yellow"/>
        </w:rPr>
      </w:pPr>
      <w:r>
        <w:rPr>
          <w:rFonts w:ascii="Arial" w:hAnsi="Arial" w:cs="Arial"/>
          <w:b/>
          <w:bCs/>
          <w:i/>
          <w:highlight w:val="yellow"/>
        </w:rPr>
        <w:t>12</w:t>
      </w:r>
      <w:r w:rsidR="00ED3D64" w:rsidRPr="00ED3D64">
        <w:rPr>
          <w:rFonts w:ascii="Arial" w:hAnsi="Arial" w:cs="Arial"/>
          <w:b/>
          <w:bCs/>
          <w:i/>
          <w:highlight w:val="yellow"/>
        </w:rPr>
        <w:t>.1.</w:t>
      </w:r>
      <w:r w:rsidR="00ED3D64" w:rsidRPr="00ED3D64">
        <w:rPr>
          <w:rFonts w:ascii="Arial" w:hAnsi="Arial" w:cs="Arial"/>
          <w:b/>
          <w:bCs/>
          <w:i/>
          <w:highlight w:val="yellow"/>
        </w:rPr>
        <w:tab/>
      </w:r>
      <w:r w:rsidR="001B5B89">
        <w:rPr>
          <w:rFonts w:ascii="Arial" w:hAnsi="Arial" w:cs="Arial"/>
          <w:bCs/>
          <w:i/>
          <w:highlight w:val="yellow"/>
        </w:rPr>
        <w:t>A I/2., 3.2.-3.4., 5, 7, 8, 10.2, 10.3, 13. pontja, a II., III. IV. Fejezete, a V/1.1., 1.2., 2.2., 2.4.3., 3.1., 3.2., 4.2., 5.3., 5.4.,</w:t>
      </w:r>
      <w:r w:rsidR="003C39F9">
        <w:rPr>
          <w:rFonts w:ascii="Arial" w:hAnsi="Arial" w:cs="Arial"/>
          <w:bCs/>
          <w:i/>
          <w:highlight w:val="yellow"/>
        </w:rPr>
        <w:t xml:space="preserve"> 5.5. pontja, a VI/3., 4., eredeti V/11. V/5.1. pont második bekezdés, </w:t>
      </w:r>
      <w:r w:rsidR="00030DC2">
        <w:rPr>
          <w:rFonts w:ascii="Arial" w:hAnsi="Arial" w:cs="Arial"/>
          <w:bCs/>
          <w:i/>
          <w:highlight w:val="yellow"/>
        </w:rPr>
        <w:t>VI/5.2.2..-5.2.5., 5.2.7.</w:t>
      </w:r>
      <w:r w:rsidR="00237755">
        <w:rPr>
          <w:rFonts w:ascii="Arial" w:hAnsi="Arial" w:cs="Arial"/>
          <w:bCs/>
          <w:i/>
          <w:highlight w:val="yellow"/>
        </w:rPr>
        <w:t>, 5.3.</w:t>
      </w:r>
      <w:r w:rsidR="000259EB">
        <w:rPr>
          <w:rFonts w:ascii="Arial" w:hAnsi="Arial" w:cs="Arial"/>
          <w:bCs/>
          <w:i/>
          <w:highlight w:val="yellow"/>
        </w:rPr>
        <w:t>1.</w:t>
      </w:r>
      <w:r w:rsidR="00237755">
        <w:rPr>
          <w:rFonts w:ascii="Arial" w:hAnsi="Arial" w:cs="Arial"/>
          <w:bCs/>
          <w:i/>
          <w:highlight w:val="yellow"/>
        </w:rPr>
        <w:t>2.</w:t>
      </w:r>
      <w:r w:rsidR="00030DC2">
        <w:rPr>
          <w:rFonts w:ascii="Arial" w:hAnsi="Arial" w:cs="Arial"/>
          <w:bCs/>
          <w:i/>
          <w:highlight w:val="yellow"/>
        </w:rPr>
        <w:t xml:space="preserve"> pontja, </w:t>
      </w:r>
      <w:r w:rsidR="00237755">
        <w:rPr>
          <w:rFonts w:ascii="Arial" w:hAnsi="Arial" w:cs="Arial"/>
          <w:bCs/>
          <w:i/>
          <w:highlight w:val="yellow"/>
        </w:rPr>
        <w:t>VI/</w:t>
      </w:r>
      <w:r w:rsidR="003C39F9">
        <w:rPr>
          <w:rFonts w:ascii="Arial" w:hAnsi="Arial" w:cs="Arial"/>
          <w:bCs/>
          <w:i/>
          <w:highlight w:val="yellow"/>
        </w:rPr>
        <w:t>6.1.</w:t>
      </w:r>
      <w:r w:rsidR="000259EB">
        <w:rPr>
          <w:rFonts w:ascii="Arial" w:hAnsi="Arial" w:cs="Arial"/>
          <w:bCs/>
          <w:i/>
          <w:highlight w:val="yellow"/>
        </w:rPr>
        <w:t xml:space="preserve">, </w:t>
      </w:r>
      <w:r w:rsidR="003C39F9">
        <w:rPr>
          <w:rFonts w:ascii="Arial" w:hAnsi="Arial" w:cs="Arial"/>
          <w:bCs/>
          <w:i/>
          <w:highlight w:val="yellow"/>
        </w:rPr>
        <w:t xml:space="preserve">VII/1.2., VII/1.13.1., 1.13.2., 1.13.4., 1.15.7., 1.15.19., 1.15.20. (a fegyelmi jogkör gyakorlása) , 1.15.23., 1.16.1.-116.4., 1.17.1.-1.17.5., 1.18. pontjai, IX/2, 8.3.4., 9.1., X/1., 2.1., 2.1.2., 3.3., 4-9., 12.1.-12.8. és 14.1. </w:t>
      </w:r>
      <w:r w:rsidR="00237755">
        <w:rPr>
          <w:rFonts w:ascii="Arial" w:hAnsi="Arial" w:cs="Arial"/>
          <w:bCs/>
          <w:i/>
          <w:highlight w:val="yellow"/>
        </w:rPr>
        <w:t>15.3.12. pontja első bekezdésében</w:t>
      </w:r>
      <w:r w:rsidR="003C39F9">
        <w:rPr>
          <w:rFonts w:ascii="Arial" w:hAnsi="Arial" w:cs="Arial"/>
          <w:bCs/>
          <w:i/>
          <w:highlight w:val="yellow"/>
        </w:rPr>
        <w:t xml:space="preserve"> foglalt </w:t>
      </w:r>
      <w:r w:rsidR="00ED3D64" w:rsidRPr="00ED3D64">
        <w:rPr>
          <w:rFonts w:ascii="Arial" w:hAnsi="Arial" w:cs="Arial"/>
          <w:bCs/>
          <w:i/>
          <w:highlight w:val="yellow"/>
        </w:rPr>
        <w:t>rende</w:t>
      </w:r>
      <w:r w:rsidR="00030DC2">
        <w:rPr>
          <w:rFonts w:ascii="Arial" w:hAnsi="Arial" w:cs="Arial"/>
          <w:bCs/>
          <w:i/>
          <w:highlight w:val="yellow"/>
        </w:rPr>
        <w:t>lkezések 2013. január 1-napján</w:t>
      </w:r>
      <w:r w:rsidR="00ED3D64" w:rsidRPr="00ED3D64">
        <w:rPr>
          <w:rFonts w:ascii="Arial" w:hAnsi="Arial" w:cs="Arial"/>
          <w:bCs/>
          <w:i/>
          <w:highlight w:val="yellow"/>
        </w:rPr>
        <w:t xml:space="preserve">, </w:t>
      </w:r>
    </w:p>
    <w:p w:rsidR="00ED3D64" w:rsidRPr="00030DC2" w:rsidRDefault="00ED3D64" w:rsidP="00ED3D64">
      <w:pPr>
        <w:shd w:val="clear" w:color="auto" w:fill="FFFFFF"/>
        <w:suppressAutoHyphens/>
        <w:ind w:left="993" w:hanging="644"/>
        <w:jc w:val="both"/>
        <w:rPr>
          <w:rFonts w:ascii="Arial" w:hAnsi="Arial" w:cs="Arial"/>
          <w:bCs/>
          <w:i/>
          <w:highlight w:val="yellow"/>
        </w:rPr>
      </w:pPr>
    </w:p>
    <w:p w:rsidR="00ED3D64" w:rsidRPr="00ED3D64" w:rsidRDefault="00ED3D64" w:rsidP="00ED3D64">
      <w:pPr>
        <w:shd w:val="clear" w:color="auto" w:fill="FFFFFF"/>
        <w:suppressAutoHyphens/>
        <w:ind w:left="993" w:hanging="644"/>
        <w:jc w:val="both"/>
        <w:rPr>
          <w:rFonts w:ascii="Arial" w:hAnsi="Arial" w:cs="Arial"/>
          <w:bCs/>
          <w:i/>
        </w:rPr>
      </w:pPr>
      <w:r w:rsidRPr="00ED3D64">
        <w:rPr>
          <w:rFonts w:ascii="Arial" w:hAnsi="Arial" w:cs="Arial"/>
          <w:b/>
          <w:bCs/>
          <w:i/>
          <w:highlight w:val="yellow"/>
        </w:rPr>
        <w:t>12.2.</w:t>
      </w:r>
      <w:r w:rsidRPr="00ED3D64">
        <w:rPr>
          <w:rFonts w:ascii="Arial" w:hAnsi="Arial" w:cs="Arial"/>
          <w:b/>
          <w:bCs/>
          <w:i/>
          <w:highlight w:val="yellow"/>
        </w:rPr>
        <w:tab/>
      </w:r>
      <w:r w:rsidRPr="00ED3D64">
        <w:rPr>
          <w:rFonts w:ascii="Arial" w:hAnsi="Arial" w:cs="Arial"/>
          <w:bCs/>
          <w:i/>
          <w:highlight w:val="yellow"/>
        </w:rPr>
        <w:t xml:space="preserve">Az Mötv. rendelkezéseivel összhangot megteremtő </w:t>
      </w:r>
      <w:r w:rsidR="007221F9">
        <w:rPr>
          <w:rFonts w:ascii="Arial" w:hAnsi="Arial" w:cs="Arial"/>
          <w:bCs/>
          <w:i/>
          <w:highlight w:val="yellow"/>
        </w:rPr>
        <w:t>I/3.5., 9, 10.4., 11.1., 13., V/2.1., 3.3., 4.1., 5.2., 5.8., VI/2.1., 2.2.,</w:t>
      </w:r>
      <w:r w:rsidR="00030DC2">
        <w:rPr>
          <w:rFonts w:ascii="Arial" w:hAnsi="Arial" w:cs="Arial"/>
          <w:bCs/>
          <w:i/>
          <w:highlight w:val="yellow"/>
        </w:rPr>
        <w:t xml:space="preserve"> 5.2.8.,</w:t>
      </w:r>
      <w:r w:rsidR="007221F9">
        <w:rPr>
          <w:rFonts w:ascii="Arial" w:hAnsi="Arial" w:cs="Arial"/>
          <w:bCs/>
          <w:i/>
          <w:highlight w:val="yellow"/>
        </w:rPr>
        <w:t xml:space="preserve"> 5.3.1., 5.4., 5.6., 6.1.1., VII/1.3., 1.4., 1.7., 1.14., 1.15.1., 1.15.20. fegyelmi jogkör gyakorlásán túlmenő többi rendelkezései, 1.16.1. pont első bekezdése, 2.3. pont utolsó mondata, IX/6.6., 9.5., 10. pont utolsó bekezdése, 12.1. pontja, X/12.10. pont, a XI, XII, XIII Fejezetek, a XIV/1.4. és a XV/2. pont, </w:t>
      </w:r>
      <w:r w:rsidRPr="00ED3D64">
        <w:rPr>
          <w:rFonts w:ascii="Arial" w:hAnsi="Arial" w:cs="Arial"/>
          <w:bCs/>
          <w:i/>
          <w:highlight w:val="yellow"/>
        </w:rPr>
        <w:t>módosításai 2012. június 30-napján lépnek hatályba a 2013. évi költségvetési törvény tervezete 2. számú melléklete normatíva igénylésére vonatkozó Kiegészítő Szabályok 5. pontjában meghatározottakra figyelemmel</w:t>
      </w:r>
      <w:r w:rsidR="00030DC2">
        <w:rPr>
          <w:rFonts w:ascii="Arial" w:hAnsi="Arial" w:cs="Arial"/>
          <w:bCs/>
          <w:i/>
          <w:highlight w:val="yellow"/>
        </w:rPr>
        <w:t>. A Móri Kistérségi Iroda megszüntetésére vonatkozó rendel</w:t>
      </w:r>
      <w:r w:rsidR="00C26094">
        <w:rPr>
          <w:rFonts w:ascii="Arial" w:hAnsi="Arial" w:cs="Arial"/>
          <w:bCs/>
          <w:i/>
          <w:highlight w:val="yellow"/>
        </w:rPr>
        <w:t>kezés időpontja 2013. június 30-n</w:t>
      </w:r>
      <w:r w:rsidR="00030DC2">
        <w:rPr>
          <w:rFonts w:ascii="Arial" w:hAnsi="Arial" w:cs="Arial"/>
          <w:bCs/>
          <w:i/>
          <w:highlight w:val="yellow"/>
        </w:rPr>
        <w:t>apja, a munkaszervezeti feladatok Móri Polgármesteri Hivatal általi ellátására vonatkozó megállapodások 2013. július 1-napján lépnek hatályba</w:t>
      </w:r>
      <w:r w:rsidRPr="00ED3D64">
        <w:rPr>
          <w:rFonts w:ascii="Arial" w:hAnsi="Arial" w:cs="Arial"/>
          <w:bCs/>
          <w:i/>
          <w:highlight w:val="yellow"/>
        </w:rPr>
        <w:t>.</w:t>
      </w:r>
      <w:r w:rsidRPr="00ED3D64">
        <w:rPr>
          <w:rFonts w:ascii="Arial" w:hAnsi="Arial" w:cs="Arial"/>
          <w:bCs/>
          <w:i/>
        </w:rPr>
        <w:t xml:space="preserve"> </w:t>
      </w:r>
    </w:p>
    <w:p w:rsidR="00ED3D64" w:rsidRPr="00030DC2" w:rsidRDefault="00ED3D64" w:rsidP="00ED3D64">
      <w:pPr>
        <w:shd w:val="clear" w:color="auto" w:fill="FFFFFF"/>
        <w:suppressAutoHyphens/>
        <w:ind w:left="993"/>
        <w:jc w:val="both"/>
        <w:rPr>
          <w:rFonts w:ascii="Arial" w:hAnsi="Arial" w:cs="Arial"/>
          <w:bCs/>
          <w:i/>
        </w:rPr>
      </w:pPr>
    </w:p>
    <w:p w:rsidR="00ED3D64" w:rsidRPr="00ED3D64" w:rsidRDefault="00ED3D64" w:rsidP="00ED3D64">
      <w:pPr>
        <w:shd w:val="clear" w:color="auto" w:fill="FFFFFF"/>
        <w:suppressAutoHyphens/>
        <w:ind w:left="993" w:hanging="567"/>
        <w:jc w:val="both"/>
        <w:rPr>
          <w:rFonts w:ascii="Arial" w:hAnsi="Arial" w:cs="Arial"/>
          <w:bCs/>
          <w:i/>
        </w:rPr>
      </w:pPr>
      <w:r w:rsidRPr="00ED3D64">
        <w:rPr>
          <w:rFonts w:ascii="Arial" w:hAnsi="Arial" w:cs="Arial"/>
          <w:b/>
          <w:bCs/>
          <w:i/>
          <w:highlight w:val="yellow"/>
        </w:rPr>
        <w:t>12.3.</w:t>
      </w:r>
      <w:r w:rsidRPr="00ED3D64">
        <w:rPr>
          <w:rFonts w:ascii="Arial" w:hAnsi="Arial" w:cs="Arial"/>
          <w:bCs/>
          <w:i/>
          <w:highlight w:val="yellow"/>
        </w:rPr>
        <w:tab/>
        <w:t>A „nemzeti köznevelésről” szóló 2011. évi CXC. törvény állami köznevelési feladatvégzésére vonatkozó 2013. január 1-i hatályának esetleges módosítása esetén a Társulás általi X. Fejezetben foglalt általános iskolai és pedagógiai szakszolgálati feladatok végzési időpontja a 7.1. pontban foglaltaktól eltérően az Nkt-ben meghatározott időpontig tart.</w:t>
      </w:r>
    </w:p>
    <w:p w:rsidR="00A575D7" w:rsidRDefault="00A575D7" w:rsidP="00A575D7">
      <w:pPr>
        <w:pStyle w:val="Szvegtrzs"/>
        <w:tabs>
          <w:tab w:val="left" w:pos="1134"/>
        </w:tabs>
        <w:ind w:left="426" w:hanging="426"/>
        <w:rPr>
          <w:rFonts w:ascii="Arial" w:hAnsi="Arial" w:cs="Arial"/>
          <w:b/>
          <w:bCs/>
          <w:i/>
          <w:sz w:val="20"/>
        </w:rPr>
      </w:pPr>
    </w:p>
    <w:p w:rsidR="00E724F8" w:rsidRDefault="00E724F8" w:rsidP="00A575D7">
      <w:pPr>
        <w:pStyle w:val="Szvegtrzs"/>
        <w:tabs>
          <w:tab w:val="left" w:pos="1134"/>
        </w:tabs>
        <w:ind w:left="426" w:hanging="426"/>
        <w:rPr>
          <w:rFonts w:ascii="Arial" w:hAnsi="Arial" w:cs="Arial"/>
          <w:b/>
          <w:bCs/>
          <w:i/>
          <w:color w:val="FF0000"/>
          <w:sz w:val="20"/>
        </w:rPr>
      </w:pPr>
      <w:r w:rsidRPr="00E724F8">
        <w:rPr>
          <w:rFonts w:ascii="Arial" w:hAnsi="Arial" w:cs="Arial"/>
          <w:b/>
          <w:bCs/>
          <w:i/>
          <w:color w:val="FF0000"/>
          <w:sz w:val="20"/>
        </w:rPr>
        <w:t>13.</w:t>
      </w:r>
      <w:r w:rsidRPr="00E724F8">
        <w:rPr>
          <w:rFonts w:ascii="Arial" w:hAnsi="Arial" w:cs="Arial"/>
          <w:b/>
          <w:bCs/>
          <w:i/>
          <w:color w:val="FF0000"/>
          <w:sz w:val="20"/>
        </w:rPr>
        <w:tab/>
      </w:r>
      <w:r>
        <w:rPr>
          <w:rFonts w:ascii="Arial" w:hAnsi="Arial" w:cs="Arial"/>
          <w:b/>
          <w:bCs/>
          <w:i/>
          <w:color w:val="FF0000"/>
          <w:sz w:val="20"/>
        </w:rPr>
        <w:t xml:space="preserve">A Társulási Megállapodás VII. számú módosítása </w:t>
      </w:r>
      <w:r w:rsidR="00C279BD">
        <w:rPr>
          <w:rFonts w:ascii="Arial" w:hAnsi="Arial" w:cs="Arial"/>
          <w:b/>
          <w:bCs/>
          <w:i/>
          <w:color w:val="FF0000"/>
          <w:sz w:val="20"/>
        </w:rPr>
        <w:t>a módosítást utolsóként jóváhagyó Képviselőtestület határzatának meghozatala napján lép hatályba</w:t>
      </w:r>
      <w:r>
        <w:rPr>
          <w:rFonts w:ascii="Arial" w:hAnsi="Arial" w:cs="Arial"/>
          <w:b/>
          <w:bCs/>
          <w:i/>
          <w:color w:val="FF0000"/>
          <w:sz w:val="20"/>
        </w:rPr>
        <w:t>, azzal, hogy a I</w:t>
      </w:r>
      <w:r w:rsidR="00C279BD">
        <w:rPr>
          <w:rFonts w:ascii="Arial" w:hAnsi="Arial" w:cs="Arial"/>
          <w:b/>
          <w:bCs/>
          <w:i/>
          <w:color w:val="FF0000"/>
          <w:sz w:val="20"/>
        </w:rPr>
        <w:t>V</w:t>
      </w:r>
      <w:r>
        <w:rPr>
          <w:rFonts w:ascii="Arial" w:hAnsi="Arial" w:cs="Arial"/>
          <w:b/>
          <w:bCs/>
          <w:i/>
          <w:color w:val="FF0000"/>
          <w:sz w:val="20"/>
        </w:rPr>
        <w:t xml:space="preserve">/3.2, VI/5.6. pontjában a Hajléktalan Szállóra vonatkozó rendelkezések 2013. június 28-napjától alkalmazandóak. </w:t>
      </w:r>
    </w:p>
    <w:p w:rsidR="005B3475" w:rsidRDefault="005B3475" w:rsidP="00A575D7">
      <w:pPr>
        <w:pStyle w:val="Szvegtrzs"/>
        <w:tabs>
          <w:tab w:val="left" w:pos="1134"/>
        </w:tabs>
        <w:ind w:left="426" w:hanging="426"/>
        <w:rPr>
          <w:rFonts w:ascii="Arial" w:hAnsi="Arial" w:cs="Arial"/>
          <w:b/>
          <w:bCs/>
          <w:i/>
          <w:color w:val="FF0000"/>
          <w:sz w:val="20"/>
        </w:rPr>
      </w:pPr>
    </w:p>
    <w:p w:rsidR="005B3475" w:rsidRPr="00B35D57" w:rsidRDefault="00B35D57" w:rsidP="00A575D7">
      <w:pPr>
        <w:pStyle w:val="Szvegtrzs"/>
        <w:tabs>
          <w:tab w:val="left" w:pos="1134"/>
        </w:tabs>
        <w:ind w:left="426" w:hanging="426"/>
        <w:rPr>
          <w:rFonts w:ascii="Arial" w:hAnsi="Arial" w:cs="Arial"/>
          <w:b/>
          <w:bCs/>
          <w:color w:val="00B050"/>
          <w:sz w:val="20"/>
        </w:rPr>
      </w:pPr>
      <w:r w:rsidRPr="00B35D57">
        <w:rPr>
          <w:rFonts w:ascii="Arial" w:hAnsi="Arial" w:cs="Arial"/>
          <w:b/>
          <w:bCs/>
          <w:color w:val="00B050"/>
          <w:sz w:val="20"/>
        </w:rPr>
        <w:t>14.</w:t>
      </w:r>
      <w:r w:rsidRPr="00B35D57">
        <w:rPr>
          <w:rFonts w:ascii="Arial" w:hAnsi="Arial" w:cs="Arial"/>
          <w:b/>
          <w:bCs/>
          <w:color w:val="00B050"/>
          <w:sz w:val="20"/>
        </w:rPr>
        <w:tab/>
        <w:t>A Társulási Megállapodás VIII. számú módosítása 2014. január 1-jén lép hatályba.</w:t>
      </w:r>
      <w:r>
        <w:rPr>
          <w:rStyle w:val="Lbjegyzet-hivatkozs"/>
          <w:rFonts w:ascii="Arial" w:hAnsi="Arial" w:cs="Arial"/>
          <w:b/>
          <w:bCs/>
          <w:color w:val="00B050"/>
          <w:sz w:val="20"/>
        </w:rPr>
        <w:footnoteReference w:id="138"/>
      </w:r>
    </w:p>
    <w:p w:rsidR="00E724F8" w:rsidRDefault="00E724F8" w:rsidP="00A575D7">
      <w:pPr>
        <w:pStyle w:val="Szvegtrzs"/>
        <w:tabs>
          <w:tab w:val="left" w:pos="1134"/>
        </w:tabs>
        <w:ind w:left="426" w:hanging="426"/>
        <w:rPr>
          <w:rFonts w:ascii="Arial" w:hAnsi="Arial" w:cs="Arial"/>
          <w:b/>
          <w:bCs/>
          <w:i/>
          <w:sz w:val="20"/>
        </w:rPr>
      </w:pPr>
    </w:p>
    <w:p w:rsidR="00325C9A" w:rsidRDefault="00325C9A" w:rsidP="00325C9A">
      <w:pPr>
        <w:pStyle w:val="Szvegtrzs"/>
        <w:numPr>
          <w:ilvl w:val="0"/>
          <w:numId w:val="17"/>
        </w:numPr>
        <w:tabs>
          <w:tab w:val="left" w:pos="1134"/>
        </w:tabs>
        <w:rPr>
          <w:rFonts w:ascii="Arial" w:hAnsi="Arial" w:cs="Arial"/>
          <w:b/>
          <w:bCs/>
          <w:color w:val="7030A0"/>
          <w:sz w:val="20"/>
        </w:rPr>
      </w:pPr>
      <w:r>
        <w:rPr>
          <w:rFonts w:ascii="Arial" w:hAnsi="Arial" w:cs="Arial"/>
          <w:b/>
          <w:bCs/>
          <w:color w:val="7030A0"/>
          <w:sz w:val="20"/>
        </w:rPr>
        <w:t>A Társulási Megállapodás IX. számú módosítása 2014. július 1-jén lép hatályba.</w:t>
      </w:r>
      <w:r>
        <w:rPr>
          <w:rStyle w:val="Lbjegyzet-hivatkozs"/>
          <w:rFonts w:ascii="Arial" w:hAnsi="Arial" w:cs="Arial"/>
          <w:b/>
          <w:bCs/>
          <w:color w:val="7030A0"/>
          <w:sz w:val="20"/>
        </w:rPr>
        <w:footnoteReference w:id="139"/>
      </w:r>
    </w:p>
    <w:p w:rsidR="00DF1AEB" w:rsidRDefault="00DF1AEB" w:rsidP="00DF1AEB">
      <w:pPr>
        <w:pStyle w:val="Szvegtrzs"/>
        <w:tabs>
          <w:tab w:val="left" w:pos="1134"/>
        </w:tabs>
        <w:rPr>
          <w:rFonts w:ascii="Arial" w:hAnsi="Arial" w:cs="Arial"/>
          <w:b/>
          <w:bCs/>
          <w:color w:val="7030A0"/>
          <w:sz w:val="20"/>
        </w:rPr>
      </w:pPr>
    </w:p>
    <w:p w:rsidR="00DF1AEB" w:rsidRDefault="00DF1AEB" w:rsidP="00DF1AEB">
      <w:pPr>
        <w:pStyle w:val="Szvegtrzs"/>
        <w:numPr>
          <w:ilvl w:val="0"/>
          <w:numId w:val="17"/>
        </w:numPr>
        <w:tabs>
          <w:tab w:val="left" w:pos="1134"/>
        </w:tabs>
        <w:rPr>
          <w:rFonts w:ascii="Arial" w:hAnsi="Arial" w:cs="Arial"/>
          <w:b/>
          <w:bCs/>
          <w:color w:val="595959"/>
          <w:sz w:val="20"/>
        </w:rPr>
      </w:pPr>
      <w:r w:rsidRPr="00B730F1">
        <w:rPr>
          <w:rFonts w:ascii="Arial" w:hAnsi="Arial" w:cs="Arial"/>
          <w:b/>
          <w:bCs/>
          <w:color w:val="595959"/>
          <w:sz w:val="20"/>
        </w:rPr>
        <w:t>A Társulási Megállapodás X. számú módosítása a módosítást utolsóként jóváhagyó Képviselőtestület határzatának meghozatala napján lép hatályba.</w:t>
      </w:r>
      <w:r w:rsidRPr="00B730F1">
        <w:rPr>
          <w:rStyle w:val="Lbjegyzet-hivatkozs"/>
          <w:rFonts w:ascii="Arial" w:hAnsi="Arial" w:cs="Arial"/>
          <w:b/>
          <w:bCs/>
          <w:color w:val="595959"/>
          <w:sz w:val="20"/>
        </w:rPr>
        <w:footnoteReference w:id="140"/>
      </w:r>
    </w:p>
    <w:p w:rsidR="007C2BC6" w:rsidRDefault="007C2BC6" w:rsidP="007C2BC6">
      <w:pPr>
        <w:pStyle w:val="Listaszerbekezds"/>
        <w:rPr>
          <w:rFonts w:ascii="Arial" w:hAnsi="Arial" w:cs="Arial"/>
          <w:b/>
          <w:bCs/>
          <w:color w:val="595959"/>
        </w:rPr>
      </w:pPr>
    </w:p>
    <w:p w:rsidR="007C2BC6" w:rsidRPr="00B730F1" w:rsidRDefault="007C2BC6" w:rsidP="007C2BC6">
      <w:pPr>
        <w:pStyle w:val="Szvegtrzs"/>
        <w:numPr>
          <w:ilvl w:val="0"/>
          <w:numId w:val="17"/>
        </w:numPr>
        <w:tabs>
          <w:tab w:val="left" w:pos="1134"/>
        </w:tabs>
        <w:rPr>
          <w:rFonts w:ascii="Arial" w:hAnsi="Arial" w:cs="Arial"/>
          <w:b/>
          <w:bCs/>
          <w:color w:val="595959"/>
          <w:sz w:val="20"/>
        </w:rPr>
      </w:pPr>
      <w:r w:rsidRPr="00415242">
        <w:rPr>
          <w:rFonts w:ascii="Comic Sans MS" w:hAnsi="Comic Sans MS" w:cs="Arial"/>
          <w:bCs/>
          <w:i/>
          <w:sz w:val="20"/>
        </w:rPr>
        <w:t>A Társulási Megállapodás X</w:t>
      </w:r>
      <w:r>
        <w:rPr>
          <w:rFonts w:ascii="Comic Sans MS" w:hAnsi="Comic Sans MS" w:cs="Arial"/>
          <w:bCs/>
          <w:i/>
          <w:sz w:val="20"/>
        </w:rPr>
        <w:t>I</w:t>
      </w:r>
      <w:r w:rsidRPr="00415242">
        <w:rPr>
          <w:rFonts w:ascii="Comic Sans MS" w:hAnsi="Comic Sans MS" w:cs="Arial"/>
          <w:bCs/>
          <w:i/>
          <w:sz w:val="20"/>
        </w:rPr>
        <w:t xml:space="preserve">. számú </w:t>
      </w:r>
      <w:r>
        <w:rPr>
          <w:rFonts w:ascii="Comic Sans MS" w:hAnsi="Comic Sans MS" w:cs="Arial"/>
          <w:bCs/>
          <w:i/>
          <w:sz w:val="20"/>
        </w:rPr>
        <w:t xml:space="preserve">módosítása 2015. augusztus 31. </w:t>
      </w:r>
      <w:r w:rsidRPr="00415242">
        <w:rPr>
          <w:rFonts w:ascii="Comic Sans MS" w:hAnsi="Comic Sans MS" w:cs="Arial"/>
          <w:bCs/>
          <w:i/>
          <w:sz w:val="20"/>
        </w:rPr>
        <w:t>napján lép hatályba.</w:t>
      </w:r>
      <w:r w:rsidR="001648FA">
        <w:rPr>
          <w:rStyle w:val="Lbjegyzet-hivatkozs"/>
          <w:rFonts w:ascii="Comic Sans MS" w:hAnsi="Comic Sans MS" w:cs="Arial"/>
          <w:bCs/>
          <w:i/>
          <w:sz w:val="20"/>
        </w:rPr>
        <w:footnoteReference w:id="141"/>
      </w:r>
    </w:p>
    <w:p w:rsidR="00DF1AEB" w:rsidRPr="00325C9A" w:rsidRDefault="00DF1AEB" w:rsidP="00DF1AEB">
      <w:pPr>
        <w:pStyle w:val="Szvegtrzs"/>
        <w:tabs>
          <w:tab w:val="left" w:pos="1134"/>
        </w:tabs>
        <w:rPr>
          <w:rFonts w:ascii="Arial" w:hAnsi="Arial" w:cs="Arial"/>
          <w:b/>
          <w:bCs/>
          <w:color w:val="7030A0"/>
          <w:sz w:val="20"/>
        </w:rPr>
      </w:pPr>
    </w:p>
    <w:p w:rsidR="005A0F7B" w:rsidRPr="00A35EFD" w:rsidRDefault="005A0F7B">
      <w:pPr>
        <w:pStyle w:val="Szvegtrzs"/>
        <w:tabs>
          <w:tab w:val="left" w:pos="1134"/>
        </w:tabs>
        <w:rPr>
          <w:rFonts w:ascii="Arial" w:hAnsi="Arial" w:cs="Arial"/>
          <w:sz w:val="20"/>
        </w:rPr>
      </w:pPr>
      <w:r w:rsidRPr="00A35EFD">
        <w:rPr>
          <w:rFonts w:ascii="Arial" w:hAnsi="Arial" w:cs="Arial"/>
          <w:b/>
          <w:bCs/>
          <w:sz w:val="20"/>
        </w:rPr>
        <w:t>Melléklet:</w:t>
      </w:r>
      <w:r w:rsidRPr="00A35EFD">
        <w:rPr>
          <w:rFonts w:ascii="Arial" w:hAnsi="Arial" w:cs="Arial"/>
          <w:b/>
          <w:bCs/>
          <w:sz w:val="20"/>
        </w:rPr>
        <w:tab/>
      </w:r>
      <w:r w:rsidRPr="00A35EFD">
        <w:rPr>
          <w:rFonts w:ascii="Arial" w:hAnsi="Arial" w:cs="Arial"/>
          <w:sz w:val="20"/>
        </w:rPr>
        <w:t xml:space="preserve">1. sz. melléklet: a közösen </w:t>
      </w:r>
      <w:r w:rsidR="00A575D7" w:rsidRPr="00ED3D64">
        <w:rPr>
          <w:rFonts w:ascii="Arial" w:hAnsi="Arial" w:cs="Arial"/>
          <w:sz w:val="20"/>
          <w:highlight w:val="yellow"/>
        </w:rPr>
        <w:t>******</w:t>
      </w:r>
      <w:r w:rsidRPr="00ED3D64">
        <w:rPr>
          <w:rFonts w:ascii="Arial" w:hAnsi="Arial" w:cs="Arial"/>
          <w:strike/>
          <w:sz w:val="20"/>
          <w:highlight w:val="yellow"/>
        </w:rPr>
        <w:t>fenntartani tervezett</w:t>
      </w:r>
      <w:r w:rsidRPr="00ED3D64">
        <w:rPr>
          <w:rFonts w:ascii="Arial" w:hAnsi="Arial" w:cs="Arial"/>
          <w:sz w:val="20"/>
          <w:highlight w:val="yellow"/>
        </w:rPr>
        <w:t xml:space="preserve"> </w:t>
      </w:r>
      <w:r w:rsidR="00A575D7" w:rsidRPr="00ED3D64">
        <w:rPr>
          <w:rFonts w:ascii="Arial" w:hAnsi="Arial" w:cs="Arial"/>
          <w:i/>
          <w:sz w:val="20"/>
          <w:highlight w:val="yellow"/>
        </w:rPr>
        <w:t>fenntartott</w:t>
      </w:r>
      <w:r w:rsidR="00A575D7">
        <w:rPr>
          <w:rFonts w:ascii="Arial" w:hAnsi="Arial" w:cs="Arial"/>
          <w:i/>
          <w:sz w:val="20"/>
        </w:rPr>
        <w:t xml:space="preserve"> </w:t>
      </w:r>
      <w:r w:rsidRPr="00A35EFD">
        <w:rPr>
          <w:rFonts w:ascii="Arial" w:hAnsi="Arial" w:cs="Arial"/>
          <w:sz w:val="20"/>
        </w:rPr>
        <w:t>intézmények jegyzéke,</w:t>
      </w:r>
    </w:p>
    <w:p w:rsidR="005A0F7B" w:rsidRDefault="005A0F7B">
      <w:pPr>
        <w:pStyle w:val="Szvegtrzs"/>
        <w:tabs>
          <w:tab w:val="left" w:pos="1134"/>
        </w:tabs>
        <w:rPr>
          <w:rFonts w:ascii="Arial" w:hAnsi="Arial" w:cs="Arial"/>
          <w:sz w:val="20"/>
        </w:rPr>
      </w:pPr>
      <w:r w:rsidRPr="00A35EFD">
        <w:rPr>
          <w:rFonts w:ascii="Arial" w:hAnsi="Arial" w:cs="Arial"/>
          <w:sz w:val="20"/>
        </w:rPr>
        <w:tab/>
        <w:t>2. sz. melléklet: a Tagnyilvántartás.</w:t>
      </w:r>
    </w:p>
    <w:p w:rsidR="00ED3D64" w:rsidRPr="00C3519B" w:rsidRDefault="00ED3D64" w:rsidP="00C3519B">
      <w:pPr>
        <w:pStyle w:val="Szvegtrzs"/>
        <w:tabs>
          <w:tab w:val="left" w:pos="1134"/>
        </w:tabs>
        <w:ind w:left="1134"/>
        <w:rPr>
          <w:rFonts w:ascii="Arial" w:hAnsi="Arial" w:cs="Arial"/>
          <w:b/>
          <w:sz w:val="20"/>
        </w:rPr>
      </w:pPr>
      <w:r w:rsidRPr="00ED3D64">
        <w:rPr>
          <w:rFonts w:ascii="Arial" w:hAnsi="Arial" w:cs="Arial"/>
          <w:sz w:val="20"/>
          <w:highlight w:val="yellow"/>
        </w:rPr>
        <w:t xml:space="preserve">3. sz. melléklet: A Társulás </w:t>
      </w:r>
      <w:r w:rsidR="006132E7" w:rsidRPr="00C3519B">
        <w:rPr>
          <w:rFonts w:ascii="Arial" w:hAnsi="Arial" w:cs="Arial"/>
          <w:b/>
          <w:color w:val="7030A0"/>
          <w:sz w:val="20"/>
        </w:rPr>
        <w:t>alap</w:t>
      </w:r>
      <w:r w:rsidR="006132E7">
        <w:rPr>
          <w:rFonts w:ascii="Arial" w:hAnsi="Arial" w:cs="Arial"/>
          <w:b/>
          <w:color w:val="7030A0"/>
          <w:sz w:val="20"/>
        </w:rPr>
        <w:t>tevékenysége</w:t>
      </w:r>
      <w:r w:rsidR="006132E7" w:rsidRPr="00552D30">
        <w:rPr>
          <w:rFonts w:ascii="Arial" w:hAnsi="Arial" w:cs="Arial"/>
          <w:b/>
          <w:color w:val="7030A0"/>
          <w:sz w:val="20"/>
        </w:rPr>
        <w:t xml:space="preserve"> </w:t>
      </w:r>
      <w:r w:rsidR="00012F07" w:rsidRPr="00552D30">
        <w:rPr>
          <w:rFonts w:ascii="Arial" w:hAnsi="Arial" w:cs="Arial"/>
          <w:b/>
          <w:color w:val="7030A0"/>
          <w:sz w:val="20"/>
        </w:rPr>
        <w:t xml:space="preserve">államháztartási szakágazati és </w:t>
      </w:r>
      <w:r w:rsidR="0023680B" w:rsidRPr="002F1BDA">
        <w:rPr>
          <w:rFonts w:ascii="Arial" w:hAnsi="Arial" w:cs="Arial"/>
          <w:strike/>
          <w:color w:val="7030A0"/>
          <w:sz w:val="20"/>
          <w:highlight w:val="yellow"/>
        </w:rPr>
        <w:t>tevékenységei</w:t>
      </w:r>
      <w:r w:rsidR="0023680B" w:rsidRPr="0023680B">
        <w:rPr>
          <w:rFonts w:ascii="Arial" w:hAnsi="Arial" w:cs="Arial"/>
          <w:sz w:val="20"/>
          <w:highlight w:val="yellow"/>
        </w:rPr>
        <w:t xml:space="preserve"> </w:t>
      </w:r>
      <w:r w:rsidRPr="00C3519B">
        <w:rPr>
          <w:rFonts w:ascii="Arial" w:hAnsi="Arial" w:cs="Arial"/>
          <w:strike/>
          <w:color w:val="7030A0"/>
          <w:sz w:val="20"/>
          <w:highlight w:val="yellow"/>
        </w:rPr>
        <w:t>szakfeladat rendje</w:t>
      </w:r>
      <w:r w:rsidR="00C3519B">
        <w:rPr>
          <w:rFonts w:ascii="Arial" w:hAnsi="Arial" w:cs="Arial"/>
          <w:strike/>
          <w:color w:val="7030A0"/>
          <w:sz w:val="20"/>
        </w:rPr>
        <w:t xml:space="preserve"> </w:t>
      </w:r>
      <w:r w:rsidR="00C3519B">
        <w:rPr>
          <w:rFonts w:ascii="Arial" w:hAnsi="Arial" w:cs="Arial"/>
          <w:b/>
          <w:color w:val="7030A0"/>
          <w:sz w:val="20"/>
        </w:rPr>
        <w:t>kormányzati funkciók szerinti besorolása</w:t>
      </w:r>
      <w:r w:rsidR="00C3519B">
        <w:rPr>
          <w:rStyle w:val="Lbjegyzet-hivatkozs"/>
          <w:rFonts w:ascii="Arial" w:hAnsi="Arial" w:cs="Arial"/>
          <w:b/>
          <w:color w:val="7030A0"/>
          <w:sz w:val="20"/>
        </w:rPr>
        <w:footnoteReference w:id="142"/>
      </w:r>
    </w:p>
    <w:p w:rsidR="00325C9A" w:rsidRPr="00325C9A" w:rsidRDefault="00325C9A">
      <w:pPr>
        <w:pStyle w:val="Szvegtrzs"/>
        <w:tabs>
          <w:tab w:val="left" w:pos="1134"/>
        </w:tabs>
        <w:rPr>
          <w:rFonts w:ascii="Arial" w:hAnsi="Arial" w:cs="Arial"/>
          <w:b/>
          <w:i/>
          <w:color w:val="7030A0"/>
          <w:sz w:val="20"/>
        </w:rPr>
      </w:pPr>
      <w:r>
        <w:rPr>
          <w:rFonts w:ascii="Arial" w:hAnsi="Arial" w:cs="Arial"/>
          <w:sz w:val="20"/>
        </w:rPr>
        <w:tab/>
      </w:r>
      <w:r>
        <w:rPr>
          <w:rFonts w:ascii="Arial" w:hAnsi="Arial" w:cs="Arial"/>
          <w:b/>
          <w:color w:val="7030A0"/>
          <w:sz w:val="20"/>
        </w:rPr>
        <w:t>4. sz. melléklet: Lakosságszám adatok az Mötv</w:t>
      </w:r>
      <w:r w:rsidR="00661A05">
        <w:rPr>
          <w:rFonts w:ascii="Arial" w:hAnsi="Arial" w:cs="Arial"/>
          <w:b/>
          <w:color w:val="7030A0"/>
          <w:sz w:val="20"/>
        </w:rPr>
        <w:t xml:space="preserve"> </w:t>
      </w:r>
      <w:r w:rsidR="00661A05">
        <w:rPr>
          <w:rFonts w:ascii="Arial" w:hAnsi="Arial" w:cs="Arial"/>
          <w:b/>
          <w:bCs/>
          <w:color w:val="7030A0"/>
          <w:sz w:val="20"/>
        </w:rPr>
        <w:t xml:space="preserve">93. § 3. pontja </w:t>
      </w:r>
      <w:r>
        <w:rPr>
          <w:rFonts w:ascii="Arial" w:hAnsi="Arial" w:cs="Arial"/>
          <w:b/>
          <w:color w:val="7030A0"/>
          <w:sz w:val="20"/>
        </w:rPr>
        <w:t>alapján</w:t>
      </w:r>
      <w:r>
        <w:rPr>
          <w:rStyle w:val="Lbjegyzet-hivatkozs"/>
          <w:rFonts w:ascii="Arial" w:hAnsi="Arial" w:cs="Arial"/>
          <w:b/>
          <w:color w:val="7030A0"/>
          <w:sz w:val="20"/>
        </w:rPr>
        <w:footnoteReference w:id="143"/>
      </w:r>
    </w:p>
    <w:p w:rsidR="005A0F7B" w:rsidRPr="00A35EFD" w:rsidRDefault="005A0F7B">
      <w:pPr>
        <w:ind w:left="426" w:hanging="426"/>
        <w:jc w:val="both"/>
        <w:rPr>
          <w:rFonts w:ascii="Arial" w:hAnsi="Arial" w:cs="Arial"/>
          <w:sz w:val="16"/>
        </w:rPr>
      </w:pPr>
    </w:p>
    <w:p w:rsidR="005A0F7B" w:rsidRPr="00A35EFD" w:rsidRDefault="005A0F7B">
      <w:pPr>
        <w:pStyle w:val="Szvegtrzs2"/>
        <w:rPr>
          <w:rFonts w:ascii="Arial" w:hAnsi="Arial" w:cs="Arial"/>
          <w:b/>
          <w:bCs/>
          <w:i w:val="0"/>
          <w:sz w:val="20"/>
        </w:rPr>
      </w:pPr>
      <w:r w:rsidRPr="00A35EFD">
        <w:rPr>
          <w:rFonts w:ascii="Arial" w:hAnsi="Arial" w:cs="Arial"/>
          <w:b/>
          <w:bCs/>
          <w:i w:val="0"/>
          <w:sz w:val="20"/>
        </w:rPr>
        <w:t>A Társulási Megállapodást a társult önkormányzatok döntése alapján a polgármesterek és a jegyzők, mint az önkormányzati akarattal teljességgel megegyezőt helybenhagyólag, saját kezűleg aláírták.</w:t>
      </w:r>
    </w:p>
    <w:p w:rsidR="005A0F7B" w:rsidRPr="00A35EFD" w:rsidRDefault="005A0F7B">
      <w:pPr>
        <w:pStyle w:val="Szvegtrzs"/>
        <w:rPr>
          <w:rFonts w:ascii="Arial" w:hAnsi="Arial" w:cs="Arial"/>
          <w:sz w:val="20"/>
        </w:rPr>
      </w:pPr>
    </w:p>
    <w:p w:rsidR="005A0F7B" w:rsidRPr="00A35EFD" w:rsidRDefault="005A0F7B">
      <w:pPr>
        <w:pStyle w:val="Szvegtrzs"/>
        <w:rPr>
          <w:rFonts w:ascii="Arial" w:hAnsi="Arial" w:cs="Arial"/>
          <w:b/>
          <w:bCs/>
          <w:sz w:val="20"/>
        </w:rPr>
      </w:pPr>
      <w:r w:rsidRPr="00A35EFD">
        <w:rPr>
          <w:rFonts w:ascii="Arial" w:hAnsi="Arial" w:cs="Arial"/>
          <w:b/>
          <w:bCs/>
          <w:sz w:val="20"/>
        </w:rPr>
        <w:t>Kelt: Mór, 2005. április 20.</w:t>
      </w:r>
    </w:p>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Bakonycsernye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tabs>
          <w:tab w:val="center" w:pos="2268"/>
        </w:tabs>
        <w:ind w:firstLine="708"/>
        <w:rPr>
          <w:rFonts w:ascii="Arial" w:hAnsi="Arial" w:cs="Arial"/>
          <w:b/>
          <w:bCs/>
          <w:sz w:val="20"/>
        </w:rPr>
      </w:pPr>
      <w:r w:rsidRPr="00A35EFD">
        <w:rPr>
          <w:rFonts w:ascii="Arial" w:hAnsi="Arial" w:cs="Arial"/>
          <w:b/>
          <w:bCs/>
          <w:sz w:val="20"/>
        </w:rPr>
        <w:t>Boleraczki István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Dr. Bittmann Lilla sk.</w:t>
      </w:r>
    </w:p>
    <w:p w:rsidR="005A0F7B" w:rsidRPr="00A35EFD" w:rsidRDefault="005A0F7B">
      <w:pPr>
        <w:pStyle w:val="Szvegtrzs"/>
        <w:rPr>
          <w:rFonts w:ascii="Arial" w:hAnsi="Arial" w:cs="Arial"/>
          <w:sz w:val="20"/>
        </w:rPr>
      </w:pPr>
      <w:r w:rsidRPr="00A35EFD">
        <w:rPr>
          <w:rFonts w:ascii="Arial" w:hAnsi="Arial" w:cs="Arial"/>
          <w:sz w:val="20"/>
        </w:rPr>
        <w:tab/>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b/>
          <w:bCs/>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Bakonykuti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rPr>
          <w:rFonts w:ascii="Arial" w:hAnsi="Arial" w:cs="Arial"/>
          <w:b/>
          <w:bCs/>
          <w:sz w:val="20"/>
        </w:rPr>
      </w:pPr>
      <w:r w:rsidRPr="00A35EFD">
        <w:rPr>
          <w:rFonts w:ascii="Arial" w:hAnsi="Arial" w:cs="Arial"/>
          <w:b/>
          <w:bCs/>
          <w:sz w:val="20"/>
        </w:rPr>
        <w:tab/>
        <w:t>Marics Józsefné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Csendesné Kovács Edit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körjegyző</w:t>
      </w:r>
    </w:p>
    <w:p w:rsidR="005A0F7B" w:rsidRPr="00A35EFD" w:rsidRDefault="005A0F7B">
      <w:pPr>
        <w:pStyle w:val="Szvegtrzs"/>
        <w:jc w:val="center"/>
        <w:rPr>
          <w:rFonts w:ascii="Arial" w:hAnsi="Arial" w:cs="Arial"/>
          <w:sz w:val="18"/>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Balinka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rPr>
          <w:rFonts w:ascii="Arial" w:hAnsi="Arial" w:cs="Arial"/>
          <w:b/>
          <w:bCs/>
          <w:sz w:val="20"/>
        </w:rPr>
      </w:pP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Jegyzői hatáskörben eljáró</w:t>
      </w:r>
    </w:p>
    <w:p w:rsidR="008538E9" w:rsidRPr="00A35EFD" w:rsidRDefault="008538E9">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Nagy István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Varga Péter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 xml:space="preserve">       köztisztviselő</w:t>
      </w:r>
    </w:p>
    <w:p w:rsidR="008538E9" w:rsidRPr="00A35EFD" w:rsidRDefault="008538E9">
      <w:pPr>
        <w:pStyle w:val="Szvegtrzs"/>
        <w:jc w:val="center"/>
        <w:rPr>
          <w:rFonts w:ascii="Arial" w:hAnsi="Arial" w:cs="Arial"/>
          <w:b/>
          <w:bCs/>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Bodajk Város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Oszlánszki Zsolt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Dr. Nagy Gábor sk.</w:t>
      </w:r>
    </w:p>
    <w:p w:rsidR="005A0F7B" w:rsidRPr="00A35EFD" w:rsidRDefault="005A0F7B">
      <w:pPr>
        <w:pStyle w:val="Szvegtrzs"/>
        <w:ind w:firstLine="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Default="005A0F7B">
      <w:pPr>
        <w:pStyle w:val="Szvegtrzs"/>
        <w:jc w:val="center"/>
        <w:rPr>
          <w:rFonts w:ascii="Arial" w:hAnsi="Arial" w:cs="Arial"/>
          <w:sz w:val="20"/>
        </w:rPr>
      </w:pPr>
    </w:p>
    <w:p w:rsidR="008538E9" w:rsidRPr="00A35EFD" w:rsidRDefault="008538E9">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Csákberény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Lóderer Miklós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Bendáné Perlaki Beáta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Csókakő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Végh Konrád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Dr. Hanák Mária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b/>
          <w:bCs/>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Fehérvárcsurgó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sz w:val="20"/>
        </w:rPr>
      </w:pPr>
      <w:r w:rsidRPr="00A35EFD">
        <w:rPr>
          <w:rFonts w:ascii="Arial" w:hAnsi="Arial" w:cs="Arial"/>
          <w:b/>
          <w:bCs/>
          <w:sz w:val="20"/>
        </w:rPr>
        <w:t>Bernáth Péter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Héder János sk.</w:t>
      </w:r>
    </w:p>
    <w:p w:rsidR="005A0F7B" w:rsidRPr="00A35EFD" w:rsidRDefault="005A0F7B">
      <w:pPr>
        <w:pStyle w:val="Szvegtrzs"/>
        <w:ind w:firstLine="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Isztimér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Fiedler Albertné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Csendesné Kovács Edit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körjegyző</w:t>
      </w:r>
    </w:p>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Kincsesbánya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Bajkai János Ferenc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Szili Gyula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Magyaralmás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rPr>
          <w:rFonts w:ascii="Arial" w:hAnsi="Arial" w:cs="Arial"/>
          <w:b/>
          <w:bCs/>
          <w:sz w:val="20"/>
        </w:rPr>
      </w:pP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Jegyzői hatáskörben eljáró:</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Szilassy László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Kmetz Norbert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köztisztviselő</w:t>
      </w:r>
    </w:p>
    <w:p w:rsidR="005A0F7B" w:rsidRPr="00A35EFD" w:rsidRDefault="005A0F7B">
      <w:pPr>
        <w:pStyle w:val="Szvegtrzs"/>
        <w:jc w:val="center"/>
        <w:rPr>
          <w:rFonts w:ascii="Arial" w:hAnsi="Arial" w:cs="Arial"/>
          <w:b/>
          <w:bCs/>
          <w:sz w:val="20"/>
        </w:rPr>
      </w:pPr>
      <w:r w:rsidRPr="00A35EFD">
        <w:rPr>
          <w:rFonts w:ascii="Arial" w:hAnsi="Arial" w:cs="Arial"/>
          <w:b/>
          <w:bCs/>
          <w:sz w:val="20"/>
        </w:rPr>
        <w:t>Mór Város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Schmidt Ferenc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Dr. Tanárki Gábor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Nagyveleg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Szloboda Istvánné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Kovácsné Szabó Erika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8651DC" w:rsidRPr="00A35EFD" w:rsidRDefault="008651DC">
      <w:pPr>
        <w:pStyle w:val="Szvegtrzs"/>
        <w:jc w:val="center"/>
        <w:rPr>
          <w:rFonts w:ascii="Arial" w:hAnsi="Arial" w:cs="Arial"/>
          <w:b/>
          <w:bCs/>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Pusztavám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Merkatz László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Jüllichné Iván Szilvia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jegyző</w:t>
      </w:r>
    </w:p>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Söréd Község Önkormányzata képviseletében:</w:t>
      </w:r>
    </w:p>
    <w:p w:rsidR="005A0F7B" w:rsidRPr="00A35EFD" w:rsidRDefault="005A0F7B">
      <w:pPr>
        <w:pStyle w:val="Szvegtrzs"/>
        <w:jc w:val="center"/>
        <w:rPr>
          <w:rFonts w:ascii="Arial" w:hAnsi="Arial" w:cs="Arial"/>
          <w:b/>
          <w:bCs/>
          <w:sz w:val="20"/>
        </w:rPr>
      </w:pPr>
    </w:p>
    <w:p w:rsidR="005A0F7B" w:rsidRPr="00A35EFD" w:rsidRDefault="005A0F7B">
      <w:pPr>
        <w:pStyle w:val="Szvegtrzs"/>
        <w:ind w:firstLine="708"/>
        <w:rPr>
          <w:rFonts w:ascii="Arial" w:hAnsi="Arial" w:cs="Arial"/>
          <w:b/>
          <w:bCs/>
          <w:sz w:val="20"/>
        </w:rPr>
      </w:pPr>
      <w:r w:rsidRPr="00A35EFD">
        <w:rPr>
          <w:rFonts w:ascii="Arial" w:hAnsi="Arial" w:cs="Arial"/>
          <w:b/>
          <w:bCs/>
          <w:sz w:val="20"/>
        </w:rPr>
        <w:t>Takács Mártonné sk.</w:t>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r>
      <w:r w:rsidRPr="00A35EFD">
        <w:rPr>
          <w:rFonts w:ascii="Arial" w:hAnsi="Arial" w:cs="Arial"/>
          <w:b/>
          <w:bCs/>
          <w:sz w:val="20"/>
        </w:rPr>
        <w:tab/>
        <w:t xml:space="preserve">     Dr. Hanák Mária sk.</w:t>
      </w:r>
    </w:p>
    <w:p w:rsidR="005A0F7B" w:rsidRPr="00A35EFD" w:rsidRDefault="005A0F7B">
      <w:pPr>
        <w:pStyle w:val="Szvegtrzs"/>
        <w:ind w:left="708"/>
        <w:rPr>
          <w:rFonts w:ascii="Arial" w:hAnsi="Arial" w:cs="Arial"/>
          <w:sz w:val="20"/>
        </w:rPr>
      </w:pPr>
      <w:r w:rsidRPr="00A35EFD">
        <w:rPr>
          <w:rFonts w:ascii="Arial" w:hAnsi="Arial" w:cs="Arial"/>
          <w:sz w:val="20"/>
        </w:rPr>
        <w:t xml:space="preserve">   polgármester</w:t>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r>
      <w:r w:rsidRPr="00A35EFD">
        <w:rPr>
          <w:rFonts w:ascii="Arial" w:hAnsi="Arial" w:cs="Arial"/>
          <w:sz w:val="20"/>
        </w:rPr>
        <w:tab/>
        <w:t>körjegyző</w:t>
      </w:r>
    </w:p>
    <w:p w:rsidR="005A0F7B" w:rsidRPr="00A35EFD" w:rsidRDefault="005A0F7B">
      <w:pPr>
        <w:pStyle w:val="Szvegtrzs"/>
        <w:rPr>
          <w:rFonts w:ascii="Arial" w:hAnsi="Arial" w:cs="Arial"/>
          <w:b/>
          <w:sz w:val="20"/>
        </w:rPr>
      </w:pPr>
      <w:r w:rsidRPr="00A35EFD">
        <w:rPr>
          <w:rFonts w:ascii="Arial" w:hAnsi="Arial" w:cs="Arial"/>
          <w:b/>
          <w:sz w:val="20"/>
        </w:rPr>
        <w:t>Záradék:</w:t>
      </w:r>
    </w:p>
    <w:p w:rsidR="005A0F7B" w:rsidRPr="00A35EFD" w:rsidRDefault="005A0F7B">
      <w:pPr>
        <w:pStyle w:val="Szvegtrzs"/>
        <w:ind w:left="360"/>
        <w:rPr>
          <w:rFonts w:ascii="Arial" w:hAnsi="Arial" w:cs="Arial"/>
          <w:sz w:val="20"/>
        </w:rPr>
      </w:pPr>
    </w:p>
    <w:p w:rsidR="005A0F7B" w:rsidRPr="00A35EFD" w:rsidRDefault="005A0F7B">
      <w:pPr>
        <w:pStyle w:val="Szvegtrzs"/>
        <w:rPr>
          <w:rFonts w:ascii="Arial" w:hAnsi="Arial" w:cs="Arial"/>
          <w:b/>
          <w:bCs/>
          <w:sz w:val="20"/>
        </w:rPr>
      </w:pPr>
      <w:r w:rsidRPr="00A35EFD">
        <w:rPr>
          <w:rFonts w:ascii="Arial" w:hAnsi="Arial" w:cs="Arial"/>
          <w:b/>
          <w:bCs/>
          <w:sz w:val="20"/>
        </w:rPr>
        <w:t>A Társulási Megállapodást az alábbi Képviselőtestületek hagyták jóvá, fogadták el előírásait önmagukra kötelező rendelkezésként:</w:t>
      </w:r>
    </w:p>
    <w:p w:rsidR="005A0F7B" w:rsidRPr="00D05912" w:rsidRDefault="005A0F7B">
      <w:pPr>
        <w:pStyle w:val="Szvegtrzs"/>
        <w:rPr>
          <w:rFonts w:ascii="Arial" w:hAnsi="Arial" w:cs="Arial"/>
          <w:sz w:val="16"/>
          <w:szCs w:val="16"/>
        </w:rPr>
      </w:pPr>
    </w:p>
    <w:p w:rsidR="005A0F7B" w:rsidRPr="00A35EFD" w:rsidRDefault="005A0F7B">
      <w:pPr>
        <w:pStyle w:val="Szvegtrzs"/>
        <w:rPr>
          <w:rFonts w:ascii="Arial" w:hAnsi="Arial" w:cs="Arial"/>
          <w:sz w:val="20"/>
        </w:rPr>
      </w:pPr>
      <w:r w:rsidRPr="00A35EFD">
        <w:rPr>
          <w:rFonts w:ascii="Arial" w:hAnsi="Arial" w:cs="Arial"/>
          <w:sz w:val="20"/>
        </w:rPr>
        <w:t>Bakonycsernye Község Önkormányzata Képviselőtestülete 52/2005.(IV.20.) sz. határozatával</w:t>
      </w:r>
    </w:p>
    <w:p w:rsidR="005A0F7B" w:rsidRPr="00A35EFD" w:rsidRDefault="005A0F7B">
      <w:pPr>
        <w:pStyle w:val="Szvegtrzs"/>
        <w:rPr>
          <w:rFonts w:ascii="Arial" w:hAnsi="Arial" w:cs="Arial"/>
          <w:sz w:val="20"/>
        </w:rPr>
      </w:pPr>
      <w:r w:rsidRPr="00A35EFD">
        <w:rPr>
          <w:rFonts w:ascii="Arial" w:hAnsi="Arial" w:cs="Arial"/>
          <w:sz w:val="20"/>
        </w:rPr>
        <w:t>Bakonykuti Község Önkormányzata Képviselőtestülete 15/2005.(IV.20.) sz. határozatával</w:t>
      </w:r>
    </w:p>
    <w:p w:rsidR="005A0F7B" w:rsidRPr="00A35EFD" w:rsidRDefault="005A0F7B">
      <w:pPr>
        <w:pStyle w:val="Szvegtrzs"/>
        <w:rPr>
          <w:rFonts w:ascii="Arial" w:hAnsi="Arial" w:cs="Arial"/>
          <w:sz w:val="20"/>
        </w:rPr>
      </w:pPr>
      <w:r w:rsidRPr="00A35EFD">
        <w:rPr>
          <w:rFonts w:ascii="Arial" w:hAnsi="Arial" w:cs="Arial"/>
          <w:sz w:val="20"/>
        </w:rPr>
        <w:t>Balinka Község Önkormányzata Képviselőtestülete 60/2005.(IV.20.) sz. határozatával</w:t>
      </w:r>
    </w:p>
    <w:p w:rsidR="005A0F7B" w:rsidRPr="00A35EFD" w:rsidRDefault="005A0F7B">
      <w:pPr>
        <w:pStyle w:val="Szvegtrzs"/>
        <w:rPr>
          <w:rFonts w:ascii="Arial" w:hAnsi="Arial" w:cs="Arial"/>
          <w:sz w:val="20"/>
        </w:rPr>
      </w:pPr>
      <w:r w:rsidRPr="00A35EFD">
        <w:rPr>
          <w:rFonts w:ascii="Arial" w:hAnsi="Arial" w:cs="Arial"/>
          <w:sz w:val="20"/>
        </w:rPr>
        <w:t>Bodajk Nagyközség Önkormányzata Képviselőtestülete 65/2005.(IV.20.) sz. határozatával</w:t>
      </w:r>
    </w:p>
    <w:p w:rsidR="005A0F7B" w:rsidRPr="00A35EFD" w:rsidRDefault="005A0F7B">
      <w:pPr>
        <w:pStyle w:val="Szvegtrzs"/>
        <w:rPr>
          <w:rFonts w:ascii="Arial" w:hAnsi="Arial" w:cs="Arial"/>
          <w:sz w:val="20"/>
        </w:rPr>
      </w:pPr>
      <w:r w:rsidRPr="00A35EFD">
        <w:rPr>
          <w:rFonts w:ascii="Arial" w:hAnsi="Arial" w:cs="Arial"/>
          <w:sz w:val="20"/>
        </w:rPr>
        <w:t>Csákberény Község Önkormányzata Képviselőtestülete 14/2005.(IV.20.) sz. határozatával</w:t>
      </w:r>
    </w:p>
    <w:p w:rsidR="005A0F7B" w:rsidRPr="00A35EFD" w:rsidRDefault="005A0F7B">
      <w:pPr>
        <w:pStyle w:val="Szvegtrzs"/>
        <w:rPr>
          <w:rFonts w:ascii="Arial" w:hAnsi="Arial" w:cs="Arial"/>
          <w:sz w:val="20"/>
        </w:rPr>
      </w:pPr>
      <w:r w:rsidRPr="00A35EFD">
        <w:rPr>
          <w:rFonts w:ascii="Arial" w:hAnsi="Arial" w:cs="Arial"/>
          <w:sz w:val="20"/>
        </w:rPr>
        <w:t>Csókakő Község Önkormányzata Képviselőtestülete 11/2005.(IV.20.) sz. határozatával</w:t>
      </w:r>
    </w:p>
    <w:p w:rsidR="005A0F7B" w:rsidRPr="00A35EFD" w:rsidRDefault="005A0F7B">
      <w:pPr>
        <w:pStyle w:val="Szvegtrzs"/>
        <w:rPr>
          <w:rFonts w:ascii="Arial" w:hAnsi="Arial" w:cs="Arial"/>
          <w:sz w:val="20"/>
        </w:rPr>
      </w:pPr>
      <w:r w:rsidRPr="00A35EFD">
        <w:rPr>
          <w:rFonts w:ascii="Arial" w:hAnsi="Arial" w:cs="Arial"/>
          <w:sz w:val="20"/>
        </w:rPr>
        <w:t>Fehérvárcsurgó Község Önkormányzata Képviselőtestülete 32/2005.(IV.20.) sz. határozatával</w:t>
      </w:r>
    </w:p>
    <w:p w:rsidR="005A0F7B" w:rsidRPr="00A35EFD" w:rsidRDefault="005A0F7B">
      <w:pPr>
        <w:pStyle w:val="Szvegtrzs"/>
        <w:rPr>
          <w:rFonts w:ascii="Arial" w:hAnsi="Arial" w:cs="Arial"/>
          <w:sz w:val="20"/>
        </w:rPr>
      </w:pPr>
      <w:r w:rsidRPr="00A35EFD">
        <w:rPr>
          <w:rFonts w:ascii="Arial" w:hAnsi="Arial" w:cs="Arial"/>
          <w:sz w:val="20"/>
        </w:rPr>
        <w:t>Isztimér Község Önkormányzata Képviselőtestülete 29/2005.(IV.20.) sz. határozatával</w:t>
      </w:r>
    </w:p>
    <w:p w:rsidR="005A0F7B" w:rsidRPr="00A35EFD" w:rsidRDefault="005A0F7B">
      <w:pPr>
        <w:pStyle w:val="Szvegtrzs"/>
        <w:rPr>
          <w:rFonts w:ascii="Arial" w:hAnsi="Arial" w:cs="Arial"/>
          <w:sz w:val="20"/>
        </w:rPr>
      </w:pPr>
      <w:r w:rsidRPr="00A35EFD">
        <w:rPr>
          <w:rFonts w:ascii="Arial" w:hAnsi="Arial" w:cs="Arial"/>
          <w:sz w:val="20"/>
        </w:rPr>
        <w:t>Kincsesbánya Község Önkormányzata Képviselőtestülete 35/2005.(IV.20.) sz. határozatával</w:t>
      </w:r>
    </w:p>
    <w:p w:rsidR="005A0F7B" w:rsidRPr="00A35EFD" w:rsidRDefault="005A0F7B">
      <w:pPr>
        <w:pStyle w:val="Szvegtrzs"/>
        <w:rPr>
          <w:rFonts w:ascii="Arial" w:hAnsi="Arial" w:cs="Arial"/>
          <w:sz w:val="20"/>
        </w:rPr>
      </w:pPr>
      <w:r w:rsidRPr="00A35EFD">
        <w:rPr>
          <w:rFonts w:ascii="Arial" w:hAnsi="Arial" w:cs="Arial"/>
          <w:sz w:val="20"/>
        </w:rPr>
        <w:t>Magyaralmás Község Önkormányzata Képviselőtestülete …/2005.(V…..) sz. határozatával</w:t>
      </w:r>
    </w:p>
    <w:p w:rsidR="005A0F7B" w:rsidRPr="00A35EFD" w:rsidRDefault="005A0F7B">
      <w:pPr>
        <w:pStyle w:val="Szvegtrzs"/>
        <w:rPr>
          <w:rFonts w:ascii="Arial" w:hAnsi="Arial" w:cs="Arial"/>
          <w:sz w:val="20"/>
        </w:rPr>
      </w:pPr>
      <w:r w:rsidRPr="00A35EFD">
        <w:rPr>
          <w:rFonts w:ascii="Arial" w:hAnsi="Arial" w:cs="Arial"/>
          <w:sz w:val="20"/>
        </w:rPr>
        <w:t>Mór Város Önkormányzata Képviselőtestülete 76/2005.(IV.20.) sz. határozatával</w:t>
      </w:r>
    </w:p>
    <w:p w:rsidR="005A0F7B" w:rsidRPr="00A35EFD" w:rsidRDefault="005A0F7B">
      <w:pPr>
        <w:pStyle w:val="Szvegtrzs"/>
        <w:rPr>
          <w:rFonts w:ascii="Arial" w:hAnsi="Arial" w:cs="Arial"/>
          <w:sz w:val="20"/>
        </w:rPr>
      </w:pPr>
      <w:r w:rsidRPr="00A35EFD">
        <w:rPr>
          <w:rFonts w:ascii="Arial" w:hAnsi="Arial" w:cs="Arial"/>
          <w:sz w:val="20"/>
        </w:rPr>
        <w:t>Nagyveleg Község Önkormányzata Képviselőtestülete 39/2005.(IV.20.) sz. határozatával</w:t>
      </w:r>
    </w:p>
    <w:p w:rsidR="005A0F7B" w:rsidRPr="00A35EFD" w:rsidRDefault="005A0F7B">
      <w:pPr>
        <w:pStyle w:val="Szvegtrzs"/>
        <w:rPr>
          <w:rFonts w:ascii="Arial" w:hAnsi="Arial" w:cs="Arial"/>
          <w:sz w:val="20"/>
        </w:rPr>
      </w:pPr>
      <w:r w:rsidRPr="00A35EFD">
        <w:rPr>
          <w:rFonts w:ascii="Arial" w:hAnsi="Arial" w:cs="Arial"/>
          <w:sz w:val="20"/>
        </w:rPr>
        <w:t>Pusztavám Község Önkormányzata Képviselőtestülete 33/2005.(IV.20.) sz. határozatával</w:t>
      </w:r>
    </w:p>
    <w:p w:rsidR="005A0F7B" w:rsidRPr="00A35EFD" w:rsidRDefault="005A0F7B">
      <w:pPr>
        <w:pStyle w:val="Szvegtrzs"/>
        <w:rPr>
          <w:rFonts w:ascii="Arial" w:hAnsi="Arial" w:cs="Arial"/>
          <w:sz w:val="20"/>
        </w:rPr>
      </w:pPr>
      <w:r w:rsidRPr="00A35EFD">
        <w:rPr>
          <w:rFonts w:ascii="Arial" w:hAnsi="Arial" w:cs="Arial"/>
          <w:sz w:val="20"/>
        </w:rPr>
        <w:t>Söréd Község Önkormányzata Képviselőtestülete 9/2005.(IV.20.) sz. határozatával</w:t>
      </w:r>
    </w:p>
    <w:p w:rsidR="008538E9" w:rsidRPr="00A35EFD" w:rsidRDefault="008538E9">
      <w:pPr>
        <w:jc w:val="both"/>
        <w:rPr>
          <w:rFonts w:ascii="Arial" w:hAnsi="Arial" w:cs="Arial"/>
          <w:b/>
          <w:bCs/>
        </w:rPr>
      </w:pPr>
    </w:p>
    <w:p w:rsidR="005A0F7B" w:rsidRPr="00A35EFD" w:rsidRDefault="005A0F7B">
      <w:pPr>
        <w:jc w:val="both"/>
        <w:rPr>
          <w:rFonts w:ascii="Arial" w:hAnsi="Arial" w:cs="Arial"/>
          <w:b/>
          <w:bCs/>
        </w:rPr>
      </w:pPr>
      <w:r w:rsidRPr="00A35EFD">
        <w:rPr>
          <w:rFonts w:ascii="Arial" w:hAnsi="Arial" w:cs="Arial"/>
          <w:b/>
          <w:bCs/>
        </w:rPr>
        <w:t>A Társulási Megállapodás I. számú módosítását a Társult Képviselőtestületek az alábbi határozatokkal hagyták jóvá:</w:t>
      </w:r>
    </w:p>
    <w:p w:rsidR="005A0F7B" w:rsidRPr="00D05912" w:rsidRDefault="005A0F7B">
      <w:pPr>
        <w:jc w:val="both"/>
        <w:rPr>
          <w:rFonts w:ascii="Arial" w:hAnsi="Arial" w:cs="Arial"/>
          <w:sz w:val="16"/>
          <w:szCs w:val="16"/>
        </w:rPr>
      </w:pPr>
    </w:p>
    <w:p w:rsidR="005A0F7B" w:rsidRPr="00A35EFD" w:rsidRDefault="005A0F7B">
      <w:pPr>
        <w:pStyle w:val="Szvegtrzs"/>
        <w:rPr>
          <w:rFonts w:ascii="Arial" w:hAnsi="Arial" w:cs="Arial"/>
          <w:sz w:val="20"/>
        </w:rPr>
      </w:pPr>
      <w:r w:rsidRPr="00A35EFD">
        <w:rPr>
          <w:rFonts w:ascii="Arial" w:hAnsi="Arial" w:cs="Arial"/>
          <w:sz w:val="20"/>
        </w:rPr>
        <w:t>Bakonycsernye Község Önkormányzata Képviselőtestülete 194/2005.(XII. 21.) sz. határozatával</w:t>
      </w:r>
    </w:p>
    <w:p w:rsidR="005A0F7B" w:rsidRPr="00A35EFD" w:rsidRDefault="005A0F7B">
      <w:pPr>
        <w:pStyle w:val="Szvegtrzs"/>
        <w:rPr>
          <w:rFonts w:ascii="Arial" w:hAnsi="Arial" w:cs="Arial"/>
          <w:sz w:val="20"/>
        </w:rPr>
      </w:pPr>
      <w:r w:rsidRPr="00A35EFD">
        <w:rPr>
          <w:rFonts w:ascii="Arial" w:hAnsi="Arial" w:cs="Arial"/>
          <w:sz w:val="20"/>
        </w:rPr>
        <w:t>Bakonykúti Község Önkormányzata Képviselőtestülete 60/2005.(XII.13.) sz. határozatával</w:t>
      </w:r>
    </w:p>
    <w:p w:rsidR="005A0F7B" w:rsidRPr="00A35EFD" w:rsidRDefault="005A0F7B">
      <w:pPr>
        <w:pStyle w:val="Szvegtrzs"/>
        <w:rPr>
          <w:rFonts w:ascii="Arial" w:hAnsi="Arial" w:cs="Arial"/>
          <w:sz w:val="20"/>
        </w:rPr>
      </w:pPr>
      <w:r w:rsidRPr="00A35EFD">
        <w:rPr>
          <w:rFonts w:ascii="Arial" w:hAnsi="Arial" w:cs="Arial"/>
          <w:sz w:val="20"/>
        </w:rPr>
        <w:t>Balinka Község Önkormányzata Képviselőtestülete 190/2005.(XII. 30.) sz. határozatával</w:t>
      </w:r>
    </w:p>
    <w:p w:rsidR="005A0F7B" w:rsidRPr="00A35EFD" w:rsidRDefault="005A0F7B">
      <w:pPr>
        <w:pStyle w:val="Szvegtrzs"/>
        <w:rPr>
          <w:rFonts w:ascii="Arial" w:hAnsi="Arial" w:cs="Arial"/>
          <w:sz w:val="20"/>
        </w:rPr>
      </w:pPr>
      <w:r w:rsidRPr="00A35EFD">
        <w:rPr>
          <w:rFonts w:ascii="Arial" w:hAnsi="Arial" w:cs="Arial"/>
          <w:sz w:val="20"/>
        </w:rPr>
        <w:t>Bodajk Nagyközség Önkormányzata Képviselőtestülete 188/2005.(XII. 20) sz. határozatával</w:t>
      </w:r>
    </w:p>
    <w:p w:rsidR="005A0F7B" w:rsidRPr="00A35EFD" w:rsidRDefault="005A0F7B">
      <w:pPr>
        <w:pStyle w:val="Szvegtrzs"/>
        <w:rPr>
          <w:rFonts w:ascii="Arial" w:hAnsi="Arial" w:cs="Arial"/>
          <w:sz w:val="20"/>
        </w:rPr>
      </w:pPr>
      <w:r w:rsidRPr="00A35EFD">
        <w:rPr>
          <w:rFonts w:ascii="Arial" w:hAnsi="Arial" w:cs="Arial"/>
          <w:sz w:val="20"/>
        </w:rPr>
        <w:t>Csákberény Község Önkormányzata Képviselőtestülete 83/2005.(XII. 13.) sz. határozatával</w:t>
      </w:r>
    </w:p>
    <w:p w:rsidR="005A0F7B" w:rsidRPr="00A35EFD" w:rsidRDefault="005A0F7B">
      <w:pPr>
        <w:pStyle w:val="Szvegtrzs"/>
        <w:rPr>
          <w:rFonts w:ascii="Arial" w:hAnsi="Arial" w:cs="Arial"/>
          <w:sz w:val="20"/>
        </w:rPr>
      </w:pPr>
      <w:r w:rsidRPr="00A35EFD">
        <w:rPr>
          <w:rFonts w:ascii="Arial" w:hAnsi="Arial" w:cs="Arial"/>
          <w:sz w:val="20"/>
        </w:rPr>
        <w:t>Csókakő Község Önkormányzata Képviselőtestülete 85/2005.(XII.20.) sz. határozatával</w:t>
      </w:r>
    </w:p>
    <w:p w:rsidR="005A0F7B" w:rsidRPr="00A35EFD" w:rsidRDefault="005A0F7B">
      <w:pPr>
        <w:pStyle w:val="Szvegtrzs"/>
        <w:rPr>
          <w:rFonts w:ascii="Arial" w:hAnsi="Arial" w:cs="Arial"/>
          <w:sz w:val="20"/>
        </w:rPr>
      </w:pPr>
      <w:r w:rsidRPr="00A35EFD">
        <w:rPr>
          <w:rFonts w:ascii="Arial" w:hAnsi="Arial" w:cs="Arial"/>
          <w:sz w:val="20"/>
        </w:rPr>
        <w:t>Fehérvárcsurgó Község Önkormányzata Képviselőtestülete 95/2005.(XII. 14.) sz. határozatával</w:t>
      </w:r>
    </w:p>
    <w:p w:rsidR="005A0F7B" w:rsidRPr="00A35EFD" w:rsidRDefault="005A0F7B">
      <w:pPr>
        <w:pStyle w:val="Szvegtrzs"/>
        <w:rPr>
          <w:rFonts w:ascii="Arial" w:hAnsi="Arial" w:cs="Arial"/>
          <w:sz w:val="20"/>
        </w:rPr>
      </w:pPr>
      <w:r w:rsidRPr="00A35EFD">
        <w:rPr>
          <w:rFonts w:ascii="Arial" w:hAnsi="Arial" w:cs="Arial"/>
          <w:sz w:val="20"/>
        </w:rPr>
        <w:t>Isztimér Község Önkormányzata Képviselőtestülete 107/2005.(XII. 14.) sz. határozatával</w:t>
      </w:r>
    </w:p>
    <w:p w:rsidR="005A0F7B" w:rsidRPr="00A35EFD" w:rsidRDefault="005A0F7B">
      <w:pPr>
        <w:pStyle w:val="Szvegtrzs"/>
        <w:rPr>
          <w:rFonts w:ascii="Arial" w:hAnsi="Arial" w:cs="Arial"/>
          <w:sz w:val="20"/>
        </w:rPr>
      </w:pPr>
      <w:r w:rsidRPr="00A35EFD">
        <w:rPr>
          <w:rFonts w:ascii="Arial" w:hAnsi="Arial" w:cs="Arial"/>
          <w:sz w:val="20"/>
        </w:rPr>
        <w:t>Kincsesbánya Község Önkormányzata Képviselőtestülete 137/2005.(XII.12. sz. határozatával</w:t>
      </w:r>
    </w:p>
    <w:p w:rsidR="005A0F7B" w:rsidRPr="00A35EFD" w:rsidRDefault="005A0F7B">
      <w:pPr>
        <w:pStyle w:val="Szvegtrzs"/>
        <w:rPr>
          <w:rFonts w:ascii="Arial" w:hAnsi="Arial" w:cs="Arial"/>
          <w:sz w:val="20"/>
        </w:rPr>
      </w:pPr>
      <w:r w:rsidRPr="00A35EFD">
        <w:rPr>
          <w:rFonts w:ascii="Arial" w:hAnsi="Arial" w:cs="Arial"/>
          <w:sz w:val="20"/>
        </w:rPr>
        <w:t>Magyaralmás Község Önkormányzata Képviselőtestülete 116/2005.(XII.12.) sz. határozatával</w:t>
      </w:r>
    </w:p>
    <w:p w:rsidR="005A0F7B" w:rsidRPr="00A35EFD" w:rsidRDefault="005A0F7B">
      <w:pPr>
        <w:pStyle w:val="Szvegtrzs"/>
        <w:rPr>
          <w:rFonts w:ascii="Arial" w:hAnsi="Arial" w:cs="Arial"/>
          <w:sz w:val="20"/>
        </w:rPr>
      </w:pPr>
      <w:r w:rsidRPr="00A35EFD">
        <w:rPr>
          <w:rFonts w:ascii="Arial" w:hAnsi="Arial" w:cs="Arial"/>
          <w:sz w:val="20"/>
        </w:rPr>
        <w:t>Mór Város Önkormányzata Képviselőtestülete 267/2005.(XII. 14.) sz. határozatával</w:t>
      </w:r>
    </w:p>
    <w:p w:rsidR="005A0F7B" w:rsidRPr="00A35EFD" w:rsidRDefault="005A0F7B">
      <w:pPr>
        <w:pStyle w:val="Szvegtrzs"/>
        <w:rPr>
          <w:rFonts w:ascii="Arial" w:hAnsi="Arial" w:cs="Arial"/>
          <w:sz w:val="20"/>
        </w:rPr>
      </w:pPr>
      <w:r w:rsidRPr="00A35EFD">
        <w:rPr>
          <w:rFonts w:ascii="Arial" w:hAnsi="Arial" w:cs="Arial"/>
          <w:sz w:val="20"/>
        </w:rPr>
        <w:t>Nagyveleg Község Önkormányzata Képviselőtestülete 90/2005.(XII.12.) sz. határozatával</w:t>
      </w:r>
    </w:p>
    <w:p w:rsidR="005A0F7B" w:rsidRPr="00A35EFD" w:rsidRDefault="005A0F7B">
      <w:pPr>
        <w:pStyle w:val="Szvegtrzs"/>
        <w:rPr>
          <w:rFonts w:ascii="Arial" w:hAnsi="Arial" w:cs="Arial"/>
          <w:sz w:val="20"/>
        </w:rPr>
      </w:pPr>
      <w:r w:rsidRPr="00A35EFD">
        <w:rPr>
          <w:rFonts w:ascii="Arial" w:hAnsi="Arial" w:cs="Arial"/>
          <w:sz w:val="20"/>
        </w:rPr>
        <w:t>Pusztavám Község Önkormányzata Képviselőtestülete 185/2005.(XII. 14.) sz. határozatával</w:t>
      </w:r>
    </w:p>
    <w:p w:rsidR="005A0F7B" w:rsidRPr="00A35EFD" w:rsidRDefault="005A0F7B">
      <w:pPr>
        <w:pStyle w:val="Szvegtrzs"/>
        <w:rPr>
          <w:rFonts w:ascii="Arial" w:hAnsi="Arial" w:cs="Arial"/>
          <w:sz w:val="20"/>
        </w:rPr>
      </w:pPr>
      <w:r w:rsidRPr="00A35EFD">
        <w:rPr>
          <w:rFonts w:ascii="Arial" w:hAnsi="Arial" w:cs="Arial"/>
          <w:sz w:val="20"/>
        </w:rPr>
        <w:t>Söréd Község Önkormányzata Képviselőtestülete 82/2005.(2005.XII.21.) sz. határozatával</w:t>
      </w:r>
    </w:p>
    <w:p w:rsidR="005A0F7B" w:rsidRPr="00A35EFD" w:rsidRDefault="005A0F7B">
      <w:pPr>
        <w:jc w:val="both"/>
        <w:rPr>
          <w:rFonts w:ascii="Arial" w:hAnsi="Arial" w:cs="Arial"/>
        </w:rPr>
      </w:pPr>
    </w:p>
    <w:p w:rsidR="005A0F7B" w:rsidRPr="00A35EFD" w:rsidRDefault="005A0F7B">
      <w:pPr>
        <w:jc w:val="both"/>
        <w:rPr>
          <w:rFonts w:ascii="Arial" w:hAnsi="Arial" w:cs="Arial"/>
          <w:b/>
          <w:bCs/>
        </w:rPr>
      </w:pPr>
      <w:r w:rsidRPr="00A35EFD">
        <w:rPr>
          <w:rFonts w:ascii="Arial" w:hAnsi="Arial" w:cs="Arial"/>
          <w:b/>
          <w:bCs/>
        </w:rPr>
        <w:t>A Társulási Megállapodás II. számú módosítását a Társult Képviselőtestületek az alábbi határozatokkal hagyták jóvá:</w:t>
      </w:r>
    </w:p>
    <w:p w:rsidR="005A0F7B" w:rsidRPr="00D05912" w:rsidRDefault="005A0F7B">
      <w:pPr>
        <w:jc w:val="both"/>
        <w:rPr>
          <w:rFonts w:ascii="Arial" w:hAnsi="Arial" w:cs="Arial"/>
          <w:sz w:val="16"/>
          <w:szCs w:val="16"/>
        </w:rPr>
      </w:pPr>
    </w:p>
    <w:p w:rsidR="005A0F7B" w:rsidRPr="00A35EFD" w:rsidRDefault="005A0F7B">
      <w:pPr>
        <w:pStyle w:val="Szvegtrzs"/>
        <w:spacing w:before="40"/>
        <w:rPr>
          <w:rFonts w:ascii="Arial" w:hAnsi="Arial" w:cs="Arial"/>
          <w:sz w:val="20"/>
        </w:rPr>
      </w:pPr>
      <w:r w:rsidRPr="00A35EFD">
        <w:rPr>
          <w:rFonts w:ascii="Arial" w:hAnsi="Arial" w:cs="Arial"/>
          <w:sz w:val="20"/>
        </w:rPr>
        <w:t>Bakonycsernye Község Önkormányzata Képviselőtestülete171/2006(.XII.18.)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Bakonykúti Község Önkormányzata Képviselőtestülete 4/2007.(I.23.)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Balinka Község Önkormányzata Képviselőtestülete 164/2006.(XII. 13.)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Bodajk Nagyközség Önkormányzata Képviselőtestülete 239/2006.(XII. 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Csákberény Község Önkormányzata Képviselőtestülete 86/2006.(XII. 7.) sz. és 87/2006 (XII.7.) sz. határozataival</w:t>
      </w:r>
    </w:p>
    <w:p w:rsidR="005A0F7B" w:rsidRPr="00A35EFD" w:rsidRDefault="005A0F7B">
      <w:pPr>
        <w:pStyle w:val="Szvegtrzs"/>
        <w:spacing w:before="40"/>
        <w:rPr>
          <w:rFonts w:ascii="Arial" w:hAnsi="Arial" w:cs="Arial"/>
          <w:sz w:val="20"/>
        </w:rPr>
      </w:pPr>
      <w:r w:rsidRPr="00A35EFD">
        <w:rPr>
          <w:rFonts w:ascii="Arial" w:hAnsi="Arial" w:cs="Arial"/>
          <w:sz w:val="20"/>
        </w:rPr>
        <w:t>Csókakő Község Önkormányzata Képviselőtestülete 13/2006.(XII.19.)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Fehérvárcsurgó Község Önkormányzata Képviselőtestülete 95/2006.(XII.13.)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Isztimér Község Önkormányzata Képviselőtestülete 106/2006.(XII. 15.)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Kincsesbánya Község Önkormányzata Képviselőtestülete 126/2006.(XII.18.)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Magyaralmás Község Önkormányzata Képviselőtestülete 100/2006.(XII.13.)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Mór Város Önkormányzata Képviselőtestülete 707/2006.(XII. 13.)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Nagyveleg Község Önkormányzata Képviselőtestülete 94/2006. (XII.20.)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Pusztavám Község Önkormányzata Képviselőtestülete 181/2006 (XII.20.) és 182/2006 (XII.20.) sz. határozataival</w:t>
      </w:r>
    </w:p>
    <w:p w:rsidR="005A0F7B" w:rsidRPr="00A35EFD" w:rsidRDefault="005A0F7B">
      <w:pPr>
        <w:pStyle w:val="Szvegtrzs"/>
        <w:spacing w:before="40"/>
        <w:rPr>
          <w:rFonts w:ascii="Arial" w:hAnsi="Arial" w:cs="Arial"/>
          <w:sz w:val="20"/>
        </w:rPr>
      </w:pPr>
      <w:r w:rsidRPr="00A35EFD">
        <w:rPr>
          <w:rFonts w:ascii="Arial" w:hAnsi="Arial" w:cs="Arial"/>
          <w:sz w:val="20"/>
        </w:rPr>
        <w:t>Söréd Község Önkormányzata Képviselőtestülete 99/2006 (XI.30.) sz. határozatával</w:t>
      </w:r>
    </w:p>
    <w:p w:rsidR="005A0F7B" w:rsidRPr="00A35EFD" w:rsidRDefault="005A0F7B">
      <w:pPr>
        <w:jc w:val="both"/>
        <w:rPr>
          <w:rFonts w:ascii="Arial" w:hAnsi="Arial" w:cs="Arial"/>
        </w:rPr>
      </w:pPr>
    </w:p>
    <w:p w:rsidR="005A0F7B" w:rsidRPr="00A35EFD" w:rsidRDefault="005A0F7B">
      <w:pPr>
        <w:jc w:val="both"/>
        <w:rPr>
          <w:rFonts w:ascii="Arial" w:hAnsi="Arial" w:cs="Arial"/>
          <w:b/>
          <w:bCs/>
        </w:rPr>
      </w:pPr>
      <w:r w:rsidRPr="00A35EFD">
        <w:rPr>
          <w:rFonts w:ascii="Arial" w:hAnsi="Arial" w:cs="Arial"/>
          <w:b/>
          <w:bCs/>
        </w:rPr>
        <w:t>A Társulási Megállapodás III. számú módosítását a Társult Képviselőtestületek az alábbi határozatokkal hagyták jóvá:</w:t>
      </w:r>
    </w:p>
    <w:p w:rsidR="005A0F7B" w:rsidRPr="00A35EFD" w:rsidRDefault="005A0F7B">
      <w:pPr>
        <w:jc w:val="both"/>
        <w:rPr>
          <w:rFonts w:ascii="Arial" w:hAnsi="Arial" w:cs="Arial"/>
        </w:rPr>
      </w:pPr>
    </w:p>
    <w:p w:rsidR="005A0F7B" w:rsidRPr="00A35EFD" w:rsidRDefault="005A0F7B">
      <w:pPr>
        <w:pStyle w:val="Szvegtrzs"/>
        <w:spacing w:before="40"/>
        <w:rPr>
          <w:rFonts w:ascii="Arial" w:hAnsi="Arial" w:cs="Arial"/>
          <w:sz w:val="20"/>
        </w:rPr>
      </w:pPr>
      <w:r w:rsidRPr="00A35EFD">
        <w:rPr>
          <w:rFonts w:ascii="Arial" w:hAnsi="Arial" w:cs="Arial"/>
          <w:sz w:val="20"/>
        </w:rPr>
        <w:t>Bakonycsernye Község Önkormányzata Képviselőtestülete 105/2007.(VI.19.)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Bakonykuti Község Önkormányzata Képviselőtestülete 40/2007.(VI.19.)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Balinka Község Önkormányzata Képviselőtestülete 89/2007.(VI.19.)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Bodajk Nagyközség Önkormányzata Képviselőtestülete 108/2007.(VI.19.)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Csákberény Község Önkormányzata Képviselőtestülete 27/2007.(VI.19.)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Csókakő Község Önkormányzata Képviselőtestülete 60/2007.(VI.19.)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Fehérvárcsurgó Község Önkormányzata Képviselőtestülete 35/2007.(VI.19.)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Isztimér Község Önkormányzata Képviselőtestülete 57/2007.(VI.19.)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Kincsesbánya Község Önkormányzata Képviselőtestülete 59/2007.(VI.19.)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Magyaralmás Község Önkormányzata Képviselőtestülete 63/2007.(VI.19.)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Mór Város Önkormányzata Képviselőtestülete 164/2007.(VI.19.)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Nagyveleg Község Önkormányzata Képviselőtestülete 57/2007.(VI.19.)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Pusztavám Község Önkormányzata Képviselőtestülete 87/2007.(VI.19.)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Söréd Község Önkormányzata Képviselőtestülete 53/2007.(VI.19.) sz. határozatával</w:t>
      </w:r>
    </w:p>
    <w:p w:rsidR="005A0F7B" w:rsidRPr="00A35EFD" w:rsidRDefault="005A0F7B">
      <w:pPr>
        <w:jc w:val="both"/>
        <w:rPr>
          <w:rFonts w:ascii="Arial" w:hAnsi="Arial" w:cs="Arial"/>
          <w:b/>
          <w:bCs/>
        </w:rPr>
      </w:pPr>
    </w:p>
    <w:p w:rsidR="005A0F7B" w:rsidRPr="00A35EFD" w:rsidRDefault="005A0F7B">
      <w:pPr>
        <w:jc w:val="both"/>
        <w:rPr>
          <w:rFonts w:ascii="Arial" w:hAnsi="Arial" w:cs="Arial"/>
          <w:b/>
          <w:bCs/>
        </w:rPr>
      </w:pPr>
      <w:r w:rsidRPr="00A35EFD">
        <w:rPr>
          <w:rFonts w:ascii="Arial" w:hAnsi="Arial" w:cs="Arial"/>
          <w:b/>
          <w:bCs/>
        </w:rPr>
        <w:t>A Társulási Megállapodás IV. számú módosítását a Társult Képviselőtestületek az alábbi határozatokkal hagyták jóvá:</w:t>
      </w:r>
    </w:p>
    <w:p w:rsidR="005A0F7B" w:rsidRPr="00A35EFD" w:rsidRDefault="005A0F7B">
      <w:pPr>
        <w:jc w:val="both"/>
        <w:rPr>
          <w:rFonts w:ascii="Arial" w:hAnsi="Arial" w:cs="Arial"/>
        </w:rPr>
      </w:pPr>
    </w:p>
    <w:p w:rsidR="005A0F7B" w:rsidRPr="00A35EFD" w:rsidRDefault="005A0F7B">
      <w:pPr>
        <w:pStyle w:val="Szvegtrzs"/>
        <w:spacing w:before="40"/>
        <w:rPr>
          <w:rFonts w:ascii="Arial" w:hAnsi="Arial" w:cs="Arial"/>
          <w:sz w:val="20"/>
        </w:rPr>
      </w:pPr>
      <w:r w:rsidRPr="00A35EFD">
        <w:rPr>
          <w:rFonts w:ascii="Arial" w:hAnsi="Arial" w:cs="Arial"/>
          <w:sz w:val="20"/>
        </w:rPr>
        <w:t>Bakonycsernye Község Önkormányzata Képviselőtestülete 11/2008.(I.28.)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Balinka Község Önkormányzata Képviselőtestülete 198/2007.(XII.21.)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Bodajk Nagyközség Önkormányzata Képviselőtestülete 201/2007.(XII.18.)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Csákberény Község Önkormányzata Képviselőtestülete 73/2007.(XII.12.)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Csókakő Község Önkormányzata Képviselőtestülete 110/2007.(XII.18.)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Fehérvárcsurgó Község Önkormányzata Képviselőtestülete 73/2007.(XII.19.)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Isztimér Község Önkormányzata Képviselőtestülete 121/2007.(XII.13.)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Kincsesbánya Község Önkormányzata Képviselőtestülete 146/2007.(XII.17)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Magyaralmás Község Önkormányzata Képviselőtestülete 135/2007.(XII.12)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Mór Város Önkormányzata Képviselőtestülete 386/2007.(XII.12)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Nagyveleg Község Önkormányzata Képviselőtestülete 123/2007.(XII.19)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Pusztavám Község Önkormányzata Képviselőtestülete 241/2007.(XII.19)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Söréd Község Önkormányzata Képviselőtestülete 105/2007.(XII.20.) sz. határozatával</w:t>
      </w:r>
    </w:p>
    <w:p w:rsidR="005A0F7B" w:rsidRPr="00A35EFD" w:rsidRDefault="005A0F7B">
      <w:pPr>
        <w:pStyle w:val="Szvegtrzs3"/>
      </w:pPr>
    </w:p>
    <w:p w:rsidR="005A0F7B" w:rsidRPr="00A35EFD" w:rsidRDefault="005A0F7B">
      <w:pPr>
        <w:jc w:val="both"/>
        <w:rPr>
          <w:rFonts w:ascii="Arial" w:hAnsi="Arial" w:cs="Arial"/>
          <w:b/>
          <w:bCs/>
        </w:rPr>
      </w:pPr>
      <w:r w:rsidRPr="00A35EFD">
        <w:rPr>
          <w:rFonts w:ascii="Arial" w:hAnsi="Arial" w:cs="Arial"/>
          <w:b/>
          <w:bCs/>
        </w:rPr>
        <w:t>A Társulási Megállapodás V. számú módosítását a Társult Képviselőtestületek az alábbi határozatokkal hagyták jóvá:</w:t>
      </w:r>
    </w:p>
    <w:p w:rsidR="005A0F7B" w:rsidRPr="00A35EFD" w:rsidRDefault="005A0F7B">
      <w:pPr>
        <w:jc w:val="both"/>
        <w:rPr>
          <w:rFonts w:ascii="Arial" w:hAnsi="Arial" w:cs="Arial"/>
        </w:rPr>
      </w:pPr>
    </w:p>
    <w:p w:rsidR="005A0F7B" w:rsidRPr="00A35EFD" w:rsidRDefault="005A0F7B">
      <w:pPr>
        <w:pStyle w:val="Szvegtrzs"/>
        <w:spacing w:before="40"/>
        <w:rPr>
          <w:rFonts w:ascii="Arial" w:hAnsi="Arial" w:cs="Arial"/>
          <w:sz w:val="20"/>
        </w:rPr>
      </w:pPr>
      <w:r w:rsidRPr="00A35EFD">
        <w:rPr>
          <w:rFonts w:ascii="Arial" w:hAnsi="Arial" w:cs="Arial"/>
          <w:sz w:val="20"/>
        </w:rPr>
        <w:t xml:space="preserve">Bakonycsernye Község Önkormányzata </w:t>
      </w:r>
      <w:r w:rsidR="002B22A7" w:rsidRPr="00A35EFD">
        <w:rPr>
          <w:rFonts w:ascii="Arial" w:hAnsi="Arial" w:cs="Arial"/>
          <w:sz w:val="20"/>
        </w:rPr>
        <w:t>Képviselőtestülete 176</w:t>
      </w:r>
      <w:r w:rsidR="008651DC" w:rsidRPr="00A35EFD">
        <w:rPr>
          <w:rFonts w:ascii="Arial" w:hAnsi="Arial" w:cs="Arial"/>
          <w:sz w:val="20"/>
        </w:rPr>
        <w:t>/201</w:t>
      </w:r>
      <w:r w:rsidR="008538E9">
        <w:rPr>
          <w:rFonts w:ascii="Arial" w:hAnsi="Arial" w:cs="Arial"/>
          <w:sz w:val="20"/>
        </w:rPr>
        <w:t>2</w:t>
      </w:r>
      <w:r w:rsidRPr="00A35EFD">
        <w:rPr>
          <w:rFonts w:ascii="Arial" w:hAnsi="Arial" w:cs="Arial"/>
          <w:sz w:val="20"/>
        </w:rPr>
        <w:t>.</w:t>
      </w:r>
      <w:r w:rsidR="00A40E2E" w:rsidRPr="00A35EFD">
        <w:rPr>
          <w:rFonts w:ascii="Arial" w:hAnsi="Arial" w:cs="Arial"/>
          <w:sz w:val="20"/>
        </w:rPr>
        <w:t>(XI.24.</w:t>
      </w:r>
      <w:r w:rsidRPr="00A35EFD">
        <w:rPr>
          <w:rFonts w:ascii="Arial" w:hAnsi="Arial" w:cs="Arial"/>
          <w:sz w:val="20"/>
        </w:rPr>
        <w:t>)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Balinka Község Önkormányzata Képviselőtestülete </w:t>
      </w:r>
      <w:r w:rsidR="00A40E2E" w:rsidRPr="00A35EFD">
        <w:rPr>
          <w:rFonts w:ascii="Arial" w:hAnsi="Arial" w:cs="Arial"/>
          <w:sz w:val="20"/>
        </w:rPr>
        <w:t>94/2011.(X. 28.</w:t>
      </w:r>
      <w:r w:rsidR="008651DC" w:rsidRPr="00A35EFD">
        <w:rPr>
          <w:rFonts w:ascii="Arial" w:hAnsi="Arial" w:cs="Arial"/>
          <w:sz w:val="20"/>
        </w:rPr>
        <w:t>) sz</w:t>
      </w:r>
      <w:r w:rsidRPr="00A35EFD">
        <w:rPr>
          <w:rFonts w:ascii="Arial" w:hAnsi="Arial" w:cs="Arial"/>
          <w:sz w:val="20"/>
        </w:rPr>
        <w:t>. 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Bodajk Város Önkormányzata Képviselőtestülete </w:t>
      </w:r>
      <w:r w:rsidR="00A40E2E" w:rsidRPr="00A35EFD">
        <w:rPr>
          <w:rFonts w:ascii="Arial" w:hAnsi="Arial" w:cs="Arial"/>
          <w:sz w:val="20"/>
        </w:rPr>
        <w:t>172</w:t>
      </w:r>
      <w:r w:rsidR="002B22A7" w:rsidRPr="00A35EFD">
        <w:rPr>
          <w:rFonts w:ascii="Arial" w:hAnsi="Arial" w:cs="Arial"/>
          <w:sz w:val="20"/>
        </w:rPr>
        <w:t>/2011.(IX.27</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Csákberény Község Ön</w:t>
      </w:r>
      <w:r w:rsidR="002B22A7" w:rsidRPr="00A35EFD">
        <w:rPr>
          <w:rFonts w:ascii="Arial" w:hAnsi="Arial" w:cs="Arial"/>
          <w:sz w:val="20"/>
        </w:rPr>
        <w:t>kormányzata Képviselőtestülete 79</w:t>
      </w:r>
      <w:r w:rsidRPr="00A35EFD">
        <w:rPr>
          <w:rFonts w:ascii="Arial" w:hAnsi="Arial" w:cs="Arial"/>
          <w:sz w:val="20"/>
        </w:rPr>
        <w:t>/20</w:t>
      </w:r>
      <w:r w:rsidR="008651DC" w:rsidRPr="00A35EFD">
        <w:rPr>
          <w:rFonts w:ascii="Arial" w:hAnsi="Arial" w:cs="Arial"/>
          <w:sz w:val="20"/>
        </w:rPr>
        <w:t>11</w:t>
      </w:r>
      <w:r w:rsidR="002B22A7" w:rsidRPr="00A35EFD">
        <w:rPr>
          <w:rFonts w:ascii="Arial" w:hAnsi="Arial" w:cs="Arial"/>
          <w:sz w:val="20"/>
        </w:rPr>
        <w:t>.(IX.28.</w:t>
      </w:r>
      <w:r w:rsidRPr="00A35EFD">
        <w:rPr>
          <w:rFonts w:ascii="Arial" w:hAnsi="Arial" w:cs="Arial"/>
          <w:sz w:val="20"/>
        </w:rPr>
        <w:t>) 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Csókakő Község Önkormányzata Képviselőtestülete </w:t>
      </w:r>
      <w:r w:rsidR="002B22A7" w:rsidRPr="00A35EFD">
        <w:rPr>
          <w:rFonts w:ascii="Arial" w:hAnsi="Arial" w:cs="Arial"/>
          <w:sz w:val="20"/>
        </w:rPr>
        <w:t>88/2011.(IX.27.</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Fehérvárcsurgó Község Önkormányzata Képviselőtestülete </w:t>
      </w:r>
      <w:r w:rsidR="002B22A7" w:rsidRPr="00A35EFD">
        <w:rPr>
          <w:rFonts w:ascii="Arial" w:hAnsi="Arial" w:cs="Arial"/>
          <w:sz w:val="20"/>
        </w:rPr>
        <w:t>145/2011.(IX.29)</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Isztimér Község Önkormányzata Képviselőtestülete </w:t>
      </w:r>
      <w:r w:rsidR="002B22A7" w:rsidRPr="00A35EFD">
        <w:rPr>
          <w:rFonts w:ascii="Arial" w:hAnsi="Arial" w:cs="Arial"/>
          <w:sz w:val="20"/>
        </w:rPr>
        <w:t>69/2011.(X.12.</w:t>
      </w:r>
      <w:r w:rsidR="008651DC" w:rsidRPr="00A35EFD">
        <w:rPr>
          <w:rFonts w:ascii="Arial" w:hAnsi="Arial" w:cs="Arial"/>
          <w:sz w:val="20"/>
        </w:rPr>
        <w:t xml:space="preserve">) </w:t>
      </w:r>
      <w:r w:rsidR="002B22A7" w:rsidRPr="00A35EFD">
        <w:rPr>
          <w:rFonts w:ascii="Arial" w:hAnsi="Arial" w:cs="Arial"/>
          <w:sz w:val="20"/>
        </w:rPr>
        <w:t>sz. 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Kincsesbánya Község Önkormányzata Képviselőtestülete </w:t>
      </w:r>
      <w:r w:rsidR="002B22A7" w:rsidRPr="00A35EFD">
        <w:rPr>
          <w:rFonts w:ascii="Arial" w:hAnsi="Arial" w:cs="Arial"/>
          <w:sz w:val="20"/>
        </w:rPr>
        <w:t>97/2011.(X.10.</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Magyaralmás Község Önkormányzata Képviselőtestülete </w:t>
      </w:r>
      <w:r w:rsidR="002B22A7" w:rsidRPr="00A35EFD">
        <w:rPr>
          <w:rFonts w:ascii="Arial" w:hAnsi="Arial" w:cs="Arial"/>
          <w:sz w:val="20"/>
        </w:rPr>
        <w:t>95/2011.(X.12.)</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Mór Város Önkormányzata Képviselőtestülete </w:t>
      </w:r>
      <w:r w:rsidR="002B22A7" w:rsidRPr="00A35EFD">
        <w:rPr>
          <w:rFonts w:ascii="Arial" w:hAnsi="Arial" w:cs="Arial"/>
          <w:sz w:val="20"/>
        </w:rPr>
        <w:t>271/2011.(X.26.</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Nagyveleg Község Önkormányzata Képviselőtestülete </w:t>
      </w:r>
      <w:r w:rsidR="002B22A7" w:rsidRPr="00A35EFD">
        <w:rPr>
          <w:rFonts w:ascii="Arial" w:hAnsi="Arial" w:cs="Arial"/>
          <w:sz w:val="20"/>
        </w:rPr>
        <w:t>56/2011.(X.28.)</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Pusztavám Község Önkormányzata Képviselőtestülete </w:t>
      </w:r>
      <w:r w:rsidR="002B22A7" w:rsidRPr="00A35EFD">
        <w:rPr>
          <w:rFonts w:ascii="Arial" w:hAnsi="Arial" w:cs="Arial"/>
          <w:sz w:val="20"/>
        </w:rPr>
        <w:t>108/2011.(IX.28.</w:t>
      </w:r>
      <w:r w:rsidR="008651DC" w:rsidRPr="00A35EFD">
        <w:rPr>
          <w:rFonts w:ascii="Arial" w:hAnsi="Arial" w:cs="Arial"/>
          <w:sz w:val="20"/>
        </w:rPr>
        <w:t xml:space="preserve">) sz. </w:t>
      </w:r>
      <w:r w:rsidRPr="00A35EFD">
        <w:rPr>
          <w:rFonts w:ascii="Arial" w:hAnsi="Arial" w:cs="Arial"/>
          <w:sz w:val="20"/>
        </w:rPr>
        <w:t>határozatával</w:t>
      </w:r>
    </w:p>
    <w:p w:rsidR="005A0F7B" w:rsidRPr="00A35EFD" w:rsidRDefault="005A0F7B">
      <w:pPr>
        <w:pStyle w:val="Szvegtrzs"/>
        <w:spacing w:before="40"/>
        <w:rPr>
          <w:rFonts w:ascii="Arial" w:hAnsi="Arial" w:cs="Arial"/>
          <w:sz w:val="20"/>
        </w:rPr>
      </w:pPr>
      <w:r w:rsidRPr="00A35EFD">
        <w:rPr>
          <w:rFonts w:ascii="Arial" w:hAnsi="Arial" w:cs="Arial"/>
          <w:sz w:val="20"/>
        </w:rPr>
        <w:t xml:space="preserve">Söréd Község Önkormányzata Képviselőtestülete </w:t>
      </w:r>
      <w:r w:rsidR="002B22A7" w:rsidRPr="00A35EFD">
        <w:rPr>
          <w:rFonts w:ascii="Arial" w:hAnsi="Arial" w:cs="Arial"/>
          <w:sz w:val="20"/>
        </w:rPr>
        <w:t>66/2011.(IX.29.</w:t>
      </w:r>
      <w:r w:rsidR="008651DC" w:rsidRPr="00A35EFD">
        <w:rPr>
          <w:rFonts w:ascii="Arial" w:hAnsi="Arial" w:cs="Arial"/>
          <w:sz w:val="20"/>
        </w:rPr>
        <w:t xml:space="preserve">) sz. </w:t>
      </w:r>
      <w:r w:rsidRPr="00A35EFD">
        <w:rPr>
          <w:rFonts w:ascii="Arial" w:hAnsi="Arial" w:cs="Arial"/>
          <w:sz w:val="20"/>
        </w:rPr>
        <w:t>határozatával</w:t>
      </w:r>
    </w:p>
    <w:p w:rsidR="005A0F7B" w:rsidRDefault="005A0F7B">
      <w:pPr>
        <w:pStyle w:val="Szvegtrzs3"/>
      </w:pPr>
    </w:p>
    <w:p w:rsidR="008538E9" w:rsidRPr="00A35EFD" w:rsidRDefault="008538E9" w:rsidP="008538E9">
      <w:pPr>
        <w:jc w:val="both"/>
        <w:rPr>
          <w:rFonts w:ascii="Arial" w:hAnsi="Arial" w:cs="Arial"/>
          <w:b/>
          <w:bCs/>
        </w:rPr>
      </w:pPr>
      <w:r w:rsidRPr="00A35EFD">
        <w:rPr>
          <w:rFonts w:ascii="Arial" w:hAnsi="Arial" w:cs="Arial"/>
          <w:b/>
          <w:bCs/>
        </w:rPr>
        <w:t>A Társulási Megállapodás V</w:t>
      </w:r>
      <w:r>
        <w:rPr>
          <w:rFonts w:ascii="Arial" w:hAnsi="Arial" w:cs="Arial"/>
          <w:b/>
          <w:bCs/>
        </w:rPr>
        <w:t>I</w:t>
      </w:r>
      <w:r w:rsidRPr="00A35EFD">
        <w:rPr>
          <w:rFonts w:ascii="Arial" w:hAnsi="Arial" w:cs="Arial"/>
          <w:b/>
          <w:bCs/>
        </w:rPr>
        <w:t>. számú módosítását a Társult Képviselőtestületek az alábbi határozatokkal hagyták jóvá:</w:t>
      </w:r>
    </w:p>
    <w:p w:rsidR="008538E9" w:rsidRPr="00A35EFD" w:rsidRDefault="008538E9" w:rsidP="008538E9">
      <w:pPr>
        <w:jc w:val="both"/>
        <w:rPr>
          <w:rFonts w:ascii="Arial" w:hAnsi="Arial" w:cs="Arial"/>
        </w:rPr>
      </w:pP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Bakonycsernye Község Önkormányzata </w:t>
      </w:r>
      <w:r>
        <w:rPr>
          <w:rFonts w:ascii="Arial" w:hAnsi="Arial" w:cs="Arial"/>
          <w:sz w:val="20"/>
        </w:rPr>
        <w:t xml:space="preserve">Képviselőtestülete </w:t>
      </w:r>
      <w:r w:rsidR="002A47B8">
        <w:rPr>
          <w:rFonts w:ascii="Arial" w:hAnsi="Arial" w:cs="Arial"/>
          <w:sz w:val="20"/>
        </w:rPr>
        <w:t>177/2012. (XII.14.)</w:t>
      </w:r>
      <w:r w:rsidRPr="00A35EFD">
        <w:rPr>
          <w:rFonts w:ascii="Arial" w:hAnsi="Arial" w:cs="Arial"/>
          <w:sz w:val="20"/>
        </w:rPr>
        <w:t xml:space="preserve">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Balinka Község Önkormányzata Képviselőtestülete </w:t>
      </w:r>
      <w:r w:rsidR="002A47B8">
        <w:rPr>
          <w:rFonts w:ascii="Arial" w:hAnsi="Arial" w:cs="Arial"/>
          <w:sz w:val="20"/>
        </w:rPr>
        <w:t>132/</w:t>
      </w:r>
      <w:r w:rsidRPr="00A35EFD">
        <w:rPr>
          <w:rFonts w:ascii="Arial" w:hAnsi="Arial" w:cs="Arial"/>
          <w:sz w:val="20"/>
        </w:rPr>
        <w:t>201</w:t>
      </w:r>
      <w:r w:rsidR="007221F9">
        <w:rPr>
          <w:rFonts w:ascii="Arial" w:hAnsi="Arial" w:cs="Arial"/>
          <w:sz w:val="20"/>
        </w:rPr>
        <w:t>2</w:t>
      </w:r>
      <w:r w:rsidRPr="00A35EFD">
        <w:rPr>
          <w:rFonts w:ascii="Arial" w:hAnsi="Arial" w:cs="Arial"/>
          <w:sz w:val="20"/>
        </w:rPr>
        <w:t>.(XI</w:t>
      </w:r>
      <w:r w:rsidR="002A47B8">
        <w:rPr>
          <w:rFonts w:ascii="Arial" w:hAnsi="Arial" w:cs="Arial"/>
          <w:sz w:val="20"/>
        </w:rPr>
        <w:t>I. 13</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Bodajk Város Önkormányzata Képviselőtestülete </w:t>
      </w:r>
      <w:r w:rsidR="002A47B8">
        <w:rPr>
          <w:rFonts w:ascii="Arial" w:hAnsi="Arial" w:cs="Arial"/>
          <w:sz w:val="20"/>
        </w:rPr>
        <w:t>266</w:t>
      </w:r>
      <w:r w:rsidRPr="00A35EFD">
        <w:rPr>
          <w:rFonts w:ascii="Arial" w:hAnsi="Arial" w:cs="Arial"/>
          <w:sz w:val="20"/>
        </w:rPr>
        <w:t>/201</w:t>
      </w:r>
      <w:r w:rsidR="007221F9">
        <w:rPr>
          <w:rFonts w:ascii="Arial" w:hAnsi="Arial" w:cs="Arial"/>
          <w:sz w:val="20"/>
        </w:rPr>
        <w:t>2</w:t>
      </w:r>
      <w:r w:rsidRPr="00A35EFD">
        <w:rPr>
          <w:rFonts w:ascii="Arial" w:hAnsi="Arial" w:cs="Arial"/>
          <w:sz w:val="20"/>
        </w:rPr>
        <w:t>.(XI</w:t>
      </w:r>
      <w:r w:rsidR="002A47B8">
        <w:rPr>
          <w:rFonts w:ascii="Arial" w:hAnsi="Arial" w:cs="Arial"/>
          <w:sz w:val="20"/>
        </w:rPr>
        <w:t>I.11)</w:t>
      </w:r>
      <w:r w:rsidRPr="00A35EFD">
        <w:rPr>
          <w:rFonts w:ascii="Arial" w:hAnsi="Arial" w:cs="Arial"/>
          <w:sz w:val="20"/>
        </w:rPr>
        <w:t xml:space="preserve">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Csákberény Község Önkormányzata Képviselőtestülete </w:t>
      </w:r>
      <w:r w:rsidR="002A47B8">
        <w:rPr>
          <w:rFonts w:ascii="Arial" w:hAnsi="Arial" w:cs="Arial"/>
          <w:sz w:val="20"/>
        </w:rPr>
        <w:t>59</w:t>
      </w:r>
      <w:r w:rsidRPr="00A35EFD">
        <w:rPr>
          <w:rFonts w:ascii="Arial" w:hAnsi="Arial" w:cs="Arial"/>
          <w:sz w:val="20"/>
        </w:rPr>
        <w:t>/201</w:t>
      </w:r>
      <w:r w:rsidR="007221F9">
        <w:rPr>
          <w:rFonts w:ascii="Arial" w:hAnsi="Arial" w:cs="Arial"/>
          <w:sz w:val="20"/>
        </w:rPr>
        <w:t>2</w:t>
      </w:r>
      <w:r w:rsidR="002A47B8">
        <w:rPr>
          <w:rFonts w:ascii="Arial" w:hAnsi="Arial" w:cs="Arial"/>
          <w:sz w:val="20"/>
        </w:rPr>
        <w:t>.(XII.13</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Csókakő Község Önkormányzata Képviselőtestülete </w:t>
      </w:r>
      <w:r w:rsidR="002A47B8">
        <w:rPr>
          <w:rFonts w:ascii="Arial" w:hAnsi="Arial" w:cs="Arial"/>
          <w:sz w:val="20"/>
        </w:rPr>
        <w:t>99</w:t>
      </w:r>
      <w:r w:rsidRPr="00A35EFD">
        <w:rPr>
          <w:rFonts w:ascii="Arial" w:hAnsi="Arial" w:cs="Arial"/>
          <w:sz w:val="20"/>
        </w:rPr>
        <w:t>/201</w:t>
      </w:r>
      <w:r w:rsidR="007221F9">
        <w:rPr>
          <w:rFonts w:ascii="Arial" w:hAnsi="Arial" w:cs="Arial"/>
          <w:sz w:val="20"/>
        </w:rPr>
        <w:t>2</w:t>
      </w:r>
      <w:r w:rsidRPr="00A35EFD">
        <w:rPr>
          <w:rFonts w:ascii="Arial" w:hAnsi="Arial" w:cs="Arial"/>
          <w:sz w:val="20"/>
        </w:rPr>
        <w:t>.(XI</w:t>
      </w:r>
      <w:r w:rsidR="002A47B8">
        <w:rPr>
          <w:rFonts w:ascii="Arial" w:hAnsi="Arial" w:cs="Arial"/>
          <w:sz w:val="20"/>
        </w:rPr>
        <w:t>I</w:t>
      </w:r>
      <w:r w:rsidRPr="00A35EFD">
        <w:rPr>
          <w:rFonts w:ascii="Arial" w:hAnsi="Arial" w:cs="Arial"/>
          <w:sz w:val="20"/>
        </w:rPr>
        <w:t>.</w:t>
      </w:r>
      <w:r w:rsidR="002A47B8">
        <w:rPr>
          <w:rFonts w:ascii="Arial" w:hAnsi="Arial" w:cs="Arial"/>
          <w:sz w:val="20"/>
        </w:rPr>
        <w:t>13</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Fehérvárcsurgó Község Önkormányzata Képviselőtestülete </w:t>
      </w:r>
      <w:r w:rsidR="002A47B8">
        <w:rPr>
          <w:rFonts w:ascii="Arial" w:hAnsi="Arial" w:cs="Arial"/>
          <w:sz w:val="20"/>
        </w:rPr>
        <w:t>196</w:t>
      </w:r>
      <w:r w:rsidRPr="00A35EFD">
        <w:rPr>
          <w:rFonts w:ascii="Arial" w:hAnsi="Arial" w:cs="Arial"/>
          <w:sz w:val="20"/>
        </w:rPr>
        <w:t>/201</w:t>
      </w:r>
      <w:r w:rsidR="007221F9">
        <w:rPr>
          <w:rFonts w:ascii="Arial" w:hAnsi="Arial" w:cs="Arial"/>
          <w:sz w:val="20"/>
        </w:rPr>
        <w:t>2</w:t>
      </w:r>
      <w:r w:rsidR="002A47B8">
        <w:rPr>
          <w:rFonts w:ascii="Arial" w:hAnsi="Arial" w:cs="Arial"/>
          <w:sz w:val="20"/>
        </w:rPr>
        <w:t>.(XII.17.</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Isztimér Község Önkormányzata Képviselőtestülete </w:t>
      </w:r>
      <w:r w:rsidR="002A47B8">
        <w:rPr>
          <w:rFonts w:ascii="Arial" w:hAnsi="Arial" w:cs="Arial"/>
          <w:sz w:val="20"/>
        </w:rPr>
        <w:t>90</w:t>
      </w:r>
      <w:r w:rsidRPr="00A35EFD">
        <w:rPr>
          <w:rFonts w:ascii="Arial" w:hAnsi="Arial" w:cs="Arial"/>
          <w:sz w:val="20"/>
        </w:rPr>
        <w:t>/201</w:t>
      </w:r>
      <w:r w:rsidR="007221F9">
        <w:rPr>
          <w:rFonts w:ascii="Arial" w:hAnsi="Arial" w:cs="Arial"/>
          <w:sz w:val="20"/>
        </w:rPr>
        <w:t>2</w:t>
      </w:r>
      <w:r w:rsidR="002A47B8">
        <w:rPr>
          <w:rFonts w:ascii="Arial" w:hAnsi="Arial" w:cs="Arial"/>
          <w:sz w:val="20"/>
        </w:rPr>
        <w:t>.(XII. 11.</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Kincsesbánya Község Önkormányzata Képviselőtestülete </w:t>
      </w:r>
      <w:r w:rsidR="002A47B8">
        <w:rPr>
          <w:rFonts w:ascii="Arial" w:hAnsi="Arial" w:cs="Arial"/>
          <w:sz w:val="20"/>
        </w:rPr>
        <w:t>111</w:t>
      </w:r>
      <w:r w:rsidRPr="00A35EFD">
        <w:rPr>
          <w:rFonts w:ascii="Arial" w:hAnsi="Arial" w:cs="Arial"/>
          <w:sz w:val="20"/>
        </w:rPr>
        <w:t>/201</w:t>
      </w:r>
      <w:r w:rsidR="007221F9">
        <w:rPr>
          <w:rFonts w:ascii="Arial" w:hAnsi="Arial" w:cs="Arial"/>
          <w:sz w:val="20"/>
        </w:rPr>
        <w:t>2</w:t>
      </w:r>
      <w:r w:rsidR="002A47B8">
        <w:rPr>
          <w:rFonts w:ascii="Arial" w:hAnsi="Arial" w:cs="Arial"/>
          <w:sz w:val="20"/>
        </w:rPr>
        <w:t>.(XII. 12</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Magyaralmás Község Önkormányzata Képviselőtestülete </w:t>
      </w:r>
      <w:r w:rsidR="002A47B8">
        <w:rPr>
          <w:rFonts w:ascii="Arial" w:hAnsi="Arial" w:cs="Arial"/>
          <w:sz w:val="20"/>
        </w:rPr>
        <w:t>147</w:t>
      </w:r>
      <w:r w:rsidRPr="00A35EFD">
        <w:rPr>
          <w:rFonts w:ascii="Arial" w:hAnsi="Arial" w:cs="Arial"/>
          <w:sz w:val="20"/>
        </w:rPr>
        <w:t>/201</w:t>
      </w:r>
      <w:r w:rsidR="007221F9">
        <w:rPr>
          <w:rFonts w:ascii="Arial" w:hAnsi="Arial" w:cs="Arial"/>
          <w:sz w:val="20"/>
        </w:rPr>
        <w:t>2</w:t>
      </w:r>
      <w:r w:rsidRPr="00A35EFD">
        <w:rPr>
          <w:rFonts w:ascii="Arial" w:hAnsi="Arial" w:cs="Arial"/>
          <w:sz w:val="20"/>
        </w:rPr>
        <w:t>.(X</w:t>
      </w:r>
      <w:r w:rsidR="002A47B8">
        <w:rPr>
          <w:rFonts w:ascii="Arial" w:hAnsi="Arial" w:cs="Arial"/>
          <w:sz w:val="20"/>
        </w:rPr>
        <w:t>I</w:t>
      </w:r>
      <w:r w:rsidRPr="00A35EFD">
        <w:rPr>
          <w:rFonts w:ascii="Arial" w:hAnsi="Arial" w:cs="Arial"/>
          <w:sz w:val="20"/>
        </w:rPr>
        <w:t>I</w:t>
      </w:r>
      <w:r>
        <w:rPr>
          <w:rFonts w:ascii="Arial" w:hAnsi="Arial" w:cs="Arial"/>
          <w:sz w:val="20"/>
        </w:rPr>
        <w:t>.</w:t>
      </w:r>
      <w:r w:rsidR="002A47B8">
        <w:rPr>
          <w:rFonts w:ascii="Arial" w:hAnsi="Arial" w:cs="Arial"/>
          <w:sz w:val="20"/>
        </w:rPr>
        <w:t>10</w:t>
      </w:r>
      <w:r w:rsidRPr="00A35EFD">
        <w:rPr>
          <w:rFonts w:ascii="Arial" w:hAnsi="Arial" w:cs="Arial"/>
          <w:sz w:val="20"/>
        </w:rPr>
        <w:t>.)</w:t>
      </w:r>
      <w:r>
        <w:rPr>
          <w:rFonts w:ascii="Arial" w:hAnsi="Arial" w:cs="Arial"/>
          <w:sz w:val="20"/>
        </w:rPr>
        <w:t xml:space="preserve"> </w:t>
      </w:r>
      <w:r w:rsidRPr="00A35EFD">
        <w:rPr>
          <w:rFonts w:ascii="Arial" w:hAnsi="Arial" w:cs="Arial"/>
          <w:sz w:val="20"/>
        </w:rPr>
        <w:t>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Mór Város Önkormányzata Képviselőtestülete </w:t>
      </w:r>
      <w:r w:rsidR="002A47B8">
        <w:rPr>
          <w:rFonts w:ascii="Arial" w:hAnsi="Arial" w:cs="Arial"/>
          <w:sz w:val="20"/>
        </w:rPr>
        <w:t>338</w:t>
      </w:r>
      <w:r w:rsidRPr="00A35EFD">
        <w:rPr>
          <w:rFonts w:ascii="Arial" w:hAnsi="Arial" w:cs="Arial"/>
          <w:sz w:val="20"/>
        </w:rPr>
        <w:t>/201</w:t>
      </w:r>
      <w:r w:rsidR="007221F9">
        <w:rPr>
          <w:rFonts w:ascii="Arial" w:hAnsi="Arial" w:cs="Arial"/>
          <w:sz w:val="20"/>
        </w:rPr>
        <w:t>2</w:t>
      </w:r>
      <w:r w:rsidRPr="00A35EFD">
        <w:rPr>
          <w:rFonts w:ascii="Arial" w:hAnsi="Arial" w:cs="Arial"/>
          <w:sz w:val="20"/>
        </w:rPr>
        <w:t>.(X</w:t>
      </w:r>
      <w:r w:rsidR="002A47B8">
        <w:rPr>
          <w:rFonts w:ascii="Arial" w:hAnsi="Arial" w:cs="Arial"/>
          <w:sz w:val="20"/>
        </w:rPr>
        <w:t>I</w:t>
      </w:r>
      <w:r w:rsidRPr="00A35EFD">
        <w:rPr>
          <w:rFonts w:ascii="Arial" w:hAnsi="Arial" w:cs="Arial"/>
          <w:sz w:val="20"/>
        </w:rPr>
        <w:t>I</w:t>
      </w:r>
      <w:r>
        <w:rPr>
          <w:rFonts w:ascii="Arial" w:hAnsi="Arial" w:cs="Arial"/>
          <w:sz w:val="20"/>
        </w:rPr>
        <w:t>.</w:t>
      </w:r>
      <w:r w:rsidR="002A47B8">
        <w:rPr>
          <w:rFonts w:ascii="Arial" w:hAnsi="Arial" w:cs="Arial"/>
          <w:sz w:val="20"/>
        </w:rPr>
        <w:t>12</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Nagyveleg Község Önkormányzata Képviselőtestülete </w:t>
      </w:r>
      <w:r w:rsidR="002A47B8">
        <w:rPr>
          <w:rFonts w:ascii="Arial" w:hAnsi="Arial" w:cs="Arial"/>
          <w:sz w:val="20"/>
        </w:rPr>
        <w:t>92</w:t>
      </w:r>
      <w:r w:rsidRPr="00A35EFD">
        <w:rPr>
          <w:rFonts w:ascii="Arial" w:hAnsi="Arial" w:cs="Arial"/>
          <w:sz w:val="20"/>
        </w:rPr>
        <w:t>/201</w:t>
      </w:r>
      <w:r w:rsidR="007221F9">
        <w:rPr>
          <w:rFonts w:ascii="Arial" w:hAnsi="Arial" w:cs="Arial"/>
          <w:sz w:val="20"/>
        </w:rPr>
        <w:t>2</w:t>
      </w:r>
      <w:r w:rsidRPr="00A35EFD">
        <w:rPr>
          <w:rFonts w:ascii="Arial" w:hAnsi="Arial" w:cs="Arial"/>
          <w:sz w:val="20"/>
        </w:rPr>
        <w:t>.(X</w:t>
      </w:r>
      <w:r w:rsidR="002A47B8">
        <w:rPr>
          <w:rFonts w:ascii="Arial" w:hAnsi="Arial" w:cs="Arial"/>
          <w:sz w:val="20"/>
        </w:rPr>
        <w:t>I</w:t>
      </w:r>
      <w:r w:rsidRPr="00A35EFD">
        <w:rPr>
          <w:rFonts w:ascii="Arial" w:hAnsi="Arial" w:cs="Arial"/>
          <w:sz w:val="20"/>
        </w:rPr>
        <w:t>I.</w:t>
      </w:r>
      <w:r w:rsidR="002A47B8">
        <w:rPr>
          <w:rFonts w:ascii="Arial" w:hAnsi="Arial" w:cs="Arial"/>
          <w:sz w:val="20"/>
        </w:rPr>
        <w:t>12</w:t>
      </w:r>
      <w:r w:rsidRPr="00A35EFD">
        <w:rPr>
          <w:rFonts w:ascii="Arial" w:hAnsi="Arial" w:cs="Arial"/>
          <w:sz w:val="20"/>
        </w:rPr>
        <w:t>.) 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Pusztavám Község Önkormányzata Képviselőtestülete </w:t>
      </w:r>
      <w:r w:rsidR="002A47B8">
        <w:rPr>
          <w:rFonts w:ascii="Arial" w:hAnsi="Arial" w:cs="Arial"/>
          <w:sz w:val="20"/>
        </w:rPr>
        <w:t>135</w:t>
      </w:r>
      <w:r w:rsidRPr="00A35EFD">
        <w:rPr>
          <w:rFonts w:ascii="Arial" w:hAnsi="Arial" w:cs="Arial"/>
          <w:sz w:val="20"/>
        </w:rPr>
        <w:t>/201</w:t>
      </w:r>
      <w:r w:rsidR="007221F9">
        <w:rPr>
          <w:rFonts w:ascii="Arial" w:hAnsi="Arial" w:cs="Arial"/>
          <w:sz w:val="20"/>
        </w:rPr>
        <w:t>2</w:t>
      </w:r>
      <w:r w:rsidRPr="00A35EFD">
        <w:rPr>
          <w:rFonts w:ascii="Arial" w:hAnsi="Arial" w:cs="Arial"/>
          <w:sz w:val="20"/>
        </w:rPr>
        <w:t>.(XI</w:t>
      </w:r>
      <w:r w:rsidR="002A47B8">
        <w:rPr>
          <w:rFonts w:ascii="Arial" w:hAnsi="Arial" w:cs="Arial"/>
          <w:sz w:val="20"/>
        </w:rPr>
        <w:t>I</w:t>
      </w:r>
      <w:r w:rsidRPr="00A35EFD">
        <w:rPr>
          <w:rFonts w:ascii="Arial" w:hAnsi="Arial" w:cs="Arial"/>
          <w:sz w:val="20"/>
        </w:rPr>
        <w:t>.</w:t>
      </w:r>
      <w:r w:rsidR="002A47B8">
        <w:rPr>
          <w:rFonts w:ascii="Arial" w:hAnsi="Arial" w:cs="Arial"/>
          <w:sz w:val="20"/>
        </w:rPr>
        <w:t>11</w:t>
      </w:r>
      <w:r w:rsidRPr="00A35EFD">
        <w:rPr>
          <w:rFonts w:ascii="Arial" w:hAnsi="Arial" w:cs="Arial"/>
          <w:sz w:val="20"/>
        </w:rPr>
        <w:t>.)</w:t>
      </w:r>
      <w:r>
        <w:rPr>
          <w:rFonts w:ascii="Arial" w:hAnsi="Arial" w:cs="Arial"/>
          <w:sz w:val="20"/>
        </w:rPr>
        <w:t xml:space="preserve"> </w:t>
      </w:r>
      <w:r w:rsidRPr="00A35EFD">
        <w:rPr>
          <w:rFonts w:ascii="Arial" w:hAnsi="Arial" w:cs="Arial"/>
          <w:sz w:val="20"/>
        </w:rPr>
        <w:t>sz. határozatával</w:t>
      </w:r>
    </w:p>
    <w:p w:rsidR="008538E9" w:rsidRPr="00A35EFD" w:rsidRDefault="008538E9" w:rsidP="008538E9">
      <w:pPr>
        <w:pStyle w:val="Szvegtrzs"/>
        <w:spacing w:before="40"/>
        <w:rPr>
          <w:rFonts w:ascii="Arial" w:hAnsi="Arial" w:cs="Arial"/>
          <w:sz w:val="20"/>
        </w:rPr>
      </w:pPr>
      <w:r w:rsidRPr="00A35EFD">
        <w:rPr>
          <w:rFonts w:ascii="Arial" w:hAnsi="Arial" w:cs="Arial"/>
          <w:sz w:val="20"/>
        </w:rPr>
        <w:t xml:space="preserve">Söréd Község Önkormányzata Képviselőtestülete </w:t>
      </w:r>
      <w:r w:rsidR="002A47B8">
        <w:rPr>
          <w:rFonts w:ascii="Arial" w:hAnsi="Arial" w:cs="Arial"/>
          <w:sz w:val="20"/>
        </w:rPr>
        <w:t>81</w:t>
      </w:r>
      <w:r w:rsidRPr="00A35EFD">
        <w:rPr>
          <w:rFonts w:ascii="Arial" w:hAnsi="Arial" w:cs="Arial"/>
          <w:sz w:val="20"/>
        </w:rPr>
        <w:t>/201</w:t>
      </w:r>
      <w:r w:rsidR="007221F9">
        <w:rPr>
          <w:rFonts w:ascii="Arial" w:hAnsi="Arial" w:cs="Arial"/>
          <w:sz w:val="20"/>
        </w:rPr>
        <w:t>2</w:t>
      </w:r>
      <w:r w:rsidRPr="00A35EFD">
        <w:rPr>
          <w:rFonts w:ascii="Arial" w:hAnsi="Arial" w:cs="Arial"/>
          <w:sz w:val="20"/>
        </w:rPr>
        <w:t>.(X</w:t>
      </w:r>
      <w:r w:rsidR="002A47B8">
        <w:rPr>
          <w:rFonts w:ascii="Arial" w:hAnsi="Arial" w:cs="Arial"/>
          <w:sz w:val="20"/>
        </w:rPr>
        <w:t>II</w:t>
      </w:r>
      <w:r w:rsidRPr="00A35EFD">
        <w:rPr>
          <w:rFonts w:ascii="Arial" w:hAnsi="Arial" w:cs="Arial"/>
          <w:sz w:val="20"/>
        </w:rPr>
        <w:t>.</w:t>
      </w:r>
      <w:r w:rsidR="002A47B8">
        <w:rPr>
          <w:rFonts w:ascii="Arial" w:hAnsi="Arial" w:cs="Arial"/>
          <w:sz w:val="20"/>
        </w:rPr>
        <w:t>13</w:t>
      </w:r>
      <w:r w:rsidRPr="00A35EFD">
        <w:rPr>
          <w:rFonts w:ascii="Arial" w:hAnsi="Arial" w:cs="Arial"/>
          <w:sz w:val="20"/>
        </w:rPr>
        <w:t>.) sz. határozatával</w:t>
      </w:r>
    </w:p>
    <w:p w:rsidR="008538E9" w:rsidRDefault="008538E9">
      <w:pPr>
        <w:pStyle w:val="Szvegtrzs3"/>
      </w:pPr>
    </w:p>
    <w:p w:rsidR="00EF0B6C" w:rsidRPr="00A35EFD" w:rsidRDefault="00EF0B6C" w:rsidP="00EF0B6C">
      <w:pPr>
        <w:jc w:val="both"/>
        <w:rPr>
          <w:rFonts w:ascii="Arial" w:hAnsi="Arial" w:cs="Arial"/>
          <w:b/>
          <w:bCs/>
        </w:rPr>
      </w:pPr>
      <w:r w:rsidRPr="00A35EFD">
        <w:rPr>
          <w:rFonts w:ascii="Arial" w:hAnsi="Arial" w:cs="Arial"/>
          <w:b/>
          <w:bCs/>
        </w:rPr>
        <w:t>A Társulási Megállapodás V</w:t>
      </w:r>
      <w:r>
        <w:rPr>
          <w:rFonts w:ascii="Arial" w:hAnsi="Arial" w:cs="Arial"/>
          <w:b/>
          <w:bCs/>
        </w:rPr>
        <w:t>II</w:t>
      </w:r>
      <w:r w:rsidRPr="00A35EFD">
        <w:rPr>
          <w:rFonts w:ascii="Arial" w:hAnsi="Arial" w:cs="Arial"/>
          <w:b/>
          <w:bCs/>
        </w:rPr>
        <w:t>. számú módosítását a Társult Képviselőtestületek az alábbi határozatokkal hagyták jóvá:</w:t>
      </w:r>
    </w:p>
    <w:p w:rsidR="00EF0B6C" w:rsidRPr="00A35EFD" w:rsidRDefault="00EF0B6C" w:rsidP="00EF0B6C">
      <w:pPr>
        <w:jc w:val="both"/>
        <w:rPr>
          <w:rFonts w:ascii="Arial" w:hAnsi="Arial" w:cs="Arial"/>
        </w:rPr>
      </w:pPr>
    </w:p>
    <w:p w:rsidR="00746F5F" w:rsidRPr="000E3456" w:rsidRDefault="00746F5F" w:rsidP="00746F5F">
      <w:pPr>
        <w:pStyle w:val="Szvegtrzs"/>
        <w:spacing w:before="40"/>
        <w:rPr>
          <w:rFonts w:ascii="Arial" w:hAnsi="Arial" w:cs="Arial"/>
          <w:sz w:val="20"/>
        </w:rPr>
      </w:pPr>
      <w:r w:rsidRPr="000E3456">
        <w:rPr>
          <w:rFonts w:ascii="Arial" w:hAnsi="Arial" w:cs="Arial"/>
          <w:sz w:val="20"/>
        </w:rPr>
        <w:t>Bakonycsernye Község Önkormányzat Képviselő-testülete 172/2013. (VIII.28.) sz.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Balinka Község Önkormányzat Képviselő-testülete 74/2013. (VIII.22.) sz.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Bodajk Város Önkormányzat Képviselő-testülete 186/2013. (VII.16.)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Csákberény Községi Önkormányzat Képviselő-testülete 47/2013. (IX.24.) sz.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Csókakő Községi Önkormányzat Képviselő-testülete 62/2013. (IX.24.) sz.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Fehérvárcsurgó Községi Önkormányzat Képviselő-testülete 123/2013. (VI.27.)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Isztimér Község Önkormányzat Képviselő-testülete 38/2013. (VII.18.)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Kincsesbánya Község Önkormányzat Képviselő-testülete 51/2013. (VI.25.) Kt. számú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Magyaralmás Község Önkormányzat Képviselő-testülete 71/2013. (VII.3.) számú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Mór Városi Önkormányzat Képviselő-testülete 184/2013. (VI.26.) Kt.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Nagyveleg Község Önkormányzat Képviselő-testülete 101/2013. (VIII.08.) számú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Pusztavám Község Önkormányzat Képviselő-testülete 57/2013. (VII.3.) határozatával</w:t>
      </w:r>
    </w:p>
    <w:p w:rsidR="00746F5F" w:rsidRPr="000E3456" w:rsidRDefault="00746F5F" w:rsidP="00746F5F">
      <w:pPr>
        <w:pStyle w:val="Szvegtrzs"/>
        <w:spacing w:before="40"/>
        <w:rPr>
          <w:rFonts w:ascii="Arial" w:hAnsi="Arial" w:cs="Arial"/>
          <w:sz w:val="20"/>
        </w:rPr>
      </w:pPr>
      <w:r w:rsidRPr="000E3456">
        <w:rPr>
          <w:rFonts w:ascii="Arial" w:hAnsi="Arial" w:cs="Arial"/>
          <w:sz w:val="20"/>
        </w:rPr>
        <w:t>Söréd Községi Önkormányzat Képviselő-testülete 63/2013. (IX.13.) sz. határozatával</w:t>
      </w:r>
    </w:p>
    <w:p w:rsidR="00EF0B6C" w:rsidRDefault="00EF0B6C" w:rsidP="00EF0B6C">
      <w:pPr>
        <w:pStyle w:val="Szvegtrzs3"/>
      </w:pPr>
    </w:p>
    <w:p w:rsidR="007C707F" w:rsidRPr="00A35EFD" w:rsidRDefault="007C707F" w:rsidP="007C707F">
      <w:pPr>
        <w:jc w:val="both"/>
        <w:rPr>
          <w:rFonts w:ascii="Arial" w:hAnsi="Arial" w:cs="Arial"/>
          <w:b/>
          <w:bCs/>
        </w:rPr>
      </w:pPr>
      <w:r w:rsidRPr="00A35EFD">
        <w:rPr>
          <w:rFonts w:ascii="Arial" w:hAnsi="Arial" w:cs="Arial"/>
          <w:b/>
          <w:bCs/>
        </w:rPr>
        <w:t>A Társulási Megállapodás V</w:t>
      </w:r>
      <w:r>
        <w:rPr>
          <w:rFonts w:ascii="Arial" w:hAnsi="Arial" w:cs="Arial"/>
          <w:b/>
          <w:bCs/>
        </w:rPr>
        <w:t>III</w:t>
      </w:r>
      <w:r w:rsidR="001578FB">
        <w:rPr>
          <w:rFonts w:ascii="Arial" w:hAnsi="Arial" w:cs="Arial"/>
          <w:b/>
          <w:bCs/>
        </w:rPr>
        <w:t>. számú módosítását a t</w:t>
      </w:r>
      <w:r w:rsidRPr="00A35EFD">
        <w:rPr>
          <w:rFonts w:ascii="Arial" w:hAnsi="Arial" w:cs="Arial"/>
          <w:b/>
          <w:bCs/>
        </w:rPr>
        <w:t>ársult Képviselő</w:t>
      </w:r>
      <w:r>
        <w:rPr>
          <w:rFonts w:ascii="Arial" w:hAnsi="Arial" w:cs="Arial"/>
          <w:b/>
          <w:bCs/>
        </w:rPr>
        <w:t>-</w:t>
      </w:r>
      <w:r w:rsidRPr="00A35EFD">
        <w:rPr>
          <w:rFonts w:ascii="Arial" w:hAnsi="Arial" w:cs="Arial"/>
          <w:b/>
          <w:bCs/>
        </w:rPr>
        <w:t>testületek az alábbi határozatokkal hagyták jóvá:</w:t>
      </w:r>
    </w:p>
    <w:p w:rsidR="007C707F" w:rsidRPr="00A35EFD" w:rsidRDefault="007C707F" w:rsidP="007C707F">
      <w:pPr>
        <w:jc w:val="both"/>
        <w:rPr>
          <w:rFonts w:ascii="Arial" w:hAnsi="Arial" w:cs="Arial"/>
        </w:rPr>
      </w:pP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Bakonycsernye Község Önkormányzat Képviselő-testülete </w:t>
      </w:r>
      <w:r w:rsidR="0015001D" w:rsidRPr="0015001D">
        <w:rPr>
          <w:rFonts w:ascii="Arial" w:hAnsi="Arial" w:cs="Arial"/>
          <w:sz w:val="20"/>
        </w:rPr>
        <w:t>280/2013.(XI.27.)</w:t>
      </w:r>
      <w:r w:rsidRPr="000E3456">
        <w:rPr>
          <w:rFonts w:ascii="Arial" w:hAnsi="Arial" w:cs="Arial"/>
          <w:sz w:val="20"/>
        </w:rPr>
        <w:t xml:space="preserve"> sz.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Balinka Község Önkormányzat Képviselő-testülete </w:t>
      </w:r>
      <w:r w:rsidR="0015001D" w:rsidRPr="0015001D">
        <w:rPr>
          <w:rFonts w:ascii="Arial" w:hAnsi="Arial" w:cs="Arial"/>
          <w:sz w:val="20"/>
        </w:rPr>
        <w:t>115/2013. (XI.22.)</w:t>
      </w:r>
      <w:r w:rsidRPr="000E3456">
        <w:rPr>
          <w:rFonts w:ascii="Arial" w:hAnsi="Arial" w:cs="Arial"/>
          <w:sz w:val="20"/>
        </w:rPr>
        <w:t xml:space="preserve"> sz.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Bodajk Város Önkormányzat Képviselő-testülete </w:t>
      </w:r>
      <w:r w:rsidR="00795642">
        <w:rPr>
          <w:rFonts w:ascii="Arial" w:hAnsi="Arial" w:cs="Arial"/>
          <w:sz w:val="20"/>
        </w:rPr>
        <w:t>276</w:t>
      </w:r>
      <w:r w:rsidRPr="000E3456">
        <w:rPr>
          <w:rFonts w:ascii="Arial" w:hAnsi="Arial" w:cs="Arial"/>
          <w:sz w:val="20"/>
        </w:rPr>
        <w:t>/2013. (</w:t>
      </w:r>
      <w:r w:rsidR="00795642">
        <w:rPr>
          <w:rFonts w:ascii="Arial" w:hAnsi="Arial" w:cs="Arial"/>
          <w:sz w:val="20"/>
        </w:rPr>
        <w:t>XI.26</w:t>
      </w:r>
      <w:r w:rsidRPr="000E3456">
        <w:rPr>
          <w:rFonts w:ascii="Arial" w:hAnsi="Arial" w:cs="Arial"/>
          <w:sz w:val="20"/>
        </w:rPr>
        <w:t>.)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Csákberény Községi Önkormányzat Képviselő-testülete </w:t>
      </w:r>
      <w:r w:rsidR="00D62DE0">
        <w:rPr>
          <w:rFonts w:ascii="Arial" w:hAnsi="Arial" w:cs="Arial"/>
          <w:sz w:val="20"/>
        </w:rPr>
        <w:t>74</w:t>
      </w:r>
      <w:r w:rsidRPr="000E3456">
        <w:rPr>
          <w:rFonts w:ascii="Arial" w:hAnsi="Arial" w:cs="Arial"/>
          <w:sz w:val="20"/>
        </w:rPr>
        <w:t>/2013. (</w:t>
      </w:r>
      <w:r w:rsidR="00D62DE0">
        <w:rPr>
          <w:rFonts w:ascii="Arial" w:hAnsi="Arial" w:cs="Arial"/>
          <w:sz w:val="20"/>
        </w:rPr>
        <w:t>XI.27.</w:t>
      </w:r>
      <w:r w:rsidRPr="000E3456">
        <w:rPr>
          <w:rFonts w:ascii="Arial" w:hAnsi="Arial" w:cs="Arial"/>
          <w:sz w:val="20"/>
        </w:rPr>
        <w:t>) sz.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Csókakő Községi Önkormányzat Képviselő-testülete </w:t>
      </w:r>
      <w:r w:rsidR="00CA1C5B">
        <w:rPr>
          <w:rFonts w:ascii="Arial" w:hAnsi="Arial" w:cs="Arial"/>
          <w:sz w:val="20"/>
        </w:rPr>
        <w:t>88</w:t>
      </w:r>
      <w:r w:rsidRPr="000E3456">
        <w:rPr>
          <w:rFonts w:ascii="Arial" w:hAnsi="Arial" w:cs="Arial"/>
          <w:sz w:val="20"/>
        </w:rPr>
        <w:t>/2013. (</w:t>
      </w:r>
      <w:r w:rsidR="00CA1C5B">
        <w:rPr>
          <w:rFonts w:ascii="Arial" w:hAnsi="Arial" w:cs="Arial"/>
          <w:sz w:val="20"/>
        </w:rPr>
        <w:t>XII.17.</w:t>
      </w:r>
      <w:r w:rsidRPr="000E3456">
        <w:rPr>
          <w:rFonts w:ascii="Arial" w:hAnsi="Arial" w:cs="Arial"/>
          <w:sz w:val="20"/>
        </w:rPr>
        <w:t>) sz.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Fehérvárcsurgó Községi Önkormányzat Képviselő-testülete </w:t>
      </w:r>
      <w:r w:rsidR="00CA1C5B">
        <w:rPr>
          <w:rFonts w:ascii="Arial" w:hAnsi="Arial" w:cs="Arial"/>
          <w:sz w:val="20"/>
        </w:rPr>
        <w:t>206</w:t>
      </w:r>
      <w:r w:rsidRPr="000E3456">
        <w:rPr>
          <w:rFonts w:ascii="Arial" w:hAnsi="Arial" w:cs="Arial"/>
          <w:sz w:val="20"/>
        </w:rPr>
        <w:t>/2013. (</w:t>
      </w:r>
      <w:r w:rsidR="00CA1C5B">
        <w:rPr>
          <w:rFonts w:ascii="Arial" w:hAnsi="Arial" w:cs="Arial"/>
          <w:sz w:val="20"/>
        </w:rPr>
        <w:t>XII.13.</w:t>
      </w:r>
      <w:r w:rsidRPr="000E3456">
        <w:rPr>
          <w:rFonts w:ascii="Arial" w:hAnsi="Arial" w:cs="Arial"/>
          <w:sz w:val="20"/>
        </w:rPr>
        <w:t>)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Isztimér Község Önkormányzat Képviselő-testülete </w:t>
      </w:r>
      <w:r w:rsidR="0015001D">
        <w:rPr>
          <w:rFonts w:ascii="Arial" w:hAnsi="Arial" w:cs="Arial"/>
          <w:sz w:val="20"/>
        </w:rPr>
        <w:t>75</w:t>
      </w:r>
      <w:r w:rsidRPr="000E3456">
        <w:rPr>
          <w:rFonts w:ascii="Arial" w:hAnsi="Arial" w:cs="Arial"/>
          <w:sz w:val="20"/>
        </w:rPr>
        <w:t>/2013. (</w:t>
      </w:r>
      <w:r w:rsidR="0015001D">
        <w:rPr>
          <w:rFonts w:ascii="Arial" w:hAnsi="Arial" w:cs="Arial"/>
          <w:sz w:val="20"/>
        </w:rPr>
        <w:t>XI.27.</w:t>
      </w:r>
      <w:r w:rsidRPr="000E3456">
        <w:rPr>
          <w:rFonts w:ascii="Arial" w:hAnsi="Arial" w:cs="Arial"/>
          <w:sz w:val="20"/>
        </w:rPr>
        <w:t>)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Kincsesbánya Község Önkormányzat Képviselő-testülete </w:t>
      </w:r>
      <w:r w:rsidR="0015001D" w:rsidRPr="0015001D">
        <w:rPr>
          <w:rFonts w:ascii="Arial" w:hAnsi="Arial" w:cs="Arial"/>
          <w:sz w:val="20"/>
        </w:rPr>
        <w:t>83/2013.(XII.9.)</w:t>
      </w:r>
      <w:r w:rsidRPr="000E3456">
        <w:rPr>
          <w:rFonts w:ascii="Arial" w:hAnsi="Arial" w:cs="Arial"/>
          <w:sz w:val="20"/>
        </w:rPr>
        <w:t xml:space="preserve"> Kt. számú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Magyaralmás Község Önkormányzat Képviselő-testülete </w:t>
      </w:r>
      <w:r w:rsidR="00795642">
        <w:rPr>
          <w:rFonts w:ascii="Arial" w:hAnsi="Arial" w:cs="Arial"/>
          <w:sz w:val="20"/>
        </w:rPr>
        <w:t>106</w:t>
      </w:r>
      <w:r w:rsidRPr="000E3456">
        <w:rPr>
          <w:rFonts w:ascii="Arial" w:hAnsi="Arial" w:cs="Arial"/>
          <w:sz w:val="20"/>
        </w:rPr>
        <w:t>/2013. (</w:t>
      </w:r>
      <w:r w:rsidR="00795642">
        <w:rPr>
          <w:rFonts w:ascii="Arial" w:hAnsi="Arial" w:cs="Arial"/>
          <w:sz w:val="20"/>
        </w:rPr>
        <w:t>XI.28.</w:t>
      </w:r>
      <w:r w:rsidRPr="000E3456">
        <w:rPr>
          <w:rFonts w:ascii="Arial" w:hAnsi="Arial" w:cs="Arial"/>
          <w:sz w:val="20"/>
        </w:rPr>
        <w:t>) számú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Mór Városi Önkormányzat Képviselő-testülete </w:t>
      </w:r>
      <w:r w:rsidR="006C6B06">
        <w:rPr>
          <w:rFonts w:ascii="Arial" w:hAnsi="Arial" w:cs="Arial"/>
          <w:sz w:val="20"/>
        </w:rPr>
        <w:t>285</w:t>
      </w:r>
      <w:r w:rsidRPr="000E3456">
        <w:rPr>
          <w:rFonts w:ascii="Arial" w:hAnsi="Arial" w:cs="Arial"/>
          <w:sz w:val="20"/>
        </w:rPr>
        <w:t>/2013. (</w:t>
      </w:r>
      <w:r w:rsidR="006C6B06">
        <w:rPr>
          <w:rFonts w:ascii="Arial" w:hAnsi="Arial" w:cs="Arial"/>
          <w:sz w:val="20"/>
        </w:rPr>
        <w:t>XI.27</w:t>
      </w:r>
      <w:r w:rsidRPr="000E3456">
        <w:rPr>
          <w:rFonts w:ascii="Arial" w:hAnsi="Arial" w:cs="Arial"/>
          <w:sz w:val="20"/>
        </w:rPr>
        <w:t>.) Kt.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Nagyveleg Község Önkormányzat Képviselő-testülete </w:t>
      </w:r>
      <w:r w:rsidR="0015001D" w:rsidRPr="0015001D">
        <w:rPr>
          <w:rFonts w:ascii="Arial" w:hAnsi="Arial" w:cs="Arial"/>
          <w:sz w:val="20"/>
        </w:rPr>
        <w:t>150/2013. (XII.2.)</w:t>
      </w:r>
      <w:r w:rsidRPr="000E3456">
        <w:rPr>
          <w:rFonts w:ascii="Arial" w:hAnsi="Arial" w:cs="Arial"/>
          <w:sz w:val="20"/>
        </w:rPr>
        <w:t xml:space="preserve"> számú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Pusztavám Község Önkormányzat Képviselő-testülete </w:t>
      </w:r>
      <w:r w:rsidR="00CA1C5B">
        <w:rPr>
          <w:rFonts w:ascii="Arial" w:hAnsi="Arial" w:cs="Arial"/>
          <w:sz w:val="20"/>
        </w:rPr>
        <w:t>105</w:t>
      </w:r>
      <w:r w:rsidRPr="000E3456">
        <w:rPr>
          <w:rFonts w:ascii="Arial" w:hAnsi="Arial" w:cs="Arial"/>
          <w:sz w:val="20"/>
        </w:rPr>
        <w:t>/2013. (</w:t>
      </w:r>
      <w:r w:rsidR="00CA1C5B">
        <w:rPr>
          <w:rFonts w:ascii="Arial" w:hAnsi="Arial" w:cs="Arial"/>
          <w:sz w:val="20"/>
        </w:rPr>
        <w:t>XI.27.</w:t>
      </w:r>
      <w:r w:rsidRPr="000E3456">
        <w:rPr>
          <w:rFonts w:ascii="Arial" w:hAnsi="Arial" w:cs="Arial"/>
          <w:sz w:val="20"/>
        </w:rPr>
        <w:t>) határozatával</w:t>
      </w:r>
    </w:p>
    <w:p w:rsidR="007C707F" w:rsidRPr="000E3456" w:rsidRDefault="007C707F" w:rsidP="007C707F">
      <w:pPr>
        <w:pStyle w:val="Szvegtrzs"/>
        <w:spacing w:before="40"/>
        <w:rPr>
          <w:rFonts w:ascii="Arial" w:hAnsi="Arial" w:cs="Arial"/>
          <w:sz w:val="20"/>
        </w:rPr>
      </w:pPr>
      <w:r w:rsidRPr="000E3456">
        <w:rPr>
          <w:rFonts w:ascii="Arial" w:hAnsi="Arial" w:cs="Arial"/>
          <w:sz w:val="20"/>
        </w:rPr>
        <w:t xml:space="preserve">Söréd Községi Önkormányzat Képviselő-testülete </w:t>
      </w:r>
      <w:r w:rsidR="00037083">
        <w:rPr>
          <w:rFonts w:ascii="Arial" w:hAnsi="Arial" w:cs="Arial"/>
          <w:sz w:val="20"/>
        </w:rPr>
        <w:t>92</w:t>
      </w:r>
      <w:r w:rsidRPr="000E3456">
        <w:rPr>
          <w:rFonts w:ascii="Arial" w:hAnsi="Arial" w:cs="Arial"/>
          <w:sz w:val="20"/>
        </w:rPr>
        <w:t>/2013. (</w:t>
      </w:r>
      <w:r w:rsidR="00037083">
        <w:rPr>
          <w:rFonts w:ascii="Arial" w:hAnsi="Arial" w:cs="Arial"/>
          <w:sz w:val="20"/>
        </w:rPr>
        <w:t>XII.19.</w:t>
      </w:r>
      <w:r w:rsidRPr="000E3456">
        <w:rPr>
          <w:rFonts w:ascii="Arial" w:hAnsi="Arial" w:cs="Arial"/>
          <w:sz w:val="20"/>
        </w:rPr>
        <w:t>) sz. határozatával</w:t>
      </w:r>
    </w:p>
    <w:p w:rsidR="007C707F" w:rsidRDefault="007C707F" w:rsidP="00EF0B6C">
      <w:pPr>
        <w:pStyle w:val="Szvegtrzs3"/>
      </w:pPr>
    </w:p>
    <w:p w:rsidR="00325C9A" w:rsidRPr="00A35EFD" w:rsidRDefault="00325C9A" w:rsidP="00325C9A">
      <w:pPr>
        <w:jc w:val="both"/>
        <w:rPr>
          <w:rFonts w:ascii="Arial" w:hAnsi="Arial" w:cs="Arial"/>
          <w:b/>
          <w:bCs/>
        </w:rPr>
      </w:pPr>
      <w:r w:rsidRPr="00A35EFD">
        <w:rPr>
          <w:rFonts w:ascii="Arial" w:hAnsi="Arial" w:cs="Arial"/>
          <w:b/>
          <w:bCs/>
        </w:rPr>
        <w:t xml:space="preserve">A Társulási Megállapodás </w:t>
      </w:r>
      <w:r>
        <w:rPr>
          <w:rFonts w:ascii="Arial" w:hAnsi="Arial" w:cs="Arial"/>
          <w:b/>
          <w:bCs/>
        </w:rPr>
        <w:t>IX. számú módosítását a t</w:t>
      </w:r>
      <w:r w:rsidRPr="00A35EFD">
        <w:rPr>
          <w:rFonts w:ascii="Arial" w:hAnsi="Arial" w:cs="Arial"/>
          <w:b/>
          <w:bCs/>
        </w:rPr>
        <w:t>ársult Képviselő</w:t>
      </w:r>
      <w:r>
        <w:rPr>
          <w:rFonts w:ascii="Arial" w:hAnsi="Arial" w:cs="Arial"/>
          <w:b/>
          <w:bCs/>
        </w:rPr>
        <w:t>-</w:t>
      </w:r>
      <w:r w:rsidRPr="00A35EFD">
        <w:rPr>
          <w:rFonts w:ascii="Arial" w:hAnsi="Arial" w:cs="Arial"/>
          <w:b/>
          <w:bCs/>
        </w:rPr>
        <w:t>testületek az alábbi határozatokkal hagyták jóvá:</w:t>
      </w:r>
    </w:p>
    <w:p w:rsidR="00325C9A" w:rsidRPr="00A35EFD" w:rsidRDefault="00325C9A" w:rsidP="00325C9A">
      <w:pPr>
        <w:jc w:val="both"/>
        <w:rPr>
          <w:rFonts w:ascii="Arial" w:hAnsi="Arial" w:cs="Arial"/>
        </w:rPr>
      </w:pP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Bakonycsernye Község Önkormányzat Képviselő-testülete </w:t>
      </w:r>
      <w:r w:rsidR="00B170E0">
        <w:rPr>
          <w:rFonts w:ascii="Arial" w:hAnsi="Arial" w:cs="Arial"/>
          <w:sz w:val="20"/>
        </w:rPr>
        <w:t>72</w:t>
      </w:r>
      <w:r w:rsidRPr="0015001D">
        <w:rPr>
          <w:rFonts w:ascii="Arial" w:hAnsi="Arial" w:cs="Arial"/>
          <w:sz w:val="20"/>
        </w:rPr>
        <w:t>/201</w:t>
      </w:r>
      <w:r>
        <w:rPr>
          <w:rFonts w:ascii="Arial" w:hAnsi="Arial" w:cs="Arial"/>
          <w:sz w:val="20"/>
        </w:rPr>
        <w:t>4</w:t>
      </w:r>
      <w:r w:rsidRPr="0015001D">
        <w:rPr>
          <w:rFonts w:ascii="Arial" w:hAnsi="Arial" w:cs="Arial"/>
          <w:sz w:val="20"/>
        </w:rPr>
        <w:t>.(</w:t>
      </w:r>
      <w:r w:rsidR="00B170E0">
        <w:rPr>
          <w:rFonts w:ascii="Arial" w:hAnsi="Arial" w:cs="Arial"/>
          <w:sz w:val="20"/>
        </w:rPr>
        <w:t>V.29</w:t>
      </w:r>
      <w:r w:rsidRPr="0015001D">
        <w:rPr>
          <w:rFonts w:ascii="Arial" w:hAnsi="Arial" w:cs="Arial"/>
          <w:sz w:val="20"/>
        </w:rPr>
        <w:t>)</w:t>
      </w:r>
      <w:r w:rsidRPr="000E3456">
        <w:rPr>
          <w:rFonts w:ascii="Arial" w:hAnsi="Arial" w:cs="Arial"/>
          <w:sz w:val="20"/>
        </w:rPr>
        <w:t xml:space="preserve"> sz.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Balinka Község Önkormányzat Képviselő-testülete </w:t>
      </w:r>
      <w:r w:rsidR="00B170E0">
        <w:rPr>
          <w:rFonts w:ascii="Arial" w:hAnsi="Arial" w:cs="Arial"/>
          <w:sz w:val="20"/>
        </w:rPr>
        <w:t>48</w:t>
      </w:r>
      <w:r w:rsidRPr="0015001D">
        <w:rPr>
          <w:rFonts w:ascii="Arial" w:hAnsi="Arial" w:cs="Arial"/>
          <w:sz w:val="20"/>
        </w:rPr>
        <w:t>/201</w:t>
      </w:r>
      <w:r>
        <w:rPr>
          <w:rFonts w:ascii="Arial" w:hAnsi="Arial" w:cs="Arial"/>
          <w:sz w:val="20"/>
        </w:rPr>
        <w:t>4</w:t>
      </w:r>
      <w:r w:rsidRPr="0015001D">
        <w:rPr>
          <w:rFonts w:ascii="Arial" w:hAnsi="Arial" w:cs="Arial"/>
          <w:sz w:val="20"/>
        </w:rPr>
        <w:t>. (</w:t>
      </w:r>
      <w:r w:rsidR="00B170E0">
        <w:rPr>
          <w:rFonts w:ascii="Arial" w:hAnsi="Arial" w:cs="Arial"/>
          <w:sz w:val="20"/>
        </w:rPr>
        <w:t>V.30.</w:t>
      </w:r>
      <w:r w:rsidRPr="0015001D">
        <w:rPr>
          <w:rFonts w:ascii="Arial" w:hAnsi="Arial" w:cs="Arial"/>
          <w:sz w:val="20"/>
        </w:rPr>
        <w:t>)</w:t>
      </w:r>
      <w:r w:rsidRPr="000E3456">
        <w:rPr>
          <w:rFonts w:ascii="Arial" w:hAnsi="Arial" w:cs="Arial"/>
          <w:sz w:val="20"/>
        </w:rPr>
        <w:t xml:space="preserve"> sz.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Bodajk Város Önkormányzat Képviselő-testülete </w:t>
      </w:r>
      <w:r w:rsidR="00B170E0">
        <w:rPr>
          <w:rFonts w:ascii="Arial" w:hAnsi="Arial" w:cs="Arial"/>
          <w:sz w:val="20"/>
        </w:rPr>
        <w:t>132</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V.27.</w:t>
      </w:r>
      <w:r w:rsidRPr="000E3456">
        <w:rPr>
          <w:rFonts w:ascii="Arial" w:hAnsi="Arial" w:cs="Arial"/>
          <w:sz w:val="20"/>
        </w:rPr>
        <w:t>)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Csákberény Községi Önkormányzat Képviselő-testülete </w:t>
      </w:r>
      <w:r w:rsidR="00B170E0">
        <w:rPr>
          <w:rFonts w:ascii="Arial" w:hAnsi="Arial" w:cs="Arial"/>
          <w:sz w:val="20"/>
        </w:rPr>
        <w:t>33</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V.28.</w:t>
      </w:r>
      <w:r w:rsidRPr="000E3456">
        <w:rPr>
          <w:rFonts w:ascii="Arial" w:hAnsi="Arial" w:cs="Arial"/>
          <w:sz w:val="20"/>
        </w:rPr>
        <w:t>) sz.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Csókakő Községi Önkormányzat Képviselő-testülete </w:t>
      </w:r>
      <w:r w:rsidR="00B170E0">
        <w:rPr>
          <w:rFonts w:ascii="Arial" w:hAnsi="Arial" w:cs="Arial"/>
          <w:sz w:val="20"/>
        </w:rPr>
        <w:t>37</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V.27</w:t>
      </w:r>
      <w:r w:rsidRPr="000E3456">
        <w:rPr>
          <w:rFonts w:ascii="Arial" w:hAnsi="Arial" w:cs="Arial"/>
          <w:sz w:val="20"/>
        </w:rPr>
        <w:t>) sz.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Fehérvárcsurgó Községi Önkormányzat Képviselő-testülete </w:t>
      </w:r>
      <w:r w:rsidR="00B170E0">
        <w:rPr>
          <w:rFonts w:ascii="Arial" w:hAnsi="Arial" w:cs="Arial"/>
          <w:sz w:val="20"/>
        </w:rPr>
        <w:t>127</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V.8.</w:t>
      </w:r>
      <w:r w:rsidRPr="000E3456">
        <w:rPr>
          <w:rFonts w:ascii="Arial" w:hAnsi="Arial" w:cs="Arial"/>
          <w:sz w:val="20"/>
        </w:rPr>
        <w:t>)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Isztimér Község Önkormányzat Képviselő-testülete </w:t>
      </w:r>
      <w:r w:rsidR="00B170E0">
        <w:rPr>
          <w:rFonts w:ascii="Arial" w:hAnsi="Arial" w:cs="Arial"/>
          <w:sz w:val="20"/>
        </w:rPr>
        <w:t>48</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V.28.</w:t>
      </w:r>
      <w:r w:rsidRPr="000E3456">
        <w:rPr>
          <w:rFonts w:ascii="Arial" w:hAnsi="Arial" w:cs="Arial"/>
          <w:sz w:val="20"/>
        </w:rPr>
        <w:t>)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Kincsesbánya Község Önkormányzat Képviselő-testülete </w:t>
      </w:r>
      <w:r w:rsidR="00B170E0">
        <w:rPr>
          <w:rFonts w:ascii="Arial" w:hAnsi="Arial" w:cs="Arial"/>
          <w:sz w:val="20"/>
        </w:rPr>
        <w:t>67</w:t>
      </w:r>
      <w:r w:rsidRPr="0015001D">
        <w:rPr>
          <w:rFonts w:ascii="Arial" w:hAnsi="Arial" w:cs="Arial"/>
          <w:sz w:val="20"/>
        </w:rPr>
        <w:t>/201</w:t>
      </w:r>
      <w:r>
        <w:rPr>
          <w:rFonts w:ascii="Arial" w:hAnsi="Arial" w:cs="Arial"/>
          <w:sz w:val="20"/>
        </w:rPr>
        <w:t>4</w:t>
      </w:r>
      <w:r w:rsidRPr="0015001D">
        <w:rPr>
          <w:rFonts w:ascii="Arial" w:hAnsi="Arial" w:cs="Arial"/>
          <w:sz w:val="20"/>
        </w:rPr>
        <w:t>.(</w:t>
      </w:r>
      <w:r w:rsidR="00B170E0">
        <w:rPr>
          <w:rFonts w:ascii="Arial" w:hAnsi="Arial" w:cs="Arial"/>
          <w:sz w:val="20"/>
        </w:rPr>
        <w:t>V.27.</w:t>
      </w:r>
      <w:r w:rsidRPr="0015001D">
        <w:rPr>
          <w:rFonts w:ascii="Arial" w:hAnsi="Arial" w:cs="Arial"/>
          <w:sz w:val="20"/>
        </w:rPr>
        <w:t>)</w:t>
      </w:r>
      <w:r w:rsidRPr="000E3456">
        <w:rPr>
          <w:rFonts w:ascii="Arial" w:hAnsi="Arial" w:cs="Arial"/>
          <w:sz w:val="20"/>
        </w:rPr>
        <w:t xml:space="preserve"> Kt. számú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Magyaralmás Község Önkormányzat Képviselő-testülete </w:t>
      </w:r>
      <w:r w:rsidR="00B170E0">
        <w:rPr>
          <w:rFonts w:ascii="Arial" w:hAnsi="Arial" w:cs="Arial"/>
          <w:sz w:val="20"/>
        </w:rPr>
        <w:t>66</w:t>
      </w:r>
      <w:r>
        <w:rPr>
          <w:rFonts w:ascii="Arial" w:hAnsi="Arial" w:cs="Arial"/>
          <w:sz w:val="20"/>
        </w:rPr>
        <w:t>.</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V.28.</w:t>
      </w:r>
      <w:r w:rsidRPr="000E3456">
        <w:rPr>
          <w:rFonts w:ascii="Arial" w:hAnsi="Arial" w:cs="Arial"/>
          <w:sz w:val="20"/>
        </w:rPr>
        <w:t>) számú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Mór Városi Önkormányzat Képviselő-testülete </w:t>
      </w:r>
      <w:r w:rsidR="00B170E0">
        <w:rPr>
          <w:rFonts w:ascii="Arial" w:hAnsi="Arial" w:cs="Arial"/>
          <w:sz w:val="20"/>
        </w:rPr>
        <w:t>117</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V.28.</w:t>
      </w:r>
      <w:r w:rsidRPr="000E3456">
        <w:rPr>
          <w:rFonts w:ascii="Arial" w:hAnsi="Arial" w:cs="Arial"/>
          <w:sz w:val="20"/>
        </w:rPr>
        <w:t>) Kt.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Nagyveleg Község Önkormányzat Képviselő-testülete </w:t>
      </w:r>
      <w:r w:rsidR="00B170E0">
        <w:rPr>
          <w:rFonts w:ascii="Arial" w:hAnsi="Arial" w:cs="Arial"/>
          <w:sz w:val="20"/>
        </w:rPr>
        <w:t>60</w:t>
      </w:r>
      <w:r w:rsidRPr="0015001D">
        <w:rPr>
          <w:rFonts w:ascii="Arial" w:hAnsi="Arial" w:cs="Arial"/>
          <w:sz w:val="20"/>
        </w:rPr>
        <w:t>/201</w:t>
      </w:r>
      <w:r>
        <w:rPr>
          <w:rFonts w:ascii="Arial" w:hAnsi="Arial" w:cs="Arial"/>
          <w:sz w:val="20"/>
        </w:rPr>
        <w:t>4</w:t>
      </w:r>
      <w:r w:rsidRPr="0015001D">
        <w:rPr>
          <w:rFonts w:ascii="Arial" w:hAnsi="Arial" w:cs="Arial"/>
          <w:sz w:val="20"/>
        </w:rPr>
        <w:t>. (</w:t>
      </w:r>
      <w:r w:rsidR="00B170E0">
        <w:rPr>
          <w:rFonts w:ascii="Arial" w:hAnsi="Arial" w:cs="Arial"/>
          <w:sz w:val="20"/>
        </w:rPr>
        <w:t>V.21.</w:t>
      </w:r>
      <w:r w:rsidRPr="0015001D">
        <w:rPr>
          <w:rFonts w:ascii="Arial" w:hAnsi="Arial" w:cs="Arial"/>
          <w:sz w:val="20"/>
        </w:rPr>
        <w:t>)</w:t>
      </w:r>
      <w:r w:rsidRPr="000E3456">
        <w:rPr>
          <w:rFonts w:ascii="Arial" w:hAnsi="Arial" w:cs="Arial"/>
          <w:sz w:val="20"/>
        </w:rPr>
        <w:t xml:space="preserve"> számú határozatával</w:t>
      </w:r>
    </w:p>
    <w:p w:rsidR="00325C9A" w:rsidRPr="000E3456" w:rsidRDefault="00325C9A" w:rsidP="00325C9A">
      <w:pPr>
        <w:pStyle w:val="Szvegtrzs"/>
        <w:spacing w:before="40"/>
        <w:rPr>
          <w:rFonts w:ascii="Arial" w:hAnsi="Arial" w:cs="Arial"/>
          <w:sz w:val="20"/>
        </w:rPr>
      </w:pPr>
      <w:r w:rsidRPr="000E3456">
        <w:rPr>
          <w:rFonts w:ascii="Arial" w:hAnsi="Arial" w:cs="Arial"/>
          <w:sz w:val="20"/>
        </w:rPr>
        <w:t xml:space="preserve">Pusztavám Község Önkormányzat Képviselő-testülete </w:t>
      </w:r>
      <w:r w:rsidR="00B170E0">
        <w:rPr>
          <w:rFonts w:ascii="Arial" w:hAnsi="Arial" w:cs="Arial"/>
          <w:sz w:val="20"/>
        </w:rPr>
        <w:t>35</w:t>
      </w:r>
      <w:r w:rsidRPr="000E3456">
        <w:rPr>
          <w:rFonts w:ascii="Arial" w:hAnsi="Arial" w:cs="Arial"/>
          <w:sz w:val="20"/>
        </w:rPr>
        <w:t>/201</w:t>
      </w:r>
      <w:r>
        <w:rPr>
          <w:rFonts w:ascii="Arial" w:hAnsi="Arial" w:cs="Arial"/>
          <w:sz w:val="20"/>
        </w:rPr>
        <w:t>4</w:t>
      </w:r>
      <w:r w:rsidRPr="000E3456">
        <w:rPr>
          <w:rFonts w:ascii="Arial" w:hAnsi="Arial" w:cs="Arial"/>
          <w:sz w:val="20"/>
        </w:rPr>
        <w:t>. (</w:t>
      </w:r>
      <w:r w:rsidR="00B170E0">
        <w:rPr>
          <w:rFonts w:ascii="Arial" w:hAnsi="Arial" w:cs="Arial"/>
          <w:sz w:val="20"/>
        </w:rPr>
        <w:t>V.28.</w:t>
      </w:r>
      <w:r w:rsidRPr="000E3456">
        <w:rPr>
          <w:rFonts w:ascii="Arial" w:hAnsi="Arial" w:cs="Arial"/>
          <w:sz w:val="20"/>
        </w:rPr>
        <w:t>) határozatával</w:t>
      </w:r>
    </w:p>
    <w:p w:rsidR="00325C9A" w:rsidRDefault="00325C9A" w:rsidP="00325C9A">
      <w:pPr>
        <w:pStyle w:val="Szvegtrzs"/>
        <w:spacing w:before="40"/>
        <w:rPr>
          <w:rFonts w:ascii="Arial" w:hAnsi="Arial" w:cs="Arial"/>
          <w:sz w:val="20"/>
        </w:rPr>
      </w:pPr>
      <w:r w:rsidRPr="000E3456">
        <w:rPr>
          <w:rFonts w:ascii="Arial" w:hAnsi="Arial" w:cs="Arial"/>
          <w:sz w:val="20"/>
        </w:rPr>
        <w:t xml:space="preserve">Söréd Községi Önkormányzat Képviselő-testülete </w:t>
      </w:r>
      <w:r w:rsidR="00B170E0">
        <w:rPr>
          <w:rFonts w:ascii="Arial" w:hAnsi="Arial" w:cs="Arial"/>
          <w:sz w:val="20"/>
        </w:rPr>
        <w:t>51</w:t>
      </w:r>
      <w:r>
        <w:rPr>
          <w:rFonts w:ascii="Arial" w:hAnsi="Arial" w:cs="Arial"/>
          <w:sz w:val="20"/>
        </w:rPr>
        <w:t>/2014</w:t>
      </w:r>
      <w:r w:rsidRPr="000E3456">
        <w:rPr>
          <w:rFonts w:ascii="Arial" w:hAnsi="Arial" w:cs="Arial"/>
          <w:sz w:val="20"/>
        </w:rPr>
        <w:t>. (</w:t>
      </w:r>
      <w:r w:rsidR="00B170E0">
        <w:rPr>
          <w:rFonts w:ascii="Arial" w:hAnsi="Arial" w:cs="Arial"/>
          <w:sz w:val="20"/>
        </w:rPr>
        <w:t>V.29.</w:t>
      </w:r>
      <w:r w:rsidRPr="000E3456">
        <w:rPr>
          <w:rFonts w:ascii="Arial" w:hAnsi="Arial" w:cs="Arial"/>
          <w:sz w:val="20"/>
        </w:rPr>
        <w:t>) sz. határozatával</w:t>
      </w:r>
    </w:p>
    <w:p w:rsidR="00DF1AEB" w:rsidRDefault="00DF1AEB" w:rsidP="00325C9A">
      <w:pPr>
        <w:pStyle w:val="Szvegtrzs"/>
        <w:spacing w:before="40"/>
        <w:rPr>
          <w:rFonts w:ascii="Arial" w:hAnsi="Arial" w:cs="Arial"/>
          <w:sz w:val="20"/>
        </w:rPr>
      </w:pPr>
    </w:p>
    <w:p w:rsidR="00DF1AEB" w:rsidRPr="00A35EFD" w:rsidRDefault="00DF1AEB" w:rsidP="00DF1AEB">
      <w:pPr>
        <w:jc w:val="both"/>
        <w:rPr>
          <w:rFonts w:ascii="Arial" w:hAnsi="Arial" w:cs="Arial"/>
          <w:b/>
          <w:bCs/>
        </w:rPr>
      </w:pPr>
      <w:r w:rsidRPr="00A35EFD">
        <w:rPr>
          <w:rFonts w:ascii="Arial" w:hAnsi="Arial" w:cs="Arial"/>
          <w:b/>
          <w:bCs/>
        </w:rPr>
        <w:t xml:space="preserve">A Társulási Megállapodás </w:t>
      </w:r>
      <w:r>
        <w:rPr>
          <w:rFonts w:ascii="Arial" w:hAnsi="Arial" w:cs="Arial"/>
          <w:b/>
          <w:bCs/>
        </w:rPr>
        <w:t>X. számú módosítását a t</w:t>
      </w:r>
      <w:r w:rsidRPr="00A35EFD">
        <w:rPr>
          <w:rFonts w:ascii="Arial" w:hAnsi="Arial" w:cs="Arial"/>
          <w:b/>
          <w:bCs/>
        </w:rPr>
        <w:t>ársult Képviselő</w:t>
      </w:r>
      <w:r>
        <w:rPr>
          <w:rFonts w:ascii="Arial" w:hAnsi="Arial" w:cs="Arial"/>
          <w:b/>
          <w:bCs/>
        </w:rPr>
        <w:t>-</w:t>
      </w:r>
      <w:r w:rsidRPr="00A35EFD">
        <w:rPr>
          <w:rFonts w:ascii="Arial" w:hAnsi="Arial" w:cs="Arial"/>
          <w:b/>
          <w:bCs/>
        </w:rPr>
        <w:t>testületek az alábbi határozatokkal hagyták jóvá:</w:t>
      </w:r>
    </w:p>
    <w:p w:rsidR="00DF1AEB" w:rsidRPr="00A35EFD" w:rsidRDefault="00DF1AEB" w:rsidP="00DF1AEB">
      <w:pPr>
        <w:jc w:val="both"/>
        <w:rPr>
          <w:rFonts w:ascii="Arial" w:hAnsi="Arial" w:cs="Arial"/>
        </w:rPr>
      </w:pP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Bakonycsernye Község Önkormányzat Képviselő-testülete </w:t>
      </w:r>
      <w:r>
        <w:rPr>
          <w:rFonts w:ascii="Arial" w:hAnsi="Arial" w:cs="Arial"/>
          <w:sz w:val="20"/>
        </w:rPr>
        <w:t>….</w:t>
      </w:r>
      <w:r w:rsidRPr="0015001D">
        <w:rPr>
          <w:rFonts w:ascii="Arial" w:hAnsi="Arial" w:cs="Arial"/>
          <w:sz w:val="20"/>
        </w:rPr>
        <w:t>/</w:t>
      </w:r>
      <w:r>
        <w:rPr>
          <w:rFonts w:ascii="Arial" w:hAnsi="Arial" w:cs="Arial"/>
          <w:sz w:val="20"/>
        </w:rPr>
        <w:t>2015</w:t>
      </w:r>
      <w:r w:rsidRPr="0015001D">
        <w:rPr>
          <w:rFonts w:ascii="Arial" w:hAnsi="Arial" w:cs="Arial"/>
          <w:sz w:val="20"/>
        </w:rPr>
        <w:t>.(</w:t>
      </w:r>
      <w:r>
        <w:rPr>
          <w:rFonts w:ascii="Arial" w:hAnsi="Arial" w:cs="Arial"/>
          <w:sz w:val="20"/>
        </w:rPr>
        <w:t>…….</w:t>
      </w:r>
      <w:r w:rsidRPr="0015001D">
        <w:rPr>
          <w:rFonts w:ascii="Arial" w:hAnsi="Arial" w:cs="Arial"/>
          <w:sz w:val="20"/>
        </w:rPr>
        <w:t>.)</w:t>
      </w:r>
      <w:r w:rsidRPr="000E3456">
        <w:rPr>
          <w:rFonts w:ascii="Arial" w:hAnsi="Arial" w:cs="Arial"/>
          <w:sz w:val="20"/>
        </w:rPr>
        <w:t xml:space="preserve"> sz.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Balinka Község Önkormányzat Képviselő-testülete </w:t>
      </w:r>
      <w:r>
        <w:rPr>
          <w:rFonts w:ascii="Arial" w:hAnsi="Arial" w:cs="Arial"/>
          <w:sz w:val="20"/>
        </w:rPr>
        <w:t>…..</w:t>
      </w:r>
      <w:r w:rsidRPr="0015001D">
        <w:rPr>
          <w:rFonts w:ascii="Arial" w:hAnsi="Arial" w:cs="Arial"/>
          <w:sz w:val="20"/>
        </w:rPr>
        <w:t>/</w:t>
      </w:r>
      <w:r>
        <w:rPr>
          <w:rFonts w:ascii="Arial" w:hAnsi="Arial" w:cs="Arial"/>
          <w:sz w:val="20"/>
        </w:rPr>
        <w:t>2015</w:t>
      </w:r>
      <w:r w:rsidRPr="0015001D">
        <w:rPr>
          <w:rFonts w:ascii="Arial" w:hAnsi="Arial" w:cs="Arial"/>
          <w:sz w:val="20"/>
        </w:rPr>
        <w:t>. (</w:t>
      </w:r>
      <w:r>
        <w:rPr>
          <w:rFonts w:ascii="Arial" w:hAnsi="Arial" w:cs="Arial"/>
          <w:sz w:val="20"/>
        </w:rPr>
        <w:t>……</w:t>
      </w:r>
      <w:r w:rsidRPr="0015001D">
        <w:rPr>
          <w:rFonts w:ascii="Arial" w:hAnsi="Arial" w:cs="Arial"/>
          <w:sz w:val="20"/>
        </w:rPr>
        <w:t>.)</w:t>
      </w:r>
      <w:r w:rsidRPr="000E3456">
        <w:rPr>
          <w:rFonts w:ascii="Arial" w:hAnsi="Arial" w:cs="Arial"/>
          <w:sz w:val="20"/>
        </w:rPr>
        <w:t xml:space="preserve"> sz.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Bodajk Város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Csákberény Községi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sz.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Csókakő Községi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sz.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Fehérvárcsurgó Községi Önkormányzat Képviselő-testülete </w:t>
      </w:r>
      <w:r>
        <w:rPr>
          <w:rFonts w:ascii="Arial" w:hAnsi="Arial" w:cs="Arial"/>
          <w:sz w:val="20"/>
        </w:rPr>
        <w:t>..…</w:t>
      </w:r>
      <w:r w:rsidRPr="000E3456">
        <w:rPr>
          <w:rFonts w:ascii="Arial" w:hAnsi="Arial" w:cs="Arial"/>
          <w:sz w:val="20"/>
        </w:rPr>
        <w:t>/</w:t>
      </w:r>
      <w:r w:rsidRPr="00DF1AEB">
        <w:rPr>
          <w:rFonts w:ascii="Arial" w:hAnsi="Arial" w:cs="Arial"/>
          <w:sz w:val="20"/>
        </w:rPr>
        <w:t xml:space="preserve"> </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Isztimér Község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Kincsesbánya Község Önkormányzat Képviselő-testülete </w:t>
      </w:r>
      <w:r>
        <w:rPr>
          <w:rFonts w:ascii="Arial" w:hAnsi="Arial" w:cs="Arial"/>
          <w:sz w:val="20"/>
        </w:rPr>
        <w:t>…..</w:t>
      </w:r>
      <w:r w:rsidRPr="0015001D">
        <w:rPr>
          <w:rFonts w:ascii="Arial" w:hAnsi="Arial" w:cs="Arial"/>
          <w:sz w:val="20"/>
        </w:rPr>
        <w:t>/201</w:t>
      </w:r>
      <w:r>
        <w:rPr>
          <w:rFonts w:ascii="Arial" w:hAnsi="Arial" w:cs="Arial"/>
          <w:sz w:val="20"/>
        </w:rPr>
        <w:t>5</w:t>
      </w:r>
      <w:r w:rsidRPr="0015001D">
        <w:rPr>
          <w:rFonts w:ascii="Arial" w:hAnsi="Arial" w:cs="Arial"/>
          <w:sz w:val="20"/>
        </w:rPr>
        <w:t>.(</w:t>
      </w:r>
      <w:r>
        <w:rPr>
          <w:rFonts w:ascii="Arial" w:hAnsi="Arial" w:cs="Arial"/>
          <w:sz w:val="20"/>
        </w:rPr>
        <w:t>……</w:t>
      </w:r>
      <w:r w:rsidRPr="0015001D">
        <w:rPr>
          <w:rFonts w:ascii="Arial" w:hAnsi="Arial" w:cs="Arial"/>
          <w:sz w:val="20"/>
        </w:rPr>
        <w:t>.)</w:t>
      </w:r>
      <w:r w:rsidRPr="000E3456">
        <w:rPr>
          <w:rFonts w:ascii="Arial" w:hAnsi="Arial" w:cs="Arial"/>
          <w:sz w:val="20"/>
        </w:rPr>
        <w:t xml:space="preserve"> Kt. számú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Magyaralmás Község Önkormányzat Képviselő-testülete </w:t>
      </w:r>
      <w:r>
        <w:rPr>
          <w:rFonts w:ascii="Arial" w:hAnsi="Arial" w:cs="Arial"/>
          <w:sz w:val="20"/>
        </w:rPr>
        <w:t>…..</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számú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Mór Városi Önkormányzat Képviselő-testülete </w:t>
      </w:r>
      <w:r>
        <w:rPr>
          <w:rFonts w:ascii="Arial" w:hAnsi="Arial" w:cs="Arial"/>
          <w:sz w:val="20"/>
        </w:rPr>
        <w:t>……</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Kt.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Nagyveleg Község Önkormányzat Képviselő-testülete </w:t>
      </w:r>
      <w:r>
        <w:rPr>
          <w:rFonts w:ascii="Arial" w:hAnsi="Arial" w:cs="Arial"/>
          <w:sz w:val="20"/>
        </w:rPr>
        <w:t>……</w:t>
      </w:r>
      <w:r w:rsidRPr="0015001D">
        <w:rPr>
          <w:rFonts w:ascii="Arial" w:hAnsi="Arial" w:cs="Arial"/>
          <w:sz w:val="20"/>
        </w:rPr>
        <w:t>/201</w:t>
      </w:r>
      <w:r>
        <w:rPr>
          <w:rFonts w:ascii="Arial" w:hAnsi="Arial" w:cs="Arial"/>
          <w:sz w:val="20"/>
        </w:rPr>
        <w:t>5</w:t>
      </w:r>
      <w:r w:rsidRPr="0015001D">
        <w:rPr>
          <w:rFonts w:ascii="Arial" w:hAnsi="Arial" w:cs="Arial"/>
          <w:sz w:val="20"/>
        </w:rPr>
        <w:t>. (</w:t>
      </w:r>
      <w:r>
        <w:rPr>
          <w:rFonts w:ascii="Arial" w:hAnsi="Arial" w:cs="Arial"/>
          <w:sz w:val="20"/>
        </w:rPr>
        <w:t>…..</w:t>
      </w:r>
      <w:r w:rsidRPr="0015001D">
        <w:rPr>
          <w:rFonts w:ascii="Arial" w:hAnsi="Arial" w:cs="Arial"/>
          <w:sz w:val="20"/>
        </w:rPr>
        <w:t>.)</w:t>
      </w:r>
      <w:r w:rsidRPr="000E3456">
        <w:rPr>
          <w:rFonts w:ascii="Arial" w:hAnsi="Arial" w:cs="Arial"/>
          <w:sz w:val="20"/>
        </w:rPr>
        <w:t xml:space="preserve"> számú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Pusztavám Község Önkormányzat Képviselő-testülete </w:t>
      </w:r>
      <w:r>
        <w:rPr>
          <w:rFonts w:ascii="Arial" w:hAnsi="Arial" w:cs="Arial"/>
          <w:sz w:val="20"/>
        </w:rPr>
        <w:t>……</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DF1AEB" w:rsidRPr="000E3456" w:rsidRDefault="00DF1AEB" w:rsidP="00DF1AEB">
      <w:pPr>
        <w:pStyle w:val="Szvegtrzs"/>
        <w:spacing w:before="40"/>
        <w:rPr>
          <w:rFonts w:ascii="Arial" w:hAnsi="Arial" w:cs="Arial"/>
          <w:sz w:val="20"/>
        </w:rPr>
      </w:pPr>
      <w:r w:rsidRPr="000E3456">
        <w:rPr>
          <w:rFonts w:ascii="Arial" w:hAnsi="Arial" w:cs="Arial"/>
          <w:sz w:val="20"/>
        </w:rPr>
        <w:t xml:space="preserve">Söréd Községi Önkormányzat Képviselő-testülete </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sz. határozatával</w:t>
      </w:r>
    </w:p>
    <w:p w:rsidR="00DF1AEB" w:rsidRDefault="00DF1AEB" w:rsidP="00325C9A">
      <w:pPr>
        <w:pStyle w:val="Szvegtrzs"/>
        <w:spacing w:before="40"/>
        <w:rPr>
          <w:rFonts w:ascii="Arial" w:hAnsi="Arial" w:cs="Arial"/>
          <w:sz w:val="20"/>
        </w:rPr>
      </w:pPr>
    </w:p>
    <w:p w:rsidR="007C2BC6" w:rsidRPr="00A35EFD" w:rsidRDefault="007C2BC6" w:rsidP="007C2BC6">
      <w:pPr>
        <w:jc w:val="both"/>
        <w:rPr>
          <w:rFonts w:ascii="Arial" w:hAnsi="Arial" w:cs="Arial"/>
          <w:b/>
          <w:bCs/>
        </w:rPr>
      </w:pPr>
      <w:r w:rsidRPr="00A35EFD">
        <w:rPr>
          <w:rFonts w:ascii="Arial" w:hAnsi="Arial" w:cs="Arial"/>
          <w:b/>
          <w:bCs/>
        </w:rPr>
        <w:t xml:space="preserve">A Társulási Megállapodás </w:t>
      </w:r>
      <w:r>
        <w:rPr>
          <w:rFonts w:ascii="Arial" w:hAnsi="Arial" w:cs="Arial"/>
          <w:b/>
          <w:bCs/>
        </w:rPr>
        <w:t>XI. számú módosítását a t</w:t>
      </w:r>
      <w:r w:rsidRPr="00A35EFD">
        <w:rPr>
          <w:rFonts w:ascii="Arial" w:hAnsi="Arial" w:cs="Arial"/>
          <w:b/>
          <w:bCs/>
        </w:rPr>
        <w:t>ársult Képviselő</w:t>
      </w:r>
      <w:r>
        <w:rPr>
          <w:rFonts w:ascii="Arial" w:hAnsi="Arial" w:cs="Arial"/>
          <w:b/>
          <w:bCs/>
        </w:rPr>
        <w:t>-</w:t>
      </w:r>
      <w:r w:rsidRPr="00A35EFD">
        <w:rPr>
          <w:rFonts w:ascii="Arial" w:hAnsi="Arial" w:cs="Arial"/>
          <w:b/>
          <w:bCs/>
        </w:rPr>
        <w:t>testületek az alábbi határozatokkal hagyták jóvá:</w:t>
      </w:r>
    </w:p>
    <w:p w:rsidR="007C2BC6" w:rsidRPr="00A35EFD" w:rsidRDefault="007C2BC6" w:rsidP="007C2BC6">
      <w:pPr>
        <w:jc w:val="both"/>
        <w:rPr>
          <w:rFonts w:ascii="Arial" w:hAnsi="Arial" w:cs="Arial"/>
        </w:rPr>
      </w:pP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Bakonycsernye Község Önkormányzat Képviselő-testülete </w:t>
      </w:r>
      <w:r>
        <w:rPr>
          <w:rFonts w:ascii="Arial" w:hAnsi="Arial" w:cs="Arial"/>
          <w:sz w:val="20"/>
        </w:rPr>
        <w:t>….</w:t>
      </w:r>
      <w:r w:rsidRPr="0015001D">
        <w:rPr>
          <w:rFonts w:ascii="Arial" w:hAnsi="Arial" w:cs="Arial"/>
          <w:sz w:val="20"/>
        </w:rPr>
        <w:t>/</w:t>
      </w:r>
      <w:r>
        <w:rPr>
          <w:rFonts w:ascii="Arial" w:hAnsi="Arial" w:cs="Arial"/>
          <w:sz w:val="20"/>
        </w:rPr>
        <w:t>2015</w:t>
      </w:r>
      <w:r w:rsidRPr="0015001D">
        <w:rPr>
          <w:rFonts w:ascii="Arial" w:hAnsi="Arial" w:cs="Arial"/>
          <w:sz w:val="20"/>
        </w:rPr>
        <w:t>.(</w:t>
      </w:r>
      <w:r>
        <w:rPr>
          <w:rFonts w:ascii="Arial" w:hAnsi="Arial" w:cs="Arial"/>
          <w:sz w:val="20"/>
        </w:rPr>
        <w:t>…….</w:t>
      </w:r>
      <w:r w:rsidRPr="0015001D">
        <w:rPr>
          <w:rFonts w:ascii="Arial" w:hAnsi="Arial" w:cs="Arial"/>
          <w:sz w:val="20"/>
        </w:rPr>
        <w:t>.)</w:t>
      </w:r>
      <w:r w:rsidRPr="000E3456">
        <w:rPr>
          <w:rFonts w:ascii="Arial" w:hAnsi="Arial" w:cs="Arial"/>
          <w:sz w:val="20"/>
        </w:rPr>
        <w:t xml:space="preserve"> sz.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Balinka Község Önkormányzat Képviselő-testülete </w:t>
      </w:r>
      <w:r>
        <w:rPr>
          <w:rFonts w:ascii="Arial" w:hAnsi="Arial" w:cs="Arial"/>
          <w:sz w:val="20"/>
        </w:rPr>
        <w:t>…..</w:t>
      </w:r>
      <w:r w:rsidRPr="0015001D">
        <w:rPr>
          <w:rFonts w:ascii="Arial" w:hAnsi="Arial" w:cs="Arial"/>
          <w:sz w:val="20"/>
        </w:rPr>
        <w:t>/</w:t>
      </w:r>
      <w:r>
        <w:rPr>
          <w:rFonts w:ascii="Arial" w:hAnsi="Arial" w:cs="Arial"/>
          <w:sz w:val="20"/>
        </w:rPr>
        <w:t>2015</w:t>
      </w:r>
      <w:r w:rsidRPr="0015001D">
        <w:rPr>
          <w:rFonts w:ascii="Arial" w:hAnsi="Arial" w:cs="Arial"/>
          <w:sz w:val="20"/>
        </w:rPr>
        <w:t>. (</w:t>
      </w:r>
      <w:r>
        <w:rPr>
          <w:rFonts w:ascii="Arial" w:hAnsi="Arial" w:cs="Arial"/>
          <w:sz w:val="20"/>
        </w:rPr>
        <w:t>……</w:t>
      </w:r>
      <w:r w:rsidRPr="0015001D">
        <w:rPr>
          <w:rFonts w:ascii="Arial" w:hAnsi="Arial" w:cs="Arial"/>
          <w:sz w:val="20"/>
        </w:rPr>
        <w:t>.)</w:t>
      </w:r>
      <w:r w:rsidRPr="000E3456">
        <w:rPr>
          <w:rFonts w:ascii="Arial" w:hAnsi="Arial" w:cs="Arial"/>
          <w:sz w:val="20"/>
        </w:rPr>
        <w:t xml:space="preserve"> sz.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Bodajk Város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Csákberény Községi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sz.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Csókakő Községi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sz.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Fehérvárcsurgó Községi Önkormányzat Képviselő-testülete </w:t>
      </w:r>
      <w:r>
        <w:rPr>
          <w:rFonts w:ascii="Arial" w:hAnsi="Arial" w:cs="Arial"/>
          <w:sz w:val="20"/>
        </w:rPr>
        <w:t>..…</w:t>
      </w:r>
      <w:r w:rsidRPr="000E3456">
        <w:rPr>
          <w:rFonts w:ascii="Arial" w:hAnsi="Arial" w:cs="Arial"/>
          <w:sz w:val="20"/>
        </w:rPr>
        <w:t>/</w:t>
      </w:r>
      <w:r w:rsidRPr="00DF1AEB">
        <w:rPr>
          <w:rFonts w:ascii="Arial" w:hAnsi="Arial" w:cs="Arial"/>
          <w:sz w:val="20"/>
        </w:rPr>
        <w:t xml:space="preserve"> </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Isztimér Község Önkormányzat Képviselő-testülete </w:t>
      </w:r>
      <w:r>
        <w:rPr>
          <w:rFonts w:ascii="Arial" w:hAnsi="Arial" w:cs="Arial"/>
          <w:sz w:val="20"/>
        </w:rPr>
        <w:t>……..</w:t>
      </w:r>
      <w:r w:rsidRPr="000E3456">
        <w:rPr>
          <w:rFonts w:ascii="Arial" w:hAnsi="Arial" w:cs="Arial"/>
          <w:sz w:val="20"/>
        </w:rPr>
        <w:t>/</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Kincsesbánya Község Önkormányzat Képviselő-testülete </w:t>
      </w:r>
      <w:r>
        <w:rPr>
          <w:rFonts w:ascii="Arial" w:hAnsi="Arial" w:cs="Arial"/>
          <w:sz w:val="20"/>
        </w:rPr>
        <w:t>…..</w:t>
      </w:r>
      <w:r w:rsidRPr="0015001D">
        <w:rPr>
          <w:rFonts w:ascii="Arial" w:hAnsi="Arial" w:cs="Arial"/>
          <w:sz w:val="20"/>
        </w:rPr>
        <w:t>/201</w:t>
      </w:r>
      <w:r>
        <w:rPr>
          <w:rFonts w:ascii="Arial" w:hAnsi="Arial" w:cs="Arial"/>
          <w:sz w:val="20"/>
        </w:rPr>
        <w:t>5</w:t>
      </w:r>
      <w:r w:rsidRPr="0015001D">
        <w:rPr>
          <w:rFonts w:ascii="Arial" w:hAnsi="Arial" w:cs="Arial"/>
          <w:sz w:val="20"/>
        </w:rPr>
        <w:t>.(</w:t>
      </w:r>
      <w:r>
        <w:rPr>
          <w:rFonts w:ascii="Arial" w:hAnsi="Arial" w:cs="Arial"/>
          <w:sz w:val="20"/>
        </w:rPr>
        <w:t>……</w:t>
      </w:r>
      <w:r w:rsidRPr="0015001D">
        <w:rPr>
          <w:rFonts w:ascii="Arial" w:hAnsi="Arial" w:cs="Arial"/>
          <w:sz w:val="20"/>
        </w:rPr>
        <w:t>.)</w:t>
      </w:r>
      <w:r w:rsidRPr="000E3456">
        <w:rPr>
          <w:rFonts w:ascii="Arial" w:hAnsi="Arial" w:cs="Arial"/>
          <w:sz w:val="20"/>
        </w:rPr>
        <w:t xml:space="preserve"> Kt. számú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Magyaralmás Község Önkormányzat Képviselő-testülete </w:t>
      </w:r>
      <w:r>
        <w:rPr>
          <w:rFonts w:ascii="Arial" w:hAnsi="Arial" w:cs="Arial"/>
          <w:sz w:val="20"/>
        </w:rPr>
        <w:t>…..</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számú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Mór Városi Önkormányzat Képviselő-testülete </w:t>
      </w:r>
      <w:r>
        <w:rPr>
          <w:rFonts w:ascii="Arial" w:hAnsi="Arial" w:cs="Arial"/>
          <w:sz w:val="20"/>
        </w:rPr>
        <w:t>……</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Kt.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Nagyveleg Község Önkormányzat Képviselő-testülete </w:t>
      </w:r>
      <w:r>
        <w:rPr>
          <w:rFonts w:ascii="Arial" w:hAnsi="Arial" w:cs="Arial"/>
          <w:sz w:val="20"/>
        </w:rPr>
        <w:t>……</w:t>
      </w:r>
      <w:r w:rsidRPr="0015001D">
        <w:rPr>
          <w:rFonts w:ascii="Arial" w:hAnsi="Arial" w:cs="Arial"/>
          <w:sz w:val="20"/>
        </w:rPr>
        <w:t>/201</w:t>
      </w:r>
      <w:r>
        <w:rPr>
          <w:rFonts w:ascii="Arial" w:hAnsi="Arial" w:cs="Arial"/>
          <w:sz w:val="20"/>
        </w:rPr>
        <w:t>5</w:t>
      </w:r>
      <w:r w:rsidRPr="0015001D">
        <w:rPr>
          <w:rFonts w:ascii="Arial" w:hAnsi="Arial" w:cs="Arial"/>
          <w:sz w:val="20"/>
        </w:rPr>
        <w:t>. (</w:t>
      </w:r>
      <w:r>
        <w:rPr>
          <w:rFonts w:ascii="Arial" w:hAnsi="Arial" w:cs="Arial"/>
          <w:sz w:val="20"/>
        </w:rPr>
        <w:t>…..</w:t>
      </w:r>
      <w:r w:rsidRPr="0015001D">
        <w:rPr>
          <w:rFonts w:ascii="Arial" w:hAnsi="Arial" w:cs="Arial"/>
          <w:sz w:val="20"/>
        </w:rPr>
        <w:t>.)</w:t>
      </w:r>
      <w:r w:rsidRPr="000E3456">
        <w:rPr>
          <w:rFonts w:ascii="Arial" w:hAnsi="Arial" w:cs="Arial"/>
          <w:sz w:val="20"/>
        </w:rPr>
        <w:t xml:space="preserve"> számú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Pusztavám Község Önkormányzat Képviselő-testülete </w:t>
      </w:r>
      <w:r>
        <w:rPr>
          <w:rFonts w:ascii="Arial" w:hAnsi="Arial" w:cs="Arial"/>
          <w:sz w:val="20"/>
        </w:rPr>
        <w:t>……</w:t>
      </w:r>
      <w:r w:rsidRPr="000E3456">
        <w:rPr>
          <w:rFonts w:ascii="Arial" w:hAnsi="Arial" w:cs="Arial"/>
          <w:sz w:val="20"/>
        </w:rPr>
        <w:t>/201</w:t>
      </w:r>
      <w:r>
        <w:rPr>
          <w:rFonts w:ascii="Arial" w:hAnsi="Arial" w:cs="Arial"/>
          <w:sz w:val="20"/>
        </w:rPr>
        <w:t>5</w:t>
      </w:r>
      <w:r w:rsidRPr="000E3456">
        <w:rPr>
          <w:rFonts w:ascii="Arial" w:hAnsi="Arial" w:cs="Arial"/>
          <w:sz w:val="20"/>
        </w:rPr>
        <w:t>. (</w:t>
      </w:r>
      <w:r>
        <w:rPr>
          <w:rFonts w:ascii="Arial" w:hAnsi="Arial" w:cs="Arial"/>
          <w:sz w:val="20"/>
        </w:rPr>
        <w:t>……</w:t>
      </w:r>
      <w:r w:rsidRPr="000E3456">
        <w:rPr>
          <w:rFonts w:ascii="Arial" w:hAnsi="Arial" w:cs="Arial"/>
          <w:sz w:val="20"/>
        </w:rPr>
        <w:t>.) határozatával</w:t>
      </w:r>
    </w:p>
    <w:p w:rsidR="007C2BC6" w:rsidRPr="000E3456" w:rsidRDefault="007C2BC6" w:rsidP="007C2BC6">
      <w:pPr>
        <w:pStyle w:val="Szvegtrzs"/>
        <w:spacing w:before="40"/>
        <w:rPr>
          <w:rFonts w:ascii="Arial" w:hAnsi="Arial" w:cs="Arial"/>
          <w:sz w:val="20"/>
        </w:rPr>
      </w:pPr>
      <w:r w:rsidRPr="000E3456">
        <w:rPr>
          <w:rFonts w:ascii="Arial" w:hAnsi="Arial" w:cs="Arial"/>
          <w:sz w:val="20"/>
        </w:rPr>
        <w:t xml:space="preserve">Söréd Községi Önkormányzat Képviselő-testülete </w:t>
      </w:r>
      <w:r>
        <w:rPr>
          <w:rFonts w:ascii="Arial" w:hAnsi="Arial" w:cs="Arial"/>
          <w:sz w:val="20"/>
        </w:rPr>
        <w:t>……/2015</w:t>
      </w:r>
      <w:r w:rsidRPr="000E3456">
        <w:rPr>
          <w:rFonts w:ascii="Arial" w:hAnsi="Arial" w:cs="Arial"/>
          <w:sz w:val="20"/>
        </w:rPr>
        <w:t>. (</w:t>
      </w:r>
      <w:r>
        <w:rPr>
          <w:rFonts w:ascii="Arial" w:hAnsi="Arial" w:cs="Arial"/>
          <w:sz w:val="20"/>
        </w:rPr>
        <w:t>….…</w:t>
      </w:r>
      <w:r w:rsidRPr="000E3456">
        <w:rPr>
          <w:rFonts w:ascii="Arial" w:hAnsi="Arial" w:cs="Arial"/>
          <w:sz w:val="20"/>
        </w:rPr>
        <w:t>.) sz. határozatával</w:t>
      </w:r>
    </w:p>
    <w:p w:rsidR="007C2BC6" w:rsidRPr="000E3456" w:rsidRDefault="007C2BC6" w:rsidP="00325C9A">
      <w:pPr>
        <w:pStyle w:val="Szvegtrzs"/>
        <w:spacing w:before="40"/>
        <w:rPr>
          <w:rFonts w:ascii="Arial" w:hAnsi="Arial" w:cs="Arial"/>
          <w:sz w:val="20"/>
        </w:rPr>
      </w:pPr>
    </w:p>
    <w:p w:rsidR="00325C9A" w:rsidRPr="00A35EFD" w:rsidRDefault="00325C9A" w:rsidP="00EF0B6C">
      <w:pPr>
        <w:pStyle w:val="Szvegtrzs3"/>
      </w:pPr>
    </w:p>
    <w:p w:rsidR="005A0F7B" w:rsidRPr="00A35EFD" w:rsidRDefault="005A0F7B">
      <w:pPr>
        <w:pStyle w:val="Szvegtrzs3"/>
        <w:rPr>
          <w:b/>
          <w:bCs/>
        </w:rPr>
      </w:pPr>
      <w:r w:rsidRPr="00A35EFD">
        <w:rPr>
          <w:b/>
          <w:bCs/>
        </w:rPr>
        <w:t xml:space="preserve">Az </w:t>
      </w:r>
      <w:r w:rsidR="008538E9">
        <w:rPr>
          <w:b/>
          <w:bCs/>
        </w:rPr>
        <w:t>I., II. III., IV.,</w:t>
      </w:r>
      <w:r w:rsidRPr="00A35EFD">
        <w:rPr>
          <w:b/>
          <w:bCs/>
        </w:rPr>
        <w:t xml:space="preserve"> V.</w:t>
      </w:r>
      <w:r w:rsidR="00EF0B6C">
        <w:rPr>
          <w:b/>
          <w:bCs/>
        </w:rPr>
        <w:t>, VI.</w:t>
      </w:r>
      <w:r w:rsidR="007C707F">
        <w:rPr>
          <w:b/>
          <w:bCs/>
        </w:rPr>
        <w:t>, VII.</w:t>
      </w:r>
      <w:r w:rsidR="00325C9A">
        <w:rPr>
          <w:b/>
          <w:bCs/>
        </w:rPr>
        <w:t>,</w:t>
      </w:r>
      <w:r w:rsidR="008538E9">
        <w:rPr>
          <w:b/>
          <w:bCs/>
        </w:rPr>
        <w:t xml:space="preserve"> V</w:t>
      </w:r>
      <w:r w:rsidR="00EF0B6C">
        <w:rPr>
          <w:b/>
          <w:bCs/>
        </w:rPr>
        <w:t>I</w:t>
      </w:r>
      <w:r w:rsidR="007C707F">
        <w:rPr>
          <w:b/>
          <w:bCs/>
        </w:rPr>
        <w:t>I</w:t>
      </w:r>
      <w:r w:rsidR="007C2BC6">
        <w:rPr>
          <w:b/>
          <w:bCs/>
        </w:rPr>
        <w:t xml:space="preserve">I., IX., </w:t>
      </w:r>
      <w:r w:rsidR="00DF1AEB">
        <w:rPr>
          <w:b/>
          <w:bCs/>
        </w:rPr>
        <w:t xml:space="preserve">X. </w:t>
      </w:r>
      <w:r w:rsidR="007C2BC6">
        <w:rPr>
          <w:b/>
          <w:bCs/>
        </w:rPr>
        <w:t xml:space="preserve">és XI. </w:t>
      </w:r>
      <w:r w:rsidRPr="00A35EFD">
        <w:rPr>
          <w:b/>
          <w:bCs/>
        </w:rPr>
        <w:t>számú módosítással egységes szerkezetbe foglalt Társulási Megállapodást a Társult Önkormányzatok Képviselő</w:t>
      </w:r>
      <w:r w:rsidR="00F066F9">
        <w:rPr>
          <w:b/>
          <w:bCs/>
        </w:rPr>
        <w:t>-</w:t>
      </w:r>
      <w:r w:rsidRPr="00A35EFD">
        <w:rPr>
          <w:b/>
          <w:bCs/>
        </w:rPr>
        <w:t xml:space="preserve">testületei fenti döntései alapján a polgármesterek és jegyzők, mint önkormányzati </w:t>
      </w:r>
      <w:r w:rsidR="00F3616D" w:rsidRPr="00A35EFD">
        <w:rPr>
          <w:b/>
          <w:bCs/>
        </w:rPr>
        <w:t>akarattal,</w:t>
      </w:r>
      <w:r w:rsidRPr="00A35EFD">
        <w:rPr>
          <w:b/>
          <w:bCs/>
        </w:rPr>
        <w:t xml:space="preserve"> teljességgel megegyezőt, helybenhagyólag saját kezűleg aláírták.</w:t>
      </w:r>
    </w:p>
    <w:p w:rsidR="005A0F7B" w:rsidRPr="00A35EFD" w:rsidRDefault="005A0F7B">
      <w:pPr>
        <w:jc w:val="both"/>
        <w:rPr>
          <w:rFonts w:ascii="Arial" w:hAnsi="Arial" w:cs="Arial"/>
          <w:b/>
          <w:bCs/>
        </w:rPr>
      </w:pPr>
    </w:p>
    <w:p w:rsidR="005A0F7B" w:rsidRPr="00A35EFD" w:rsidRDefault="005A0F7B">
      <w:pPr>
        <w:jc w:val="both"/>
        <w:rPr>
          <w:rFonts w:ascii="Arial" w:hAnsi="Arial" w:cs="Arial"/>
          <w:b/>
          <w:bCs/>
        </w:rPr>
      </w:pPr>
      <w:r w:rsidRPr="00A35EFD">
        <w:rPr>
          <w:rFonts w:ascii="Arial" w:hAnsi="Arial" w:cs="Arial"/>
          <w:b/>
          <w:bCs/>
        </w:rPr>
        <w:t>Kelt: Mór,</w:t>
      </w:r>
      <w:r w:rsidR="007E5497">
        <w:rPr>
          <w:rFonts w:ascii="Arial" w:hAnsi="Arial" w:cs="Arial"/>
          <w:b/>
          <w:bCs/>
        </w:rPr>
        <w:t xml:space="preserve"> </w:t>
      </w:r>
      <w:r w:rsidR="00DF1AEB">
        <w:rPr>
          <w:rFonts w:ascii="Arial" w:hAnsi="Arial" w:cs="Arial"/>
          <w:b/>
          <w:bCs/>
        </w:rPr>
        <w:t>2015</w:t>
      </w:r>
      <w:r w:rsidR="00EF0B6C">
        <w:rPr>
          <w:rFonts w:ascii="Arial" w:hAnsi="Arial" w:cs="Arial"/>
          <w:b/>
          <w:bCs/>
        </w:rPr>
        <w:t xml:space="preserve">. </w:t>
      </w:r>
      <w:r w:rsidR="00325C9A">
        <w:rPr>
          <w:rFonts w:ascii="Arial" w:hAnsi="Arial" w:cs="Arial"/>
          <w:b/>
          <w:bCs/>
        </w:rPr>
        <w:t>…………………</w:t>
      </w:r>
      <w:r w:rsidR="008D42F9">
        <w:rPr>
          <w:rFonts w:ascii="Arial" w:hAnsi="Arial" w:cs="Arial"/>
          <w:b/>
          <w:bCs/>
        </w:rPr>
        <w:t>….</w:t>
      </w:r>
      <w:r w:rsidR="00A41B69">
        <w:rPr>
          <w:rFonts w:ascii="Arial" w:hAnsi="Arial" w:cs="Arial"/>
          <w:b/>
          <w:bCs/>
        </w:rPr>
        <w:t>.</w:t>
      </w:r>
    </w:p>
    <w:p w:rsidR="005A0F7B" w:rsidRDefault="005A0F7B">
      <w:pPr>
        <w:jc w:val="both"/>
        <w:rPr>
          <w:rFonts w:ascii="Arial" w:hAnsi="Arial" w:cs="Arial"/>
          <w:b/>
          <w:bCs/>
        </w:rPr>
      </w:pPr>
    </w:p>
    <w:p w:rsidR="00AC41FB" w:rsidRDefault="00AC41FB">
      <w:pPr>
        <w:pStyle w:val="Szvegtrzs"/>
        <w:jc w:val="center"/>
        <w:rPr>
          <w:rFonts w:ascii="Arial" w:hAnsi="Arial" w:cs="Arial"/>
          <w:b/>
          <w:bCs/>
          <w:sz w:val="20"/>
        </w:rPr>
      </w:pPr>
    </w:p>
    <w:p w:rsidR="007C2BC6" w:rsidRPr="008538E9" w:rsidRDefault="007C2BC6" w:rsidP="007C2BC6">
      <w:pPr>
        <w:pStyle w:val="Szvegtrzs"/>
        <w:jc w:val="center"/>
        <w:rPr>
          <w:rFonts w:ascii="Arial" w:hAnsi="Arial" w:cs="Arial"/>
          <w:b/>
          <w:bCs/>
          <w:sz w:val="20"/>
        </w:rPr>
      </w:pPr>
      <w:r w:rsidRPr="008538E9">
        <w:rPr>
          <w:rFonts w:ascii="Arial" w:hAnsi="Arial" w:cs="Arial"/>
          <w:b/>
          <w:bCs/>
          <w:sz w:val="20"/>
        </w:rPr>
        <w:t>Bakonycsernye Község Önkormányzata képviseletében:</w:t>
      </w:r>
    </w:p>
    <w:p w:rsidR="007C2BC6" w:rsidRDefault="007C2BC6" w:rsidP="007C2BC6">
      <w:pPr>
        <w:pStyle w:val="Szvegtrzs"/>
        <w:jc w:val="center"/>
        <w:rPr>
          <w:rFonts w:ascii="Arial" w:hAnsi="Arial" w:cs="Arial"/>
          <w:b/>
          <w:bCs/>
          <w:sz w:val="20"/>
        </w:rPr>
      </w:pPr>
    </w:p>
    <w:p w:rsidR="007C2BC6" w:rsidRPr="008538E9" w:rsidRDefault="007C2BC6" w:rsidP="007C2BC6">
      <w:pPr>
        <w:pStyle w:val="Szvegtrzs"/>
        <w:jc w:val="center"/>
        <w:rPr>
          <w:rFonts w:ascii="Arial" w:hAnsi="Arial" w:cs="Arial"/>
          <w:b/>
          <w:bCs/>
          <w:sz w:val="20"/>
        </w:rPr>
      </w:pPr>
    </w:p>
    <w:p w:rsidR="007C2BC6" w:rsidRPr="008538E9" w:rsidRDefault="007C2BC6" w:rsidP="007C2BC6">
      <w:pPr>
        <w:pStyle w:val="Szvegtrzs"/>
        <w:tabs>
          <w:tab w:val="center" w:pos="1701"/>
          <w:tab w:val="center" w:pos="2268"/>
          <w:tab w:val="center" w:pos="6521"/>
        </w:tabs>
        <w:rPr>
          <w:rFonts w:ascii="Arial" w:hAnsi="Arial" w:cs="Arial"/>
          <w:b/>
          <w:bCs/>
          <w:sz w:val="20"/>
        </w:rPr>
      </w:pPr>
      <w:r w:rsidRPr="008538E9">
        <w:rPr>
          <w:rFonts w:ascii="Arial" w:hAnsi="Arial" w:cs="Arial"/>
          <w:b/>
          <w:bCs/>
          <w:sz w:val="20"/>
        </w:rPr>
        <w:tab/>
        <w:t>/: Turi Balázs :/</w:t>
      </w:r>
      <w:r w:rsidRPr="008538E9">
        <w:rPr>
          <w:rFonts w:ascii="Arial" w:hAnsi="Arial" w:cs="Arial"/>
          <w:b/>
          <w:bCs/>
          <w:sz w:val="20"/>
        </w:rPr>
        <w:tab/>
        <w:t xml:space="preserve"> /: Fidrich Tamásné :/</w:t>
      </w:r>
    </w:p>
    <w:p w:rsidR="007C2BC6" w:rsidRPr="008538E9" w:rsidRDefault="007C2BC6" w:rsidP="007C2BC6">
      <w:pPr>
        <w:pStyle w:val="Szvegtrzs"/>
        <w:tabs>
          <w:tab w:val="center" w:pos="1701"/>
          <w:tab w:val="center" w:pos="6521"/>
        </w:tabs>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left" w:pos="4999"/>
        </w:tabs>
        <w:jc w:val="center"/>
        <w:rPr>
          <w:rFonts w:ascii="Arial" w:hAnsi="Arial" w:cs="Arial"/>
          <w:sz w:val="20"/>
        </w:rPr>
      </w:pPr>
    </w:p>
    <w:p w:rsidR="007C2BC6" w:rsidRPr="008538E9" w:rsidRDefault="007C2BC6" w:rsidP="007C2BC6">
      <w:pPr>
        <w:pStyle w:val="Szvegtrzs"/>
        <w:tabs>
          <w:tab w:val="center" w:pos="1701"/>
          <w:tab w:val="left" w:pos="4999"/>
        </w:tabs>
        <w:jc w:val="center"/>
        <w:rPr>
          <w:rFonts w:ascii="Arial" w:hAnsi="Arial" w:cs="Arial"/>
          <w:sz w:val="20"/>
        </w:rPr>
      </w:pPr>
    </w:p>
    <w:p w:rsidR="007C2BC6" w:rsidRPr="008538E9" w:rsidRDefault="009A5DA0" w:rsidP="007C2BC6">
      <w:pPr>
        <w:pStyle w:val="Szvegtrzs"/>
        <w:tabs>
          <w:tab w:val="center" w:pos="1701"/>
          <w:tab w:val="center" w:pos="6521"/>
        </w:tabs>
        <w:jc w:val="center"/>
        <w:rPr>
          <w:rFonts w:ascii="Arial" w:hAnsi="Arial" w:cs="Arial"/>
          <w:b/>
          <w:bCs/>
          <w:sz w:val="20"/>
        </w:rPr>
      </w:pPr>
      <w:r>
        <w:rPr>
          <w:rFonts w:ascii="Arial" w:hAnsi="Arial" w:cs="Arial"/>
          <w:b/>
          <w:bCs/>
          <w:sz w:val="20"/>
        </w:rPr>
        <w:br w:type="page"/>
      </w:r>
      <w:r w:rsidR="007C2BC6" w:rsidRPr="008538E9">
        <w:rPr>
          <w:rFonts w:ascii="Arial" w:hAnsi="Arial" w:cs="Arial"/>
          <w:b/>
          <w:bCs/>
          <w:sz w:val="20"/>
        </w:rPr>
        <w:t>Balinka Község Önkormányzata képviseletében:</w:t>
      </w:r>
    </w:p>
    <w:p w:rsidR="007C2BC6" w:rsidRDefault="007C2BC6" w:rsidP="007C2BC6">
      <w:pPr>
        <w:pStyle w:val="Szvegtrzs"/>
        <w:tabs>
          <w:tab w:val="center" w:pos="1701"/>
          <w:tab w:val="center" w:pos="6521"/>
        </w:tabs>
        <w:rPr>
          <w:rFonts w:ascii="Arial" w:hAnsi="Arial" w:cs="Arial"/>
          <w:b/>
          <w:bCs/>
          <w:sz w:val="20"/>
        </w:rPr>
      </w:pPr>
      <w:r w:rsidRPr="008538E9">
        <w:rPr>
          <w:rFonts w:ascii="Arial" w:hAnsi="Arial" w:cs="Arial"/>
          <w:b/>
          <w:bCs/>
          <w:sz w:val="20"/>
        </w:rPr>
        <w:tab/>
      </w:r>
    </w:p>
    <w:p w:rsidR="007C2BC6" w:rsidRDefault="007C2BC6" w:rsidP="007C2BC6">
      <w:pPr>
        <w:pStyle w:val="Szvegtrzs"/>
        <w:tabs>
          <w:tab w:val="center" w:pos="1701"/>
          <w:tab w:val="center" w:pos="6521"/>
        </w:tabs>
        <w:rPr>
          <w:rFonts w:ascii="Arial" w:hAnsi="Arial" w:cs="Arial"/>
          <w:b/>
          <w:bCs/>
          <w:sz w:val="20"/>
        </w:rPr>
      </w:pPr>
    </w:p>
    <w:p w:rsidR="007C2BC6" w:rsidRPr="008538E9" w:rsidRDefault="007C2BC6" w:rsidP="007C2BC6">
      <w:pPr>
        <w:pStyle w:val="Szvegtrzs"/>
        <w:tabs>
          <w:tab w:val="center" w:pos="1701"/>
          <w:tab w:val="center" w:pos="6521"/>
        </w:tabs>
        <w:rPr>
          <w:rFonts w:ascii="Arial" w:hAnsi="Arial" w:cs="Arial"/>
          <w:b/>
          <w:bCs/>
          <w:sz w:val="20"/>
        </w:rPr>
      </w:pPr>
      <w:r w:rsidRPr="008538E9">
        <w:rPr>
          <w:rFonts w:ascii="Arial" w:hAnsi="Arial" w:cs="Arial"/>
          <w:b/>
          <w:bCs/>
          <w:sz w:val="20"/>
        </w:rPr>
        <w:tab/>
      </w:r>
    </w:p>
    <w:p w:rsidR="007C2BC6" w:rsidRPr="008538E9" w:rsidRDefault="007C2BC6" w:rsidP="007C2BC6">
      <w:pPr>
        <w:pStyle w:val="Szvegtrzs"/>
        <w:tabs>
          <w:tab w:val="center" w:pos="1701"/>
          <w:tab w:val="center" w:pos="6521"/>
        </w:tabs>
        <w:rPr>
          <w:rFonts w:ascii="Arial" w:hAnsi="Arial" w:cs="Arial"/>
          <w:b/>
          <w:bCs/>
          <w:sz w:val="20"/>
        </w:rPr>
      </w:pPr>
      <w:r w:rsidRPr="008538E9">
        <w:rPr>
          <w:rFonts w:ascii="Arial" w:hAnsi="Arial" w:cs="Arial"/>
          <w:b/>
          <w:bCs/>
          <w:sz w:val="20"/>
        </w:rPr>
        <w:tab/>
        <w:t>/: Wéninger László :/</w:t>
      </w:r>
      <w:r w:rsidRPr="008538E9">
        <w:rPr>
          <w:rFonts w:ascii="Arial" w:hAnsi="Arial" w:cs="Arial"/>
          <w:b/>
          <w:bCs/>
          <w:sz w:val="20"/>
        </w:rPr>
        <w:tab/>
        <w:t>/: Fidrich Tamásné</w:t>
      </w:r>
      <w:r>
        <w:rPr>
          <w:rFonts w:ascii="Arial" w:hAnsi="Arial" w:cs="Arial"/>
          <w:b/>
          <w:bCs/>
          <w:sz w:val="20"/>
        </w:rPr>
        <w:t xml:space="preserve"> </w:t>
      </w:r>
      <w:r w:rsidRPr="008538E9">
        <w:rPr>
          <w:rFonts w:ascii="Arial" w:hAnsi="Arial" w:cs="Arial"/>
          <w:b/>
          <w:bCs/>
          <w:sz w:val="20"/>
        </w:rPr>
        <w:t>:/</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r>
      <w:r w:rsidRPr="008538E9">
        <w:rPr>
          <w:rFonts w:ascii="Arial" w:hAnsi="Arial" w:cs="Arial"/>
          <w:bCs/>
          <w:sz w:val="20"/>
        </w:rPr>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Bodajk Város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xml:space="preserve">/: </w:t>
      </w:r>
      <w:r>
        <w:rPr>
          <w:rFonts w:ascii="Arial" w:hAnsi="Arial" w:cs="Arial"/>
          <w:b/>
          <w:bCs/>
          <w:sz w:val="20"/>
        </w:rPr>
        <w:t>Wurczinger Lóránt</w:t>
      </w:r>
      <w:r w:rsidRPr="008538E9">
        <w:rPr>
          <w:rFonts w:ascii="Arial" w:hAnsi="Arial" w:cs="Arial"/>
          <w:b/>
          <w:bCs/>
          <w:sz w:val="20"/>
        </w:rPr>
        <w:t xml:space="preserve"> :/</w:t>
      </w:r>
      <w:r w:rsidRPr="008538E9">
        <w:rPr>
          <w:rFonts w:ascii="Arial" w:hAnsi="Arial" w:cs="Arial"/>
          <w:b/>
          <w:bCs/>
          <w:sz w:val="20"/>
        </w:rPr>
        <w:tab/>
        <w:t xml:space="preserve">/: </w:t>
      </w:r>
      <w:r>
        <w:rPr>
          <w:rFonts w:ascii="Arial" w:hAnsi="Arial" w:cs="Arial"/>
          <w:b/>
          <w:bCs/>
          <w:sz w:val="20"/>
        </w:rPr>
        <w:t>Nagy Csilla</w:t>
      </w:r>
      <w:r w:rsidRPr="008538E9">
        <w:rPr>
          <w:rFonts w:ascii="Arial" w:hAnsi="Arial" w:cs="Arial"/>
          <w:b/>
          <w:bCs/>
          <w:sz w:val="20"/>
        </w:rPr>
        <w:t xml:space="preserve"> :/</w:t>
      </w:r>
    </w:p>
    <w:p w:rsidR="007C2BC6" w:rsidRPr="008538E9" w:rsidRDefault="007C2BC6" w:rsidP="007C2BC6">
      <w:pPr>
        <w:pStyle w:val="Szvegtrzs"/>
        <w:tabs>
          <w:tab w:val="center" w:pos="1701"/>
          <w:tab w:val="center" w:pos="6521"/>
        </w:tabs>
        <w:ind w:firstLine="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Csákberény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Dr. Vécsei László Vilmos :/</w:t>
      </w:r>
      <w:r w:rsidRPr="008538E9">
        <w:rPr>
          <w:rFonts w:ascii="Arial" w:hAnsi="Arial" w:cs="Arial"/>
          <w:b/>
          <w:bCs/>
          <w:sz w:val="20"/>
        </w:rPr>
        <w:tab/>
        <w:t>/: Kovácsné Szabó Erika :/</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Csókakő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Fűrész György :/</w:t>
      </w:r>
      <w:r w:rsidRPr="008538E9">
        <w:rPr>
          <w:rFonts w:ascii="Arial" w:hAnsi="Arial" w:cs="Arial"/>
          <w:b/>
          <w:bCs/>
          <w:sz w:val="20"/>
        </w:rPr>
        <w:tab/>
        <w:t>/: Kovácsné Szabó Erika :/</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Fehérvárcsurgó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sz w:val="20"/>
        </w:rPr>
      </w:pPr>
      <w:r w:rsidRPr="008538E9">
        <w:rPr>
          <w:rFonts w:ascii="Arial" w:hAnsi="Arial" w:cs="Arial"/>
          <w:b/>
          <w:bCs/>
          <w:sz w:val="20"/>
        </w:rPr>
        <w:tab/>
        <w:t>/: Sc</w:t>
      </w:r>
      <w:r>
        <w:rPr>
          <w:rFonts w:ascii="Arial" w:hAnsi="Arial" w:cs="Arial"/>
          <w:b/>
          <w:bCs/>
          <w:sz w:val="20"/>
        </w:rPr>
        <w:t>h</w:t>
      </w:r>
      <w:r w:rsidRPr="008538E9">
        <w:rPr>
          <w:rFonts w:ascii="Arial" w:hAnsi="Arial" w:cs="Arial"/>
          <w:b/>
          <w:bCs/>
          <w:sz w:val="20"/>
        </w:rPr>
        <w:t>midtné Cser Viktória :/</w:t>
      </w:r>
      <w:r w:rsidRPr="008538E9">
        <w:rPr>
          <w:rFonts w:ascii="Arial" w:hAnsi="Arial" w:cs="Arial"/>
          <w:b/>
          <w:bCs/>
          <w:sz w:val="20"/>
        </w:rPr>
        <w:tab/>
        <w:t xml:space="preserve">/: </w:t>
      </w:r>
      <w:r>
        <w:rPr>
          <w:rFonts w:ascii="Arial" w:hAnsi="Arial" w:cs="Arial"/>
          <w:b/>
          <w:bCs/>
          <w:sz w:val="20"/>
        </w:rPr>
        <w:t>Dr. Hegyes Zsuzsanna</w:t>
      </w:r>
      <w:r w:rsidRPr="008538E9">
        <w:rPr>
          <w:rFonts w:ascii="Arial" w:hAnsi="Arial" w:cs="Arial"/>
          <w:b/>
          <w:bCs/>
          <w:sz w:val="20"/>
        </w:rPr>
        <w:t xml:space="preserve"> :/</w:t>
      </w:r>
    </w:p>
    <w:p w:rsidR="007C2BC6" w:rsidRPr="008538E9" w:rsidRDefault="007C2BC6" w:rsidP="007C2BC6">
      <w:pPr>
        <w:pStyle w:val="Szvegtrzs"/>
        <w:tabs>
          <w:tab w:val="center" w:pos="1701"/>
          <w:tab w:val="center" w:pos="6521"/>
        </w:tabs>
        <w:ind w:firstLine="708"/>
        <w:rPr>
          <w:rFonts w:ascii="Arial" w:hAnsi="Arial" w:cs="Arial"/>
          <w:sz w:val="20"/>
        </w:rPr>
      </w:pPr>
      <w:r w:rsidRPr="008538E9">
        <w:rPr>
          <w:rFonts w:ascii="Arial" w:hAnsi="Arial" w:cs="Arial"/>
          <w:sz w:val="20"/>
        </w:rPr>
        <w:tab/>
        <w:t>polgármester</w:t>
      </w:r>
      <w:r w:rsidRPr="008538E9">
        <w:rPr>
          <w:rFonts w:ascii="Arial" w:hAnsi="Arial" w:cs="Arial"/>
          <w:sz w:val="20"/>
        </w:rPr>
        <w:tab/>
      </w:r>
      <w:r>
        <w:rPr>
          <w:rFonts w:ascii="Arial" w:hAnsi="Arial" w:cs="Arial"/>
          <w:sz w:val="20"/>
        </w:rPr>
        <w:t>j</w:t>
      </w:r>
      <w:r w:rsidRPr="008538E9">
        <w:rPr>
          <w:rFonts w:ascii="Arial" w:hAnsi="Arial" w:cs="Arial"/>
          <w:sz w:val="20"/>
        </w:rPr>
        <w:t>egyző</w:t>
      </w: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Isztimér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Orbán Tibor Nesztor :/</w:t>
      </w:r>
      <w:r w:rsidRPr="008538E9">
        <w:rPr>
          <w:rFonts w:ascii="Arial" w:hAnsi="Arial" w:cs="Arial"/>
          <w:b/>
          <w:bCs/>
          <w:sz w:val="20"/>
        </w:rPr>
        <w:tab/>
        <w:t xml:space="preserve">/: </w:t>
      </w:r>
      <w:r>
        <w:rPr>
          <w:rFonts w:ascii="Arial" w:hAnsi="Arial" w:cs="Arial"/>
          <w:b/>
          <w:bCs/>
          <w:sz w:val="20"/>
        </w:rPr>
        <w:t>Jankovicsné Huszár Mónika</w:t>
      </w:r>
      <w:r w:rsidRPr="008538E9">
        <w:rPr>
          <w:rFonts w:ascii="Arial" w:hAnsi="Arial" w:cs="Arial"/>
          <w:b/>
          <w:bCs/>
          <w:sz w:val="20"/>
        </w:rPr>
        <w:t xml:space="preserve"> :/</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Kincsesbánya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Bajkai János Ferenc :/</w:t>
      </w:r>
      <w:r w:rsidRPr="008538E9">
        <w:rPr>
          <w:rFonts w:ascii="Arial" w:hAnsi="Arial" w:cs="Arial"/>
          <w:b/>
          <w:bCs/>
          <w:sz w:val="20"/>
        </w:rPr>
        <w:tab/>
        <w:t xml:space="preserve">/: </w:t>
      </w:r>
      <w:r>
        <w:rPr>
          <w:rFonts w:ascii="Arial" w:hAnsi="Arial" w:cs="Arial"/>
          <w:b/>
          <w:bCs/>
          <w:sz w:val="20"/>
        </w:rPr>
        <w:t xml:space="preserve">Jankovicsné Huszár Mónika </w:t>
      </w:r>
      <w:r w:rsidRPr="008538E9">
        <w:rPr>
          <w:rFonts w:ascii="Arial" w:hAnsi="Arial" w:cs="Arial"/>
          <w:b/>
          <w:bCs/>
          <w:sz w:val="20"/>
        </w:rPr>
        <w:t>:/</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9A5DA0" w:rsidP="007C2BC6">
      <w:pPr>
        <w:pStyle w:val="Szvegtrzs"/>
        <w:tabs>
          <w:tab w:val="center" w:pos="1701"/>
          <w:tab w:val="center" w:pos="6521"/>
        </w:tabs>
        <w:jc w:val="center"/>
        <w:rPr>
          <w:rFonts w:ascii="Arial" w:hAnsi="Arial" w:cs="Arial"/>
          <w:b/>
          <w:bCs/>
          <w:sz w:val="20"/>
        </w:rPr>
      </w:pPr>
      <w:r>
        <w:rPr>
          <w:rFonts w:ascii="Arial" w:hAnsi="Arial" w:cs="Arial"/>
          <w:b/>
          <w:bCs/>
          <w:sz w:val="20"/>
        </w:rPr>
        <w:br w:type="page"/>
      </w:r>
      <w:r w:rsidR="007C2BC6" w:rsidRPr="008538E9">
        <w:rPr>
          <w:rFonts w:ascii="Arial" w:hAnsi="Arial" w:cs="Arial"/>
          <w:b/>
          <w:bCs/>
          <w:sz w:val="20"/>
        </w:rPr>
        <w:t>Magyaralmás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Vas Istvánné :/</w:t>
      </w:r>
      <w:r w:rsidRPr="008538E9">
        <w:rPr>
          <w:rFonts w:ascii="Arial" w:hAnsi="Arial" w:cs="Arial"/>
          <w:b/>
          <w:bCs/>
          <w:sz w:val="20"/>
        </w:rPr>
        <w:tab/>
        <w:t xml:space="preserve">/: </w:t>
      </w:r>
      <w:r>
        <w:rPr>
          <w:rFonts w:ascii="Arial" w:hAnsi="Arial" w:cs="Arial"/>
          <w:b/>
          <w:bCs/>
          <w:sz w:val="20"/>
        </w:rPr>
        <w:t xml:space="preserve">Dr. Hegyes Zsuzsanna </w:t>
      </w:r>
      <w:r w:rsidRPr="008538E9">
        <w:rPr>
          <w:rFonts w:ascii="Arial" w:hAnsi="Arial" w:cs="Arial"/>
          <w:b/>
          <w:bCs/>
          <w:sz w:val="20"/>
        </w:rPr>
        <w:t>:/</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Mór Város</w:t>
      </w:r>
      <w:r>
        <w:rPr>
          <w:rFonts w:ascii="Arial" w:hAnsi="Arial" w:cs="Arial"/>
          <w:b/>
          <w:bCs/>
          <w:sz w:val="20"/>
        </w:rPr>
        <w:t>i Önkormányzat</w:t>
      </w:r>
      <w:r w:rsidRPr="008538E9">
        <w:rPr>
          <w:rFonts w:ascii="Arial" w:hAnsi="Arial" w:cs="Arial"/>
          <w:b/>
          <w:bCs/>
          <w:sz w:val="20"/>
        </w:rPr>
        <w:t xml:space="preserve">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Fenyves Péter :/</w:t>
      </w:r>
      <w:r w:rsidRPr="008538E9">
        <w:rPr>
          <w:rFonts w:ascii="Arial" w:hAnsi="Arial" w:cs="Arial"/>
          <w:b/>
          <w:bCs/>
          <w:sz w:val="20"/>
        </w:rPr>
        <w:tab/>
        <w:t xml:space="preserve">/: </w:t>
      </w:r>
      <w:r>
        <w:rPr>
          <w:rFonts w:ascii="Arial" w:hAnsi="Arial" w:cs="Arial"/>
          <w:b/>
          <w:bCs/>
          <w:sz w:val="20"/>
        </w:rPr>
        <w:t>Dr. Pálla József</w:t>
      </w:r>
      <w:r w:rsidRPr="008538E9">
        <w:rPr>
          <w:rFonts w:ascii="Arial" w:hAnsi="Arial" w:cs="Arial"/>
          <w:b/>
          <w:bCs/>
          <w:sz w:val="20"/>
        </w:rPr>
        <w:t xml:space="preserve"> :/</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Nagyveleg Község Önkormányzata képviseletében:</w:t>
      </w:r>
    </w:p>
    <w:p w:rsidR="007C2BC6" w:rsidRDefault="007C2BC6" w:rsidP="007C2BC6">
      <w:pPr>
        <w:pStyle w:val="Szvegtrzs"/>
        <w:tabs>
          <w:tab w:val="center" w:pos="1701"/>
          <w:tab w:val="center" w:pos="6521"/>
        </w:tabs>
        <w:rPr>
          <w:rFonts w:ascii="Arial" w:hAnsi="Arial" w:cs="Arial"/>
          <w:b/>
          <w:bCs/>
          <w:sz w:val="20"/>
        </w:rPr>
      </w:pPr>
      <w:r w:rsidRPr="008538E9">
        <w:rPr>
          <w:rFonts w:ascii="Arial" w:hAnsi="Arial" w:cs="Arial"/>
          <w:b/>
          <w:bCs/>
          <w:sz w:val="20"/>
        </w:rPr>
        <w:tab/>
      </w:r>
      <w:r w:rsidRPr="008538E9">
        <w:rPr>
          <w:rFonts w:ascii="Arial" w:hAnsi="Arial" w:cs="Arial"/>
          <w:b/>
          <w:bCs/>
          <w:sz w:val="20"/>
        </w:rPr>
        <w:tab/>
      </w:r>
    </w:p>
    <w:p w:rsidR="007C2BC6" w:rsidRDefault="007C2BC6" w:rsidP="007C2BC6">
      <w:pPr>
        <w:pStyle w:val="Szvegtrzs"/>
        <w:tabs>
          <w:tab w:val="center" w:pos="1701"/>
          <w:tab w:val="center" w:pos="6521"/>
        </w:tabs>
        <w:rPr>
          <w:rFonts w:ascii="Arial" w:hAnsi="Arial" w:cs="Arial"/>
          <w:b/>
          <w:bCs/>
          <w:sz w:val="20"/>
        </w:rPr>
      </w:pPr>
    </w:p>
    <w:p w:rsidR="007C2BC6" w:rsidRPr="008538E9" w:rsidRDefault="007C2BC6" w:rsidP="007C2BC6">
      <w:pPr>
        <w:pStyle w:val="Szvegtrzs"/>
        <w:tabs>
          <w:tab w:val="center" w:pos="1701"/>
          <w:tab w:val="center" w:pos="6521"/>
        </w:tabs>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Szloboda Istvánné :/</w:t>
      </w:r>
      <w:r w:rsidRPr="008538E9">
        <w:rPr>
          <w:rFonts w:ascii="Arial" w:hAnsi="Arial" w:cs="Arial"/>
          <w:b/>
          <w:bCs/>
          <w:sz w:val="20"/>
        </w:rPr>
        <w:tab/>
        <w:t>/: Fidrich Tamásné</w:t>
      </w:r>
      <w:r>
        <w:rPr>
          <w:rFonts w:ascii="Arial" w:hAnsi="Arial" w:cs="Arial"/>
          <w:b/>
          <w:bCs/>
          <w:sz w:val="20"/>
        </w:rPr>
        <w:t xml:space="preserve"> </w:t>
      </w:r>
      <w:r w:rsidRPr="008538E9">
        <w:rPr>
          <w:rFonts w:ascii="Arial" w:hAnsi="Arial" w:cs="Arial"/>
          <w:b/>
          <w:bCs/>
          <w:sz w:val="20"/>
        </w:rPr>
        <w:t>:/</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Pusztavám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xml:space="preserve">/: </w:t>
      </w:r>
      <w:r>
        <w:rPr>
          <w:rFonts w:ascii="Arial" w:hAnsi="Arial" w:cs="Arial"/>
          <w:b/>
          <w:bCs/>
          <w:sz w:val="20"/>
        </w:rPr>
        <w:t>Lisztmayer János</w:t>
      </w:r>
      <w:r w:rsidRPr="008538E9">
        <w:rPr>
          <w:rFonts w:ascii="Arial" w:hAnsi="Arial" w:cs="Arial"/>
          <w:b/>
          <w:bCs/>
          <w:sz w:val="20"/>
        </w:rPr>
        <w:t xml:space="preserve"> :/</w:t>
      </w:r>
      <w:r w:rsidRPr="008538E9">
        <w:rPr>
          <w:rFonts w:ascii="Arial" w:hAnsi="Arial" w:cs="Arial"/>
          <w:b/>
          <w:bCs/>
          <w:sz w:val="20"/>
        </w:rPr>
        <w:tab/>
        <w:t xml:space="preserve">/: </w:t>
      </w:r>
      <w:r>
        <w:rPr>
          <w:rFonts w:ascii="Arial" w:hAnsi="Arial" w:cs="Arial"/>
          <w:b/>
          <w:bCs/>
          <w:sz w:val="20"/>
        </w:rPr>
        <w:t>Dr. Légrádi Gábor</w:t>
      </w:r>
      <w:r w:rsidRPr="008538E9">
        <w:rPr>
          <w:rFonts w:ascii="Arial" w:hAnsi="Arial" w:cs="Arial"/>
          <w:b/>
          <w:bCs/>
          <w:sz w:val="20"/>
        </w:rPr>
        <w:t xml:space="preserve"> :/</w:t>
      </w:r>
    </w:p>
    <w:p w:rsidR="007C2BC6" w:rsidRPr="008538E9" w:rsidRDefault="007C2BC6" w:rsidP="007C2BC6">
      <w:pPr>
        <w:pStyle w:val="Szvegtrzs"/>
        <w:tabs>
          <w:tab w:val="center" w:pos="1701"/>
          <w:tab w:val="center" w:pos="6521"/>
        </w:tabs>
        <w:ind w:left="708"/>
        <w:rPr>
          <w:rFonts w:ascii="Arial" w:hAnsi="Arial" w:cs="Arial"/>
          <w:sz w:val="20"/>
        </w:rPr>
      </w:pPr>
      <w:r w:rsidRPr="008538E9">
        <w:rPr>
          <w:rFonts w:ascii="Arial" w:hAnsi="Arial" w:cs="Arial"/>
          <w:sz w:val="20"/>
        </w:rPr>
        <w:tab/>
        <w:t>polgármester</w:t>
      </w:r>
      <w:r w:rsidRPr="008538E9">
        <w:rPr>
          <w:rFonts w:ascii="Arial" w:hAnsi="Arial" w:cs="Arial"/>
          <w:sz w:val="20"/>
        </w:rPr>
        <w:tab/>
        <w:t>jegyző</w:t>
      </w:r>
    </w:p>
    <w:p w:rsidR="007C2BC6"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sz w:val="20"/>
        </w:rPr>
      </w:pPr>
    </w:p>
    <w:p w:rsidR="007C2BC6" w:rsidRPr="008538E9" w:rsidRDefault="007C2BC6" w:rsidP="007C2BC6">
      <w:pPr>
        <w:pStyle w:val="Szvegtrzs"/>
        <w:tabs>
          <w:tab w:val="center" w:pos="1701"/>
          <w:tab w:val="center" w:pos="6521"/>
        </w:tabs>
        <w:jc w:val="center"/>
        <w:rPr>
          <w:rFonts w:ascii="Arial" w:hAnsi="Arial" w:cs="Arial"/>
          <w:b/>
          <w:bCs/>
          <w:sz w:val="20"/>
        </w:rPr>
      </w:pPr>
      <w:r w:rsidRPr="008538E9">
        <w:rPr>
          <w:rFonts w:ascii="Arial" w:hAnsi="Arial" w:cs="Arial"/>
          <w:b/>
          <w:bCs/>
          <w:sz w:val="20"/>
        </w:rPr>
        <w:t>Söréd Község Önkormányzata képviseletében:</w:t>
      </w:r>
    </w:p>
    <w:p w:rsidR="007C2BC6" w:rsidRDefault="007C2BC6" w:rsidP="007C2BC6">
      <w:pPr>
        <w:pStyle w:val="Szvegtrzs"/>
        <w:tabs>
          <w:tab w:val="center" w:pos="1701"/>
          <w:tab w:val="center" w:pos="6521"/>
        </w:tabs>
        <w:jc w:val="center"/>
        <w:rPr>
          <w:rFonts w:ascii="Arial" w:hAnsi="Arial" w:cs="Arial"/>
          <w:b/>
          <w:bCs/>
          <w:sz w:val="20"/>
        </w:rPr>
      </w:pPr>
    </w:p>
    <w:p w:rsidR="007C2BC6"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jc w:val="center"/>
        <w:rPr>
          <w:rFonts w:ascii="Arial" w:hAnsi="Arial" w:cs="Arial"/>
          <w:b/>
          <w:bCs/>
          <w:sz w:val="20"/>
        </w:rPr>
      </w:pPr>
    </w:p>
    <w:p w:rsidR="007C2BC6" w:rsidRPr="008538E9" w:rsidRDefault="007C2BC6" w:rsidP="007C2BC6">
      <w:pPr>
        <w:pStyle w:val="Szvegtrzs"/>
        <w:tabs>
          <w:tab w:val="center" w:pos="1701"/>
          <w:tab w:val="center" w:pos="6521"/>
        </w:tabs>
        <w:ind w:firstLine="708"/>
        <w:rPr>
          <w:rFonts w:ascii="Arial" w:hAnsi="Arial" w:cs="Arial"/>
          <w:b/>
          <w:bCs/>
          <w:sz w:val="20"/>
        </w:rPr>
      </w:pPr>
      <w:r w:rsidRPr="008538E9">
        <w:rPr>
          <w:rFonts w:ascii="Arial" w:hAnsi="Arial" w:cs="Arial"/>
          <w:b/>
          <w:bCs/>
          <w:sz w:val="20"/>
        </w:rPr>
        <w:tab/>
        <w:t>/: Végh Rudolf :/</w:t>
      </w:r>
      <w:r w:rsidRPr="008538E9">
        <w:rPr>
          <w:rFonts w:ascii="Arial" w:hAnsi="Arial" w:cs="Arial"/>
          <w:b/>
          <w:bCs/>
          <w:sz w:val="20"/>
        </w:rPr>
        <w:tab/>
        <w:t>/: Kovácsné Szabó Erika :/</w:t>
      </w:r>
    </w:p>
    <w:p w:rsidR="007C2BC6" w:rsidRPr="008538E9" w:rsidRDefault="007C2BC6" w:rsidP="007C2BC6">
      <w:pPr>
        <w:pStyle w:val="Szvegtrzs"/>
        <w:tabs>
          <w:tab w:val="center" w:pos="1701"/>
          <w:tab w:val="center" w:pos="6521"/>
        </w:tabs>
        <w:ind w:left="708"/>
        <w:rPr>
          <w:rFonts w:ascii="Arial" w:hAnsi="Arial" w:cs="Arial"/>
          <w:b/>
          <w:bCs/>
          <w:sz w:val="20"/>
        </w:rPr>
      </w:pPr>
      <w:r w:rsidRPr="008538E9">
        <w:rPr>
          <w:rFonts w:ascii="Arial" w:hAnsi="Arial" w:cs="Arial"/>
          <w:sz w:val="20"/>
        </w:rPr>
        <w:tab/>
        <w:t>polgármester</w:t>
      </w:r>
      <w:r w:rsidRPr="008538E9">
        <w:rPr>
          <w:rFonts w:ascii="Arial" w:hAnsi="Arial" w:cs="Arial"/>
          <w:sz w:val="20"/>
        </w:rPr>
        <w:tab/>
        <w:t>jegyző</w:t>
      </w:r>
    </w:p>
    <w:p w:rsidR="00B44D7E" w:rsidRPr="00B44D7E" w:rsidRDefault="00B44D7E" w:rsidP="00B44D7E">
      <w:pPr>
        <w:rPr>
          <w:rFonts w:ascii="Arial" w:hAnsi="Arial" w:cs="Arial"/>
        </w:rPr>
      </w:pPr>
    </w:p>
    <w:p w:rsidR="00B44D7E" w:rsidRDefault="00B44D7E" w:rsidP="00B44D7E">
      <w:pPr>
        <w:tabs>
          <w:tab w:val="left" w:pos="5597"/>
        </w:tabs>
        <w:jc w:val="both"/>
        <w:rPr>
          <w:rFonts w:ascii="Arial" w:hAnsi="Arial" w:cs="Arial"/>
        </w:rPr>
      </w:pPr>
      <w:r>
        <w:rPr>
          <w:rFonts w:ascii="Arial" w:hAnsi="Arial" w:cs="Arial"/>
        </w:rPr>
        <w:tab/>
      </w:r>
    </w:p>
    <w:p w:rsidR="005A0F7B" w:rsidRPr="008538E9" w:rsidRDefault="005A0F7B">
      <w:pPr>
        <w:jc w:val="both"/>
        <w:rPr>
          <w:rFonts w:ascii="Arial" w:hAnsi="Arial" w:cs="Arial"/>
          <w:b/>
          <w:bCs/>
        </w:rPr>
      </w:pPr>
      <w:r w:rsidRPr="00B44D7E">
        <w:rPr>
          <w:rFonts w:ascii="Arial" w:hAnsi="Arial" w:cs="Arial"/>
        </w:rPr>
        <w:br w:type="page"/>
      </w:r>
    </w:p>
    <w:p w:rsidR="005A0F7B" w:rsidRPr="008538E9" w:rsidRDefault="005A0F7B">
      <w:pPr>
        <w:jc w:val="right"/>
        <w:rPr>
          <w:rFonts w:ascii="Arial" w:hAnsi="Arial" w:cs="Arial"/>
          <w:b/>
          <w:bCs/>
        </w:rPr>
      </w:pPr>
      <w:r w:rsidRPr="008538E9">
        <w:rPr>
          <w:rFonts w:ascii="Arial" w:hAnsi="Arial" w:cs="Arial"/>
          <w:b/>
          <w:bCs/>
        </w:rPr>
        <w:t>1.sz. melléklet</w:t>
      </w:r>
    </w:p>
    <w:p w:rsidR="005A0F7B" w:rsidRDefault="005A0F7B">
      <w:pPr>
        <w:jc w:val="both"/>
        <w:rPr>
          <w:rFonts w:ascii="Arial" w:hAnsi="Arial" w:cs="Arial"/>
          <w:b/>
          <w:bCs/>
        </w:rPr>
      </w:pPr>
    </w:p>
    <w:p w:rsidR="008538E9" w:rsidRPr="008538E9" w:rsidRDefault="008538E9">
      <w:pPr>
        <w:jc w:val="both"/>
        <w:rPr>
          <w:rFonts w:ascii="Arial" w:hAnsi="Arial" w:cs="Arial"/>
          <w:b/>
          <w:bCs/>
        </w:rPr>
      </w:pPr>
    </w:p>
    <w:p w:rsidR="005A0F7B" w:rsidRPr="008538E9" w:rsidRDefault="005A0F7B">
      <w:pPr>
        <w:pStyle w:val="Cmsor1"/>
        <w:rPr>
          <w:rFonts w:ascii="Arial" w:hAnsi="Arial" w:cs="Arial"/>
          <w:sz w:val="20"/>
        </w:rPr>
      </w:pPr>
      <w:r w:rsidRPr="008538E9">
        <w:rPr>
          <w:rFonts w:ascii="Arial" w:hAnsi="Arial" w:cs="Arial"/>
          <w:sz w:val="20"/>
        </w:rPr>
        <w:t>Jegyzék</w:t>
      </w:r>
    </w:p>
    <w:p w:rsidR="005A0F7B" w:rsidRPr="008538E9" w:rsidRDefault="005A0F7B">
      <w:pPr>
        <w:jc w:val="center"/>
        <w:rPr>
          <w:rFonts w:ascii="Arial" w:hAnsi="Arial" w:cs="Arial"/>
          <w:b/>
          <w:bCs/>
        </w:rPr>
      </w:pPr>
    </w:p>
    <w:p w:rsidR="005A0F7B" w:rsidRPr="008538E9" w:rsidRDefault="005A0F7B">
      <w:pPr>
        <w:jc w:val="center"/>
        <w:rPr>
          <w:rFonts w:ascii="Arial" w:hAnsi="Arial" w:cs="Arial"/>
          <w:b/>
          <w:bCs/>
        </w:rPr>
      </w:pPr>
      <w:r w:rsidRPr="008538E9">
        <w:rPr>
          <w:rFonts w:ascii="Arial" w:hAnsi="Arial" w:cs="Arial"/>
          <w:b/>
          <w:bCs/>
        </w:rPr>
        <w:t xml:space="preserve">a közösen fenntartott és fenntartandó önkormányzati közszolgáltatásokat ellátó tervezett </w:t>
      </w:r>
    </w:p>
    <w:p w:rsidR="005A0F7B" w:rsidRPr="008538E9" w:rsidRDefault="005A0F7B">
      <w:pPr>
        <w:jc w:val="center"/>
        <w:rPr>
          <w:rFonts w:ascii="Arial" w:hAnsi="Arial" w:cs="Arial"/>
          <w:b/>
          <w:bCs/>
        </w:rPr>
      </w:pPr>
      <w:r w:rsidRPr="008538E9">
        <w:rPr>
          <w:rFonts w:ascii="Arial" w:hAnsi="Arial" w:cs="Arial"/>
          <w:b/>
          <w:bCs/>
        </w:rPr>
        <w:t>intézményekről</w:t>
      </w:r>
    </w:p>
    <w:p w:rsidR="005A0F7B" w:rsidRPr="008538E9" w:rsidRDefault="005A0F7B">
      <w:pPr>
        <w:jc w:val="center"/>
        <w:rPr>
          <w:rFonts w:ascii="Arial" w:hAnsi="Arial" w:cs="Arial"/>
          <w:b/>
          <w:bCs/>
        </w:rPr>
      </w:pPr>
    </w:p>
    <w:p w:rsidR="005A0F7B" w:rsidRPr="008538E9" w:rsidRDefault="005A0F7B">
      <w:pPr>
        <w:jc w:val="center"/>
        <w:rPr>
          <w:rFonts w:ascii="Arial" w:hAnsi="Arial" w:cs="Arial"/>
          <w:b/>
          <w:bCs/>
        </w:rPr>
      </w:pPr>
    </w:p>
    <w:p w:rsidR="005A0F7B" w:rsidRPr="008538E9" w:rsidRDefault="005A0F7B">
      <w:pPr>
        <w:jc w:val="both"/>
        <w:rPr>
          <w:rFonts w:ascii="Arial" w:hAnsi="Arial" w:cs="Arial"/>
          <w:b/>
          <w:bCs/>
        </w:rPr>
      </w:pPr>
    </w:p>
    <w:p w:rsidR="005A0F7B" w:rsidRPr="008538E9" w:rsidRDefault="005A0F7B">
      <w:pPr>
        <w:ind w:left="426" w:hanging="426"/>
        <w:jc w:val="both"/>
        <w:rPr>
          <w:rFonts w:ascii="Arial" w:hAnsi="Arial" w:cs="Arial"/>
          <w:b/>
          <w:bCs/>
        </w:rPr>
      </w:pPr>
      <w:r w:rsidRPr="008538E9">
        <w:rPr>
          <w:rFonts w:ascii="Arial" w:hAnsi="Arial" w:cs="Arial"/>
          <w:b/>
          <w:bCs/>
        </w:rPr>
        <w:t>1.</w:t>
      </w:r>
      <w:r w:rsidRPr="008538E9">
        <w:rPr>
          <w:rFonts w:ascii="Arial" w:hAnsi="Arial" w:cs="Arial"/>
          <w:b/>
          <w:bCs/>
        </w:rPr>
        <w:tab/>
        <w:t xml:space="preserve">Háziorvosi **** </w:t>
      </w:r>
      <w:r w:rsidRPr="00643492">
        <w:rPr>
          <w:rFonts w:ascii="Arial" w:hAnsi="Arial" w:cs="Arial"/>
          <w:b/>
          <w:bCs/>
          <w:strike/>
          <w:color w:val="00B050"/>
        </w:rPr>
        <w:t>és Fogorvosi</w:t>
      </w:r>
      <w:r w:rsidR="00643492" w:rsidRPr="00643492">
        <w:rPr>
          <w:rStyle w:val="Lbjegyzet-hivatkozs"/>
          <w:rFonts w:ascii="Arial" w:hAnsi="Arial" w:cs="Arial"/>
          <w:b/>
          <w:bCs/>
          <w:color w:val="00B050"/>
        </w:rPr>
        <w:footnoteReference w:id="144"/>
      </w:r>
      <w:r w:rsidRPr="008538E9">
        <w:rPr>
          <w:rFonts w:ascii="Arial" w:hAnsi="Arial" w:cs="Arial"/>
          <w:b/>
          <w:bCs/>
        </w:rPr>
        <w:t xml:space="preserve"> Központi ügyelet</w:t>
      </w:r>
    </w:p>
    <w:p w:rsidR="005A0F7B" w:rsidRPr="008538E9" w:rsidRDefault="005A0F7B">
      <w:pPr>
        <w:jc w:val="both"/>
        <w:rPr>
          <w:rFonts w:ascii="Arial" w:hAnsi="Arial" w:cs="Arial"/>
        </w:rPr>
      </w:pPr>
    </w:p>
    <w:p w:rsidR="005A0F7B" w:rsidRPr="008538E9" w:rsidRDefault="005A0F7B">
      <w:pPr>
        <w:ind w:left="426"/>
        <w:jc w:val="both"/>
        <w:rPr>
          <w:rFonts w:ascii="Arial" w:hAnsi="Arial" w:cs="Arial"/>
        </w:rPr>
      </w:pPr>
      <w:r w:rsidRPr="008538E9">
        <w:rPr>
          <w:rFonts w:ascii="Arial" w:hAnsi="Arial" w:cs="Arial"/>
        </w:rPr>
        <w:t>***Működési területe: a kistérség teljes közigazgatási területe</w:t>
      </w:r>
      <w:r w:rsidRPr="00643492">
        <w:rPr>
          <w:rFonts w:ascii="Arial" w:hAnsi="Arial" w:cs="Arial"/>
          <w:strike/>
          <w:color w:val="00B050"/>
        </w:rPr>
        <w:t>,</w:t>
      </w:r>
      <w:r w:rsidRPr="008538E9">
        <w:rPr>
          <w:rFonts w:ascii="Arial" w:hAnsi="Arial" w:cs="Arial"/>
        </w:rPr>
        <w:t xml:space="preserve"> **** </w:t>
      </w:r>
      <w:r w:rsidRPr="00643492">
        <w:rPr>
          <w:rFonts w:ascii="Arial" w:hAnsi="Arial" w:cs="Arial"/>
          <w:strike/>
          <w:color w:val="00B050"/>
        </w:rPr>
        <w:t>továbbá Bakonykuti Község Önkormányzata közigazgatási területe</w:t>
      </w:r>
      <w:r w:rsidR="00643492" w:rsidRPr="00E504A7">
        <w:rPr>
          <w:rStyle w:val="Lbjegyzet-hivatkozs"/>
          <w:rFonts w:ascii="Arial" w:hAnsi="Arial" w:cs="Arial"/>
          <w:color w:val="00B050"/>
        </w:rPr>
        <w:footnoteReference w:id="145"/>
      </w:r>
      <w:r w:rsidRPr="00E504A7">
        <w:rPr>
          <w:rFonts w:ascii="Arial" w:hAnsi="Arial" w:cs="Arial"/>
        </w:rPr>
        <w:t>.</w:t>
      </w:r>
      <w:r w:rsidRPr="008538E9">
        <w:rPr>
          <w:rFonts w:ascii="Arial" w:hAnsi="Arial" w:cs="Arial"/>
        </w:rPr>
        <w:t xml:space="preserve"> </w:t>
      </w:r>
    </w:p>
    <w:p w:rsidR="005A0F7B" w:rsidRPr="008538E9" w:rsidRDefault="005A0F7B">
      <w:pPr>
        <w:jc w:val="both"/>
        <w:rPr>
          <w:rFonts w:ascii="Arial" w:hAnsi="Arial" w:cs="Arial"/>
        </w:rPr>
      </w:pPr>
    </w:p>
    <w:p w:rsidR="005A0F7B" w:rsidRPr="007E5497" w:rsidRDefault="00A97375" w:rsidP="00A97375">
      <w:pPr>
        <w:ind w:left="426" w:hanging="852"/>
        <w:jc w:val="both"/>
        <w:rPr>
          <w:rFonts w:ascii="Arial" w:hAnsi="Arial" w:cs="Arial"/>
          <w:b/>
          <w:bCs/>
          <w:dstrike/>
          <w:color w:val="0070C0"/>
        </w:rPr>
      </w:pPr>
      <w:r w:rsidRPr="007E5497">
        <w:rPr>
          <w:rFonts w:ascii="Arial" w:hAnsi="Arial" w:cs="Arial"/>
          <w:bCs/>
          <w:dstrike/>
          <w:color w:val="0070C0"/>
        </w:rPr>
        <w:t>******</w:t>
      </w:r>
      <w:r w:rsidR="005A0F7B" w:rsidRPr="007E5497">
        <w:rPr>
          <w:rFonts w:ascii="Arial" w:hAnsi="Arial" w:cs="Arial"/>
          <w:b/>
          <w:bCs/>
          <w:dstrike/>
          <w:color w:val="0070C0"/>
        </w:rPr>
        <w:t>2.</w:t>
      </w:r>
      <w:r w:rsidR="005A0F7B" w:rsidRPr="007E5497">
        <w:rPr>
          <w:rFonts w:ascii="Arial" w:hAnsi="Arial" w:cs="Arial"/>
          <w:b/>
          <w:bCs/>
          <w:dstrike/>
          <w:color w:val="0070C0"/>
        </w:rPr>
        <w:tab/>
        <w:t>*Móri Kistérségi Iroda</w:t>
      </w:r>
    </w:p>
    <w:p w:rsidR="005A0F7B" w:rsidRPr="007E5497" w:rsidRDefault="005A0F7B">
      <w:pPr>
        <w:ind w:left="426" w:hanging="426"/>
        <w:jc w:val="both"/>
        <w:rPr>
          <w:rFonts w:ascii="Arial" w:hAnsi="Arial" w:cs="Arial"/>
          <w:dstrike/>
          <w:color w:val="0070C0"/>
        </w:rPr>
      </w:pPr>
    </w:p>
    <w:p w:rsidR="005A0F7B" w:rsidRPr="007E5497" w:rsidRDefault="005A0F7B">
      <w:pPr>
        <w:ind w:left="426" w:hanging="426"/>
        <w:jc w:val="both"/>
        <w:rPr>
          <w:rFonts w:ascii="Arial" w:hAnsi="Arial" w:cs="Arial"/>
          <w:dstrike/>
          <w:color w:val="0070C0"/>
        </w:rPr>
      </w:pPr>
      <w:r w:rsidRPr="007E5497">
        <w:rPr>
          <w:rFonts w:ascii="Arial" w:hAnsi="Arial" w:cs="Arial"/>
          <w:dstrike/>
          <w:color w:val="0070C0"/>
        </w:rPr>
        <w:tab/>
        <w:t>***Működési területe: a kistérség teljes közigazgatási területe</w:t>
      </w:r>
    </w:p>
    <w:p w:rsidR="005A0F7B" w:rsidRPr="00A97375" w:rsidRDefault="005A0F7B">
      <w:pPr>
        <w:ind w:left="426" w:hanging="426"/>
        <w:jc w:val="both"/>
        <w:rPr>
          <w:rFonts w:ascii="Arial" w:hAnsi="Arial" w:cs="Arial"/>
          <w:strike/>
        </w:rPr>
      </w:pPr>
    </w:p>
    <w:p w:rsidR="005A0F7B" w:rsidRPr="007E5497" w:rsidRDefault="007E5497">
      <w:pPr>
        <w:ind w:left="426" w:hanging="426"/>
        <w:jc w:val="both"/>
        <w:rPr>
          <w:rFonts w:ascii="Arial" w:hAnsi="Arial" w:cs="Arial"/>
          <w:b/>
          <w:bCs/>
          <w:strike/>
          <w:highlight w:val="yellow"/>
        </w:rPr>
      </w:pPr>
      <w:r w:rsidRPr="007E5497">
        <w:rPr>
          <w:rFonts w:ascii="Arial" w:hAnsi="Arial" w:cs="Arial"/>
          <w:b/>
          <w:bCs/>
          <w:strike/>
          <w:highlight w:val="yellow"/>
        </w:rPr>
        <w:t>***</w:t>
      </w:r>
      <w:r w:rsidR="005A0F7B" w:rsidRPr="007E5497">
        <w:rPr>
          <w:rFonts w:ascii="Arial" w:hAnsi="Arial" w:cs="Arial"/>
          <w:b/>
          <w:bCs/>
          <w:strike/>
          <w:highlight w:val="yellow"/>
        </w:rPr>
        <w:t>***3.</w:t>
      </w:r>
      <w:r w:rsidR="005A0F7B" w:rsidRPr="007E5497">
        <w:rPr>
          <w:rFonts w:ascii="Arial" w:hAnsi="Arial" w:cs="Arial"/>
          <w:b/>
          <w:bCs/>
          <w:strike/>
          <w:highlight w:val="yellow"/>
        </w:rPr>
        <w:tab/>
        <w:t>Radnóti Miklós Általános Iskola</w:t>
      </w:r>
    </w:p>
    <w:p w:rsidR="005A0F7B" w:rsidRPr="007E5497" w:rsidRDefault="005A0F7B">
      <w:pPr>
        <w:ind w:left="426" w:hanging="426"/>
        <w:jc w:val="both"/>
        <w:rPr>
          <w:rFonts w:ascii="Arial" w:hAnsi="Arial" w:cs="Arial"/>
          <w:strike/>
          <w:highlight w:val="yellow"/>
        </w:rPr>
      </w:pPr>
    </w:p>
    <w:p w:rsidR="005A0F7B" w:rsidRPr="007E5497" w:rsidRDefault="005A0F7B" w:rsidP="00A97375">
      <w:pPr>
        <w:ind w:left="426"/>
        <w:jc w:val="both"/>
        <w:rPr>
          <w:rFonts w:ascii="Arial" w:hAnsi="Arial" w:cs="Arial"/>
          <w:strike/>
          <w:highlight w:val="yellow"/>
        </w:rPr>
      </w:pPr>
      <w:r w:rsidRPr="007E5497">
        <w:rPr>
          <w:rFonts w:ascii="Arial" w:hAnsi="Arial" w:cs="Arial"/>
          <w:strike/>
          <w:highlight w:val="yellow"/>
        </w:rPr>
        <w:t>Működési területe:</w:t>
      </w:r>
    </w:p>
    <w:p w:rsidR="005A0F7B" w:rsidRPr="007E5497" w:rsidRDefault="005A0F7B">
      <w:pPr>
        <w:ind w:left="426" w:hanging="426"/>
        <w:jc w:val="both"/>
        <w:rPr>
          <w:rFonts w:ascii="Arial" w:hAnsi="Arial" w:cs="Arial"/>
          <w:strike/>
          <w:highlight w:val="yellow"/>
        </w:rPr>
      </w:pP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Mór Város Közigazgatási területét érintően:</w:t>
      </w:r>
    </w:p>
    <w:p w:rsidR="005A0F7B" w:rsidRPr="007E5497" w:rsidRDefault="005A0F7B">
      <w:pPr>
        <w:ind w:left="993"/>
        <w:jc w:val="both"/>
        <w:rPr>
          <w:rFonts w:ascii="Arial" w:hAnsi="Arial" w:cs="Arial"/>
          <w:strike/>
          <w:highlight w:val="yellow"/>
        </w:rPr>
      </w:pPr>
      <w:r w:rsidRPr="007E5497">
        <w:rPr>
          <w:rFonts w:ascii="Arial" w:hAnsi="Arial" w:cs="Arial"/>
          <w:strike/>
          <w:highlight w:val="yellow"/>
        </w:rPr>
        <w:t>Agyag u., Alkotmány u., Asztalos J.u., Arany J. u., Árki u., Árkipuszta, Bajcsy-Zs.u., Bányász u., Buda N.A tér, Csókakői u., Dózsa Gy.u. 1-20-ig, Erzsébet tér, Ezerjó u., Felsődobos, Futár u., Hársfa u. Hegy u., Hegyalja u., Hunyadi u. Ifjúság u., Jókai u., Jószerencsét u., Kapucinus tér, Kiserdő u., Kossuth u., Köztársaság tér, Major u. Martinovics u., Május 1. u., Mátyás király u., Pince u., Pincesor u., Rákóczi u., Szent István tér, Széchenyi u., Szilágyi E.u., Táncsics M.u., Téglás köz, Úttörő u., Városház köz, Vénhegyi u., Vértes u., Wesselényi u., Zrínyi utca.</w:t>
      </w:r>
    </w:p>
    <w:p w:rsidR="005A0F7B" w:rsidRPr="007E5497" w:rsidRDefault="005A0F7B">
      <w:pPr>
        <w:ind w:left="567"/>
        <w:jc w:val="both"/>
        <w:rPr>
          <w:rFonts w:ascii="Arial" w:hAnsi="Arial" w:cs="Arial"/>
          <w:strike/>
          <w:highlight w:val="yellow"/>
        </w:rPr>
      </w:pP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Csákberény Község Önkormányzata</w:t>
      </w: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Fehérvárcsurgó Község Önkormányzata</w:t>
      </w: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Kincsesbánya Község Önkormányzata</w:t>
      </w: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Isztimér Község Önkormányzata</w:t>
      </w: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Pusztavám Község Önkormányzata</w:t>
      </w:r>
    </w:p>
    <w:p w:rsidR="005A0F7B" w:rsidRPr="00A97375" w:rsidRDefault="005A0F7B">
      <w:pPr>
        <w:ind w:firstLine="567"/>
        <w:jc w:val="both"/>
        <w:rPr>
          <w:rFonts w:ascii="Arial" w:hAnsi="Arial" w:cs="Arial"/>
          <w:strike/>
        </w:rPr>
      </w:pPr>
      <w:r w:rsidRPr="007E5497">
        <w:rPr>
          <w:rFonts w:ascii="Arial" w:hAnsi="Arial" w:cs="Arial"/>
          <w:strike/>
          <w:highlight w:val="yellow"/>
        </w:rPr>
        <w:t>közigazgatási területe.</w:t>
      </w:r>
    </w:p>
    <w:p w:rsidR="005A0F7B" w:rsidRPr="00A97375" w:rsidRDefault="005A0F7B">
      <w:pPr>
        <w:ind w:left="567"/>
        <w:jc w:val="both"/>
        <w:rPr>
          <w:rFonts w:ascii="Arial" w:hAnsi="Arial" w:cs="Arial"/>
          <w:strike/>
        </w:rPr>
      </w:pPr>
    </w:p>
    <w:p w:rsidR="005A0F7B" w:rsidRPr="007E5497" w:rsidRDefault="005A0F7B">
      <w:pPr>
        <w:ind w:left="426" w:hanging="426"/>
        <w:jc w:val="both"/>
        <w:rPr>
          <w:rFonts w:ascii="Arial" w:hAnsi="Arial" w:cs="Arial"/>
          <w:b/>
          <w:bCs/>
          <w:strike/>
          <w:highlight w:val="yellow"/>
        </w:rPr>
      </w:pPr>
      <w:r w:rsidRPr="007E5497">
        <w:rPr>
          <w:rFonts w:ascii="Arial" w:hAnsi="Arial" w:cs="Arial"/>
          <w:b/>
          <w:bCs/>
          <w:strike/>
          <w:highlight w:val="yellow"/>
        </w:rPr>
        <w:t>***4.</w:t>
      </w:r>
      <w:r w:rsidRPr="007E5497">
        <w:rPr>
          <w:rFonts w:ascii="Arial" w:hAnsi="Arial" w:cs="Arial"/>
          <w:b/>
          <w:bCs/>
          <w:strike/>
          <w:highlight w:val="yellow"/>
        </w:rPr>
        <w:tab/>
        <w:t>Bodajki Általános Iskola</w:t>
      </w:r>
    </w:p>
    <w:p w:rsidR="005A0F7B" w:rsidRPr="007E5497" w:rsidRDefault="005A0F7B">
      <w:pPr>
        <w:ind w:left="426" w:hanging="426"/>
        <w:jc w:val="both"/>
        <w:rPr>
          <w:rFonts w:ascii="Arial" w:hAnsi="Arial" w:cs="Arial"/>
          <w:strike/>
          <w:highlight w:val="yellow"/>
        </w:rPr>
      </w:pPr>
    </w:p>
    <w:p w:rsidR="005A0F7B" w:rsidRPr="007E5497" w:rsidRDefault="005A0F7B">
      <w:pPr>
        <w:ind w:left="426" w:hanging="426"/>
        <w:jc w:val="both"/>
        <w:rPr>
          <w:rFonts w:ascii="Arial" w:hAnsi="Arial" w:cs="Arial"/>
          <w:strike/>
          <w:highlight w:val="yellow"/>
        </w:rPr>
      </w:pPr>
      <w:r w:rsidRPr="007E5497">
        <w:rPr>
          <w:rFonts w:ascii="Arial" w:hAnsi="Arial" w:cs="Arial"/>
          <w:highlight w:val="yellow"/>
        </w:rPr>
        <w:tab/>
      </w:r>
      <w:r w:rsidRPr="007E5497">
        <w:rPr>
          <w:rFonts w:ascii="Arial" w:hAnsi="Arial" w:cs="Arial"/>
          <w:strike/>
          <w:highlight w:val="yellow"/>
        </w:rPr>
        <w:t>Működési területe:</w:t>
      </w:r>
    </w:p>
    <w:p w:rsidR="005A0F7B" w:rsidRPr="007E5497" w:rsidRDefault="005A0F7B">
      <w:pPr>
        <w:ind w:left="1475" w:hanging="426"/>
        <w:jc w:val="both"/>
        <w:rPr>
          <w:rFonts w:ascii="Arial" w:hAnsi="Arial" w:cs="Arial"/>
          <w:strike/>
          <w:highlight w:val="yellow"/>
        </w:rPr>
      </w:pP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 xml:space="preserve">Csókakő Község Önkormányzata és </w:t>
      </w: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Bodajk *****</w:t>
      </w:r>
      <w:r w:rsidRPr="007E5497">
        <w:rPr>
          <w:rFonts w:ascii="Arial" w:hAnsi="Arial" w:cs="Arial"/>
          <w:iCs/>
          <w:strike/>
          <w:highlight w:val="yellow"/>
        </w:rPr>
        <w:t>Város</w:t>
      </w:r>
      <w:r w:rsidRPr="007E5497">
        <w:rPr>
          <w:rFonts w:ascii="Arial" w:hAnsi="Arial" w:cs="Arial"/>
          <w:strike/>
          <w:highlight w:val="yellow"/>
        </w:rPr>
        <w:t xml:space="preserve"> Önkormányzata közigazgatási területe, </w:t>
      </w:r>
    </w:p>
    <w:p w:rsidR="005A0F7B" w:rsidRPr="007E5497" w:rsidRDefault="005A0F7B" w:rsidP="0032562E">
      <w:pPr>
        <w:numPr>
          <w:ilvl w:val="0"/>
          <w:numId w:val="24"/>
        </w:numPr>
        <w:jc w:val="both"/>
        <w:rPr>
          <w:rFonts w:ascii="Arial" w:hAnsi="Arial" w:cs="Arial"/>
          <w:highlight w:val="yellow"/>
        </w:rPr>
      </w:pPr>
      <w:r w:rsidRPr="007E5497">
        <w:rPr>
          <w:rFonts w:ascii="Arial" w:hAnsi="Arial" w:cs="Arial"/>
          <w:strike/>
          <w:highlight w:val="yellow"/>
        </w:rPr>
        <w:t xml:space="preserve">Balinka Község Önkormányzata közigazgatási területe Mecsér településrész kivételével. </w:t>
      </w:r>
    </w:p>
    <w:p w:rsidR="005A0F7B" w:rsidRPr="00A35EFD" w:rsidRDefault="005A0F7B">
      <w:pPr>
        <w:ind w:left="426" w:hanging="426"/>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b/>
          <w:bCs/>
        </w:rPr>
        <w:t>***</w:t>
      </w:r>
      <w:r w:rsidR="00A97375">
        <w:rPr>
          <w:rFonts w:ascii="Arial" w:hAnsi="Arial" w:cs="Arial"/>
          <w:b/>
          <w:bCs/>
        </w:rPr>
        <w:t>2</w:t>
      </w:r>
      <w:r w:rsidRPr="00A35EFD">
        <w:rPr>
          <w:rFonts w:ascii="Arial" w:hAnsi="Arial" w:cs="Arial"/>
          <w:b/>
          <w:bCs/>
        </w:rPr>
        <w:t>.</w:t>
      </w:r>
      <w:r w:rsidRPr="00A35EFD">
        <w:rPr>
          <w:rFonts w:ascii="Arial" w:hAnsi="Arial" w:cs="Arial"/>
          <w:b/>
          <w:bCs/>
        </w:rPr>
        <w:tab/>
        <w:t>Zengő Óvoda</w:t>
      </w:r>
      <w:r w:rsidR="008651DC" w:rsidRPr="00A35EFD">
        <w:rPr>
          <w:rFonts w:ascii="Arial" w:hAnsi="Arial" w:cs="Arial"/>
          <w:b/>
          <w:bCs/>
        </w:rPr>
        <w:t xml:space="preserve"> Egységes Óvoda- Bölcsőde</w:t>
      </w:r>
    </w:p>
    <w:p w:rsidR="005A0F7B" w:rsidRPr="00A35EFD" w:rsidRDefault="005A0F7B">
      <w:pPr>
        <w:ind w:left="426" w:hanging="426"/>
        <w:jc w:val="both"/>
        <w:rPr>
          <w:rFonts w:ascii="Arial" w:hAnsi="Arial" w:cs="Arial"/>
        </w:rPr>
      </w:pPr>
    </w:p>
    <w:p w:rsidR="005A0F7B" w:rsidRPr="00A35EFD" w:rsidRDefault="005A0F7B">
      <w:pPr>
        <w:ind w:left="426" w:hanging="426"/>
        <w:jc w:val="both"/>
        <w:rPr>
          <w:rFonts w:ascii="Arial" w:hAnsi="Arial" w:cs="Arial"/>
        </w:rPr>
      </w:pPr>
      <w:r w:rsidRPr="00A35EFD">
        <w:rPr>
          <w:rFonts w:ascii="Arial" w:hAnsi="Arial" w:cs="Arial"/>
        </w:rPr>
        <w:tab/>
        <w:t>Működési területe:</w:t>
      </w:r>
    </w:p>
    <w:p w:rsidR="005A0F7B" w:rsidRPr="00A35EFD" w:rsidRDefault="005A0F7B">
      <w:pPr>
        <w:ind w:left="1475" w:hanging="426"/>
        <w:jc w:val="both"/>
        <w:rPr>
          <w:rFonts w:ascii="Arial" w:hAnsi="Arial" w:cs="Arial"/>
        </w:rPr>
      </w:pPr>
    </w:p>
    <w:p w:rsidR="005A0F7B" w:rsidRPr="00A35EFD" w:rsidRDefault="005A0F7B" w:rsidP="0032562E">
      <w:pPr>
        <w:numPr>
          <w:ilvl w:val="0"/>
          <w:numId w:val="24"/>
        </w:numPr>
        <w:jc w:val="both"/>
        <w:rPr>
          <w:rFonts w:ascii="Arial" w:hAnsi="Arial" w:cs="Arial"/>
        </w:rPr>
      </w:pPr>
      <w:r w:rsidRPr="00A35EFD">
        <w:rPr>
          <w:rFonts w:ascii="Arial" w:hAnsi="Arial" w:cs="Arial"/>
        </w:rPr>
        <w:t>Bodajk *****</w:t>
      </w:r>
      <w:r w:rsidRPr="00A35EFD">
        <w:rPr>
          <w:rFonts w:ascii="Arial" w:hAnsi="Arial" w:cs="Arial"/>
          <w:iCs/>
        </w:rPr>
        <w:t>Város</w:t>
      </w:r>
      <w:r w:rsidRPr="00A35EFD">
        <w:rPr>
          <w:rFonts w:ascii="Arial" w:hAnsi="Arial" w:cs="Arial"/>
        </w:rPr>
        <w:t xml:space="preserve"> Önkormányzata, </w:t>
      </w:r>
    </w:p>
    <w:p w:rsidR="009A5DA0" w:rsidRPr="009948C0" w:rsidRDefault="009A5DA0" w:rsidP="009A5DA0">
      <w:pPr>
        <w:numPr>
          <w:ilvl w:val="0"/>
          <w:numId w:val="24"/>
        </w:numPr>
        <w:jc w:val="both"/>
        <w:rPr>
          <w:rFonts w:ascii="Arial" w:hAnsi="Arial" w:cs="Arial"/>
          <w:b/>
          <w:i/>
          <w:strike/>
          <w:u w:val="single"/>
        </w:rPr>
      </w:pPr>
      <w:r>
        <w:rPr>
          <w:rFonts w:ascii="Arial" w:hAnsi="Arial" w:cs="Arial"/>
          <w:b/>
          <w:i/>
          <w:strike/>
          <w:u w:val="single"/>
        </w:rPr>
        <w:t>Balinka Község Önkormányzata,</w:t>
      </w:r>
      <w:r w:rsidRPr="001648FA">
        <w:rPr>
          <w:rStyle w:val="Lbjegyzet-hivatkozs"/>
          <w:rFonts w:ascii="Arial" w:hAnsi="Arial" w:cs="Arial"/>
          <w:b/>
          <w:i/>
          <w:u w:val="single"/>
        </w:rPr>
        <w:footnoteReference w:id="146"/>
      </w:r>
    </w:p>
    <w:p w:rsidR="005A0F7B" w:rsidRPr="00AD4A5A" w:rsidRDefault="005A0F7B" w:rsidP="0032562E">
      <w:pPr>
        <w:numPr>
          <w:ilvl w:val="0"/>
          <w:numId w:val="24"/>
        </w:numPr>
        <w:jc w:val="both"/>
        <w:rPr>
          <w:rFonts w:ascii="Arial" w:hAnsi="Arial" w:cs="Arial"/>
          <w:strike/>
          <w:color w:val="7030A0"/>
        </w:rPr>
      </w:pPr>
      <w:r w:rsidRPr="00AD4A5A">
        <w:rPr>
          <w:rFonts w:ascii="Arial" w:hAnsi="Arial" w:cs="Arial"/>
          <w:strike/>
          <w:color w:val="7030A0"/>
        </w:rPr>
        <w:t>Csókakő Község Önkormányzata,</w:t>
      </w:r>
      <w:r w:rsidR="00AD4A5A" w:rsidRPr="00AD4A5A">
        <w:rPr>
          <w:rStyle w:val="Lbjegyzet-hivatkozs"/>
          <w:rFonts w:ascii="Arial" w:hAnsi="Arial" w:cs="Arial"/>
          <w:color w:val="7030A0"/>
        </w:rPr>
        <w:footnoteReference w:id="147"/>
      </w:r>
      <w:r w:rsidRPr="00AD4A5A">
        <w:rPr>
          <w:rFonts w:ascii="Arial" w:hAnsi="Arial" w:cs="Arial"/>
          <w:color w:val="7030A0"/>
        </w:rPr>
        <w:t xml:space="preserve"> </w:t>
      </w:r>
    </w:p>
    <w:p w:rsidR="005A0F7B" w:rsidRPr="00AD4A5A" w:rsidRDefault="005A0F7B" w:rsidP="0032562E">
      <w:pPr>
        <w:numPr>
          <w:ilvl w:val="0"/>
          <w:numId w:val="24"/>
        </w:numPr>
        <w:jc w:val="both"/>
        <w:rPr>
          <w:rFonts w:ascii="Arial" w:hAnsi="Arial" w:cs="Arial"/>
          <w:strike/>
          <w:color w:val="7030A0"/>
        </w:rPr>
      </w:pPr>
      <w:r w:rsidRPr="00AD4A5A">
        <w:rPr>
          <w:rFonts w:ascii="Arial" w:hAnsi="Arial" w:cs="Arial"/>
          <w:strike/>
          <w:color w:val="7030A0"/>
        </w:rPr>
        <w:t>Söréd Község Önkormányzata,</w:t>
      </w:r>
      <w:r w:rsidR="00AD4A5A" w:rsidRPr="00AD4A5A">
        <w:rPr>
          <w:rStyle w:val="Lbjegyzet-hivatkozs"/>
          <w:rFonts w:ascii="Arial" w:hAnsi="Arial" w:cs="Arial"/>
          <w:color w:val="7030A0"/>
        </w:rPr>
        <w:footnoteReference w:id="148"/>
      </w:r>
      <w:r w:rsidRPr="00AD4A5A">
        <w:rPr>
          <w:rFonts w:ascii="Arial" w:hAnsi="Arial" w:cs="Arial"/>
          <w:strike/>
          <w:color w:val="7030A0"/>
        </w:rPr>
        <w:t xml:space="preserve"> </w:t>
      </w:r>
    </w:p>
    <w:p w:rsidR="005A0F7B" w:rsidRPr="00A35EFD" w:rsidRDefault="005A0F7B" w:rsidP="0032562E">
      <w:pPr>
        <w:numPr>
          <w:ilvl w:val="0"/>
          <w:numId w:val="24"/>
        </w:numPr>
        <w:jc w:val="both"/>
        <w:rPr>
          <w:rFonts w:ascii="Arial" w:hAnsi="Arial" w:cs="Arial"/>
        </w:rPr>
      </w:pPr>
      <w:r w:rsidRPr="00A35EFD">
        <w:rPr>
          <w:rFonts w:ascii="Arial" w:hAnsi="Arial" w:cs="Arial"/>
        </w:rPr>
        <w:t xml:space="preserve">Pusztavám Község Önkormányzata, </w:t>
      </w:r>
    </w:p>
    <w:p w:rsidR="005A0F7B" w:rsidRPr="00AD4A5A" w:rsidRDefault="005A0F7B" w:rsidP="0032562E">
      <w:pPr>
        <w:numPr>
          <w:ilvl w:val="0"/>
          <w:numId w:val="24"/>
        </w:numPr>
        <w:jc w:val="both"/>
        <w:rPr>
          <w:rFonts w:ascii="Arial" w:hAnsi="Arial" w:cs="Arial"/>
          <w:strike/>
          <w:color w:val="7030A0"/>
        </w:rPr>
      </w:pPr>
      <w:r w:rsidRPr="00AD4A5A">
        <w:rPr>
          <w:rFonts w:ascii="Arial" w:hAnsi="Arial" w:cs="Arial"/>
          <w:strike/>
          <w:color w:val="7030A0"/>
        </w:rPr>
        <w:t xml:space="preserve">Csákberény Község Önkormányzata, </w:t>
      </w:r>
      <w:r w:rsidR="00AD4A5A" w:rsidRPr="00AD4A5A">
        <w:rPr>
          <w:rStyle w:val="Lbjegyzet-hivatkozs"/>
          <w:rFonts w:ascii="Arial" w:hAnsi="Arial" w:cs="Arial"/>
          <w:color w:val="7030A0"/>
        </w:rPr>
        <w:footnoteReference w:id="149"/>
      </w:r>
    </w:p>
    <w:p w:rsidR="005A0F7B" w:rsidRPr="00A35EFD" w:rsidRDefault="005A0F7B" w:rsidP="0032562E">
      <w:pPr>
        <w:numPr>
          <w:ilvl w:val="0"/>
          <w:numId w:val="24"/>
        </w:numPr>
        <w:jc w:val="both"/>
        <w:rPr>
          <w:rFonts w:ascii="Arial" w:hAnsi="Arial" w:cs="Arial"/>
        </w:rPr>
      </w:pPr>
      <w:r w:rsidRPr="00A35EFD">
        <w:rPr>
          <w:rFonts w:ascii="Arial" w:hAnsi="Arial" w:cs="Arial"/>
        </w:rPr>
        <w:t xml:space="preserve">Fehérvárcsurgó Község Önkormányzata, </w:t>
      </w:r>
    </w:p>
    <w:p w:rsidR="005A0F7B" w:rsidRPr="00A35EFD" w:rsidRDefault="005A0F7B" w:rsidP="0032562E">
      <w:pPr>
        <w:numPr>
          <w:ilvl w:val="0"/>
          <w:numId w:val="24"/>
        </w:numPr>
        <w:jc w:val="both"/>
        <w:rPr>
          <w:rFonts w:ascii="Arial" w:hAnsi="Arial" w:cs="Arial"/>
        </w:rPr>
      </w:pPr>
      <w:r w:rsidRPr="00A35EFD">
        <w:rPr>
          <w:rFonts w:ascii="Arial" w:hAnsi="Arial" w:cs="Arial"/>
        </w:rPr>
        <w:t xml:space="preserve">Kincsesbánya Község Önkormányzata, </w:t>
      </w:r>
    </w:p>
    <w:p w:rsidR="005A0F7B" w:rsidRPr="00A35EFD" w:rsidRDefault="005A0F7B" w:rsidP="0032562E">
      <w:pPr>
        <w:numPr>
          <w:ilvl w:val="0"/>
          <w:numId w:val="24"/>
        </w:numPr>
        <w:jc w:val="both"/>
        <w:rPr>
          <w:rFonts w:ascii="Arial" w:hAnsi="Arial" w:cs="Arial"/>
        </w:rPr>
      </w:pPr>
      <w:r w:rsidRPr="00A35EFD">
        <w:rPr>
          <w:rFonts w:ascii="Arial" w:hAnsi="Arial" w:cs="Arial"/>
        </w:rPr>
        <w:t xml:space="preserve">Isztimér Község Önkormányzata, </w:t>
      </w:r>
    </w:p>
    <w:p w:rsidR="005A0F7B" w:rsidRPr="00A35EFD" w:rsidRDefault="005A0F7B" w:rsidP="0032562E">
      <w:pPr>
        <w:numPr>
          <w:ilvl w:val="0"/>
          <w:numId w:val="24"/>
        </w:numPr>
        <w:jc w:val="both"/>
        <w:rPr>
          <w:rFonts w:ascii="Arial" w:hAnsi="Arial" w:cs="Arial"/>
        </w:rPr>
      </w:pPr>
      <w:r w:rsidRPr="00A35EFD">
        <w:rPr>
          <w:rFonts w:ascii="Arial" w:hAnsi="Arial" w:cs="Arial"/>
        </w:rPr>
        <w:t>Nagyveleg Község Önkormányzata,</w:t>
      </w:r>
    </w:p>
    <w:p w:rsidR="005A0F7B" w:rsidRDefault="005A0F7B" w:rsidP="0032562E">
      <w:pPr>
        <w:numPr>
          <w:ilvl w:val="0"/>
          <w:numId w:val="24"/>
        </w:numPr>
        <w:jc w:val="both"/>
        <w:rPr>
          <w:rFonts w:ascii="Arial" w:hAnsi="Arial" w:cs="Arial"/>
          <w:b/>
          <w:i/>
          <w:strike/>
          <w:u w:val="single"/>
        </w:rPr>
      </w:pPr>
      <w:r w:rsidRPr="009A5DA0">
        <w:rPr>
          <w:rFonts w:ascii="Arial" w:hAnsi="Arial" w:cs="Arial"/>
          <w:b/>
          <w:i/>
          <w:strike/>
          <w:u w:val="single"/>
        </w:rPr>
        <w:t>Bako</w:t>
      </w:r>
      <w:r w:rsidR="009A5DA0">
        <w:rPr>
          <w:rFonts w:ascii="Arial" w:hAnsi="Arial" w:cs="Arial"/>
          <w:b/>
          <w:i/>
          <w:strike/>
          <w:u w:val="single"/>
        </w:rPr>
        <w:t>nycsernye Község Önkormányzata,</w:t>
      </w:r>
      <w:r w:rsidR="009A5DA0" w:rsidRPr="001648FA">
        <w:rPr>
          <w:rStyle w:val="Lbjegyzet-hivatkozs"/>
          <w:rFonts w:ascii="Arial" w:hAnsi="Arial" w:cs="Arial"/>
          <w:b/>
          <w:i/>
          <w:u w:val="single"/>
        </w:rPr>
        <w:footnoteReference w:id="150"/>
      </w:r>
    </w:p>
    <w:p w:rsidR="009A5DA0" w:rsidRPr="001152AE" w:rsidRDefault="009A5DA0" w:rsidP="009A5DA0">
      <w:pPr>
        <w:numPr>
          <w:ilvl w:val="0"/>
          <w:numId w:val="24"/>
        </w:numPr>
        <w:jc w:val="both"/>
        <w:rPr>
          <w:rFonts w:ascii="Comic Sans MS" w:hAnsi="Comic Sans MS" w:cs="Arial"/>
        </w:rPr>
      </w:pPr>
      <w:r w:rsidRPr="001152AE">
        <w:rPr>
          <w:rFonts w:ascii="Comic Sans MS" w:hAnsi="Comic Sans MS" w:cs="Arial"/>
        </w:rPr>
        <w:t>M</w:t>
      </w:r>
      <w:r>
        <w:rPr>
          <w:rFonts w:ascii="Comic Sans MS" w:hAnsi="Comic Sans MS" w:cs="Arial"/>
        </w:rPr>
        <w:t>agyaralmás Község Önkormányzata</w:t>
      </w:r>
      <w:r>
        <w:rPr>
          <w:rStyle w:val="Lbjegyzet-hivatkozs"/>
          <w:rFonts w:ascii="Comic Sans MS" w:hAnsi="Comic Sans MS" w:cs="Arial"/>
        </w:rPr>
        <w:footnoteReference w:id="151"/>
      </w:r>
    </w:p>
    <w:p w:rsidR="005A0F7B" w:rsidRPr="00A35EFD" w:rsidRDefault="005A0F7B">
      <w:pPr>
        <w:ind w:left="426"/>
        <w:jc w:val="both"/>
        <w:rPr>
          <w:rFonts w:ascii="Arial" w:hAnsi="Arial" w:cs="Arial"/>
        </w:rPr>
      </w:pPr>
    </w:p>
    <w:p w:rsidR="005A0F7B" w:rsidRPr="00A35EFD" w:rsidRDefault="005A0F7B">
      <w:pPr>
        <w:ind w:left="426"/>
        <w:jc w:val="both"/>
        <w:rPr>
          <w:rFonts w:ascii="Arial" w:hAnsi="Arial" w:cs="Arial"/>
        </w:rPr>
      </w:pPr>
      <w:r w:rsidRPr="00A35EFD">
        <w:rPr>
          <w:rFonts w:ascii="Arial" w:hAnsi="Arial" w:cs="Arial"/>
        </w:rPr>
        <w:t xml:space="preserve">közigazgatási területe. </w:t>
      </w:r>
    </w:p>
    <w:p w:rsidR="005A0F7B" w:rsidRPr="00A35EFD" w:rsidRDefault="005A0F7B">
      <w:pPr>
        <w:ind w:left="426"/>
        <w:jc w:val="both"/>
        <w:rPr>
          <w:rFonts w:ascii="Arial" w:hAnsi="Arial" w:cs="Arial"/>
        </w:rPr>
      </w:pPr>
    </w:p>
    <w:p w:rsidR="005A0F7B" w:rsidRPr="00A35EFD" w:rsidRDefault="005A0F7B">
      <w:pPr>
        <w:jc w:val="both"/>
        <w:rPr>
          <w:rFonts w:ascii="Arial" w:hAnsi="Arial" w:cs="Arial"/>
        </w:rPr>
      </w:pPr>
    </w:p>
    <w:p w:rsidR="005A0F7B" w:rsidRPr="007E5497" w:rsidRDefault="00A97375" w:rsidP="00A97375">
      <w:pPr>
        <w:ind w:left="426" w:hanging="852"/>
        <w:jc w:val="both"/>
        <w:rPr>
          <w:rFonts w:ascii="Arial" w:hAnsi="Arial" w:cs="Arial"/>
          <w:b/>
          <w:bCs/>
          <w:strike/>
          <w:highlight w:val="yellow"/>
        </w:rPr>
      </w:pPr>
      <w:r w:rsidRPr="007E5497">
        <w:rPr>
          <w:rFonts w:ascii="Arial" w:hAnsi="Arial" w:cs="Arial"/>
          <w:bCs/>
          <w:highlight w:val="yellow"/>
        </w:rPr>
        <w:t>******</w:t>
      </w:r>
      <w:r w:rsidRPr="007E5497">
        <w:rPr>
          <w:rFonts w:ascii="Arial" w:hAnsi="Arial" w:cs="Arial"/>
          <w:b/>
          <w:bCs/>
          <w:highlight w:val="yellow"/>
        </w:rPr>
        <w:t xml:space="preserve"> </w:t>
      </w:r>
      <w:r w:rsidR="005A0F7B" w:rsidRPr="007E5497">
        <w:rPr>
          <w:rFonts w:ascii="Arial" w:hAnsi="Arial" w:cs="Arial"/>
          <w:b/>
          <w:bCs/>
          <w:strike/>
          <w:highlight w:val="yellow"/>
        </w:rPr>
        <w:t>6.</w:t>
      </w:r>
      <w:r w:rsidR="005A0F7B" w:rsidRPr="007E5497">
        <w:rPr>
          <w:rFonts w:ascii="Arial" w:hAnsi="Arial" w:cs="Arial"/>
          <w:b/>
          <w:bCs/>
          <w:strike/>
          <w:highlight w:val="yellow"/>
        </w:rPr>
        <w:tab/>
        <w:t>Bakonycsernyei  Általános Iskola és Alapfokú Művészet-oktatási Intézmény:</w:t>
      </w:r>
    </w:p>
    <w:p w:rsidR="005A0F7B" w:rsidRPr="007E5497" w:rsidRDefault="005A0F7B">
      <w:pPr>
        <w:ind w:left="426" w:hanging="426"/>
        <w:jc w:val="both"/>
        <w:rPr>
          <w:rFonts w:ascii="Arial" w:hAnsi="Arial" w:cs="Arial"/>
          <w:strike/>
          <w:highlight w:val="yellow"/>
        </w:rPr>
      </w:pPr>
    </w:p>
    <w:p w:rsidR="005A0F7B" w:rsidRPr="007E5497" w:rsidRDefault="005A0F7B">
      <w:pPr>
        <w:ind w:left="426" w:hanging="426"/>
        <w:jc w:val="both"/>
        <w:rPr>
          <w:rFonts w:ascii="Arial" w:hAnsi="Arial" w:cs="Arial"/>
          <w:strike/>
          <w:highlight w:val="yellow"/>
        </w:rPr>
      </w:pPr>
      <w:r w:rsidRPr="007E5497">
        <w:rPr>
          <w:rFonts w:ascii="Arial" w:hAnsi="Arial" w:cs="Arial"/>
          <w:highlight w:val="yellow"/>
        </w:rPr>
        <w:tab/>
      </w:r>
      <w:r w:rsidRPr="007E5497">
        <w:rPr>
          <w:rFonts w:ascii="Arial" w:hAnsi="Arial" w:cs="Arial"/>
          <w:strike/>
          <w:highlight w:val="yellow"/>
        </w:rPr>
        <w:t>Működési területe:</w:t>
      </w:r>
    </w:p>
    <w:p w:rsidR="005A0F7B" w:rsidRPr="007E5497" w:rsidRDefault="005A0F7B">
      <w:pPr>
        <w:ind w:left="1475" w:hanging="426"/>
        <w:jc w:val="both"/>
        <w:rPr>
          <w:rFonts w:ascii="Arial" w:hAnsi="Arial" w:cs="Arial"/>
          <w:strike/>
          <w:highlight w:val="yellow"/>
        </w:rPr>
      </w:pP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 xml:space="preserve">Bakonycsernye Község Önkormányzata közigazgatási területe, </w:t>
      </w:r>
    </w:p>
    <w:p w:rsidR="005A0F7B" w:rsidRPr="007E5497" w:rsidRDefault="005A0F7B" w:rsidP="0032562E">
      <w:pPr>
        <w:numPr>
          <w:ilvl w:val="0"/>
          <w:numId w:val="24"/>
        </w:numPr>
        <w:jc w:val="both"/>
        <w:rPr>
          <w:rFonts w:ascii="Arial" w:hAnsi="Arial" w:cs="Arial"/>
          <w:strike/>
          <w:highlight w:val="yellow"/>
        </w:rPr>
      </w:pPr>
      <w:r w:rsidRPr="007E5497">
        <w:rPr>
          <w:rFonts w:ascii="Arial" w:hAnsi="Arial" w:cs="Arial"/>
          <w:strike/>
          <w:highlight w:val="yellow"/>
        </w:rPr>
        <w:t xml:space="preserve">Balinka Község Önkormányzata Mecsér településrész közigazgatási területe. </w:t>
      </w:r>
    </w:p>
    <w:p w:rsidR="005A0F7B" w:rsidRPr="00A35EFD" w:rsidRDefault="005A0F7B">
      <w:pPr>
        <w:jc w:val="both"/>
        <w:rPr>
          <w:rFonts w:ascii="Arial" w:hAnsi="Arial" w:cs="Arial"/>
        </w:rPr>
      </w:pPr>
    </w:p>
    <w:p w:rsidR="005A0F7B" w:rsidRPr="00A35EFD" w:rsidRDefault="005A0F7B">
      <w:pPr>
        <w:jc w:val="both"/>
        <w:rPr>
          <w:rFonts w:ascii="Arial" w:hAnsi="Arial" w:cs="Arial"/>
        </w:rPr>
      </w:pPr>
    </w:p>
    <w:p w:rsidR="005F6DA2" w:rsidRPr="005F6DA2" w:rsidRDefault="005F6DA2" w:rsidP="005F6DA2">
      <w:pPr>
        <w:ind w:left="426" w:hanging="426"/>
        <w:jc w:val="both"/>
        <w:rPr>
          <w:rFonts w:ascii="Arial" w:hAnsi="Arial" w:cs="Arial"/>
          <w:b/>
          <w:bCs/>
          <w:color w:val="00B050"/>
        </w:rPr>
      </w:pPr>
      <w:r w:rsidRPr="005F6DA2">
        <w:rPr>
          <w:rFonts w:ascii="Arial" w:hAnsi="Arial" w:cs="Arial"/>
          <w:b/>
          <w:bCs/>
          <w:color w:val="00B050"/>
        </w:rPr>
        <w:t>3.</w:t>
      </w:r>
      <w:r w:rsidRPr="005F6DA2">
        <w:rPr>
          <w:rFonts w:ascii="Arial" w:hAnsi="Arial" w:cs="Arial"/>
          <w:b/>
          <w:bCs/>
          <w:color w:val="00B050"/>
        </w:rPr>
        <w:tab/>
        <w:t>Móri Többcélú Kistérségi Társulás Hajléktalanok Átmeneti Szállása</w:t>
      </w:r>
    </w:p>
    <w:p w:rsidR="005F6DA2" w:rsidRPr="008538E9" w:rsidRDefault="005F6DA2" w:rsidP="005F6DA2">
      <w:pPr>
        <w:jc w:val="both"/>
        <w:rPr>
          <w:rFonts w:ascii="Arial" w:hAnsi="Arial" w:cs="Arial"/>
        </w:rPr>
      </w:pPr>
    </w:p>
    <w:p w:rsidR="005A0F7B" w:rsidRPr="005F6DA2" w:rsidRDefault="005F6DA2" w:rsidP="005F6DA2">
      <w:pPr>
        <w:jc w:val="both"/>
        <w:rPr>
          <w:rFonts w:ascii="Arial" w:hAnsi="Arial" w:cs="Arial"/>
          <w:b/>
          <w:color w:val="00B050"/>
        </w:rPr>
      </w:pPr>
      <w:r w:rsidRPr="005F6DA2">
        <w:rPr>
          <w:rFonts w:ascii="Arial" w:hAnsi="Arial" w:cs="Arial"/>
          <w:b/>
          <w:color w:val="00B050"/>
        </w:rPr>
        <w:t xml:space="preserve">Működési területe: a </w:t>
      </w:r>
      <w:r w:rsidR="00CD56F4">
        <w:rPr>
          <w:rFonts w:ascii="Arial" w:hAnsi="Arial" w:cs="Arial"/>
          <w:b/>
          <w:color w:val="00B050"/>
        </w:rPr>
        <w:t>társulás</w:t>
      </w:r>
      <w:r w:rsidRPr="005F6DA2">
        <w:rPr>
          <w:rFonts w:ascii="Arial" w:hAnsi="Arial" w:cs="Arial"/>
          <w:b/>
          <w:color w:val="00B050"/>
        </w:rPr>
        <w:t xml:space="preserve"> teljes közigazgatási területe.</w:t>
      </w:r>
      <w:r>
        <w:rPr>
          <w:rStyle w:val="Lbjegyzet-hivatkozs"/>
          <w:rFonts w:ascii="Arial" w:hAnsi="Arial" w:cs="Arial"/>
          <w:b/>
          <w:color w:val="00B050"/>
        </w:rPr>
        <w:footnoteReference w:id="152"/>
      </w:r>
    </w:p>
    <w:p w:rsidR="005A0F7B" w:rsidRPr="00A35EFD" w:rsidRDefault="005A0F7B">
      <w:pPr>
        <w:jc w:val="both"/>
        <w:rPr>
          <w:rFonts w:ascii="Arial" w:hAnsi="Arial" w:cs="Arial"/>
        </w:rPr>
      </w:pPr>
    </w:p>
    <w:p w:rsidR="005A0F7B" w:rsidRDefault="005A0F7B">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Default="00A97375">
      <w:pPr>
        <w:ind w:left="426" w:hanging="426"/>
        <w:jc w:val="both"/>
        <w:rPr>
          <w:rFonts w:ascii="Arial" w:hAnsi="Arial" w:cs="Arial"/>
          <w:sz w:val="16"/>
        </w:rPr>
      </w:pPr>
    </w:p>
    <w:p w:rsidR="00A97375" w:rsidRPr="00A72E38" w:rsidRDefault="00A97375" w:rsidP="00A97375">
      <w:pPr>
        <w:tabs>
          <w:tab w:val="left" w:pos="284"/>
          <w:tab w:val="center" w:pos="5954"/>
        </w:tabs>
        <w:suppressAutoHyphens/>
        <w:ind w:left="284" w:hanging="284"/>
        <w:jc w:val="right"/>
        <w:rPr>
          <w:rFonts w:ascii="Arial" w:hAnsi="Arial" w:cs="Arial"/>
          <w:i/>
          <w:highlight w:val="yellow"/>
          <w:lang w:eastAsia="ar-SA"/>
        </w:rPr>
      </w:pPr>
      <w:r w:rsidRPr="00A72E38">
        <w:rPr>
          <w:rFonts w:ascii="Arial" w:hAnsi="Arial" w:cs="Arial"/>
          <w:bCs/>
          <w:highlight w:val="yellow"/>
        </w:rPr>
        <w:t>******</w:t>
      </w:r>
      <w:r w:rsidR="00A72E38" w:rsidRPr="00A72E38">
        <w:rPr>
          <w:rFonts w:ascii="Arial" w:hAnsi="Arial" w:cs="Arial"/>
          <w:i/>
          <w:highlight w:val="yellow"/>
          <w:lang w:eastAsia="ar-SA"/>
        </w:rPr>
        <w:t>3</w:t>
      </w:r>
      <w:r w:rsidRPr="00A72E38">
        <w:rPr>
          <w:rFonts w:ascii="Arial" w:hAnsi="Arial" w:cs="Arial"/>
          <w:i/>
          <w:highlight w:val="yellow"/>
          <w:lang w:eastAsia="ar-SA"/>
        </w:rPr>
        <w:t>. sz. melléklet</w:t>
      </w:r>
      <w:r w:rsidR="00996C44" w:rsidRPr="00996C44">
        <w:rPr>
          <w:rStyle w:val="Lbjegyzet-hivatkozs"/>
          <w:rFonts w:ascii="Arial" w:hAnsi="Arial" w:cs="Arial"/>
          <w:i/>
          <w:color w:val="7030A0"/>
          <w:lang w:eastAsia="ar-SA"/>
        </w:rPr>
        <w:footnoteReference w:id="153"/>
      </w:r>
    </w:p>
    <w:p w:rsidR="007F0687" w:rsidRDefault="007F0687" w:rsidP="007F0687">
      <w:pPr>
        <w:tabs>
          <w:tab w:val="left" w:pos="284"/>
          <w:tab w:val="center" w:pos="5954"/>
        </w:tabs>
        <w:suppressAutoHyphens/>
        <w:ind w:left="284" w:hanging="284"/>
        <w:jc w:val="center"/>
        <w:rPr>
          <w:rFonts w:ascii="Arial" w:hAnsi="Arial" w:cs="Arial"/>
          <w:i/>
          <w:highlight w:val="yellow"/>
          <w:lang w:eastAsia="ar-SA"/>
        </w:rPr>
      </w:pPr>
    </w:p>
    <w:p w:rsidR="007F0687" w:rsidRPr="007F0687" w:rsidRDefault="007F0687" w:rsidP="007F0687">
      <w:pPr>
        <w:tabs>
          <w:tab w:val="left" w:pos="284"/>
          <w:tab w:val="center" w:pos="5954"/>
        </w:tabs>
        <w:suppressAutoHyphens/>
        <w:ind w:left="284" w:hanging="284"/>
        <w:jc w:val="center"/>
        <w:rPr>
          <w:rFonts w:ascii="Arial" w:hAnsi="Arial" w:cs="Arial"/>
          <w:i/>
          <w:strike/>
          <w:color w:val="7030A0"/>
          <w:highlight w:val="yellow"/>
          <w:lang w:eastAsia="ar-SA"/>
        </w:rPr>
      </w:pPr>
      <w:r w:rsidRPr="007F0687">
        <w:rPr>
          <w:rFonts w:ascii="Arial" w:hAnsi="Arial" w:cs="Arial"/>
          <w:i/>
          <w:strike/>
          <w:color w:val="7030A0"/>
          <w:highlight w:val="yellow"/>
          <w:lang w:eastAsia="ar-SA"/>
        </w:rPr>
        <w:t>Móri Többcélú Kistérségi Társulás szakfeladati rend szerinti tevékenységei:</w:t>
      </w:r>
    </w:p>
    <w:p w:rsidR="007F0687" w:rsidRPr="007F0687" w:rsidRDefault="007F0687" w:rsidP="007F0687">
      <w:pPr>
        <w:tabs>
          <w:tab w:val="left" w:pos="284"/>
          <w:tab w:val="center" w:pos="5954"/>
        </w:tabs>
        <w:suppressAutoHyphens/>
        <w:ind w:left="284" w:hanging="284"/>
        <w:jc w:val="center"/>
        <w:rPr>
          <w:rFonts w:ascii="Arial" w:hAnsi="Arial" w:cs="Arial"/>
          <w:i/>
          <w:strike/>
          <w:color w:val="7030A0"/>
          <w:highlight w:val="yellow"/>
          <w:lang w:eastAsia="ar-SA"/>
        </w:rPr>
      </w:pPr>
    </w:p>
    <w:p w:rsidR="007F0687" w:rsidRPr="007F0687" w:rsidRDefault="007F0687" w:rsidP="007F0687">
      <w:pPr>
        <w:tabs>
          <w:tab w:val="left" w:pos="284"/>
          <w:tab w:val="center" w:pos="5954"/>
        </w:tabs>
        <w:suppressAutoHyphens/>
        <w:ind w:left="284" w:hanging="284"/>
        <w:jc w:val="center"/>
        <w:rPr>
          <w:rFonts w:ascii="Arial" w:hAnsi="Arial" w:cs="Arial"/>
          <w:i/>
          <w:strike/>
          <w:color w:val="7030A0"/>
          <w:highlight w:val="yellow"/>
          <w:lang w:eastAsia="ar-SA"/>
        </w:rPr>
      </w:pPr>
    </w:p>
    <w:p w:rsidR="007F0687" w:rsidRPr="007F0687" w:rsidRDefault="007F0687" w:rsidP="007F0687">
      <w:pPr>
        <w:pBdr>
          <w:top w:val="single" w:sz="12" w:space="1" w:color="auto"/>
          <w:left w:val="single" w:sz="12" w:space="4" w:color="auto"/>
          <w:bottom w:val="single" w:sz="12" w:space="1" w:color="auto"/>
          <w:right w:val="single" w:sz="12" w:space="4" w:color="auto"/>
        </w:pBdr>
        <w:tabs>
          <w:tab w:val="left" w:pos="2552"/>
          <w:tab w:val="right" w:pos="9070"/>
        </w:tabs>
        <w:ind w:left="2552" w:hanging="2552"/>
        <w:jc w:val="both"/>
        <w:rPr>
          <w:rFonts w:ascii="Arial" w:eastAsia="Calibri" w:hAnsi="Arial" w:cs="Arial"/>
          <w:b/>
          <w:i/>
          <w:strike/>
          <w:color w:val="7030A0"/>
          <w:highlight w:val="yellow"/>
          <w:lang w:eastAsia="en-US"/>
        </w:rPr>
      </w:pPr>
      <w:r w:rsidRPr="007F0687">
        <w:rPr>
          <w:rFonts w:ascii="Arial" w:eastAsia="Calibri" w:hAnsi="Arial" w:cs="Arial"/>
          <w:b/>
          <w:i/>
          <w:strike/>
          <w:color w:val="7030A0"/>
          <w:highlight w:val="yellow"/>
          <w:lang w:eastAsia="en-US"/>
        </w:rPr>
        <w:t>Szakfeladat száma</w:t>
      </w:r>
      <w:r w:rsidRPr="007F0687">
        <w:rPr>
          <w:rFonts w:ascii="Arial" w:eastAsia="Calibri" w:hAnsi="Arial" w:cs="Arial"/>
          <w:b/>
          <w:i/>
          <w:strike/>
          <w:color w:val="7030A0"/>
          <w:highlight w:val="yellow"/>
          <w:lang w:eastAsia="en-US"/>
        </w:rPr>
        <w:tab/>
        <w:t>Szakfeladat megnevezése</w:t>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 w:val="right" w:pos="9070"/>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562912 </w:t>
      </w:r>
      <w:r>
        <w:rPr>
          <w:rFonts w:ascii="Arial" w:eastAsia="Calibri" w:hAnsi="Arial" w:cs="Arial"/>
          <w:i/>
          <w:strike/>
          <w:color w:val="00B050"/>
          <w:highlight w:val="yellow"/>
          <w:lang w:eastAsia="en-US"/>
        </w:rPr>
        <w:tab/>
        <w:t>Óvodai intézményi étkeztetés</w:t>
      </w:r>
      <w:r>
        <w:rPr>
          <w:rStyle w:val="Lbjegyzet-hivatkozs"/>
          <w:rFonts w:ascii="Arial" w:eastAsia="Calibri" w:hAnsi="Arial" w:cs="Arial"/>
          <w:i/>
          <w:color w:val="00B050"/>
          <w:lang w:eastAsia="en-US"/>
        </w:rPr>
        <w:footnoteReference w:id="154"/>
      </w:r>
      <w:r>
        <w:rPr>
          <w:rFonts w:ascii="Arial" w:eastAsia="Calibri" w:hAnsi="Arial" w:cs="Arial"/>
          <w:i/>
          <w:color w:val="00B050"/>
          <w:highlight w:val="yellow"/>
          <w:lang w:eastAsia="en-US"/>
        </w:rPr>
        <w:t xml:space="preserve"> </w:t>
      </w:r>
      <w:r>
        <w:rPr>
          <w:rFonts w:ascii="Arial" w:eastAsia="Calibri" w:hAnsi="Arial" w:cs="Arial"/>
          <w:i/>
          <w:color w:val="00B050"/>
          <w:highlight w:val="yellow"/>
          <w:lang w:eastAsia="en-US"/>
        </w:rPr>
        <w:tab/>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562917 </w:t>
      </w:r>
      <w:r>
        <w:rPr>
          <w:rFonts w:ascii="Arial" w:eastAsia="Calibri" w:hAnsi="Arial" w:cs="Arial"/>
          <w:i/>
          <w:strike/>
          <w:color w:val="00B050"/>
          <w:highlight w:val="yellow"/>
          <w:lang w:eastAsia="en-US"/>
        </w:rPr>
        <w:tab/>
        <w:t xml:space="preserve">Munkahelyi étkeztetés </w:t>
      </w:r>
      <w:r>
        <w:rPr>
          <w:rStyle w:val="Lbjegyzet-hivatkozs"/>
          <w:rFonts w:ascii="Arial" w:eastAsia="Calibri" w:hAnsi="Arial" w:cs="Arial"/>
          <w:i/>
          <w:color w:val="00B050"/>
          <w:lang w:eastAsia="en-US"/>
        </w:rPr>
        <w:footnoteReference w:id="155"/>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highlight w:val="yellow"/>
          <w:lang w:eastAsia="en-US"/>
        </w:rPr>
      </w:pPr>
      <w:r w:rsidRPr="007F0687">
        <w:rPr>
          <w:rFonts w:ascii="Arial" w:eastAsia="Calibri" w:hAnsi="Arial" w:cs="Arial"/>
          <w:i/>
          <w:strike/>
          <w:color w:val="7030A0"/>
          <w:highlight w:val="yellow"/>
          <w:lang w:eastAsia="en-US"/>
        </w:rPr>
        <w:t xml:space="preserve">841126 </w:t>
      </w:r>
      <w:r w:rsidRPr="007F0687">
        <w:rPr>
          <w:rFonts w:ascii="Arial" w:eastAsia="Calibri" w:hAnsi="Arial" w:cs="Arial"/>
          <w:i/>
          <w:strike/>
          <w:color w:val="7030A0"/>
          <w:highlight w:val="yellow"/>
          <w:lang w:eastAsia="en-US"/>
        </w:rPr>
        <w:tab/>
        <w:t xml:space="preserve">Önkormányzatok és társulások általános végrehajtó igazgatási tevékenysége </w:t>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highlight w:val="yellow"/>
          <w:lang w:eastAsia="en-US"/>
        </w:rPr>
      </w:pPr>
      <w:r w:rsidRPr="007F0687">
        <w:rPr>
          <w:rFonts w:ascii="Arial" w:eastAsia="Calibri" w:hAnsi="Arial" w:cs="Arial"/>
          <w:i/>
          <w:strike/>
          <w:color w:val="7030A0"/>
          <w:highlight w:val="yellow"/>
          <w:lang w:eastAsia="en-US"/>
        </w:rPr>
        <w:t xml:space="preserve">851011 </w:t>
      </w:r>
      <w:r w:rsidRPr="007F0687">
        <w:rPr>
          <w:rFonts w:ascii="Arial" w:eastAsia="Calibri" w:hAnsi="Arial" w:cs="Arial"/>
          <w:i/>
          <w:strike/>
          <w:color w:val="7030A0"/>
          <w:highlight w:val="yellow"/>
          <w:lang w:eastAsia="en-US"/>
        </w:rPr>
        <w:tab/>
        <w:t xml:space="preserve">Óvodai nevelés, ellátás </w:t>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highlight w:val="yellow"/>
          <w:lang w:eastAsia="en-US"/>
        </w:rPr>
      </w:pPr>
      <w:r w:rsidRPr="007F0687">
        <w:rPr>
          <w:rFonts w:ascii="Arial" w:eastAsia="Calibri" w:hAnsi="Arial" w:cs="Arial"/>
          <w:i/>
          <w:strike/>
          <w:color w:val="7030A0"/>
          <w:highlight w:val="yellow"/>
          <w:lang w:eastAsia="en-US"/>
        </w:rPr>
        <w:t xml:space="preserve">851012 </w:t>
      </w:r>
      <w:r w:rsidRPr="007F0687">
        <w:rPr>
          <w:rFonts w:ascii="Arial" w:eastAsia="Calibri" w:hAnsi="Arial" w:cs="Arial"/>
          <w:i/>
          <w:strike/>
          <w:color w:val="7030A0"/>
          <w:highlight w:val="yellow"/>
          <w:lang w:eastAsia="en-US"/>
        </w:rPr>
        <w:tab/>
        <w:t xml:space="preserve">Sajátos nevelési igényű gyermekek óvodai nevelése, ellátása </w:t>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highlight w:val="yellow"/>
          <w:lang w:eastAsia="en-US"/>
        </w:rPr>
      </w:pPr>
      <w:r w:rsidRPr="007F0687">
        <w:rPr>
          <w:rFonts w:ascii="Arial" w:eastAsia="Calibri" w:hAnsi="Arial" w:cs="Arial"/>
          <w:i/>
          <w:strike/>
          <w:color w:val="7030A0"/>
          <w:highlight w:val="yellow"/>
          <w:lang w:eastAsia="en-US"/>
        </w:rPr>
        <w:t>851013</w:t>
      </w:r>
      <w:r w:rsidRPr="007F0687">
        <w:rPr>
          <w:rFonts w:ascii="Arial" w:eastAsia="Calibri" w:hAnsi="Arial" w:cs="Arial"/>
          <w:i/>
          <w:strike/>
          <w:color w:val="7030A0"/>
          <w:highlight w:val="yellow"/>
          <w:lang w:eastAsia="en-US"/>
        </w:rPr>
        <w:tab/>
        <w:t>Nemzeti és etnikai kisebbségi óvodai nevelés, ellátás</w:t>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highlight w:val="yellow"/>
          <w:lang w:eastAsia="en-US"/>
        </w:rPr>
      </w:pPr>
      <w:r w:rsidRPr="007F0687">
        <w:rPr>
          <w:rFonts w:ascii="Arial" w:eastAsia="Calibri" w:hAnsi="Arial" w:cs="Arial"/>
          <w:i/>
          <w:strike/>
          <w:color w:val="7030A0"/>
          <w:highlight w:val="yellow"/>
          <w:lang w:eastAsia="en-US"/>
        </w:rPr>
        <w:t xml:space="preserve">862102 </w:t>
      </w:r>
      <w:r w:rsidRPr="007F0687">
        <w:rPr>
          <w:rFonts w:ascii="Arial" w:eastAsia="Calibri" w:hAnsi="Arial" w:cs="Arial"/>
          <w:i/>
          <w:strike/>
          <w:color w:val="7030A0"/>
          <w:highlight w:val="yellow"/>
          <w:lang w:eastAsia="en-US"/>
        </w:rPr>
        <w:tab/>
        <w:t xml:space="preserve">Háziorvosi ügyeleti ellátás </w:t>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highlight w:val="yellow"/>
          <w:lang w:eastAsia="en-US"/>
        </w:rPr>
      </w:pPr>
      <w:r w:rsidRPr="007F0687">
        <w:rPr>
          <w:rFonts w:ascii="Arial" w:eastAsia="Calibri" w:hAnsi="Arial" w:cs="Arial"/>
          <w:i/>
          <w:strike/>
          <w:color w:val="7030A0"/>
          <w:highlight w:val="yellow"/>
          <w:lang w:eastAsia="en-US"/>
        </w:rPr>
        <w:t>879033</w:t>
      </w:r>
      <w:r w:rsidRPr="007F0687">
        <w:rPr>
          <w:rFonts w:ascii="Arial" w:eastAsia="Calibri" w:hAnsi="Arial" w:cs="Arial"/>
          <w:i/>
          <w:strike/>
          <w:color w:val="7030A0"/>
          <w:highlight w:val="yellow"/>
          <w:lang w:eastAsia="en-US"/>
        </w:rPr>
        <w:tab/>
        <w:t>Hajléktalanok ellátása átmeneti szálláson</w:t>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881011 </w:t>
      </w:r>
      <w:r>
        <w:rPr>
          <w:rFonts w:ascii="Arial" w:eastAsia="Calibri" w:hAnsi="Arial" w:cs="Arial"/>
          <w:i/>
          <w:strike/>
          <w:color w:val="00B050"/>
          <w:highlight w:val="yellow"/>
          <w:lang w:eastAsia="en-US"/>
        </w:rPr>
        <w:tab/>
        <w:t xml:space="preserve">Idősek nappali ellátása </w:t>
      </w:r>
      <w:r>
        <w:rPr>
          <w:rStyle w:val="Lbjegyzet-hivatkozs"/>
          <w:rFonts w:ascii="Arial" w:eastAsia="Calibri" w:hAnsi="Arial" w:cs="Arial"/>
          <w:i/>
          <w:color w:val="00B050"/>
          <w:lang w:eastAsia="en-US"/>
        </w:rPr>
        <w:footnoteReference w:id="156"/>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88920 l </w:t>
      </w:r>
      <w:r>
        <w:rPr>
          <w:rFonts w:ascii="Arial" w:eastAsia="Calibri" w:hAnsi="Arial" w:cs="Arial"/>
          <w:i/>
          <w:strike/>
          <w:color w:val="00B050"/>
          <w:highlight w:val="yellow"/>
          <w:lang w:eastAsia="en-US"/>
        </w:rPr>
        <w:tab/>
        <w:t xml:space="preserve">Gyermekjóléti szolgáltatás </w:t>
      </w:r>
      <w:r>
        <w:rPr>
          <w:rStyle w:val="Lbjegyzet-hivatkozs"/>
          <w:rFonts w:ascii="Arial" w:eastAsia="Calibri" w:hAnsi="Arial" w:cs="Arial"/>
          <w:i/>
          <w:color w:val="00B050"/>
          <w:lang w:eastAsia="en-US"/>
        </w:rPr>
        <w:footnoteReference w:id="157"/>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889921 </w:t>
      </w:r>
      <w:r>
        <w:rPr>
          <w:rFonts w:ascii="Arial" w:eastAsia="Calibri" w:hAnsi="Arial" w:cs="Arial"/>
          <w:i/>
          <w:strike/>
          <w:color w:val="00B050"/>
          <w:highlight w:val="yellow"/>
          <w:lang w:eastAsia="en-US"/>
        </w:rPr>
        <w:tab/>
        <w:t xml:space="preserve">Szociális étkeztetés </w:t>
      </w:r>
      <w:r>
        <w:rPr>
          <w:rStyle w:val="Lbjegyzet-hivatkozs"/>
          <w:rFonts w:ascii="Arial" w:eastAsia="Calibri" w:hAnsi="Arial" w:cs="Arial"/>
          <w:i/>
          <w:color w:val="00B050"/>
          <w:lang w:eastAsia="en-US"/>
        </w:rPr>
        <w:footnoteReference w:id="158"/>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889922 </w:t>
      </w:r>
      <w:r>
        <w:rPr>
          <w:rFonts w:ascii="Arial" w:eastAsia="Calibri" w:hAnsi="Arial" w:cs="Arial"/>
          <w:i/>
          <w:strike/>
          <w:color w:val="00B050"/>
          <w:highlight w:val="yellow"/>
          <w:lang w:eastAsia="en-US"/>
        </w:rPr>
        <w:tab/>
        <w:t xml:space="preserve">Házi segítségnyújtás </w:t>
      </w:r>
      <w:r>
        <w:rPr>
          <w:rStyle w:val="Lbjegyzet-hivatkozs"/>
          <w:rFonts w:ascii="Arial" w:eastAsia="Calibri" w:hAnsi="Arial" w:cs="Arial"/>
          <w:i/>
          <w:color w:val="00B050"/>
          <w:lang w:eastAsia="en-US"/>
        </w:rPr>
        <w:footnoteReference w:id="159"/>
      </w:r>
    </w:p>
    <w:p w:rsid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00B050"/>
          <w:highlight w:val="yellow"/>
          <w:lang w:eastAsia="en-US"/>
        </w:rPr>
      </w:pPr>
      <w:r>
        <w:rPr>
          <w:rFonts w:ascii="Arial" w:eastAsia="Calibri" w:hAnsi="Arial" w:cs="Arial"/>
          <w:i/>
          <w:strike/>
          <w:color w:val="00B050"/>
          <w:highlight w:val="yellow"/>
          <w:lang w:eastAsia="en-US"/>
        </w:rPr>
        <w:t xml:space="preserve">889924 </w:t>
      </w:r>
      <w:r>
        <w:rPr>
          <w:rFonts w:ascii="Arial" w:eastAsia="Calibri" w:hAnsi="Arial" w:cs="Arial"/>
          <w:i/>
          <w:strike/>
          <w:color w:val="00B050"/>
          <w:highlight w:val="yellow"/>
          <w:lang w:eastAsia="en-US"/>
        </w:rPr>
        <w:tab/>
        <w:t xml:space="preserve">Családsegítés </w:t>
      </w:r>
      <w:r>
        <w:rPr>
          <w:rStyle w:val="Lbjegyzet-hivatkozs"/>
          <w:rFonts w:ascii="Arial" w:eastAsia="Calibri" w:hAnsi="Arial" w:cs="Arial"/>
          <w:i/>
          <w:color w:val="00B050"/>
          <w:lang w:eastAsia="en-US"/>
        </w:rPr>
        <w:footnoteReference w:id="160"/>
      </w:r>
    </w:p>
    <w:p w:rsidR="007F0687" w:rsidRPr="007F0687" w:rsidRDefault="007F0687" w:rsidP="007F0687">
      <w:pPr>
        <w:pBdr>
          <w:top w:val="single" w:sz="4" w:space="1" w:color="auto"/>
          <w:left w:val="single" w:sz="4" w:space="4" w:color="auto"/>
          <w:bottom w:val="single" w:sz="4" w:space="1" w:color="auto"/>
          <w:right w:val="single" w:sz="4" w:space="4" w:color="auto"/>
          <w:between w:val="single" w:sz="4" w:space="1" w:color="auto"/>
        </w:pBdr>
        <w:tabs>
          <w:tab w:val="left" w:pos="2552"/>
        </w:tabs>
        <w:ind w:left="2552" w:hanging="2552"/>
        <w:jc w:val="both"/>
        <w:rPr>
          <w:rFonts w:ascii="Arial" w:eastAsia="Calibri" w:hAnsi="Arial" w:cs="Arial"/>
          <w:i/>
          <w:strike/>
          <w:color w:val="7030A0"/>
          <w:lang w:eastAsia="en-US"/>
        </w:rPr>
      </w:pPr>
      <w:r w:rsidRPr="007F0687">
        <w:rPr>
          <w:rFonts w:ascii="Arial" w:eastAsia="Calibri" w:hAnsi="Arial" w:cs="Arial"/>
          <w:i/>
          <w:strike/>
          <w:color w:val="7030A0"/>
          <w:highlight w:val="yellow"/>
          <w:lang w:eastAsia="en-US"/>
        </w:rPr>
        <w:t xml:space="preserve">890441 </w:t>
      </w:r>
      <w:r w:rsidRPr="007F0687">
        <w:rPr>
          <w:rFonts w:ascii="Arial" w:eastAsia="Calibri" w:hAnsi="Arial" w:cs="Arial"/>
          <w:i/>
          <w:strike/>
          <w:color w:val="7030A0"/>
          <w:highlight w:val="yellow"/>
          <w:lang w:eastAsia="en-US"/>
        </w:rPr>
        <w:tab/>
        <w:t>Közcélú foglalkoztatás</w:t>
      </w:r>
      <w:r w:rsidRPr="007F0687">
        <w:rPr>
          <w:rFonts w:ascii="Arial" w:eastAsia="Calibri" w:hAnsi="Arial" w:cs="Arial"/>
          <w:i/>
          <w:strike/>
          <w:color w:val="7030A0"/>
          <w:lang w:eastAsia="en-US"/>
        </w:rPr>
        <w:t xml:space="preserve"> </w:t>
      </w:r>
    </w:p>
    <w:p w:rsidR="007F0687" w:rsidRDefault="007F0687" w:rsidP="007F0687">
      <w:pPr>
        <w:tabs>
          <w:tab w:val="left" w:pos="284"/>
          <w:tab w:val="center" w:pos="5954"/>
        </w:tabs>
        <w:suppressAutoHyphens/>
        <w:ind w:left="284" w:hanging="284"/>
        <w:jc w:val="center"/>
        <w:rPr>
          <w:rFonts w:ascii="Arial" w:hAnsi="Arial" w:cs="Arial"/>
          <w:lang w:eastAsia="ar-SA"/>
        </w:rPr>
      </w:pPr>
    </w:p>
    <w:p w:rsidR="00A97375" w:rsidRPr="00A72E38" w:rsidRDefault="00A97375" w:rsidP="00A97375">
      <w:pPr>
        <w:tabs>
          <w:tab w:val="left" w:pos="284"/>
          <w:tab w:val="center" w:pos="5954"/>
        </w:tabs>
        <w:suppressAutoHyphens/>
        <w:ind w:left="284" w:hanging="284"/>
        <w:jc w:val="right"/>
        <w:rPr>
          <w:rFonts w:ascii="Arial" w:hAnsi="Arial" w:cs="Arial"/>
          <w:highlight w:val="yellow"/>
          <w:lang w:eastAsia="ar-SA"/>
        </w:rPr>
      </w:pPr>
    </w:p>
    <w:p w:rsidR="00A97375" w:rsidRPr="00A72E38" w:rsidRDefault="00A97375" w:rsidP="00A97375">
      <w:pPr>
        <w:tabs>
          <w:tab w:val="left" w:pos="284"/>
          <w:tab w:val="center" w:pos="5954"/>
        </w:tabs>
        <w:suppressAutoHyphens/>
        <w:ind w:left="284" w:hanging="284"/>
        <w:jc w:val="right"/>
        <w:rPr>
          <w:rFonts w:ascii="Arial" w:hAnsi="Arial" w:cs="Arial"/>
          <w:highlight w:val="yellow"/>
          <w:lang w:eastAsia="ar-SA"/>
        </w:rPr>
      </w:pPr>
    </w:p>
    <w:p w:rsidR="00A97375" w:rsidRPr="005A0EF6" w:rsidRDefault="005A0EF6" w:rsidP="00A97375">
      <w:pPr>
        <w:tabs>
          <w:tab w:val="left" w:pos="284"/>
          <w:tab w:val="center" w:pos="5954"/>
        </w:tabs>
        <w:suppressAutoHyphens/>
        <w:ind w:left="284" w:hanging="284"/>
        <w:jc w:val="center"/>
        <w:rPr>
          <w:rFonts w:ascii="Arial" w:hAnsi="Arial" w:cs="Arial"/>
          <w:b/>
          <w:color w:val="7030A0"/>
          <w:lang w:eastAsia="ar-SA"/>
        </w:rPr>
      </w:pPr>
      <w:r w:rsidRPr="005A0EF6">
        <w:rPr>
          <w:rFonts w:ascii="Arial" w:hAnsi="Arial" w:cs="Arial"/>
          <w:b/>
          <w:color w:val="7030A0"/>
          <w:lang w:eastAsia="ar-SA"/>
        </w:rPr>
        <w:t>A Társulás alaptevékenysége államháztartási szakágazati és kormányzati funkciók szerinti besorolása</w:t>
      </w:r>
    </w:p>
    <w:p w:rsidR="00E5719A" w:rsidRDefault="00E5719A">
      <w:pPr>
        <w:ind w:left="426" w:hanging="426"/>
        <w:jc w:val="both"/>
        <w:rPr>
          <w:rFonts w:ascii="Arial" w:hAnsi="Arial" w:cs="Arial"/>
          <w:b/>
          <w:color w:val="7030A0"/>
        </w:rPr>
      </w:pPr>
    </w:p>
    <w:p w:rsidR="005A0F7B" w:rsidRPr="00E5719A" w:rsidRDefault="00E5719A" w:rsidP="00E5719A">
      <w:pPr>
        <w:ind w:left="4962" w:hanging="4962"/>
        <w:jc w:val="both"/>
        <w:rPr>
          <w:rFonts w:ascii="Arial" w:hAnsi="Arial" w:cs="Arial"/>
          <w:b/>
          <w:color w:val="7030A0"/>
        </w:rPr>
      </w:pPr>
      <w:r>
        <w:rPr>
          <w:rFonts w:ascii="Arial" w:hAnsi="Arial" w:cs="Arial"/>
          <w:b/>
          <w:color w:val="7030A0"/>
        </w:rPr>
        <w:t>1. Államháztartási szakágazat:</w:t>
      </w:r>
      <w:r>
        <w:rPr>
          <w:rFonts w:ascii="Arial" w:hAnsi="Arial" w:cs="Arial"/>
          <w:b/>
          <w:color w:val="7030A0"/>
        </w:rPr>
        <w:tab/>
        <w:t>841105</w:t>
      </w:r>
      <w:r>
        <w:rPr>
          <w:rFonts w:ascii="Arial" w:hAnsi="Arial" w:cs="Arial"/>
          <w:b/>
          <w:color w:val="7030A0"/>
        </w:rPr>
        <w:tab/>
      </w:r>
      <w:r>
        <w:rPr>
          <w:rFonts w:ascii="Arial" w:hAnsi="Arial" w:cs="Arial"/>
          <w:b/>
          <w:color w:val="7030A0"/>
        </w:rPr>
        <w:tab/>
        <w:t>Helyi önkormányzatok és társulások igazgatási tevékenysége</w:t>
      </w:r>
    </w:p>
    <w:p w:rsidR="005A0F7B" w:rsidRPr="00E5719A" w:rsidRDefault="00E5719A">
      <w:pPr>
        <w:ind w:left="426" w:hanging="426"/>
        <w:jc w:val="both"/>
        <w:rPr>
          <w:rFonts w:ascii="Arial" w:hAnsi="Arial" w:cs="Arial"/>
          <w:b/>
          <w:color w:val="7030A0"/>
        </w:rPr>
      </w:pPr>
      <w:r w:rsidRPr="00E5719A">
        <w:rPr>
          <w:rFonts w:ascii="Arial" w:hAnsi="Arial" w:cs="Arial"/>
          <w:b/>
          <w:color w:val="7030A0"/>
        </w:rPr>
        <w:t>2.</w:t>
      </w:r>
      <w:r>
        <w:rPr>
          <w:rFonts w:ascii="Arial" w:hAnsi="Arial" w:cs="Arial"/>
          <w:b/>
          <w:color w:val="7030A0"/>
        </w:rPr>
        <w:t xml:space="preserve"> Kormányzati funkció:</w:t>
      </w:r>
    </w:p>
    <w:p w:rsidR="00E5719A" w:rsidRPr="00A35EFD" w:rsidRDefault="00E5719A">
      <w:pPr>
        <w:ind w:left="426" w:hanging="426"/>
        <w:jc w:val="both"/>
        <w:rPr>
          <w:rFonts w:ascii="Arial" w:hAnsi="Arial" w:cs="Arial"/>
          <w:sz w:val="16"/>
        </w:rPr>
      </w:pPr>
    </w:p>
    <w:p w:rsidR="004E2690" w:rsidRPr="004E2690" w:rsidRDefault="004E2690" w:rsidP="004E2690">
      <w:pPr>
        <w:ind w:left="1418" w:hanging="1418"/>
        <w:jc w:val="both"/>
        <w:rPr>
          <w:rFonts w:ascii="Arial" w:hAnsi="Arial" w:cs="Arial"/>
          <w:b/>
          <w:iCs/>
          <w:color w:val="7030A0"/>
        </w:rPr>
      </w:pPr>
      <w:r w:rsidRPr="004E2690">
        <w:rPr>
          <w:rFonts w:ascii="Arial" w:hAnsi="Arial" w:cs="Arial"/>
          <w:b/>
          <w:iCs/>
          <w:color w:val="7030A0"/>
        </w:rPr>
        <w:t>011130</w:t>
      </w:r>
      <w:r w:rsidRPr="004E2690">
        <w:rPr>
          <w:rFonts w:ascii="Arial" w:hAnsi="Arial" w:cs="Arial"/>
          <w:b/>
          <w:iCs/>
          <w:color w:val="7030A0"/>
        </w:rPr>
        <w:tab/>
        <w:t>Önkormányzatok és önkormányzati hivatalok jogalkotó és általános igazgatási tevékenysége</w:t>
      </w:r>
    </w:p>
    <w:p w:rsidR="004E2690" w:rsidRPr="004E2690" w:rsidRDefault="004E2690" w:rsidP="004E2690">
      <w:pPr>
        <w:ind w:left="426" w:hanging="426"/>
        <w:jc w:val="both"/>
        <w:rPr>
          <w:rFonts w:ascii="Arial" w:hAnsi="Arial" w:cs="Arial"/>
          <w:b/>
          <w:iCs/>
          <w:color w:val="7030A0"/>
        </w:rPr>
      </w:pPr>
      <w:r w:rsidRPr="004E2690">
        <w:rPr>
          <w:rFonts w:ascii="Arial" w:hAnsi="Arial" w:cs="Arial"/>
          <w:b/>
          <w:iCs/>
          <w:color w:val="7030A0"/>
        </w:rPr>
        <w:t>072112</w:t>
      </w:r>
      <w:r w:rsidRPr="004E2690">
        <w:rPr>
          <w:rFonts w:ascii="Arial" w:hAnsi="Arial" w:cs="Arial"/>
          <w:b/>
          <w:iCs/>
          <w:color w:val="7030A0"/>
        </w:rPr>
        <w:tab/>
        <w:t xml:space="preserve"> </w:t>
      </w:r>
      <w:r w:rsidRPr="004E2690">
        <w:rPr>
          <w:rFonts w:ascii="Arial" w:hAnsi="Arial" w:cs="Arial"/>
          <w:b/>
          <w:iCs/>
          <w:color w:val="7030A0"/>
        </w:rPr>
        <w:tab/>
        <w:t>Háziorvosi ügyeleti ellátás</w:t>
      </w:r>
    </w:p>
    <w:p w:rsidR="004E2690" w:rsidRPr="004E2690" w:rsidRDefault="004E2690" w:rsidP="004E2690">
      <w:pPr>
        <w:ind w:left="426" w:hanging="426"/>
        <w:jc w:val="both"/>
        <w:rPr>
          <w:rFonts w:ascii="Arial" w:hAnsi="Arial" w:cs="Arial"/>
          <w:b/>
          <w:iCs/>
          <w:color w:val="7030A0"/>
        </w:rPr>
      </w:pPr>
      <w:r w:rsidRPr="004E2690">
        <w:rPr>
          <w:rFonts w:ascii="Arial" w:hAnsi="Arial" w:cs="Arial"/>
          <w:b/>
          <w:iCs/>
          <w:color w:val="7030A0"/>
        </w:rPr>
        <w:t>091110</w:t>
      </w:r>
      <w:r w:rsidRPr="004E2690">
        <w:rPr>
          <w:rFonts w:ascii="Arial" w:hAnsi="Arial" w:cs="Arial"/>
          <w:b/>
          <w:iCs/>
          <w:color w:val="7030A0"/>
        </w:rPr>
        <w:tab/>
      </w:r>
      <w:r>
        <w:rPr>
          <w:rFonts w:ascii="Arial" w:hAnsi="Arial" w:cs="Arial"/>
          <w:b/>
          <w:iCs/>
          <w:color w:val="7030A0"/>
        </w:rPr>
        <w:tab/>
      </w:r>
      <w:r w:rsidRPr="004E2690">
        <w:rPr>
          <w:rFonts w:ascii="Arial" w:hAnsi="Arial" w:cs="Arial"/>
          <w:b/>
          <w:iCs/>
          <w:color w:val="7030A0"/>
        </w:rPr>
        <w:t>Óvodai nevelés, ellátás szakmai feladatai</w:t>
      </w:r>
    </w:p>
    <w:p w:rsidR="004E2690" w:rsidRPr="004E2690" w:rsidRDefault="004E2690" w:rsidP="004E2690">
      <w:pPr>
        <w:ind w:left="1418" w:hanging="1418"/>
        <w:jc w:val="both"/>
        <w:rPr>
          <w:rFonts w:ascii="Arial" w:hAnsi="Arial" w:cs="Arial"/>
          <w:b/>
          <w:iCs/>
          <w:color w:val="7030A0"/>
        </w:rPr>
      </w:pPr>
      <w:r w:rsidRPr="004E2690">
        <w:rPr>
          <w:rFonts w:ascii="Arial" w:hAnsi="Arial" w:cs="Arial"/>
          <w:b/>
          <w:iCs/>
          <w:color w:val="7030A0"/>
        </w:rPr>
        <w:t>091120</w:t>
      </w:r>
      <w:r w:rsidRPr="004E2690">
        <w:rPr>
          <w:rFonts w:ascii="Arial" w:hAnsi="Arial" w:cs="Arial"/>
          <w:b/>
          <w:iCs/>
          <w:color w:val="7030A0"/>
        </w:rPr>
        <w:tab/>
        <w:t>Sajátos nevelési igényű gyermekek óvodai nevelésének, ellátásának szakmai feladatai</w:t>
      </w:r>
    </w:p>
    <w:p w:rsidR="004E2690" w:rsidRPr="004E2690" w:rsidRDefault="004E2690" w:rsidP="004E2690">
      <w:pPr>
        <w:ind w:left="426" w:hanging="426"/>
        <w:jc w:val="both"/>
        <w:rPr>
          <w:rFonts w:ascii="Arial" w:hAnsi="Arial" w:cs="Arial"/>
          <w:b/>
          <w:iCs/>
          <w:color w:val="7030A0"/>
        </w:rPr>
      </w:pPr>
      <w:r w:rsidRPr="004E2690">
        <w:rPr>
          <w:rFonts w:ascii="Arial" w:hAnsi="Arial" w:cs="Arial"/>
          <w:b/>
          <w:iCs/>
          <w:color w:val="7030A0"/>
        </w:rPr>
        <w:t>091130</w:t>
      </w:r>
      <w:r w:rsidRPr="004E2690">
        <w:rPr>
          <w:rFonts w:ascii="Arial" w:hAnsi="Arial" w:cs="Arial"/>
          <w:b/>
          <w:iCs/>
          <w:color w:val="7030A0"/>
        </w:rPr>
        <w:tab/>
      </w:r>
      <w:r>
        <w:rPr>
          <w:rFonts w:ascii="Arial" w:hAnsi="Arial" w:cs="Arial"/>
          <w:b/>
          <w:iCs/>
          <w:color w:val="7030A0"/>
        </w:rPr>
        <w:tab/>
      </w:r>
      <w:r w:rsidRPr="004E2690">
        <w:rPr>
          <w:rFonts w:ascii="Arial" w:hAnsi="Arial" w:cs="Arial"/>
          <w:b/>
          <w:iCs/>
          <w:color w:val="7030A0"/>
        </w:rPr>
        <w:t>Nemzetiségi óvodai nevelés, ellátás szakmai feladatai</w:t>
      </w:r>
    </w:p>
    <w:p w:rsidR="004E2690" w:rsidRPr="004E2690" w:rsidRDefault="004E2690" w:rsidP="004E2690">
      <w:pPr>
        <w:ind w:left="426" w:hanging="426"/>
        <w:jc w:val="both"/>
        <w:rPr>
          <w:rFonts w:ascii="Arial" w:hAnsi="Arial" w:cs="Arial"/>
          <w:b/>
          <w:iCs/>
          <w:color w:val="7030A0"/>
        </w:rPr>
      </w:pPr>
      <w:r w:rsidRPr="004E2690">
        <w:rPr>
          <w:rFonts w:ascii="Arial" w:hAnsi="Arial" w:cs="Arial"/>
          <w:b/>
          <w:iCs/>
          <w:color w:val="7030A0"/>
        </w:rPr>
        <w:t>107013</w:t>
      </w:r>
      <w:r w:rsidRPr="004E2690">
        <w:rPr>
          <w:rFonts w:ascii="Arial" w:hAnsi="Arial" w:cs="Arial"/>
          <w:b/>
          <w:iCs/>
          <w:color w:val="7030A0"/>
        </w:rPr>
        <w:tab/>
      </w:r>
      <w:r w:rsidRPr="004E2690">
        <w:rPr>
          <w:rFonts w:ascii="Arial" w:hAnsi="Arial" w:cs="Arial"/>
          <w:b/>
          <w:iCs/>
          <w:color w:val="7030A0"/>
        </w:rPr>
        <w:tab/>
        <w:t>Hajléktalanok átmeneti ellátása</w:t>
      </w: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ind w:left="426" w:hanging="426"/>
        <w:jc w:val="both"/>
        <w:rPr>
          <w:rFonts w:ascii="Arial" w:hAnsi="Arial" w:cs="Arial"/>
          <w:sz w:val="16"/>
        </w:rPr>
      </w:pPr>
    </w:p>
    <w:p w:rsidR="005A0F7B" w:rsidRPr="00A35EFD" w:rsidRDefault="005A0F7B">
      <w:pPr>
        <w:pStyle w:val="Szvegtrzs"/>
        <w:jc w:val="left"/>
        <w:rPr>
          <w:rFonts w:ascii="Arial" w:hAnsi="Arial" w:cs="Arial"/>
          <w:sz w:val="20"/>
        </w:rPr>
      </w:pPr>
    </w:p>
    <w:p w:rsidR="005A0F7B" w:rsidRPr="00A35EFD" w:rsidRDefault="005A0F7B">
      <w:pPr>
        <w:ind w:left="426" w:hanging="426"/>
        <w:rPr>
          <w:rFonts w:ascii="Arial" w:hAnsi="Arial" w:cs="Arial"/>
          <w:sz w:val="16"/>
        </w:rPr>
        <w:sectPr w:rsidR="005A0F7B" w:rsidRPr="00A35EFD" w:rsidSect="00FB5943">
          <w:pgSz w:w="11906" w:h="16838"/>
          <w:pgMar w:top="1418" w:right="1418" w:bottom="2269" w:left="1418" w:header="709" w:footer="709" w:gutter="0"/>
          <w:cols w:space="708"/>
          <w:docGrid w:linePitch="272"/>
        </w:sectPr>
      </w:pPr>
    </w:p>
    <w:p w:rsidR="005A0F7B" w:rsidRPr="00A35EFD" w:rsidRDefault="005A0F7B">
      <w:pPr>
        <w:ind w:left="426" w:hanging="426"/>
        <w:jc w:val="both"/>
        <w:rPr>
          <w:rFonts w:ascii="Arial" w:hAnsi="Arial" w:cs="Arial"/>
        </w:rPr>
      </w:pPr>
    </w:p>
    <w:p w:rsidR="005A0F7B" w:rsidRPr="00A35EFD" w:rsidRDefault="005A0F7B">
      <w:pPr>
        <w:ind w:left="546" w:hanging="546"/>
        <w:jc w:val="both"/>
        <w:rPr>
          <w:rFonts w:ascii="Arial" w:hAnsi="Arial" w:cs="Arial"/>
        </w:rPr>
      </w:pPr>
    </w:p>
    <w:p w:rsidR="005A0F7B" w:rsidRPr="00A35EFD" w:rsidRDefault="005A0F7B">
      <w:pPr>
        <w:pStyle w:val="Szvegtrzs"/>
        <w:jc w:val="right"/>
        <w:rPr>
          <w:rFonts w:ascii="Arial" w:hAnsi="Arial" w:cs="Arial"/>
          <w:sz w:val="20"/>
        </w:rPr>
      </w:pPr>
    </w:p>
    <w:p w:rsidR="005A0F7B" w:rsidRPr="00E175E0" w:rsidRDefault="005A0F7B">
      <w:pPr>
        <w:pStyle w:val="Szvegtrzs"/>
        <w:jc w:val="right"/>
        <w:rPr>
          <w:rFonts w:ascii="Arial" w:hAnsi="Arial" w:cs="Arial"/>
          <w:strike/>
          <w:sz w:val="20"/>
          <w:highlight w:val="yellow"/>
        </w:rPr>
      </w:pPr>
      <w:r w:rsidRPr="00E175E0">
        <w:rPr>
          <w:rFonts w:ascii="Arial" w:hAnsi="Arial" w:cs="Arial"/>
          <w:strike/>
          <w:sz w:val="20"/>
          <w:highlight w:val="yellow"/>
        </w:rPr>
        <w:t xml:space="preserve">1. számú függelék. </w:t>
      </w:r>
    </w:p>
    <w:p w:rsidR="005A0F7B" w:rsidRPr="00E175E0" w:rsidRDefault="005A0F7B">
      <w:pPr>
        <w:pStyle w:val="Szvegtrzs"/>
        <w:ind w:left="360"/>
        <w:jc w:val="center"/>
        <w:rPr>
          <w:rFonts w:ascii="Arial" w:hAnsi="Arial" w:cs="Arial"/>
          <w:strike/>
          <w:sz w:val="20"/>
          <w:highlight w:val="yellow"/>
        </w:rPr>
      </w:pPr>
    </w:p>
    <w:p w:rsidR="005A0F7B" w:rsidRPr="00E175E0" w:rsidRDefault="005A0F7B">
      <w:pPr>
        <w:pStyle w:val="Szvegtrzs"/>
        <w:ind w:left="360"/>
        <w:jc w:val="center"/>
        <w:rPr>
          <w:rFonts w:ascii="Arial" w:hAnsi="Arial" w:cs="Arial"/>
          <w:strike/>
          <w:sz w:val="20"/>
          <w:highlight w:val="yellow"/>
        </w:rPr>
      </w:pPr>
      <w:r w:rsidRPr="00E175E0">
        <w:rPr>
          <w:rFonts w:ascii="Arial" w:hAnsi="Arial" w:cs="Arial"/>
          <w:strike/>
          <w:sz w:val="20"/>
          <w:highlight w:val="yellow"/>
        </w:rPr>
        <w:t>,</w:t>
      </w:r>
    </w:p>
    <w:p w:rsidR="005A0F7B" w:rsidRPr="00E175E0" w:rsidRDefault="005A0F7B">
      <w:pPr>
        <w:pStyle w:val="Szvegtrzs"/>
        <w:ind w:left="360"/>
        <w:jc w:val="center"/>
        <w:rPr>
          <w:rFonts w:ascii="Arial" w:hAnsi="Arial" w:cs="Arial"/>
          <w:strike/>
          <w:sz w:val="20"/>
          <w:highlight w:val="yellow"/>
        </w:rPr>
      </w:pPr>
    </w:p>
    <w:p w:rsidR="005A0F7B" w:rsidRPr="00E175E0" w:rsidRDefault="005A0F7B">
      <w:pPr>
        <w:pStyle w:val="Szvegtrzs"/>
        <w:ind w:left="360"/>
        <w:jc w:val="center"/>
        <w:rPr>
          <w:rFonts w:ascii="Arial" w:hAnsi="Arial" w:cs="Arial"/>
          <w:b/>
          <w:bCs/>
          <w:strike/>
          <w:sz w:val="20"/>
          <w:highlight w:val="yellow"/>
        </w:rPr>
      </w:pPr>
      <w:r w:rsidRPr="00E175E0">
        <w:rPr>
          <w:rFonts w:ascii="Arial" w:hAnsi="Arial" w:cs="Arial"/>
          <w:b/>
          <w:bCs/>
          <w:strike/>
          <w:sz w:val="20"/>
          <w:highlight w:val="yellow"/>
        </w:rPr>
        <w:t xml:space="preserve">A Többcélú Kistérségi Társulás keretében működő közös feladatellátásban részt vállaló intézményi társulások. </w:t>
      </w:r>
    </w:p>
    <w:p w:rsidR="005A0F7B" w:rsidRPr="00E175E0" w:rsidRDefault="005A0F7B">
      <w:pPr>
        <w:pStyle w:val="Szvegtrzs"/>
        <w:ind w:left="360"/>
        <w:jc w:val="center"/>
        <w:rPr>
          <w:rFonts w:ascii="Arial" w:hAnsi="Arial" w:cs="Arial"/>
          <w:b/>
          <w:bCs/>
          <w:strike/>
          <w:sz w:val="20"/>
          <w:highlight w:val="yellow"/>
        </w:rPr>
      </w:pPr>
      <w:r w:rsidRPr="00E175E0">
        <w:rPr>
          <w:rFonts w:ascii="Arial" w:hAnsi="Arial" w:cs="Arial"/>
          <w:b/>
          <w:bCs/>
          <w:strike/>
          <w:sz w:val="20"/>
          <w:highlight w:val="yellow"/>
        </w:rPr>
        <w:t xml:space="preserve">– mikro-társulások – </w:t>
      </w:r>
    </w:p>
    <w:p w:rsidR="005A0F7B" w:rsidRPr="00E175E0" w:rsidRDefault="005A0F7B">
      <w:pPr>
        <w:pStyle w:val="Szvegtrzs"/>
        <w:ind w:left="360"/>
        <w:jc w:val="right"/>
        <w:rPr>
          <w:rFonts w:ascii="Arial" w:hAnsi="Arial" w:cs="Arial"/>
          <w:strike/>
          <w:sz w:val="20"/>
          <w:highlight w:val="yellow"/>
        </w:rPr>
      </w:pPr>
    </w:p>
    <w:p w:rsidR="005A0F7B" w:rsidRPr="00E175E0" w:rsidRDefault="005A0F7B">
      <w:pPr>
        <w:pStyle w:val="Szvegtrzs"/>
        <w:ind w:left="360"/>
        <w:jc w:val="right"/>
        <w:rPr>
          <w:rFonts w:ascii="Arial" w:hAnsi="Arial" w:cs="Arial"/>
          <w:strike/>
          <w:sz w:val="20"/>
          <w:highlight w:val="yellow"/>
        </w:rPr>
      </w:pPr>
    </w:p>
    <w:tbl>
      <w:tblPr>
        <w:tblW w:w="1375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17"/>
        <w:gridCol w:w="3662"/>
        <w:gridCol w:w="3827"/>
        <w:gridCol w:w="3685"/>
        <w:gridCol w:w="1560"/>
      </w:tblGrid>
      <w:tr w:rsidR="005A0F7B" w:rsidRPr="00E175E0">
        <w:tblPrEx>
          <w:tblCellMar>
            <w:top w:w="0" w:type="dxa"/>
            <w:bottom w:w="0" w:type="dxa"/>
          </w:tblCellMar>
        </w:tblPrEx>
        <w:tc>
          <w:tcPr>
            <w:tcW w:w="1017" w:type="dxa"/>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Sorszám</w:t>
            </w:r>
          </w:p>
        </w:tc>
        <w:tc>
          <w:tcPr>
            <w:tcW w:w="3662" w:type="dxa"/>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Intézményi Társulás neve</w:t>
            </w:r>
          </w:p>
        </w:tc>
        <w:tc>
          <w:tcPr>
            <w:tcW w:w="3827" w:type="dxa"/>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Székhelye</w:t>
            </w:r>
          </w:p>
        </w:tc>
        <w:tc>
          <w:tcPr>
            <w:tcW w:w="3685" w:type="dxa"/>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Felügyeleti szerve</w:t>
            </w:r>
          </w:p>
        </w:tc>
        <w:tc>
          <w:tcPr>
            <w:tcW w:w="1560" w:type="dxa"/>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szerinti tipus</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1.</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***Bodajk – Balinka – Csókakő – Söréd Közoktatási Intézményi Társulás</w:t>
            </w:r>
          </w:p>
        </w:tc>
        <w:tc>
          <w:tcPr>
            <w:tcW w:w="3827" w:type="dxa"/>
            <w:vAlign w:val="center"/>
          </w:tcPr>
          <w:p w:rsidR="005A0F7B" w:rsidRPr="00E175E0" w:rsidRDefault="005A0F7B">
            <w:pPr>
              <w:jc w:val="both"/>
              <w:rPr>
                <w:rFonts w:ascii="Arial" w:hAnsi="Arial" w:cs="Arial"/>
                <w:strike/>
                <w:highlight w:val="yellow"/>
              </w:rPr>
            </w:pPr>
            <w:r w:rsidRPr="00E175E0">
              <w:rPr>
                <w:rFonts w:ascii="Arial" w:hAnsi="Arial" w:cs="Arial"/>
                <w:strike/>
                <w:highlight w:val="yellow"/>
              </w:rPr>
              <w:t xml:space="preserve">8053 Bodajk, Petőfi S. u. 60. </w:t>
            </w:r>
          </w:p>
          <w:p w:rsidR="005A0F7B" w:rsidRPr="00E175E0" w:rsidRDefault="005A0F7B">
            <w:pPr>
              <w:pStyle w:val="Szvegtrzs"/>
              <w:jc w:val="left"/>
              <w:rPr>
                <w:rFonts w:ascii="Arial" w:hAnsi="Arial" w:cs="Arial"/>
                <w:strike/>
                <w:sz w:val="20"/>
                <w:highlight w:val="yellow"/>
              </w:rPr>
            </w:pP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Bodajk Nagyközség Önkormányzata Képviselőtestülete</w:t>
            </w:r>
          </w:p>
        </w:tc>
        <w:tc>
          <w:tcPr>
            <w:tcW w:w="1560" w:type="dxa"/>
            <w:vAlign w:val="center"/>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8. §</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2.</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***Bakonycsernye – Balinka</w:t>
            </w:r>
          </w:p>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Közoktatási Intézményi Társulás</w:t>
            </w:r>
          </w:p>
        </w:tc>
        <w:tc>
          <w:tcPr>
            <w:tcW w:w="3827"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 xml:space="preserve">8056 Bakonycsernye, Rákóczi u. 83. </w:t>
            </w: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Bakonycsernye Község Önkormányzata Képviselőtestülete</w:t>
            </w:r>
          </w:p>
        </w:tc>
        <w:tc>
          <w:tcPr>
            <w:tcW w:w="1560" w:type="dxa"/>
            <w:vAlign w:val="center"/>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8. §</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3.</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 xml:space="preserve">***Csákberény – Fehérvárcsurgó – Magyaralmás </w:t>
            </w:r>
          </w:p>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Közoktatási Intézményi Társulás</w:t>
            </w:r>
          </w:p>
        </w:tc>
        <w:tc>
          <w:tcPr>
            <w:tcW w:w="3827"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8052 Fehérvárcsurgó, Petőfi u. 22.</w:t>
            </w: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Fehérvárcsurgó Község Önkormányzata Képviselőtestülete</w:t>
            </w:r>
          </w:p>
        </w:tc>
        <w:tc>
          <w:tcPr>
            <w:tcW w:w="1560" w:type="dxa"/>
            <w:vAlign w:val="center"/>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9. §</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4.</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***Kincsesbánya – Isztimér – Bakonykuti Közoktatási Intézményi Társulás</w:t>
            </w:r>
          </w:p>
        </w:tc>
        <w:tc>
          <w:tcPr>
            <w:tcW w:w="3827"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8044. Kincsesbánya, Kincsesi u. 39.</w:t>
            </w: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Kincsesbánya Község Önkormányzata Képviselőtestülete</w:t>
            </w:r>
          </w:p>
        </w:tc>
        <w:tc>
          <w:tcPr>
            <w:tcW w:w="1560" w:type="dxa"/>
            <w:vAlign w:val="center"/>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8. §</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5.</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Mór – Nagyveleg – Söréd</w:t>
            </w:r>
          </w:p>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Közoktatási Intézményi Társulás</w:t>
            </w:r>
          </w:p>
        </w:tc>
        <w:tc>
          <w:tcPr>
            <w:tcW w:w="3827"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 xml:space="preserve">8060 Mór, Szent István tér 6. </w:t>
            </w: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Mór Város Önkormányzata Képviselőtestülete</w:t>
            </w:r>
          </w:p>
        </w:tc>
        <w:tc>
          <w:tcPr>
            <w:tcW w:w="1560" w:type="dxa"/>
            <w:vAlign w:val="center"/>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8. §</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6.</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 xml:space="preserve">***Söréd – Csókakő  </w:t>
            </w:r>
          </w:p>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Közoktatási Intézményi Társulás</w:t>
            </w:r>
          </w:p>
        </w:tc>
        <w:tc>
          <w:tcPr>
            <w:tcW w:w="3827"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8072 Söréd, Rákóczi u. 59.</w:t>
            </w: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Söréd Község Önkormányzata Képviselőtestülete</w:t>
            </w:r>
          </w:p>
        </w:tc>
        <w:tc>
          <w:tcPr>
            <w:tcW w:w="1560" w:type="dxa"/>
            <w:vAlign w:val="center"/>
          </w:tcPr>
          <w:p w:rsidR="005A0F7B" w:rsidRPr="00E175E0" w:rsidRDefault="005A0F7B">
            <w:pPr>
              <w:pStyle w:val="Szvegtrzs"/>
              <w:jc w:val="center"/>
              <w:rPr>
                <w:rFonts w:ascii="Arial" w:hAnsi="Arial" w:cs="Arial"/>
                <w:strike/>
                <w:sz w:val="20"/>
                <w:highlight w:val="yellow"/>
              </w:rPr>
            </w:pPr>
            <w:r w:rsidRPr="00E175E0">
              <w:rPr>
                <w:rFonts w:ascii="Arial" w:hAnsi="Arial" w:cs="Arial"/>
                <w:strike/>
                <w:sz w:val="20"/>
                <w:highlight w:val="yellow"/>
              </w:rPr>
              <w:t>Ttv. 8. §</w:t>
            </w:r>
          </w:p>
        </w:tc>
      </w:tr>
      <w:tr w:rsidR="005A0F7B" w:rsidRPr="00E175E0">
        <w:tblPrEx>
          <w:tblCellMar>
            <w:top w:w="0" w:type="dxa"/>
            <w:bottom w:w="0" w:type="dxa"/>
          </w:tblCellMar>
        </w:tblPrEx>
        <w:trPr>
          <w:trHeight w:val="692"/>
        </w:trPr>
        <w:tc>
          <w:tcPr>
            <w:tcW w:w="1017" w:type="dxa"/>
            <w:vAlign w:val="center"/>
          </w:tcPr>
          <w:p w:rsidR="005A0F7B" w:rsidRPr="00E175E0" w:rsidRDefault="005A0F7B">
            <w:pPr>
              <w:pStyle w:val="Szvegtrzs"/>
              <w:jc w:val="center"/>
              <w:rPr>
                <w:rFonts w:ascii="Arial" w:hAnsi="Arial" w:cs="Arial"/>
                <w:b/>
                <w:bCs/>
                <w:strike/>
                <w:sz w:val="20"/>
                <w:highlight w:val="yellow"/>
              </w:rPr>
            </w:pPr>
            <w:r w:rsidRPr="00E175E0">
              <w:rPr>
                <w:rFonts w:ascii="Arial" w:hAnsi="Arial" w:cs="Arial"/>
                <w:b/>
                <w:bCs/>
                <w:strike/>
                <w:sz w:val="20"/>
                <w:highlight w:val="yellow"/>
              </w:rPr>
              <w:t>7.</w:t>
            </w:r>
          </w:p>
        </w:tc>
        <w:tc>
          <w:tcPr>
            <w:tcW w:w="3662"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Mór Mikrokörzeti Szociális Intézményi Társulás</w:t>
            </w:r>
          </w:p>
        </w:tc>
        <w:tc>
          <w:tcPr>
            <w:tcW w:w="3827"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8060 Mór, Szent István tér 6.</w:t>
            </w:r>
          </w:p>
        </w:tc>
        <w:tc>
          <w:tcPr>
            <w:tcW w:w="3685" w:type="dxa"/>
            <w:vAlign w:val="center"/>
          </w:tcPr>
          <w:p w:rsidR="005A0F7B" w:rsidRPr="00E175E0" w:rsidRDefault="005A0F7B">
            <w:pPr>
              <w:pStyle w:val="Szvegtrzs"/>
              <w:jc w:val="left"/>
              <w:rPr>
                <w:rFonts w:ascii="Arial" w:hAnsi="Arial" w:cs="Arial"/>
                <w:strike/>
                <w:sz w:val="20"/>
                <w:highlight w:val="yellow"/>
              </w:rPr>
            </w:pPr>
            <w:r w:rsidRPr="00E175E0">
              <w:rPr>
                <w:rFonts w:ascii="Arial" w:hAnsi="Arial" w:cs="Arial"/>
                <w:strike/>
                <w:sz w:val="20"/>
                <w:highlight w:val="yellow"/>
              </w:rPr>
              <w:t>Mór Város Önkormányzata Képviselőtestülete</w:t>
            </w:r>
          </w:p>
        </w:tc>
        <w:tc>
          <w:tcPr>
            <w:tcW w:w="1560" w:type="dxa"/>
            <w:vAlign w:val="center"/>
          </w:tcPr>
          <w:p w:rsidR="005A0F7B" w:rsidRPr="00E175E0" w:rsidRDefault="005A0F7B">
            <w:pPr>
              <w:pStyle w:val="Szvegtrzs"/>
              <w:jc w:val="center"/>
              <w:rPr>
                <w:rFonts w:ascii="Arial" w:hAnsi="Arial" w:cs="Arial"/>
                <w:strike/>
                <w:sz w:val="20"/>
              </w:rPr>
            </w:pPr>
            <w:r w:rsidRPr="00E175E0">
              <w:rPr>
                <w:rFonts w:ascii="Arial" w:hAnsi="Arial" w:cs="Arial"/>
                <w:strike/>
                <w:sz w:val="20"/>
                <w:highlight w:val="yellow"/>
              </w:rPr>
              <w:t>Ttv. 8. §</w:t>
            </w:r>
          </w:p>
        </w:tc>
      </w:tr>
    </w:tbl>
    <w:p w:rsidR="005A0F7B" w:rsidRPr="00A35EFD" w:rsidRDefault="005A0F7B">
      <w:pPr>
        <w:pStyle w:val="Szvegtrzs"/>
        <w:jc w:val="right"/>
        <w:rPr>
          <w:rFonts w:ascii="Arial" w:hAnsi="Arial" w:cs="Arial"/>
          <w:sz w:val="20"/>
        </w:rPr>
      </w:pPr>
    </w:p>
    <w:p w:rsidR="005A0F7B" w:rsidRPr="00A35EFD" w:rsidRDefault="005A0F7B">
      <w:pPr>
        <w:ind w:left="426" w:hanging="426"/>
        <w:jc w:val="both"/>
        <w:rPr>
          <w:rFonts w:ascii="Arial" w:hAnsi="Arial" w:cs="Arial"/>
          <w:sz w:val="16"/>
        </w:rPr>
      </w:pPr>
      <w:r w:rsidRPr="00A35EFD">
        <w:rPr>
          <w:rFonts w:ascii="Arial" w:hAnsi="Arial" w:cs="Arial"/>
          <w:sz w:val="16"/>
        </w:rPr>
        <w:t>__________________</w:t>
      </w:r>
    </w:p>
    <w:p w:rsidR="005A0F7B" w:rsidRPr="00A35EFD" w:rsidRDefault="005A0F7B">
      <w:pPr>
        <w:ind w:left="426" w:hanging="426"/>
        <w:jc w:val="both"/>
        <w:rPr>
          <w:rFonts w:ascii="Arial" w:hAnsi="Arial" w:cs="Arial"/>
          <w:sz w:val="16"/>
        </w:rPr>
      </w:pPr>
      <w:r w:rsidRPr="00A35EFD">
        <w:rPr>
          <w:rFonts w:ascii="Arial" w:hAnsi="Arial" w:cs="Arial"/>
          <w:sz w:val="16"/>
        </w:rPr>
        <w:t xml:space="preserve">*** III. számú módosítás: A Társulások 2007. július 31-i hatállyal megszűntek. </w:t>
      </w:r>
    </w:p>
    <w:p w:rsidR="005A0F7B" w:rsidRPr="00A35EFD" w:rsidRDefault="005A0F7B">
      <w:pPr>
        <w:pStyle w:val="Szvegtrzs"/>
        <w:jc w:val="left"/>
        <w:rPr>
          <w:rFonts w:ascii="Arial" w:hAnsi="Arial" w:cs="Arial"/>
          <w:sz w:val="20"/>
        </w:rPr>
      </w:pPr>
    </w:p>
    <w:p w:rsidR="005A0F7B" w:rsidRPr="00A35EFD" w:rsidRDefault="005A0F7B">
      <w:pPr>
        <w:pStyle w:val="Szvegtrzs"/>
        <w:rPr>
          <w:rFonts w:ascii="Arial" w:hAnsi="Arial" w:cs="Arial"/>
          <w:sz w:val="20"/>
        </w:rPr>
      </w:pPr>
    </w:p>
    <w:p w:rsidR="005A0F7B" w:rsidRPr="00A35EFD" w:rsidRDefault="005A0F7B">
      <w:pPr>
        <w:pStyle w:val="Szvegtrzs"/>
        <w:rPr>
          <w:rFonts w:ascii="Arial" w:hAnsi="Arial" w:cs="Arial"/>
          <w:sz w:val="20"/>
        </w:rPr>
        <w:sectPr w:rsidR="005A0F7B" w:rsidRPr="00A35EFD">
          <w:headerReference w:type="even" r:id="rId13"/>
          <w:headerReference w:type="default" r:id="rId14"/>
          <w:pgSz w:w="16838" w:h="11906" w:orient="landscape" w:code="9"/>
          <w:pgMar w:top="1418" w:right="1588" w:bottom="1418" w:left="1701" w:header="709" w:footer="709" w:gutter="0"/>
          <w:cols w:space="708"/>
          <w:titlePg/>
        </w:sectPr>
      </w:pPr>
    </w:p>
    <w:p w:rsidR="005A0F7B" w:rsidRPr="00A35EFD" w:rsidRDefault="005A0F7B">
      <w:pPr>
        <w:pStyle w:val="Szvegtrzs"/>
        <w:jc w:val="right"/>
        <w:rPr>
          <w:rFonts w:ascii="Arial" w:hAnsi="Arial" w:cs="Arial"/>
          <w:b/>
          <w:bCs/>
          <w:sz w:val="20"/>
        </w:rPr>
      </w:pPr>
      <w:r w:rsidRPr="00A35EFD">
        <w:rPr>
          <w:rFonts w:ascii="Arial" w:hAnsi="Arial" w:cs="Arial"/>
          <w:b/>
          <w:bCs/>
          <w:sz w:val="20"/>
        </w:rPr>
        <w:t>2.sz. melléklet</w:t>
      </w:r>
    </w:p>
    <w:p w:rsidR="005A0F7B" w:rsidRPr="00A35EFD" w:rsidRDefault="005A0F7B">
      <w:pPr>
        <w:pStyle w:val="Szvegtrzs"/>
        <w:jc w:val="center"/>
        <w:rPr>
          <w:rFonts w:ascii="Arial" w:hAnsi="Arial" w:cs="Arial"/>
          <w:b/>
          <w:bCs/>
          <w:sz w:val="20"/>
        </w:rPr>
      </w:pPr>
      <w:r w:rsidRPr="00A35EFD">
        <w:rPr>
          <w:rFonts w:ascii="Arial" w:hAnsi="Arial" w:cs="Arial"/>
          <w:b/>
          <w:bCs/>
          <w:sz w:val="20"/>
        </w:rPr>
        <w:t>TAGJEGYZÉK</w:t>
      </w:r>
    </w:p>
    <w:p w:rsidR="005A0F7B" w:rsidRPr="00A35EFD" w:rsidRDefault="005A0F7B">
      <w:pPr>
        <w:pStyle w:val="Szvegtrzs"/>
        <w:jc w:val="center"/>
        <w:rPr>
          <w:rFonts w:ascii="Arial" w:hAnsi="Arial" w:cs="Arial"/>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tblPr>
      <w:tblGrid>
        <w:gridCol w:w="2281"/>
        <w:gridCol w:w="2281"/>
        <w:gridCol w:w="2281"/>
        <w:gridCol w:w="2282"/>
        <w:gridCol w:w="2282"/>
        <w:gridCol w:w="2282"/>
      </w:tblGrid>
      <w:tr w:rsidR="005A0F7B" w:rsidRPr="00A35EFD">
        <w:tblPrEx>
          <w:tblCellMar>
            <w:top w:w="0" w:type="dxa"/>
            <w:bottom w:w="0" w:type="dxa"/>
          </w:tblCellMar>
        </w:tblPrEx>
        <w:tc>
          <w:tcPr>
            <w:tcW w:w="2281" w:type="dxa"/>
          </w:tcPr>
          <w:p w:rsidR="005A0F7B" w:rsidRPr="00A35EFD" w:rsidRDefault="005A0F7B">
            <w:pPr>
              <w:pStyle w:val="Szvegtrzs"/>
              <w:jc w:val="center"/>
              <w:rPr>
                <w:rFonts w:ascii="Arial" w:hAnsi="Arial" w:cs="Arial"/>
                <w:b/>
                <w:bCs/>
                <w:sz w:val="20"/>
              </w:rPr>
            </w:pPr>
            <w:r w:rsidRPr="00A35EFD">
              <w:rPr>
                <w:rFonts w:ascii="Arial" w:hAnsi="Arial" w:cs="Arial"/>
                <w:b/>
                <w:bCs/>
                <w:sz w:val="20"/>
              </w:rPr>
              <w:t>Önkormányzat megnevezése, székhelye:</w:t>
            </w:r>
          </w:p>
        </w:tc>
        <w:tc>
          <w:tcPr>
            <w:tcW w:w="2281" w:type="dxa"/>
          </w:tcPr>
          <w:p w:rsidR="005A0F7B" w:rsidRPr="00A35EFD" w:rsidRDefault="005A0F7B">
            <w:pPr>
              <w:pStyle w:val="Szvegtrzs"/>
              <w:jc w:val="center"/>
              <w:rPr>
                <w:rFonts w:ascii="Arial" w:hAnsi="Arial" w:cs="Arial"/>
                <w:b/>
                <w:bCs/>
                <w:sz w:val="20"/>
              </w:rPr>
            </w:pPr>
            <w:r w:rsidRPr="00A35EFD">
              <w:rPr>
                <w:rFonts w:ascii="Arial" w:hAnsi="Arial" w:cs="Arial"/>
                <w:b/>
                <w:bCs/>
                <w:sz w:val="20"/>
              </w:rPr>
              <w:t>Tagsági jogviszony kezdő időpontja:</w:t>
            </w:r>
          </w:p>
          <w:p w:rsidR="005A0F7B" w:rsidRPr="00A35EFD" w:rsidRDefault="005A0F7B">
            <w:pPr>
              <w:pStyle w:val="Szvegtrzs"/>
              <w:jc w:val="center"/>
              <w:rPr>
                <w:rFonts w:ascii="Arial" w:hAnsi="Arial" w:cs="Arial"/>
                <w:b/>
                <w:bCs/>
                <w:sz w:val="20"/>
              </w:rPr>
            </w:pPr>
            <w:r w:rsidRPr="00A35EFD">
              <w:rPr>
                <w:rFonts w:ascii="Arial" w:hAnsi="Arial" w:cs="Arial"/>
                <w:b/>
                <w:bCs/>
                <w:sz w:val="20"/>
              </w:rPr>
              <w:t>(jogelődnél is)</w:t>
            </w:r>
          </w:p>
        </w:tc>
        <w:tc>
          <w:tcPr>
            <w:tcW w:w="2281" w:type="dxa"/>
          </w:tcPr>
          <w:p w:rsidR="005A0F7B" w:rsidRPr="00A72E38" w:rsidRDefault="00A97375">
            <w:pPr>
              <w:pStyle w:val="Szvegtrzs"/>
              <w:jc w:val="center"/>
              <w:rPr>
                <w:rFonts w:ascii="Arial" w:hAnsi="Arial" w:cs="Arial"/>
                <w:b/>
                <w:bCs/>
                <w:strike/>
                <w:sz w:val="20"/>
                <w:highlight w:val="yellow"/>
              </w:rPr>
            </w:pPr>
            <w:r w:rsidRPr="00A72E38">
              <w:rPr>
                <w:rFonts w:ascii="Arial" w:hAnsi="Arial" w:cs="Arial"/>
                <w:bCs/>
                <w:highlight w:val="yellow"/>
              </w:rPr>
              <w:t>******</w:t>
            </w:r>
            <w:r w:rsidR="005A0F7B" w:rsidRPr="00A72E38">
              <w:rPr>
                <w:rFonts w:ascii="Arial" w:hAnsi="Arial" w:cs="Arial"/>
                <w:b/>
                <w:bCs/>
                <w:strike/>
                <w:sz w:val="20"/>
                <w:highlight w:val="yellow"/>
              </w:rPr>
              <w:t xml:space="preserve">Alapba </w:t>
            </w:r>
          </w:p>
          <w:p w:rsidR="005A0F7B" w:rsidRPr="00A72E38" w:rsidRDefault="005A0F7B">
            <w:pPr>
              <w:pStyle w:val="Szvegtrzs"/>
              <w:jc w:val="center"/>
              <w:rPr>
                <w:rFonts w:ascii="Arial" w:hAnsi="Arial" w:cs="Arial"/>
                <w:b/>
                <w:bCs/>
                <w:sz w:val="20"/>
                <w:highlight w:val="yellow"/>
              </w:rPr>
            </w:pPr>
            <w:r w:rsidRPr="00A72E38">
              <w:rPr>
                <w:rFonts w:ascii="Arial" w:hAnsi="Arial" w:cs="Arial"/>
                <w:b/>
                <w:bCs/>
                <w:strike/>
                <w:sz w:val="20"/>
                <w:highlight w:val="yellow"/>
              </w:rPr>
              <w:t>2005. január 1-től évente befizetett összeg (Ft-ban):</w:t>
            </w:r>
          </w:p>
        </w:tc>
        <w:tc>
          <w:tcPr>
            <w:tcW w:w="2282" w:type="dxa"/>
          </w:tcPr>
          <w:p w:rsidR="005A0F7B" w:rsidRPr="00A72E38" w:rsidRDefault="00A97375">
            <w:pPr>
              <w:pStyle w:val="Szvegtrzs"/>
              <w:jc w:val="center"/>
              <w:rPr>
                <w:rFonts w:ascii="Arial" w:hAnsi="Arial" w:cs="Arial"/>
                <w:b/>
                <w:bCs/>
                <w:strike/>
                <w:sz w:val="20"/>
                <w:highlight w:val="yellow"/>
              </w:rPr>
            </w:pPr>
            <w:r w:rsidRPr="00A72E38">
              <w:rPr>
                <w:rFonts w:ascii="Arial" w:hAnsi="Arial" w:cs="Arial"/>
                <w:bCs/>
                <w:highlight w:val="yellow"/>
              </w:rPr>
              <w:t>******</w:t>
            </w:r>
            <w:r w:rsidR="005A0F7B" w:rsidRPr="00A72E38">
              <w:rPr>
                <w:rFonts w:ascii="Arial" w:hAnsi="Arial" w:cs="Arial"/>
                <w:b/>
                <w:bCs/>
                <w:strike/>
                <w:sz w:val="20"/>
                <w:highlight w:val="yellow"/>
              </w:rPr>
              <w:t>Alapból</w:t>
            </w:r>
          </w:p>
          <w:p w:rsidR="005A0F7B" w:rsidRPr="00A72E38" w:rsidRDefault="005A0F7B">
            <w:pPr>
              <w:pStyle w:val="Szvegtrzs"/>
              <w:jc w:val="center"/>
              <w:rPr>
                <w:rFonts w:ascii="Arial" w:hAnsi="Arial" w:cs="Arial"/>
                <w:b/>
                <w:bCs/>
                <w:sz w:val="20"/>
                <w:highlight w:val="yellow"/>
              </w:rPr>
            </w:pPr>
            <w:r w:rsidRPr="00A72E38">
              <w:rPr>
                <w:rFonts w:ascii="Arial" w:hAnsi="Arial" w:cs="Arial"/>
                <w:b/>
                <w:bCs/>
                <w:strike/>
                <w:sz w:val="20"/>
                <w:highlight w:val="yellow"/>
              </w:rPr>
              <w:t>végleges támogatásként kapott összeg (Ft-ban)</w:t>
            </w:r>
          </w:p>
        </w:tc>
        <w:tc>
          <w:tcPr>
            <w:tcW w:w="2282" w:type="dxa"/>
          </w:tcPr>
          <w:p w:rsidR="005A0F7B" w:rsidRPr="00A35EFD" w:rsidRDefault="005A0F7B">
            <w:pPr>
              <w:pStyle w:val="Szvegtrzs"/>
              <w:jc w:val="center"/>
              <w:rPr>
                <w:rFonts w:ascii="Arial" w:hAnsi="Arial" w:cs="Arial"/>
                <w:b/>
                <w:bCs/>
                <w:sz w:val="20"/>
              </w:rPr>
            </w:pPr>
          </w:p>
          <w:p w:rsidR="005A0F7B" w:rsidRPr="00A35EFD" w:rsidRDefault="005A0F7B">
            <w:pPr>
              <w:pStyle w:val="Szvegtrzs"/>
              <w:jc w:val="center"/>
              <w:rPr>
                <w:rFonts w:ascii="Arial" w:hAnsi="Arial" w:cs="Arial"/>
                <w:b/>
                <w:bCs/>
                <w:sz w:val="20"/>
              </w:rPr>
            </w:pPr>
          </w:p>
          <w:p w:rsidR="005A0F7B" w:rsidRPr="00A35EFD" w:rsidRDefault="005A0F7B">
            <w:pPr>
              <w:pStyle w:val="Szvegtrzs"/>
              <w:rPr>
                <w:rFonts w:ascii="Arial" w:hAnsi="Arial" w:cs="Arial"/>
                <w:b/>
                <w:bCs/>
                <w:sz w:val="20"/>
              </w:rPr>
            </w:pPr>
            <w:r w:rsidRPr="00A35EFD">
              <w:rPr>
                <w:rFonts w:ascii="Arial" w:hAnsi="Arial" w:cs="Arial"/>
                <w:b/>
                <w:bCs/>
                <w:sz w:val="20"/>
              </w:rPr>
              <w:t>Szavazati jog mértéke</w:t>
            </w:r>
          </w:p>
        </w:tc>
        <w:tc>
          <w:tcPr>
            <w:tcW w:w="2282" w:type="dxa"/>
          </w:tcPr>
          <w:p w:rsidR="005A0F7B" w:rsidRPr="00A35EFD" w:rsidRDefault="005A0F7B">
            <w:pPr>
              <w:pStyle w:val="Szvegtrzs"/>
              <w:jc w:val="center"/>
              <w:rPr>
                <w:rFonts w:ascii="Arial" w:hAnsi="Arial" w:cs="Arial"/>
                <w:b/>
                <w:bCs/>
                <w:sz w:val="20"/>
              </w:rPr>
            </w:pPr>
          </w:p>
          <w:p w:rsidR="005A0F7B" w:rsidRPr="00A35EFD" w:rsidRDefault="005A0F7B">
            <w:pPr>
              <w:pStyle w:val="Szvegtrzs"/>
              <w:jc w:val="center"/>
              <w:rPr>
                <w:rFonts w:ascii="Arial" w:hAnsi="Arial" w:cs="Arial"/>
                <w:b/>
                <w:bCs/>
                <w:sz w:val="20"/>
              </w:rPr>
            </w:pPr>
            <w:r w:rsidRPr="00A35EFD">
              <w:rPr>
                <w:rFonts w:ascii="Arial" w:hAnsi="Arial" w:cs="Arial"/>
                <w:b/>
                <w:bCs/>
                <w:sz w:val="20"/>
              </w:rPr>
              <w:t>Tagsági jogviszony megszűnés időpontja:</w:t>
            </w: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1.   Bakonycsernye Nagyközs. Önkorm.</w:t>
            </w:r>
          </w:p>
          <w:p w:rsidR="005A0F7B" w:rsidRPr="00A35EFD" w:rsidRDefault="005A0F7B">
            <w:pPr>
              <w:pStyle w:val="Szvegtrzs"/>
              <w:ind w:left="284"/>
              <w:rPr>
                <w:rFonts w:ascii="Arial" w:hAnsi="Arial" w:cs="Arial"/>
                <w:sz w:val="16"/>
              </w:rPr>
            </w:pPr>
            <w:r w:rsidRPr="00A35EFD">
              <w:rPr>
                <w:rFonts w:ascii="Arial" w:hAnsi="Arial" w:cs="Arial"/>
                <w:sz w:val="16"/>
              </w:rPr>
              <w:t>8056 Bakonycsernye, Rákóczi u. 83. sz.</w:t>
            </w:r>
          </w:p>
        </w:tc>
        <w:tc>
          <w:tcPr>
            <w:tcW w:w="2281" w:type="dxa"/>
          </w:tcPr>
          <w:p w:rsidR="005A0F7B" w:rsidRPr="00A35EFD" w:rsidRDefault="005A0F7B">
            <w:pPr>
              <w:pStyle w:val="Szvegtrzs"/>
              <w:jc w:val="center"/>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1999. június 1.</w:t>
            </w:r>
          </w:p>
        </w:tc>
        <w:tc>
          <w:tcPr>
            <w:tcW w:w="2281" w:type="dxa"/>
          </w:tcPr>
          <w:p w:rsidR="005A0F7B" w:rsidRPr="00A72E38" w:rsidRDefault="005A0F7B">
            <w:pPr>
              <w:pStyle w:val="Szvegtrzs"/>
              <w:rPr>
                <w:rFonts w:ascii="Arial" w:hAnsi="Arial" w:cs="Arial"/>
                <w:sz w:val="20"/>
                <w:highlight w:val="yellow"/>
              </w:rPr>
            </w:pPr>
          </w:p>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trike/>
                <w:sz w:val="16"/>
              </w:rPr>
            </w:pPr>
            <w:r w:rsidRPr="00A35EFD">
              <w:rPr>
                <w:rFonts w:ascii="Arial" w:hAnsi="Arial" w:cs="Arial"/>
                <w:sz w:val="16"/>
              </w:rPr>
              <w:t xml:space="preserve">2.   </w:t>
            </w:r>
            <w:r w:rsidRPr="00A35EFD">
              <w:rPr>
                <w:rFonts w:ascii="Arial" w:hAnsi="Arial" w:cs="Arial"/>
                <w:strike/>
                <w:sz w:val="16"/>
              </w:rPr>
              <w:t>Bakonykuti Község Önkormányzata</w:t>
            </w:r>
          </w:p>
          <w:p w:rsidR="005A0F7B" w:rsidRPr="00A35EFD" w:rsidRDefault="005A0F7B">
            <w:pPr>
              <w:pStyle w:val="Szvegtrzs"/>
              <w:ind w:left="284"/>
              <w:jc w:val="left"/>
              <w:rPr>
                <w:rFonts w:ascii="Arial" w:hAnsi="Arial" w:cs="Arial"/>
                <w:sz w:val="16"/>
              </w:rPr>
            </w:pPr>
            <w:r w:rsidRPr="00A35EFD">
              <w:rPr>
                <w:rFonts w:ascii="Arial" w:hAnsi="Arial" w:cs="Arial"/>
                <w:strike/>
                <w:sz w:val="16"/>
              </w:rPr>
              <w:t>8045 Bakonykuti, Szabadság u. 41. sz</w:t>
            </w:r>
            <w:r w:rsidRPr="00A35EFD">
              <w:rPr>
                <w:rFonts w:ascii="Arial" w:hAnsi="Arial" w:cs="Arial"/>
                <w:sz w:val="16"/>
              </w:rPr>
              <w:t>.</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strike/>
              </w:rPr>
              <w:t>1999. június 1</w:t>
            </w:r>
            <w:r w:rsidRPr="00A35EFD">
              <w:rPr>
                <w:rFonts w:ascii="Arial" w:hAnsi="Arial" w:cs="Arial"/>
              </w:rPr>
              <w:t>.</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 xml:space="preserve">1 </w:t>
            </w:r>
          </w:p>
        </w:tc>
        <w:tc>
          <w:tcPr>
            <w:tcW w:w="2282" w:type="dxa"/>
            <w:vAlign w:val="center"/>
          </w:tcPr>
          <w:p w:rsidR="005A0F7B" w:rsidRPr="00A35EFD" w:rsidRDefault="005A0F7B">
            <w:pPr>
              <w:pStyle w:val="Szvegtrzs"/>
              <w:jc w:val="center"/>
              <w:rPr>
                <w:rFonts w:ascii="Arial" w:hAnsi="Arial" w:cs="Arial"/>
                <w:b/>
                <w:bCs/>
                <w:sz w:val="20"/>
              </w:rPr>
            </w:pPr>
            <w:r w:rsidRPr="00A35EFD">
              <w:rPr>
                <w:rFonts w:ascii="Arial" w:hAnsi="Arial" w:cs="Arial"/>
                <w:b/>
                <w:bCs/>
                <w:sz w:val="20"/>
              </w:rPr>
              <w:t>2007. szeptember 25.</w:t>
            </w: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3.   Balinka Község Önkormányzata</w:t>
            </w:r>
          </w:p>
          <w:p w:rsidR="005A0F7B" w:rsidRPr="00A35EFD" w:rsidRDefault="005A0F7B">
            <w:pPr>
              <w:pStyle w:val="Szvegtrzs"/>
              <w:ind w:left="284"/>
              <w:jc w:val="left"/>
              <w:rPr>
                <w:rFonts w:ascii="Arial" w:hAnsi="Arial" w:cs="Arial"/>
                <w:sz w:val="16"/>
              </w:rPr>
            </w:pPr>
            <w:r w:rsidRPr="00A35EFD">
              <w:rPr>
                <w:rFonts w:ascii="Arial" w:hAnsi="Arial" w:cs="Arial"/>
                <w:sz w:val="16"/>
              </w:rPr>
              <w:t>8055 Balinka, Petőfi S u. 34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4.   Bodajk *****</w:t>
            </w:r>
            <w:r w:rsidRPr="00A35EFD">
              <w:rPr>
                <w:rFonts w:ascii="Arial" w:hAnsi="Arial" w:cs="Arial"/>
                <w:iCs/>
                <w:sz w:val="16"/>
              </w:rPr>
              <w:t>Város</w:t>
            </w:r>
            <w:r w:rsidRPr="00A35EFD">
              <w:rPr>
                <w:rFonts w:ascii="Arial" w:hAnsi="Arial" w:cs="Arial"/>
                <w:sz w:val="16"/>
              </w:rPr>
              <w:t xml:space="preserve"> Önkormányzata,        8053 Bodajk, Petőfi S. u. 60.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 xml:space="preserve">5.   Csákberény Község  Önkormányzata,         8073 Csákberény, Hősök tere 41. sz. </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6.   Csókakő Közsé</w:t>
            </w:r>
            <w:r w:rsidR="00C56A5D" w:rsidRPr="00A35EFD">
              <w:rPr>
                <w:rFonts w:ascii="Arial" w:hAnsi="Arial" w:cs="Arial"/>
                <w:sz w:val="16"/>
              </w:rPr>
              <w:t>g Önkormányzata,        8074 Csó</w:t>
            </w:r>
            <w:r w:rsidRPr="00A35EFD">
              <w:rPr>
                <w:rFonts w:ascii="Arial" w:hAnsi="Arial" w:cs="Arial"/>
                <w:sz w:val="16"/>
              </w:rPr>
              <w:t>kakő, Petőfi S. u. 3.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7.   Fehérvárcsurgó Község Önkormányzata,        8052 Fehérvárcsurgó, Petőfi S. u. 22.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rsidP="00C56A5D">
            <w:pPr>
              <w:pStyle w:val="Szvegtrzs"/>
              <w:ind w:left="284" w:hanging="284"/>
              <w:jc w:val="left"/>
              <w:rPr>
                <w:rFonts w:ascii="Arial" w:hAnsi="Arial" w:cs="Arial"/>
                <w:sz w:val="16"/>
              </w:rPr>
            </w:pPr>
            <w:r w:rsidRPr="00A35EFD">
              <w:rPr>
                <w:rFonts w:ascii="Arial" w:hAnsi="Arial" w:cs="Arial"/>
                <w:sz w:val="16"/>
              </w:rPr>
              <w:t>8.   Isztimér Község Önkormányzata,        8045 Isztimér, Köztársaság u. 77.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rsidP="00C56A5D">
            <w:pPr>
              <w:pStyle w:val="Szvegtrzs"/>
              <w:ind w:left="284" w:hanging="284"/>
              <w:jc w:val="left"/>
              <w:rPr>
                <w:rFonts w:ascii="Arial" w:hAnsi="Arial" w:cs="Arial"/>
                <w:sz w:val="16"/>
              </w:rPr>
            </w:pPr>
            <w:r w:rsidRPr="00A35EFD">
              <w:rPr>
                <w:rFonts w:ascii="Arial" w:hAnsi="Arial" w:cs="Arial"/>
                <w:sz w:val="16"/>
              </w:rPr>
              <w:t xml:space="preserve">9.   Kincsesbánya Község Önkormányzata        8044. Kincsesbánya, </w:t>
            </w:r>
            <w:r w:rsidR="00C56A5D" w:rsidRPr="00A35EFD">
              <w:rPr>
                <w:rFonts w:ascii="Arial" w:hAnsi="Arial" w:cs="Arial"/>
                <w:sz w:val="16"/>
              </w:rPr>
              <w:t>Kincsesi u. 39</w:t>
            </w:r>
            <w:r w:rsidRPr="00A35EFD">
              <w:rPr>
                <w:rFonts w:ascii="Arial" w:hAnsi="Arial" w:cs="Arial"/>
                <w:sz w:val="16"/>
              </w:rPr>
              <w:t>.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72E38" w:rsidRDefault="005A0F7B">
            <w:pPr>
              <w:pStyle w:val="Szvegtrzs"/>
              <w:rPr>
                <w:rFonts w:ascii="Arial" w:hAnsi="Arial" w:cs="Arial"/>
                <w:sz w:val="20"/>
                <w:highlight w:val="yellow"/>
              </w:rPr>
            </w:pPr>
          </w:p>
        </w:tc>
        <w:tc>
          <w:tcPr>
            <w:tcW w:w="2282" w:type="dxa"/>
          </w:tcPr>
          <w:p w:rsidR="005A0F7B" w:rsidRPr="00A72E38" w:rsidRDefault="005A0F7B">
            <w:pPr>
              <w:pStyle w:val="Szvegtrzs"/>
              <w:rPr>
                <w:rFonts w:ascii="Arial" w:hAnsi="Arial" w:cs="Arial"/>
                <w:sz w:val="20"/>
                <w:highlight w:val="yellow"/>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bl>
    <w:p w:rsidR="005A0F7B" w:rsidRPr="00A35EFD" w:rsidRDefault="005A0F7B">
      <w:pPr>
        <w:ind w:left="426" w:hanging="426"/>
        <w:jc w:val="both"/>
        <w:rPr>
          <w:rFonts w:ascii="Arial" w:hAnsi="Arial" w:cs="Arial"/>
          <w:sz w:val="16"/>
        </w:rPr>
      </w:pPr>
      <w:r w:rsidRPr="00A35EFD">
        <w:rPr>
          <w:rFonts w:ascii="Arial" w:hAnsi="Arial" w:cs="Arial"/>
          <w:sz w:val="16"/>
        </w:rPr>
        <w:t>__________________</w:t>
      </w:r>
    </w:p>
    <w:p w:rsidR="005A0F7B" w:rsidRPr="00A35EFD" w:rsidRDefault="005A0F7B">
      <w:pPr>
        <w:rPr>
          <w:rFonts w:ascii="Arial" w:hAnsi="Arial" w:cs="Arial"/>
          <w:sz w:val="16"/>
        </w:rPr>
      </w:pPr>
      <w:r w:rsidRPr="00A35EFD">
        <w:rPr>
          <w:rFonts w:ascii="Arial" w:hAnsi="Arial" w:cs="Arial"/>
          <w:sz w:val="16"/>
        </w:rPr>
        <w:t>**** IV. számú módosítás</w:t>
      </w:r>
    </w:p>
    <w:p w:rsidR="005A0F7B" w:rsidRPr="00A35EFD" w:rsidRDefault="005A0F7B">
      <w:pPr>
        <w:pStyle w:val="Szvegtrzs"/>
        <w:jc w:val="left"/>
        <w:rPr>
          <w:rFonts w:ascii="Arial" w:hAnsi="Arial" w:cs="Arial"/>
          <w:sz w:val="20"/>
        </w:rPr>
      </w:pPr>
      <w:r w:rsidRPr="00A35EFD">
        <w:rPr>
          <w:rFonts w:ascii="Arial" w:hAnsi="Arial" w:cs="Arial"/>
          <w:sz w:val="16"/>
        </w:rPr>
        <w:t>***** V. számú módosítás</w:t>
      </w:r>
    </w:p>
    <w:p w:rsidR="005A0F7B" w:rsidRPr="00A35EFD" w:rsidRDefault="005A0F7B"/>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tblPr>
      <w:tblGrid>
        <w:gridCol w:w="2281"/>
        <w:gridCol w:w="2281"/>
        <w:gridCol w:w="2281"/>
        <w:gridCol w:w="2282"/>
        <w:gridCol w:w="2282"/>
        <w:gridCol w:w="2282"/>
      </w:tblGrid>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10. Magyaralmás Község Önkormányzata,         8071 Magyaralmás, Fő út 31.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11. Mór Város Önkormányzata          8060 Mór, Szent István tér 6.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12. Nagyveleg Község Önkormányzata,        8065 Nagyveleg, Móri út 2/a.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13. Pusztavám Község Önkormányzata         8066. Pusztavám, Kossuth L. u. 64.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r w:rsidR="005A0F7B" w:rsidRPr="00A35EFD">
        <w:tblPrEx>
          <w:tblCellMar>
            <w:top w:w="0" w:type="dxa"/>
            <w:bottom w:w="0" w:type="dxa"/>
          </w:tblCellMar>
        </w:tblPrEx>
        <w:tc>
          <w:tcPr>
            <w:tcW w:w="2281" w:type="dxa"/>
          </w:tcPr>
          <w:p w:rsidR="005A0F7B" w:rsidRPr="00A35EFD" w:rsidRDefault="005A0F7B">
            <w:pPr>
              <w:pStyle w:val="Szvegtrzs"/>
              <w:ind w:left="284" w:hanging="284"/>
              <w:jc w:val="left"/>
              <w:rPr>
                <w:rFonts w:ascii="Arial" w:hAnsi="Arial" w:cs="Arial"/>
                <w:sz w:val="16"/>
              </w:rPr>
            </w:pPr>
            <w:r w:rsidRPr="00A35EFD">
              <w:rPr>
                <w:rFonts w:ascii="Arial" w:hAnsi="Arial" w:cs="Arial"/>
                <w:sz w:val="16"/>
              </w:rPr>
              <w:t>14. Söréd Község Önkormányzata,         8072 Söréd, Rákóczi út 59. sz.</w:t>
            </w:r>
          </w:p>
        </w:tc>
        <w:tc>
          <w:tcPr>
            <w:tcW w:w="2281" w:type="dxa"/>
          </w:tcPr>
          <w:p w:rsidR="005A0F7B" w:rsidRPr="00A35EFD" w:rsidRDefault="005A0F7B">
            <w:pPr>
              <w:jc w:val="center"/>
              <w:rPr>
                <w:rFonts w:ascii="Arial" w:hAnsi="Arial" w:cs="Arial"/>
              </w:rPr>
            </w:pPr>
          </w:p>
          <w:p w:rsidR="005A0F7B" w:rsidRPr="00A35EFD" w:rsidRDefault="005A0F7B">
            <w:pPr>
              <w:jc w:val="center"/>
            </w:pPr>
            <w:r w:rsidRPr="00A35EFD">
              <w:rPr>
                <w:rFonts w:ascii="Arial" w:hAnsi="Arial" w:cs="Arial"/>
              </w:rPr>
              <w:t>1999. június 1.</w:t>
            </w:r>
          </w:p>
        </w:tc>
        <w:tc>
          <w:tcPr>
            <w:tcW w:w="2281"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tc>
        <w:tc>
          <w:tcPr>
            <w:tcW w:w="2282" w:type="dxa"/>
          </w:tcPr>
          <w:p w:rsidR="005A0F7B" w:rsidRPr="00A35EFD" w:rsidRDefault="005A0F7B">
            <w:pPr>
              <w:pStyle w:val="Szvegtrzs"/>
              <w:rPr>
                <w:rFonts w:ascii="Arial" w:hAnsi="Arial" w:cs="Arial"/>
                <w:sz w:val="20"/>
              </w:rPr>
            </w:pPr>
          </w:p>
          <w:p w:rsidR="005A0F7B" w:rsidRPr="00A35EFD" w:rsidRDefault="005A0F7B">
            <w:pPr>
              <w:pStyle w:val="Szvegtrzs"/>
              <w:jc w:val="center"/>
              <w:rPr>
                <w:rFonts w:ascii="Arial" w:hAnsi="Arial" w:cs="Arial"/>
                <w:sz w:val="20"/>
              </w:rPr>
            </w:pPr>
            <w:r w:rsidRPr="00A35EFD">
              <w:rPr>
                <w:rFonts w:ascii="Arial" w:hAnsi="Arial" w:cs="Arial"/>
                <w:sz w:val="20"/>
              </w:rPr>
              <w:t>1</w:t>
            </w:r>
          </w:p>
        </w:tc>
        <w:tc>
          <w:tcPr>
            <w:tcW w:w="2282" w:type="dxa"/>
          </w:tcPr>
          <w:p w:rsidR="005A0F7B" w:rsidRPr="00A35EFD" w:rsidRDefault="005A0F7B">
            <w:pPr>
              <w:pStyle w:val="Szvegtrzs"/>
              <w:rPr>
                <w:rFonts w:ascii="Arial" w:hAnsi="Arial" w:cs="Arial"/>
                <w:sz w:val="20"/>
              </w:rPr>
            </w:pPr>
          </w:p>
        </w:tc>
      </w:tr>
    </w:tbl>
    <w:p w:rsidR="009E0578" w:rsidRDefault="009E0578">
      <w:pPr>
        <w:pStyle w:val="Szvegtrzs"/>
        <w:rPr>
          <w:rFonts w:ascii="Arial" w:hAnsi="Arial" w:cs="Arial"/>
          <w:sz w:val="20"/>
        </w:rPr>
      </w:pPr>
    </w:p>
    <w:p w:rsidR="00197B27" w:rsidRDefault="00197B27" w:rsidP="009E0578">
      <w:pPr>
        <w:pStyle w:val="Szvegtrzs"/>
        <w:jc w:val="right"/>
        <w:rPr>
          <w:rFonts w:ascii="Arial" w:hAnsi="Arial" w:cs="Arial"/>
          <w:sz w:val="20"/>
        </w:rPr>
        <w:sectPr w:rsidR="00197B27">
          <w:headerReference w:type="even" r:id="rId15"/>
          <w:headerReference w:type="default" r:id="rId16"/>
          <w:pgSz w:w="16838" w:h="11906" w:orient="landscape" w:code="9"/>
          <w:pgMar w:top="1418" w:right="1701" w:bottom="1276" w:left="1588" w:header="709" w:footer="709" w:gutter="0"/>
          <w:cols w:space="708"/>
          <w:titlePg/>
        </w:sectPr>
      </w:pPr>
    </w:p>
    <w:p w:rsidR="005A0F7B" w:rsidRDefault="009E0578" w:rsidP="009E0578">
      <w:pPr>
        <w:pStyle w:val="Szvegtrzs"/>
        <w:jc w:val="right"/>
        <w:rPr>
          <w:rFonts w:ascii="Arial" w:hAnsi="Arial" w:cs="Arial"/>
          <w:b/>
          <w:bCs/>
          <w:color w:val="7030A0"/>
          <w:sz w:val="20"/>
        </w:rPr>
      </w:pPr>
      <w:r w:rsidRPr="009E0578">
        <w:rPr>
          <w:rFonts w:ascii="Arial" w:hAnsi="Arial" w:cs="Arial"/>
          <w:b/>
          <w:bCs/>
          <w:color w:val="7030A0"/>
          <w:sz w:val="20"/>
        </w:rPr>
        <w:t>4.</w:t>
      </w:r>
      <w:r>
        <w:rPr>
          <w:rFonts w:ascii="Arial" w:hAnsi="Arial" w:cs="Arial"/>
          <w:b/>
          <w:bCs/>
          <w:color w:val="7030A0"/>
          <w:sz w:val="20"/>
        </w:rPr>
        <w:t xml:space="preserve"> </w:t>
      </w:r>
      <w:r w:rsidRPr="009E0578">
        <w:rPr>
          <w:rFonts w:ascii="Arial" w:hAnsi="Arial" w:cs="Arial"/>
          <w:b/>
          <w:bCs/>
          <w:color w:val="7030A0"/>
          <w:sz w:val="20"/>
        </w:rPr>
        <w:t>sz. melléklet</w:t>
      </w:r>
      <w:r w:rsidR="00753B9B">
        <w:rPr>
          <w:rStyle w:val="Lbjegyzet-hivatkozs"/>
          <w:rFonts w:ascii="Arial" w:hAnsi="Arial" w:cs="Arial"/>
          <w:b/>
          <w:bCs/>
          <w:color w:val="7030A0"/>
          <w:sz w:val="20"/>
        </w:rPr>
        <w:footnoteReference w:id="161"/>
      </w:r>
    </w:p>
    <w:p w:rsidR="009E0578" w:rsidRDefault="009E0578" w:rsidP="009E0578">
      <w:pPr>
        <w:pStyle w:val="Szvegtrzs"/>
        <w:jc w:val="right"/>
        <w:rPr>
          <w:rFonts w:ascii="Arial" w:hAnsi="Arial" w:cs="Arial"/>
          <w:b/>
          <w:bCs/>
          <w:color w:val="7030A0"/>
          <w:sz w:val="20"/>
        </w:rPr>
      </w:pPr>
    </w:p>
    <w:p w:rsidR="009E0578" w:rsidRDefault="009E0578" w:rsidP="009E0578">
      <w:pPr>
        <w:pStyle w:val="Szvegtrzs"/>
        <w:jc w:val="center"/>
        <w:rPr>
          <w:rFonts w:ascii="Arial" w:hAnsi="Arial" w:cs="Arial"/>
          <w:b/>
          <w:bCs/>
          <w:color w:val="7030A0"/>
          <w:sz w:val="20"/>
        </w:rPr>
      </w:pPr>
      <w:r>
        <w:rPr>
          <w:rFonts w:ascii="Arial" w:hAnsi="Arial" w:cs="Arial"/>
          <w:b/>
          <w:bCs/>
          <w:color w:val="7030A0"/>
          <w:sz w:val="20"/>
        </w:rPr>
        <w:t xml:space="preserve">Lakosságszám adatok az Mötv. </w:t>
      </w:r>
      <w:r w:rsidR="00661A05">
        <w:rPr>
          <w:rFonts w:ascii="Arial" w:hAnsi="Arial" w:cs="Arial"/>
          <w:b/>
          <w:bCs/>
          <w:color w:val="7030A0"/>
          <w:sz w:val="20"/>
        </w:rPr>
        <w:t>93. § 3. pontja</w:t>
      </w:r>
      <w:r>
        <w:rPr>
          <w:rFonts w:ascii="Arial" w:hAnsi="Arial" w:cs="Arial"/>
          <w:b/>
          <w:bCs/>
          <w:color w:val="7030A0"/>
          <w:sz w:val="20"/>
        </w:rPr>
        <w:t xml:space="preserve"> alapján</w:t>
      </w:r>
    </w:p>
    <w:p w:rsidR="009E0578" w:rsidRDefault="009E0578" w:rsidP="009E0578">
      <w:pPr>
        <w:pStyle w:val="Szvegtrzs"/>
        <w:jc w:val="center"/>
        <w:rPr>
          <w:rFonts w:ascii="Arial" w:hAnsi="Arial" w:cs="Arial"/>
          <w:b/>
          <w:bCs/>
          <w:color w:val="7030A0"/>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tblPr>
      <w:tblGrid>
        <w:gridCol w:w="496"/>
        <w:gridCol w:w="4066"/>
        <w:gridCol w:w="2281"/>
      </w:tblGrid>
      <w:tr w:rsidR="00117743" w:rsidRPr="000777AC" w:rsidTr="00117743">
        <w:tblPrEx>
          <w:tblCellMar>
            <w:top w:w="0" w:type="dxa"/>
            <w:bottom w:w="0" w:type="dxa"/>
          </w:tblCellMar>
        </w:tblPrEx>
        <w:tc>
          <w:tcPr>
            <w:tcW w:w="496" w:type="dxa"/>
          </w:tcPr>
          <w:p w:rsidR="00117743" w:rsidRPr="000777AC" w:rsidRDefault="00117743" w:rsidP="008F4E22">
            <w:pPr>
              <w:pStyle w:val="Szvegtrzs"/>
              <w:jc w:val="center"/>
              <w:rPr>
                <w:rFonts w:ascii="Arial" w:hAnsi="Arial" w:cs="Arial"/>
                <w:b/>
                <w:bCs/>
                <w:color w:val="7030A0"/>
                <w:sz w:val="20"/>
              </w:rPr>
            </w:pPr>
          </w:p>
        </w:tc>
        <w:tc>
          <w:tcPr>
            <w:tcW w:w="4066" w:type="dxa"/>
          </w:tcPr>
          <w:p w:rsidR="00117743" w:rsidRPr="000777AC" w:rsidRDefault="00117743" w:rsidP="008F4E22">
            <w:pPr>
              <w:pStyle w:val="Szvegtrzs"/>
              <w:jc w:val="center"/>
              <w:rPr>
                <w:rFonts w:ascii="Arial" w:hAnsi="Arial" w:cs="Arial"/>
                <w:b/>
                <w:bCs/>
                <w:color w:val="7030A0"/>
                <w:sz w:val="20"/>
              </w:rPr>
            </w:pPr>
            <w:r w:rsidRPr="000777AC">
              <w:rPr>
                <w:rFonts w:ascii="Arial" w:hAnsi="Arial" w:cs="Arial"/>
                <w:b/>
                <w:bCs/>
                <w:color w:val="7030A0"/>
                <w:sz w:val="20"/>
              </w:rPr>
              <w:t>Település</w:t>
            </w:r>
          </w:p>
        </w:tc>
        <w:tc>
          <w:tcPr>
            <w:tcW w:w="2281" w:type="dxa"/>
          </w:tcPr>
          <w:p w:rsidR="00117743" w:rsidRPr="000777AC" w:rsidRDefault="00117743" w:rsidP="008F4E22">
            <w:pPr>
              <w:pStyle w:val="Szvegtrzs"/>
              <w:jc w:val="center"/>
              <w:rPr>
                <w:rFonts w:ascii="Arial" w:hAnsi="Arial" w:cs="Arial"/>
                <w:b/>
                <w:bCs/>
                <w:color w:val="7030A0"/>
                <w:sz w:val="20"/>
              </w:rPr>
            </w:pPr>
            <w:r w:rsidRPr="000777AC">
              <w:rPr>
                <w:rFonts w:ascii="Arial" w:hAnsi="Arial" w:cs="Arial"/>
                <w:b/>
                <w:bCs/>
                <w:color w:val="7030A0"/>
                <w:sz w:val="20"/>
              </w:rPr>
              <w:t xml:space="preserve">lakosságszám </w:t>
            </w:r>
          </w:p>
          <w:p w:rsidR="00117743" w:rsidRPr="000777AC" w:rsidRDefault="00117743" w:rsidP="008F4E22">
            <w:pPr>
              <w:pStyle w:val="Szvegtrzs"/>
              <w:jc w:val="center"/>
              <w:rPr>
                <w:rFonts w:ascii="Arial" w:hAnsi="Arial" w:cs="Arial"/>
                <w:b/>
                <w:bCs/>
                <w:color w:val="7030A0"/>
                <w:sz w:val="20"/>
              </w:rPr>
            </w:pPr>
            <w:r w:rsidRPr="000777AC">
              <w:rPr>
                <w:rFonts w:ascii="Arial" w:hAnsi="Arial" w:cs="Arial"/>
                <w:b/>
                <w:bCs/>
                <w:color w:val="7030A0"/>
                <w:sz w:val="20"/>
              </w:rPr>
              <w:t>2014. január 1.</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1.</w:t>
            </w:r>
          </w:p>
        </w:tc>
        <w:tc>
          <w:tcPr>
            <w:tcW w:w="4066" w:type="dxa"/>
          </w:tcPr>
          <w:p w:rsidR="00117743" w:rsidRPr="000777AC" w:rsidRDefault="00117743" w:rsidP="00117743">
            <w:pPr>
              <w:pStyle w:val="Szvegtrzs"/>
              <w:jc w:val="left"/>
              <w:rPr>
                <w:rFonts w:ascii="Arial" w:hAnsi="Arial" w:cs="Arial"/>
                <w:color w:val="7030A0"/>
                <w:sz w:val="20"/>
              </w:rPr>
            </w:pPr>
            <w:r w:rsidRPr="000777AC">
              <w:rPr>
                <w:rFonts w:ascii="Arial" w:hAnsi="Arial" w:cs="Arial"/>
                <w:color w:val="7030A0"/>
                <w:sz w:val="20"/>
              </w:rPr>
              <w:t xml:space="preserve">Bakonycsernye </w:t>
            </w:r>
          </w:p>
          <w:p w:rsidR="00117743" w:rsidRPr="000777AC" w:rsidRDefault="00117743" w:rsidP="008F4E22">
            <w:pPr>
              <w:pStyle w:val="Szvegtrzs"/>
              <w:ind w:left="284"/>
              <w:rPr>
                <w:rFonts w:ascii="Arial" w:hAnsi="Arial" w:cs="Arial"/>
                <w:color w:val="7030A0"/>
                <w:sz w:val="20"/>
              </w:rPr>
            </w:pPr>
          </w:p>
        </w:tc>
        <w:tc>
          <w:tcPr>
            <w:tcW w:w="2281" w:type="dxa"/>
          </w:tcPr>
          <w:p w:rsidR="00117743" w:rsidRPr="000777AC" w:rsidRDefault="00117743" w:rsidP="008F4E22">
            <w:pPr>
              <w:pStyle w:val="Szvegtrzs"/>
              <w:jc w:val="center"/>
              <w:rPr>
                <w:rFonts w:ascii="Arial" w:hAnsi="Arial" w:cs="Arial"/>
                <w:color w:val="7030A0"/>
                <w:sz w:val="20"/>
              </w:rPr>
            </w:pPr>
            <w:r w:rsidRPr="000777AC">
              <w:rPr>
                <w:rFonts w:ascii="Arial" w:hAnsi="Arial" w:cs="Arial"/>
                <w:color w:val="7030A0"/>
                <w:sz w:val="20"/>
              </w:rPr>
              <w:t>3091</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2.</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 xml:space="preserve">Balinka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968</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3.</w:t>
            </w:r>
          </w:p>
        </w:tc>
        <w:tc>
          <w:tcPr>
            <w:tcW w:w="4066" w:type="dxa"/>
          </w:tcPr>
          <w:p w:rsidR="00117743" w:rsidRPr="000777AC" w:rsidRDefault="00117743" w:rsidP="00117743">
            <w:pPr>
              <w:pStyle w:val="Szvegtrzs"/>
              <w:jc w:val="left"/>
              <w:rPr>
                <w:rFonts w:ascii="Arial" w:hAnsi="Arial" w:cs="Arial"/>
                <w:color w:val="7030A0"/>
                <w:sz w:val="20"/>
              </w:rPr>
            </w:pPr>
            <w:r w:rsidRPr="000777AC">
              <w:rPr>
                <w:rFonts w:ascii="Arial" w:hAnsi="Arial" w:cs="Arial"/>
                <w:color w:val="7030A0"/>
                <w:sz w:val="20"/>
              </w:rPr>
              <w:t xml:space="preserve">Bodajk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4129</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4.</w:t>
            </w:r>
          </w:p>
        </w:tc>
        <w:tc>
          <w:tcPr>
            <w:tcW w:w="4066" w:type="dxa"/>
          </w:tcPr>
          <w:p w:rsidR="00117743" w:rsidRPr="000777AC" w:rsidRDefault="00117743" w:rsidP="00117743">
            <w:pPr>
              <w:pStyle w:val="Szvegtrzs"/>
              <w:jc w:val="left"/>
              <w:rPr>
                <w:rFonts w:ascii="Arial" w:hAnsi="Arial" w:cs="Arial"/>
                <w:color w:val="7030A0"/>
                <w:sz w:val="20"/>
              </w:rPr>
            </w:pPr>
            <w:r w:rsidRPr="000777AC">
              <w:rPr>
                <w:rFonts w:ascii="Arial" w:hAnsi="Arial" w:cs="Arial"/>
                <w:color w:val="7030A0"/>
                <w:sz w:val="20"/>
              </w:rPr>
              <w:t xml:space="preserve">Csákberény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1215</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5.</w:t>
            </w:r>
          </w:p>
        </w:tc>
        <w:tc>
          <w:tcPr>
            <w:tcW w:w="4066" w:type="dxa"/>
          </w:tcPr>
          <w:p w:rsidR="00117743" w:rsidRPr="000777AC" w:rsidRDefault="00117743" w:rsidP="00117743">
            <w:pPr>
              <w:pStyle w:val="Szvegtrzs"/>
              <w:jc w:val="left"/>
              <w:rPr>
                <w:rFonts w:ascii="Arial" w:hAnsi="Arial" w:cs="Arial"/>
                <w:color w:val="7030A0"/>
                <w:sz w:val="20"/>
              </w:rPr>
            </w:pPr>
            <w:r w:rsidRPr="000777AC">
              <w:rPr>
                <w:rFonts w:ascii="Arial" w:hAnsi="Arial" w:cs="Arial"/>
                <w:color w:val="7030A0"/>
                <w:sz w:val="20"/>
              </w:rPr>
              <w:t xml:space="preserve">Csókakő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1376</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6.</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Fehérvárcsurgó.</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2003</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7.</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Isztimér</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949</w:t>
            </w:r>
          </w:p>
        </w:tc>
      </w:tr>
      <w:tr w:rsidR="00117743" w:rsidRPr="000777AC" w:rsidTr="00117743">
        <w:tblPrEx>
          <w:tblCellMar>
            <w:top w:w="0" w:type="dxa"/>
            <w:bottom w:w="0" w:type="dxa"/>
          </w:tblCellMar>
        </w:tblPrEx>
        <w:tc>
          <w:tcPr>
            <w:tcW w:w="496" w:type="dxa"/>
          </w:tcPr>
          <w:p w:rsidR="00117743" w:rsidRPr="000777AC" w:rsidRDefault="00117743" w:rsidP="00117743">
            <w:pPr>
              <w:pStyle w:val="Szvegtrzs"/>
              <w:ind w:left="284" w:hanging="284"/>
              <w:jc w:val="left"/>
              <w:rPr>
                <w:rFonts w:ascii="Arial" w:hAnsi="Arial" w:cs="Arial"/>
                <w:color w:val="7030A0"/>
                <w:sz w:val="20"/>
              </w:rPr>
            </w:pPr>
            <w:r w:rsidRPr="000777AC">
              <w:rPr>
                <w:rFonts w:ascii="Arial" w:hAnsi="Arial" w:cs="Arial"/>
                <w:color w:val="7030A0"/>
                <w:sz w:val="20"/>
              </w:rPr>
              <w:t>8.</w:t>
            </w:r>
          </w:p>
        </w:tc>
        <w:tc>
          <w:tcPr>
            <w:tcW w:w="4066" w:type="dxa"/>
          </w:tcPr>
          <w:p w:rsidR="00117743" w:rsidRPr="000777AC" w:rsidRDefault="00117743" w:rsidP="00117743">
            <w:pPr>
              <w:pStyle w:val="Szvegtrzs"/>
              <w:ind w:left="284" w:hanging="284"/>
              <w:jc w:val="left"/>
              <w:rPr>
                <w:rFonts w:ascii="Arial" w:hAnsi="Arial" w:cs="Arial"/>
                <w:color w:val="7030A0"/>
                <w:sz w:val="20"/>
              </w:rPr>
            </w:pPr>
            <w:r w:rsidRPr="000777AC">
              <w:rPr>
                <w:rFonts w:ascii="Arial" w:hAnsi="Arial" w:cs="Arial"/>
                <w:color w:val="7030A0"/>
                <w:sz w:val="20"/>
              </w:rPr>
              <w:t xml:space="preserve">Kincsesbánya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1557</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9.</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 xml:space="preserve">Magyaralmás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1563</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10.</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 xml:space="preserve">Mór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14601</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11.</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 xml:space="preserve">Nagyveleg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636</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12.</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 xml:space="preserve">Pusztavám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2457</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13.</w:t>
            </w:r>
          </w:p>
        </w:tc>
        <w:tc>
          <w:tcPr>
            <w:tcW w:w="4066" w:type="dxa"/>
          </w:tcPr>
          <w:p w:rsidR="00117743" w:rsidRPr="000777AC" w:rsidRDefault="00117743" w:rsidP="009E0578">
            <w:pPr>
              <w:pStyle w:val="Szvegtrzs"/>
              <w:ind w:left="284" w:hanging="284"/>
              <w:jc w:val="left"/>
              <w:rPr>
                <w:rFonts w:ascii="Arial" w:hAnsi="Arial" w:cs="Arial"/>
                <w:color w:val="7030A0"/>
                <w:sz w:val="20"/>
              </w:rPr>
            </w:pPr>
            <w:r w:rsidRPr="000777AC">
              <w:rPr>
                <w:rFonts w:ascii="Arial" w:hAnsi="Arial" w:cs="Arial"/>
                <w:color w:val="7030A0"/>
                <w:sz w:val="20"/>
              </w:rPr>
              <w:t xml:space="preserve">Söréd </w:t>
            </w:r>
          </w:p>
        </w:tc>
        <w:tc>
          <w:tcPr>
            <w:tcW w:w="2281" w:type="dxa"/>
          </w:tcPr>
          <w:p w:rsidR="00117743" w:rsidRPr="000777AC" w:rsidRDefault="00117743" w:rsidP="008F4E22">
            <w:pPr>
              <w:jc w:val="center"/>
              <w:rPr>
                <w:rFonts w:ascii="Arial" w:hAnsi="Arial" w:cs="Arial"/>
                <w:color w:val="7030A0"/>
              </w:rPr>
            </w:pPr>
            <w:r w:rsidRPr="000777AC">
              <w:rPr>
                <w:rFonts w:ascii="Arial" w:hAnsi="Arial" w:cs="Arial"/>
                <w:color w:val="7030A0"/>
              </w:rPr>
              <w:t>531</w:t>
            </w:r>
          </w:p>
        </w:tc>
      </w:tr>
      <w:tr w:rsidR="00117743" w:rsidRPr="000777AC" w:rsidTr="00117743">
        <w:tblPrEx>
          <w:tblCellMar>
            <w:top w:w="0" w:type="dxa"/>
            <w:bottom w:w="0" w:type="dxa"/>
          </w:tblCellMar>
        </w:tblPrEx>
        <w:tc>
          <w:tcPr>
            <w:tcW w:w="496" w:type="dxa"/>
          </w:tcPr>
          <w:p w:rsidR="00117743" w:rsidRPr="000777AC" w:rsidRDefault="00117743" w:rsidP="009E0578">
            <w:pPr>
              <w:pStyle w:val="Szvegtrzs"/>
              <w:ind w:left="284" w:hanging="284"/>
              <w:jc w:val="left"/>
              <w:rPr>
                <w:rFonts w:ascii="Arial" w:hAnsi="Arial" w:cs="Arial"/>
                <w:b/>
                <w:color w:val="7030A0"/>
                <w:sz w:val="20"/>
              </w:rPr>
            </w:pPr>
          </w:p>
        </w:tc>
        <w:tc>
          <w:tcPr>
            <w:tcW w:w="4066" w:type="dxa"/>
          </w:tcPr>
          <w:p w:rsidR="00117743" w:rsidRPr="000777AC" w:rsidRDefault="00117743" w:rsidP="009E0578">
            <w:pPr>
              <w:pStyle w:val="Szvegtrzs"/>
              <w:ind w:left="284" w:hanging="284"/>
              <w:jc w:val="left"/>
              <w:rPr>
                <w:rFonts w:ascii="Arial" w:hAnsi="Arial" w:cs="Arial"/>
                <w:b/>
                <w:color w:val="7030A0"/>
                <w:sz w:val="20"/>
              </w:rPr>
            </w:pPr>
            <w:r w:rsidRPr="000777AC">
              <w:rPr>
                <w:rFonts w:ascii="Arial" w:hAnsi="Arial" w:cs="Arial"/>
                <w:b/>
                <w:color w:val="7030A0"/>
                <w:sz w:val="20"/>
              </w:rPr>
              <w:t>Összesen:</w:t>
            </w:r>
          </w:p>
        </w:tc>
        <w:tc>
          <w:tcPr>
            <w:tcW w:w="2281" w:type="dxa"/>
          </w:tcPr>
          <w:p w:rsidR="00117743" w:rsidRPr="000777AC" w:rsidRDefault="00207CA4" w:rsidP="008F4E22">
            <w:pPr>
              <w:jc w:val="center"/>
              <w:rPr>
                <w:rFonts w:ascii="Arial" w:hAnsi="Arial" w:cs="Arial"/>
                <w:b/>
                <w:color w:val="7030A0"/>
              </w:rPr>
            </w:pPr>
            <w:r w:rsidRPr="000777AC">
              <w:rPr>
                <w:rFonts w:ascii="Arial" w:hAnsi="Arial" w:cs="Arial"/>
                <w:b/>
                <w:color w:val="7030A0"/>
              </w:rPr>
              <w:t>35076</w:t>
            </w:r>
          </w:p>
        </w:tc>
      </w:tr>
    </w:tbl>
    <w:p w:rsidR="009E0578" w:rsidRPr="009E0578" w:rsidRDefault="009E0578" w:rsidP="009E0578">
      <w:pPr>
        <w:pStyle w:val="Szvegtrzs"/>
        <w:jc w:val="right"/>
        <w:rPr>
          <w:rFonts w:ascii="Arial" w:hAnsi="Arial" w:cs="Arial"/>
          <w:color w:val="7030A0"/>
          <w:sz w:val="20"/>
        </w:rPr>
      </w:pPr>
    </w:p>
    <w:sectPr w:rsidR="009E0578" w:rsidRPr="009E0578">
      <w:pgSz w:w="16838" w:h="11906" w:orient="landscape" w:code="9"/>
      <w:pgMar w:top="1418" w:right="1701" w:bottom="1276" w:left="158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9D7" w:rsidRDefault="009579D7">
      <w:r>
        <w:separator/>
      </w:r>
    </w:p>
  </w:endnote>
  <w:endnote w:type="continuationSeparator" w:id="1">
    <w:p w:rsidR="009579D7" w:rsidRDefault="00957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Pr="00A35EFD" w:rsidRDefault="00AD5B84" w:rsidP="008A66D5">
    <w:pPr>
      <w:tabs>
        <w:tab w:val="right" w:pos="6521"/>
        <w:tab w:val="right" w:pos="7655"/>
        <w:tab w:val="right" w:pos="8789"/>
      </w:tabs>
      <w:ind w:left="993" w:hanging="993"/>
      <w:jc w:val="both"/>
      <w:rPr>
        <w:rFonts w:ascii="Arial" w:hAnsi="Arial" w:cs="Arial"/>
        <w:sz w:val="16"/>
      </w:rPr>
    </w:pPr>
    <w:r w:rsidRPr="00A35EFD">
      <w:rPr>
        <w:rFonts w:ascii="Arial" w:hAnsi="Arial" w:cs="Arial"/>
        <w:sz w:val="16"/>
      </w:rPr>
      <w:t>_________________________</w:t>
    </w:r>
  </w:p>
  <w:p w:rsidR="00AD5B84" w:rsidRPr="00A35EFD" w:rsidRDefault="00AD5B84" w:rsidP="008A66D5">
    <w:pPr>
      <w:tabs>
        <w:tab w:val="right" w:pos="6521"/>
        <w:tab w:val="right" w:pos="7655"/>
        <w:tab w:val="right" w:pos="8789"/>
      </w:tabs>
      <w:ind w:left="993" w:hanging="993"/>
      <w:jc w:val="both"/>
      <w:rPr>
        <w:rFonts w:ascii="Arial" w:hAnsi="Arial" w:cs="Arial"/>
        <w:sz w:val="16"/>
      </w:rPr>
    </w:pPr>
    <w:r w:rsidRPr="00A35EFD">
      <w:rPr>
        <w:rFonts w:ascii="Arial" w:hAnsi="Arial" w:cs="Arial"/>
        <w:sz w:val="16"/>
      </w:rPr>
      <w:t>**** IV. számú módosítás</w:t>
    </w:r>
  </w:p>
  <w:p w:rsidR="00AD5B84" w:rsidRDefault="00AD5B84" w:rsidP="008A66D5">
    <w:pPr>
      <w:tabs>
        <w:tab w:val="right" w:pos="6521"/>
        <w:tab w:val="right" w:pos="7655"/>
        <w:tab w:val="right" w:pos="8789"/>
      </w:tabs>
      <w:ind w:left="993" w:hanging="993"/>
      <w:jc w:val="both"/>
      <w:rPr>
        <w:rFonts w:ascii="Arial" w:hAnsi="Arial" w:cs="Arial"/>
        <w:sz w:val="16"/>
      </w:rPr>
    </w:pPr>
    <w:r w:rsidRPr="00A35EFD">
      <w:rPr>
        <w:rFonts w:ascii="Arial" w:hAnsi="Arial" w:cs="Arial"/>
        <w:sz w:val="16"/>
      </w:rPr>
      <w:t>***** V. számú módosítás</w:t>
    </w:r>
  </w:p>
  <w:p w:rsidR="00AD5B84" w:rsidRPr="00A35EFD" w:rsidRDefault="00AD5B84" w:rsidP="008A66D5">
    <w:pPr>
      <w:tabs>
        <w:tab w:val="right" w:pos="6521"/>
        <w:tab w:val="right" w:pos="7655"/>
        <w:tab w:val="right" w:pos="8789"/>
      </w:tabs>
      <w:ind w:left="993" w:hanging="993"/>
      <w:jc w:val="both"/>
      <w:rPr>
        <w:rFonts w:ascii="Arial" w:hAnsi="Arial" w:cs="Arial"/>
        <w:sz w:val="18"/>
      </w:rPr>
    </w:pPr>
    <w:r>
      <w:rPr>
        <w:rFonts w:ascii="Arial" w:hAnsi="Arial" w:cs="Arial"/>
        <w:sz w:val="16"/>
      </w:rPr>
      <w:t>******VI. számú módosítás</w:t>
    </w:r>
  </w:p>
  <w:p w:rsidR="00AD5B84" w:rsidRDefault="00AD5B84">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rsidP="00FB5943">
    <w:pPr>
      <w:tabs>
        <w:tab w:val="right" w:pos="6521"/>
        <w:tab w:val="right" w:pos="7655"/>
        <w:tab w:val="right" w:pos="8789"/>
      </w:tabs>
      <w:ind w:left="993" w:hanging="993"/>
      <w:jc w:val="both"/>
      <w:rPr>
        <w:rFonts w:ascii="Arial" w:hAnsi="Arial" w:cs="Arial"/>
        <w:sz w:val="16"/>
      </w:rPr>
    </w:pPr>
    <w:r w:rsidRPr="00A35EFD">
      <w:rPr>
        <w:rFonts w:ascii="Arial" w:hAnsi="Arial" w:cs="Arial"/>
        <w:sz w:val="16"/>
      </w:rPr>
      <w:t>_________________________</w:t>
    </w:r>
  </w:p>
  <w:p w:rsidR="00AD5B84" w:rsidRDefault="00AD5B84" w:rsidP="00FB5943">
    <w:pPr>
      <w:tabs>
        <w:tab w:val="right" w:pos="6521"/>
        <w:tab w:val="right" w:pos="7655"/>
        <w:tab w:val="right" w:pos="8789"/>
      </w:tabs>
      <w:ind w:left="993" w:hanging="993"/>
      <w:jc w:val="both"/>
      <w:rPr>
        <w:rFonts w:ascii="Arial" w:hAnsi="Arial" w:cs="Arial"/>
        <w:sz w:val="16"/>
      </w:rPr>
    </w:pPr>
    <w:r>
      <w:rPr>
        <w:rFonts w:ascii="Arial" w:hAnsi="Arial" w:cs="Arial"/>
        <w:sz w:val="16"/>
      </w:rPr>
      <w:t>*I. számú módosítás</w:t>
    </w:r>
  </w:p>
  <w:p w:rsidR="00AD5B84" w:rsidRDefault="00AD5B84" w:rsidP="00FB5943">
    <w:pPr>
      <w:tabs>
        <w:tab w:val="right" w:pos="6521"/>
        <w:tab w:val="right" w:pos="7655"/>
        <w:tab w:val="right" w:pos="8789"/>
      </w:tabs>
      <w:ind w:left="993" w:hanging="993"/>
      <w:jc w:val="both"/>
      <w:rPr>
        <w:rFonts w:ascii="Arial" w:hAnsi="Arial" w:cs="Arial"/>
        <w:sz w:val="16"/>
      </w:rPr>
    </w:pPr>
    <w:r>
      <w:rPr>
        <w:rFonts w:ascii="Arial" w:hAnsi="Arial" w:cs="Arial"/>
        <w:sz w:val="16"/>
      </w:rPr>
      <w:t>**II. számú módosítás</w:t>
    </w:r>
  </w:p>
  <w:p w:rsidR="00AD5B84" w:rsidRPr="00A35EFD" w:rsidRDefault="00AD5B84" w:rsidP="00FB5943">
    <w:pPr>
      <w:tabs>
        <w:tab w:val="right" w:pos="6521"/>
        <w:tab w:val="right" w:pos="7655"/>
        <w:tab w:val="right" w:pos="8789"/>
      </w:tabs>
      <w:ind w:left="993" w:hanging="993"/>
      <w:jc w:val="both"/>
      <w:rPr>
        <w:rFonts w:ascii="Arial" w:hAnsi="Arial" w:cs="Arial"/>
        <w:sz w:val="16"/>
      </w:rPr>
    </w:pPr>
    <w:r>
      <w:rPr>
        <w:rFonts w:ascii="Arial" w:hAnsi="Arial" w:cs="Arial"/>
        <w:sz w:val="16"/>
      </w:rPr>
      <w:t>***III. számú módosítás</w:t>
    </w:r>
  </w:p>
  <w:p w:rsidR="00AD5B84" w:rsidRPr="00A35EFD" w:rsidRDefault="00AD5B84" w:rsidP="00FB5943">
    <w:pPr>
      <w:tabs>
        <w:tab w:val="right" w:pos="6521"/>
        <w:tab w:val="right" w:pos="7655"/>
        <w:tab w:val="right" w:pos="8789"/>
      </w:tabs>
      <w:ind w:left="993" w:hanging="993"/>
      <w:jc w:val="both"/>
      <w:rPr>
        <w:rFonts w:ascii="Arial" w:hAnsi="Arial" w:cs="Arial"/>
        <w:sz w:val="16"/>
      </w:rPr>
    </w:pPr>
    <w:r w:rsidRPr="00A35EFD">
      <w:rPr>
        <w:rFonts w:ascii="Arial" w:hAnsi="Arial" w:cs="Arial"/>
        <w:sz w:val="16"/>
      </w:rPr>
      <w:t>**** IV. számú módosítás</w:t>
    </w:r>
  </w:p>
  <w:p w:rsidR="00AD5B84" w:rsidRDefault="00AD5B84" w:rsidP="00FB5943">
    <w:pPr>
      <w:tabs>
        <w:tab w:val="right" w:pos="6521"/>
        <w:tab w:val="right" w:pos="7655"/>
        <w:tab w:val="right" w:pos="8789"/>
      </w:tabs>
      <w:ind w:left="993" w:hanging="993"/>
      <w:jc w:val="both"/>
      <w:rPr>
        <w:rFonts w:ascii="Arial" w:hAnsi="Arial" w:cs="Arial"/>
        <w:sz w:val="16"/>
      </w:rPr>
    </w:pPr>
    <w:r w:rsidRPr="00A35EFD">
      <w:rPr>
        <w:rFonts w:ascii="Arial" w:hAnsi="Arial" w:cs="Arial"/>
        <w:sz w:val="16"/>
      </w:rPr>
      <w:t>***** V. számú módosítás</w:t>
    </w:r>
  </w:p>
  <w:p w:rsidR="00AD5B84" w:rsidRDefault="00AD5B84" w:rsidP="00FB5943">
    <w:pPr>
      <w:tabs>
        <w:tab w:val="right" w:pos="6521"/>
        <w:tab w:val="right" w:pos="7655"/>
        <w:tab w:val="right" w:pos="8789"/>
      </w:tabs>
      <w:ind w:left="993" w:hanging="993"/>
      <w:jc w:val="both"/>
      <w:rPr>
        <w:rFonts w:ascii="Arial" w:hAnsi="Arial" w:cs="Arial"/>
        <w:sz w:val="16"/>
      </w:rPr>
    </w:pPr>
    <w:r>
      <w:rPr>
        <w:rFonts w:ascii="Arial" w:hAnsi="Arial" w:cs="Arial"/>
        <w:sz w:val="16"/>
      </w:rPr>
      <w:t>******VI. számú módosítás</w:t>
    </w:r>
  </w:p>
  <w:p w:rsidR="00AD5B84" w:rsidRDefault="00DD7413" w:rsidP="00DD7413">
    <w:pPr>
      <w:tabs>
        <w:tab w:val="right" w:pos="6521"/>
        <w:tab w:val="right" w:pos="7655"/>
        <w:tab w:val="right" w:pos="8789"/>
      </w:tabs>
      <w:ind w:left="993" w:hanging="993"/>
      <w:jc w:val="both"/>
      <w:rPr>
        <w:rFonts w:ascii="Arial" w:hAnsi="Arial" w:cs="Arial"/>
        <w:sz w:val="16"/>
      </w:rPr>
    </w:pPr>
    <w:r>
      <w:rPr>
        <w:rFonts w:ascii="Arial" w:hAnsi="Arial" w:cs="Arial"/>
        <w:sz w:val="16"/>
      </w:rPr>
      <w:t>*******VI. számú módosítás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9D7" w:rsidRDefault="009579D7">
      <w:r>
        <w:separator/>
      </w:r>
    </w:p>
  </w:footnote>
  <w:footnote w:type="continuationSeparator" w:id="1">
    <w:p w:rsidR="009579D7" w:rsidRDefault="009579D7">
      <w:r>
        <w:continuationSeparator/>
      </w:r>
    </w:p>
  </w:footnote>
  <w:footnote w:id="2">
    <w:p w:rsidR="00C22512" w:rsidRDefault="00C22512">
      <w:pPr>
        <w:pStyle w:val="Lbjegyzetszveg"/>
      </w:pPr>
      <w:r>
        <w:rPr>
          <w:rStyle w:val="Lbjegyzet-hivatkozs"/>
        </w:rPr>
        <w:footnoteRef/>
      </w:r>
      <w:r>
        <w:t xml:space="preserve"> IX. sz</w:t>
      </w:r>
      <w:r w:rsidR="00F666CA">
        <w:t>.</w:t>
      </w:r>
      <w:r>
        <w:t xml:space="preserve"> módosítás</w:t>
      </w:r>
    </w:p>
  </w:footnote>
  <w:footnote w:id="3">
    <w:p w:rsidR="00C22512" w:rsidRDefault="00C22512">
      <w:pPr>
        <w:pStyle w:val="Lbjegyzetszveg"/>
      </w:pPr>
      <w:r>
        <w:rPr>
          <w:rStyle w:val="Lbjegyzet-hivatkozs"/>
        </w:rPr>
        <w:footnoteRef/>
      </w:r>
      <w:r>
        <w:t xml:space="preserve"> </w:t>
      </w:r>
      <w:r w:rsidR="007A26EB">
        <w:t>IX. sz.</w:t>
      </w:r>
      <w:r>
        <w:t xml:space="preserve"> módosítás</w:t>
      </w:r>
    </w:p>
  </w:footnote>
  <w:footnote w:id="4">
    <w:p w:rsidR="004F5E4D" w:rsidRPr="004F5E4D" w:rsidRDefault="004F5E4D" w:rsidP="004F5E4D">
      <w:pPr>
        <w:pStyle w:val="Lbjegyzetszveg"/>
        <w:rPr>
          <w:rFonts w:ascii="Arial" w:hAnsi="Arial" w:cs="Arial"/>
          <w:sz w:val="16"/>
          <w:szCs w:val="16"/>
        </w:rPr>
      </w:pPr>
      <w:r w:rsidRPr="004F5E4D">
        <w:rPr>
          <w:rStyle w:val="Lbjegyzet-hivatkozs"/>
          <w:rFonts w:ascii="Arial" w:hAnsi="Arial" w:cs="Arial"/>
          <w:sz w:val="16"/>
          <w:szCs w:val="16"/>
        </w:rPr>
        <w:footnoteRef/>
      </w:r>
      <w:r w:rsidRPr="004F5E4D">
        <w:rPr>
          <w:rFonts w:ascii="Arial" w:hAnsi="Arial" w:cs="Arial"/>
          <w:sz w:val="16"/>
          <w:szCs w:val="16"/>
        </w:rPr>
        <w:t xml:space="preserve"> VIII. számú módosítás</w:t>
      </w:r>
    </w:p>
  </w:footnote>
  <w:footnote w:id="5">
    <w:p w:rsidR="00237660" w:rsidRPr="00237660" w:rsidRDefault="00237660">
      <w:pPr>
        <w:pStyle w:val="Lbjegyzetszveg"/>
        <w:rPr>
          <w:rFonts w:ascii="Arial" w:hAnsi="Arial" w:cs="Arial"/>
          <w:sz w:val="16"/>
          <w:szCs w:val="16"/>
        </w:rPr>
      </w:pPr>
      <w:r w:rsidRPr="00237660">
        <w:rPr>
          <w:rStyle w:val="Lbjegyzet-hivatkozs"/>
          <w:rFonts w:ascii="Arial" w:hAnsi="Arial" w:cs="Arial"/>
          <w:sz w:val="16"/>
          <w:szCs w:val="16"/>
        </w:rPr>
        <w:footnoteRef/>
      </w:r>
      <w:r w:rsidRPr="00237660">
        <w:rPr>
          <w:rFonts w:ascii="Arial" w:hAnsi="Arial" w:cs="Arial"/>
          <w:sz w:val="16"/>
          <w:szCs w:val="16"/>
        </w:rPr>
        <w:t xml:space="preserve"> VIII. számú módosítás</w:t>
      </w:r>
    </w:p>
  </w:footnote>
  <w:footnote w:id="6">
    <w:p w:rsidR="009147FA" w:rsidRPr="009147FA" w:rsidRDefault="009147FA">
      <w:pPr>
        <w:pStyle w:val="Lbjegyzetszveg"/>
        <w:rPr>
          <w:rFonts w:ascii="Arial" w:hAnsi="Arial" w:cs="Arial"/>
          <w:sz w:val="16"/>
          <w:szCs w:val="16"/>
        </w:rPr>
      </w:pPr>
      <w:r w:rsidRPr="009147FA">
        <w:rPr>
          <w:rStyle w:val="Lbjegyzet-hivatkozs"/>
          <w:rFonts w:ascii="Arial" w:hAnsi="Arial" w:cs="Arial"/>
          <w:sz w:val="16"/>
          <w:szCs w:val="16"/>
        </w:rPr>
        <w:footnoteRef/>
      </w:r>
      <w:r w:rsidRPr="009147FA">
        <w:rPr>
          <w:rFonts w:ascii="Arial" w:hAnsi="Arial" w:cs="Arial"/>
          <w:sz w:val="16"/>
          <w:szCs w:val="16"/>
        </w:rPr>
        <w:t xml:space="preserve"> </w:t>
      </w:r>
      <w:r>
        <w:rPr>
          <w:rFonts w:ascii="Arial" w:hAnsi="Arial" w:cs="Arial"/>
          <w:sz w:val="16"/>
          <w:szCs w:val="16"/>
        </w:rPr>
        <w:t>VIII. számú módosítás</w:t>
      </w:r>
    </w:p>
  </w:footnote>
  <w:footnote w:id="7">
    <w:p w:rsidR="00230302" w:rsidRDefault="00230302">
      <w:pPr>
        <w:pStyle w:val="Lbjegyzetszveg"/>
      </w:pPr>
      <w:r>
        <w:rPr>
          <w:rStyle w:val="Lbjegyzet-hivatkozs"/>
        </w:rPr>
        <w:footnoteRef/>
      </w:r>
      <w:r>
        <w:t xml:space="preserve"> </w:t>
      </w:r>
      <w:r>
        <w:rPr>
          <w:rFonts w:ascii="Arial" w:hAnsi="Arial" w:cs="Arial"/>
          <w:sz w:val="16"/>
          <w:szCs w:val="16"/>
        </w:rPr>
        <w:t>VIII. számú módosítás</w:t>
      </w:r>
    </w:p>
  </w:footnote>
  <w:footnote w:id="8">
    <w:p w:rsidR="00FE31E9" w:rsidRDefault="00FE31E9">
      <w:pPr>
        <w:pStyle w:val="Lbjegyzetszveg"/>
      </w:pPr>
      <w:r>
        <w:rPr>
          <w:rStyle w:val="Lbjegyzet-hivatkozs"/>
        </w:rPr>
        <w:footnoteRef/>
      </w:r>
      <w:r>
        <w:t xml:space="preserve"> </w:t>
      </w:r>
      <w:r>
        <w:rPr>
          <w:rFonts w:ascii="Arial" w:hAnsi="Arial" w:cs="Arial"/>
          <w:sz w:val="16"/>
          <w:szCs w:val="16"/>
        </w:rPr>
        <w:t>VIII. számú módosítás</w:t>
      </w:r>
    </w:p>
  </w:footnote>
  <w:footnote w:id="9">
    <w:p w:rsidR="008F09F3" w:rsidRPr="008F09F3" w:rsidRDefault="008F09F3">
      <w:pPr>
        <w:pStyle w:val="Lbjegyzetszveg"/>
        <w:rPr>
          <w:rFonts w:ascii="Arial" w:hAnsi="Arial" w:cs="Arial"/>
          <w:sz w:val="16"/>
          <w:szCs w:val="16"/>
        </w:rPr>
      </w:pPr>
      <w:r w:rsidRPr="008F09F3">
        <w:rPr>
          <w:rStyle w:val="Lbjegyzet-hivatkozs"/>
          <w:rFonts w:ascii="Arial" w:hAnsi="Arial" w:cs="Arial"/>
          <w:sz w:val="16"/>
          <w:szCs w:val="16"/>
        </w:rPr>
        <w:footnoteRef/>
      </w:r>
      <w:r w:rsidRPr="008F09F3">
        <w:rPr>
          <w:rFonts w:ascii="Arial" w:hAnsi="Arial" w:cs="Arial"/>
          <w:sz w:val="16"/>
          <w:szCs w:val="16"/>
        </w:rPr>
        <w:t xml:space="preserve"> </w:t>
      </w:r>
      <w:r>
        <w:rPr>
          <w:rFonts w:ascii="Arial" w:hAnsi="Arial" w:cs="Arial"/>
          <w:sz w:val="16"/>
          <w:szCs w:val="16"/>
        </w:rPr>
        <w:t>VIII. számú módosítás</w:t>
      </w:r>
    </w:p>
  </w:footnote>
  <w:footnote w:id="10">
    <w:p w:rsidR="00C06D0A" w:rsidRPr="00C06D0A" w:rsidRDefault="00C06D0A">
      <w:pPr>
        <w:pStyle w:val="Lbjegyzetszveg"/>
        <w:rPr>
          <w:rFonts w:ascii="Arial" w:hAnsi="Arial" w:cs="Arial"/>
          <w:sz w:val="16"/>
          <w:szCs w:val="16"/>
        </w:rPr>
      </w:pPr>
      <w:r w:rsidRPr="00C06D0A">
        <w:rPr>
          <w:rStyle w:val="Lbjegyzet-hivatkozs"/>
          <w:rFonts w:ascii="Arial" w:hAnsi="Arial" w:cs="Arial"/>
          <w:sz w:val="16"/>
          <w:szCs w:val="16"/>
        </w:rPr>
        <w:footnoteRef/>
      </w:r>
      <w:r w:rsidRPr="00C06D0A">
        <w:rPr>
          <w:rFonts w:ascii="Arial" w:hAnsi="Arial" w:cs="Arial"/>
          <w:sz w:val="16"/>
          <w:szCs w:val="16"/>
        </w:rPr>
        <w:t xml:space="preserve"> </w:t>
      </w:r>
      <w:r>
        <w:rPr>
          <w:rFonts w:ascii="Arial" w:hAnsi="Arial" w:cs="Arial"/>
          <w:sz w:val="16"/>
          <w:szCs w:val="16"/>
        </w:rPr>
        <w:t>VIII. számú módosítás</w:t>
      </w:r>
    </w:p>
  </w:footnote>
  <w:footnote w:id="11">
    <w:p w:rsidR="00A3323A" w:rsidRPr="00A3323A" w:rsidRDefault="00A3323A">
      <w:pPr>
        <w:pStyle w:val="Lbjegyzetszveg"/>
        <w:rPr>
          <w:rFonts w:ascii="Arial" w:hAnsi="Arial" w:cs="Arial"/>
          <w:sz w:val="16"/>
          <w:szCs w:val="16"/>
        </w:rPr>
      </w:pPr>
      <w:r w:rsidRPr="00A3323A">
        <w:rPr>
          <w:rStyle w:val="Lbjegyzet-hivatkozs"/>
          <w:rFonts w:ascii="Arial" w:hAnsi="Arial" w:cs="Arial"/>
          <w:sz w:val="16"/>
          <w:szCs w:val="16"/>
        </w:rPr>
        <w:footnoteRef/>
      </w:r>
      <w:r w:rsidRPr="00A3323A">
        <w:rPr>
          <w:rFonts w:ascii="Arial" w:hAnsi="Arial" w:cs="Arial"/>
          <w:sz w:val="16"/>
          <w:szCs w:val="16"/>
        </w:rPr>
        <w:t xml:space="preserve"> </w:t>
      </w:r>
      <w:r>
        <w:rPr>
          <w:rFonts w:ascii="Arial" w:hAnsi="Arial" w:cs="Arial"/>
          <w:sz w:val="16"/>
          <w:szCs w:val="16"/>
        </w:rPr>
        <w:t>VIII. számú módosítás</w:t>
      </w:r>
    </w:p>
  </w:footnote>
  <w:footnote w:id="12">
    <w:p w:rsidR="00900B34" w:rsidRPr="00900B34" w:rsidRDefault="00900B34">
      <w:pPr>
        <w:pStyle w:val="Lbjegyzetszveg"/>
        <w:rPr>
          <w:rFonts w:ascii="Arial" w:hAnsi="Arial" w:cs="Arial"/>
          <w:sz w:val="16"/>
          <w:szCs w:val="16"/>
        </w:rPr>
      </w:pPr>
      <w:r w:rsidRPr="00900B34">
        <w:rPr>
          <w:rStyle w:val="Lbjegyzet-hivatkozs"/>
          <w:rFonts w:ascii="Arial" w:hAnsi="Arial" w:cs="Arial"/>
          <w:sz w:val="16"/>
          <w:szCs w:val="16"/>
        </w:rPr>
        <w:footnoteRef/>
      </w:r>
      <w:r w:rsidRPr="00900B34">
        <w:rPr>
          <w:rFonts w:ascii="Arial" w:hAnsi="Arial" w:cs="Arial"/>
          <w:sz w:val="16"/>
          <w:szCs w:val="16"/>
        </w:rPr>
        <w:t xml:space="preserve"> </w:t>
      </w:r>
      <w:r>
        <w:rPr>
          <w:rFonts w:ascii="Arial" w:hAnsi="Arial" w:cs="Arial"/>
          <w:sz w:val="16"/>
          <w:szCs w:val="16"/>
        </w:rPr>
        <w:t>VIII. számú módosítás</w:t>
      </w:r>
    </w:p>
  </w:footnote>
  <w:footnote w:id="13">
    <w:p w:rsidR="00920616" w:rsidRPr="00920616" w:rsidRDefault="00920616">
      <w:pPr>
        <w:pStyle w:val="Lbjegyzetszveg"/>
        <w:rPr>
          <w:rFonts w:ascii="Arial" w:hAnsi="Arial" w:cs="Arial"/>
          <w:sz w:val="16"/>
          <w:szCs w:val="16"/>
        </w:rPr>
      </w:pPr>
      <w:r w:rsidRPr="00920616">
        <w:rPr>
          <w:rStyle w:val="Lbjegyzet-hivatkozs"/>
          <w:rFonts w:ascii="Arial" w:hAnsi="Arial" w:cs="Arial"/>
          <w:sz w:val="16"/>
          <w:szCs w:val="16"/>
        </w:rPr>
        <w:footnoteRef/>
      </w:r>
      <w:r w:rsidRPr="00920616">
        <w:rPr>
          <w:rFonts w:ascii="Arial" w:hAnsi="Arial" w:cs="Arial"/>
          <w:sz w:val="16"/>
          <w:szCs w:val="16"/>
        </w:rPr>
        <w:t xml:space="preserve"> </w:t>
      </w:r>
      <w:r>
        <w:rPr>
          <w:rFonts w:ascii="Arial" w:hAnsi="Arial" w:cs="Arial"/>
          <w:sz w:val="16"/>
          <w:szCs w:val="16"/>
        </w:rPr>
        <w:t>VIII. számú módosítás</w:t>
      </w:r>
    </w:p>
  </w:footnote>
  <w:footnote w:id="14">
    <w:p w:rsidR="00F3179B" w:rsidRDefault="00F3179B">
      <w:pPr>
        <w:pStyle w:val="Lbjegyzetszveg"/>
      </w:pPr>
      <w:r>
        <w:rPr>
          <w:rStyle w:val="Lbjegyzet-hivatkozs"/>
        </w:rPr>
        <w:footnoteRef/>
      </w:r>
      <w:r>
        <w:t xml:space="preserve"> </w:t>
      </w:r>
      <w:r>
        <w:rPr>
          <w:rFonts w:ascii="Arial" w:hAnsi="Arial" w:cs="Arial"/>
          <w:sz w:val="16"/>
          <w:szCs w:val="16"/>
        </w:rPr>
        <w:t>VIII. számú módosítás</w:t>
      </w:r>
    </w:p>
  </w:footnote>
  <w:footnote w:id="15">
    <w:p w:rsidR="008C3CE0" w:rsidRDefault="008C3CE0">
      <w:pPr>
        <w:pStyle w:val="Lbjegyzetszveg"/>
      </w:pPr>
      <w:r>
        <w:rPr>
          <w:rStyle w:val="Lbjegyzet-hivatkozs"/>
        </w:rPr>
        <w:footnoteRef/>
      </w:r>
      <w:r>
        <w:t xml:space="preserve"> </w:t>
      </w:r>
      <w:r>
        <w:rPr>
          <w:rFonts w:ascii="Arial" w:hAnsi="Arial" w:cs="Arial"/>
          <w:sz w:val="16"/>
          <w:szCs w:val="16"/>
        </w:rPr>
        <w:t>VIII. számú módosítás</w:t>
      </w:r>
    </w:p>
  </w:footnote>
  <w:footnote w:id="16">
    <w:p w:rsidR="00C473C4" w:rsidRPr="00C473C4" w:rsidRDefault="00C473C4">
      <w:pPr>
        <w:pStyle w:val="Lbjegyzetszveg"/>
        <w:rPr>
          <w:rFonts w:ascii="Arial" w:hAnsi="Arial" w:cs="Arial"/>
          <w:sz w:val="16"/>
          <w:szCs w:val="16"/>
        </w:rPr>
      </w:pPr>
      <w:r w:rsidRPr="00C473C4">
        <w:rPr>
          <w:rStyle w:val="Lbjegyzet-hivatkozs"/>
          <w:rFonts w:ascii="Arial" w:hAnsi="Arial" w:cs="Arial"/>
          <w:sz w:val="16"/>
          <w:szCs w:val="16"/>
        </w:rPr>
        <w:footnoteRef/>
      </w:r>
      <w:r w:rsidRPr="00C473C4">
        <w:rPr>
          <w:rFonts w:ascii="Arial" w:hAnsi="Arial" w:cs="Arial"/>
          <w:sz w:val="16"/>
          <w:szCs w:val="16"/>
        </w:rPr>
        <w:t xml:space="preserve"> </w:t>
      </w:r>
      <w:r>
        <w:rPr>
          <w:rFonts w:ascii="Arial" w:hAnsi="Arial" w:cs="Arial"/>
          <w:sz w:val="16"/>
          <w:szCs w:val="16"/>
        </w:rPr>
        <w:t>VIII. számú módosítás</w:t>
      </w:r>
    </w:p>
  </w:footnote>
  <w:footnote w:id="17">
    <w:p w:rsidR="00EF5F1F" w:rsidRDefault="00EF5F1F">
      <w:pPr>
        <w:pStyle w:val="Lbjegyzetszveg"/>
      </w:pPr>
      <w:r>
        <w:rPr>
          <w:rStyle w:val="Lbjegyzet-hivatkozs"/>
        </w:rPr>
        <w:footnoteRef/>
      </w:r>
      <w:r>
        <w:t xml:space="preserve"> </w:t>
      </w:r>
      <w:r>
        <w:rPr>
          <w:rFonts w:ascii="Arial" w:hAnsi="Arial" w:cs="Arial"/>
          <w:sz w:val="16"/>
          <w:szCs w:val="16"/>
        </w:rPr>
        <w:t>VIII. számú módosítás</w:t>
      </w:r>
    </w:p>
  </w:footnote>
  <w:footnote w:id="18">
    <w:p w:rsidR="00FF060E" w:rsidRPr="00FF060E" w:rsidRDefault="00FF060E">
      <w:pPr>
        <w:pStyle w:val="Lbjegyzetszveg"/>
        <w:rPr>
          <w:rFonts w:ascii="Arial" w:hAnsi="Arial" w:cs="Arial"/>
          <w:sz w:val="16"/>
          <w:szCs w:val="16"/>
        </w:rPr>
      </w:pPr>
      <w:r w:rsidRPr="00FF060E">
        <w:rPr>
          <w:rStyle w:val="Lbjegyzet-hivatkozs"/>
          <w:rFonts w:ascii="Arial" w:hAnsi="Arial" w:cs="Arial"/>
          <w:sz w:val="16"/>
          <w:szCs w:val="16"/>
        </w:rPr>
        <w:footnoteRef/>
      </w:r>
      <w:r w:rsidRPr="00FF060E">
        <w:rPr>
          <w:rFonts w:ascii="Arial" w:hAnsi="Arial" w:cs="Arial"/>
          <w:sz w:val="16"/>
          <w:szCs w:val="16"/>
        </w:rPr>
        <w:t xml:space="preserve"> </w:t>
      </w:r>
      <w:r>
        <w:rPr>
          <w:rFonts w:ascii="Arial" w:hAnsi="Arial" w:cs="Arial"/>
          <w:sz w:val="16"/>
          <w:szCs w:val="16"/>
        </w:rPr>
        <w:t>VIII. számú módosítás</w:t>
      </w:r>
    </w:p>
  </w:footnote>
  <w:footnote w:id="19">
    <w:p w:rsidR="00DB05D0" w:rsidRDefault="00DB05D0">
      <w:pPr>
        <w:pStyle w:val="Lbjegyzetszveg"/>
      </w:pPr>
      <w:r>
        <w:rPr>
          <w:rStyle w:val="Lbjegyzet-hivatkozs"/>
        </w:rPr>
        <w:footnoteRef/>
      </w:r>
      <w:r>
        <w:t xml:space="preserve"> </w:t>
      </w:r>
      <w:r>
        <w:rPr>
          <w:rFonts w:ascii="Arial" w:hAnsi="Arial" w:cs="Arial"/>
          <w:sz w:val="16"/>
          <w:szCs w:val="16"/>
        </w:rPr>
        <w:t>VIII. számú módosítás</w:t>
      </w:r>
    </w:p>
  </w:footnote>
  <w:footnote w:id="20">
    <w:p w:rsidR="00DB05D0" w:rsidRDefault="00DB05D0">
      <w:pPr>
        <w:pStyle w:val="Lbjegyzetszveg"/>
      </w:pPr>
      <w:r>
        <w:rPr>
          <w:rStyle w:val="Lbjegyzet-hivatkozs"/>
        </w:rPr>
        <w:footnoteRef/>
      </w:r>
      <w:r>
        <w:t xml:space="preserve"> </w:t>
      </w:r>
      <w:r>
        <w:rPr>
          <w:rFonts w:ascii="Arial" w:hAnsi="Arial" w:cs="Arial"/>
          <w:sz w:val="16"/>
          <w:szCs w:val="16"/>
        </w:rPr>
        <w:t>VIII. számú módosítás</w:t>
      </w:r>
    </w:p>
  </w:footnote>
  <w:footnote w:id="21">
    <w:p w:rsidR="00AB433A" w:rsidRDefault="00AB433A">
      <w:pPr>
        <w:pStyle w:val="Lbjegyzetszveg"/>
      </w:pPr>
      <w:r>
        <w:rPr>
          <w:rStyle w:val="Lbjegyzet-hivatkozs"/>
        </w:rPr>
        <w:footnoteRef/>
      </w:r>
      <w:r>
        <w:t xml:space="preserve"> </w:t>
      </w:r>
      <w:r>
        <w:rPr>
          <w:rFonts w:ascii="Arial" w:hAnsi="Arial" w:cs="Arial"/>
          <w:sz w:val="16"/>
          <w:szCs w:val="16"/>
        </w:rPr>
        <w:t>VIII. számú módosítás</w:t>
      </w:r>
    </w:p>
  </w:footnote>
  <w:footnote w:id="22">
    <w:p w:rsidR="00031010" w:rsidRDefault="00031010">
      <w:pPr>
        <w:pStyle w:val="Lbjegyzetszveg"/>
      </w:pPr>
      <w:r>
        <w:rPr>
          <w:rStyle w:val="Lbjegyzet-hivatkozs"/>
        </w:rPr>
        <w:footnoteRef/>
      </w:r>
      <w:r>
        <w:t xml:space="preserve"> </w:t>
      </w:r>
      <w:r>
        <w:rPr>
          <w:rFonts w:ascii="Arial" w:hAnsi="Arial" w:cs="Arial"/>
          <w:sz w:val="16"/>
          <w:szCs w:val="16"/>
        </w:rPr>
        <w:t>VIII. számú módosítás</w:t>
      </w:r>
    </w:p>
  </w:footnote>
  <w:footnote w:id="23">
    <w:p w:rsidR="00F05E14" w:rsidRDefault="00F05E14">
      <w:pPr>
        <w:pStyle w:val="Lbjegyzetszveg"/>
      </w:pPr>
      <w:r>
        <w:rPr>
          <w:rStyle w:val="Lbjegyzet-hivatkozs"/>
        </w:rPr>
        <w:footnoteRef/>
      </w:r>
      <w:r>
        <w:t xml:space="preserve"> </w:t>
      </w:r>
      <w:r>
        <w:rPr>
          <w:rFonts w:ascii="Arial" w:hAnsi="Arial" w:cs="Arial"/>
          <w:sz w:val="16"/>
          <w:szCs w:val="16"/>
        </w:rPr>
        <w:t>VIII. számú módosítás</w:t>
      </w:r>
    </w:p>
  </w:footnote>
  <w:footnote w:id="24">
    <w:p w:rsidR="00F05E14" w:rsidRDefault="00F05E14">
      <w:pPr>
        <w:pStyle w:val="Lbjegyzetszveg"/>
      </w:pPr>
      <w:r>
        <w:rPr>
          <w:rStyle w:val="Lbjegyzet-hivatkozs"/>
        </w:rPr>
        <w:footnoteRef/>
      </w:r>
      <w:r>
        <w:t xml:space="preserve"> </w:t>
      </w:r>
      <w:r>
        <w:rPr>
          <w:rFonts w:ascii="Arial" w:hAnsi="Arial" w:cs="Arial"/>
          <w:sz w:val="16"/>
          <w:szCs w:val="16"/>
        </w:rPr>
        <w:t>VIII. számú módosítás</w:t>
      </w:r>
    </w:p>
  </w:footnote>
  <w:footnote w:id="25">
    <w:p w:rsidR="00AE268A" w:rsidRDefault="00AE268A">
      <w:pPr>
        <w:pStyle w:val="Lbjegyzetszveg"/>
      </w:pPr>
      <w:r>
        <w:rPr>
          <w:rStyle w:val="Lbjegyzet-hivatkozs"/>
        </w:rPr>
        <w:footnoteRef/>
      </w:r>
      <w:r>
        <w:t xml:space="preserve"> </w:t>
      </w:r>
      <w:r>
        <w:rPr>
          <w:rFonts w:ascii="Arial" w:hAnsi="Arial" w:cs="Arial"/>
          <w:sz w:val="16"/>
          <w:szCs w:val="16"/>
        </w:rPr>
        <w:t>VIII. számú módosítás</w:t>
      </w:r>
    </w:p>
  </w:footnote>
  <w:footnote w:id="26">
    <w:p w:rsidR="009B515B" w:rsidRPr="009B515B" w:rsidRDefault="009B515B">
      <w:pPr>
        <w:pStyle w:val="Lbjegyzetszveg"/>
        <w:rPr>
          <w:rFonts w:ascii="Arial" w:hAnsi="Arial" w:cs="Arial"/>
          <w:sz w:val="16"/>
          <w:szCs w:val="16"/>
        </w:rPr>
      </w:pPr>
      <w:r w:rsidRPr="009B515B">
        <w:rPr>
          <w:rStyle w:val="Lbjegyzet-hivatkozs"/>
          <w:rFonts w:ascii="Arial" w:hAnsi="Arial" w:cs="Arial"/>
          <w:sz w:val="16"/>
          <w:szCs w:val="16"/>
        </w:rPr>
        <w:footnoteRef/>
      </w:r>
      <w:r w:rsidRPr="009B515B">
        <w:rPr>
          <w:rFonts w:ascii="Arial" w:hAnsi="Arial" w:cs="Arial"/>
          <w:sz w:val="16"/>
          <w:szCs w:val="16"/>
        </w:rPr>
        <w:t xml:space="preserve"> </w:t>
      </w:r>
      <w:r>
        <w:rPr>
          <w:rFonts w:ascii="Arial" w:hAnsi="Arial" w:cs="Arial"/>
          <w:sz w:val="16"/>
          <w:szCs w:val="16"/>
        </w:rPr>
        <w:t>VIII. számú módosítás</w:t>
      </w:r>
    </w:p>
  </w:footnote>
  <w:footnote w:id="27">
    <w:p w:rsidR="00F2086A" w:rsidRDefault="00F2086A">
      <w:pPr>
        <w:pStyle w:val="Lbjegyzetszveg"/>
      </w:pPr>
      <w:r>
        <w:rPr>
          <w:rStyle w:val="Lbjegyzet-hivatkozs"/>
        </w:rPr>
        <w:footnoteRef/>
      </w:r>
      <w:r>
        <w:t xml:space="preserve"> </w:t>
      </w:r>
      <w:r>
        <w:rPr>
          <w:rFonts w:ascii="Arial" w:hAnsi="Arial" w:cs="Arial"/>
          <w:sz w:val="16"/>
          <w:szCs w:val="16"/>
        </w:rPr>
        <w:t>VIII. számú módosítás</w:t>
      </w:r>
    </w:p>
  </w:footnote>
  <w:footnote w:id="28">
    <w:p w:rsidR="00B0189B" w:rsidRDefault="00B0189B">
      <w:pPr>
        <w:pStyle w:val="Lbjegyzetszveg"/>
      </w:pPr>
      <w:r>
        <w:rPr>
          <w:rStyle w:val="Lbjegyzet-hivatkozs"/>
        </w:rPr>
        <w:footnoteRef/>
      </w:r>
      <w:r>
        <w:t xml:space="preserve"> </w:t>
      </w:r>
      <w:r>
        <w:rPr>
          <w:rFonts w:ascii="Arial" w:hAnsi="Arial" w:cs="Arial"/>
          <w:sz w:val="16"/>
          <w:szCs w:val="16"/>
        </w:rPr>
        <w:t>VIII. számú módosítás</w:t>
      </w:r>
    </w:p>
  </w:footnote>
  <w:footnote w:id="29">
    <w:p w:rsidR="005E1DD3" w:rsidRDefault="005E1DD3">
      <w:pPr>
        <w:pStyle w:val="Lbjegyzetszveg"/>
      </w:pPr>
      <w:r>
        <w:rPr>
          <w:rStyle w:val="Lbjegyzet-hivatkozs"/>
        </w:rPr>
        <w:footnoteRef/>
      </w:r>
      <w:r>
        <w:t xml:space="preserve"> </w:t>
      </w:r>
      <w:r>
        <w:rPr>
          <w:rFonts w:ascii="Arial" w:hAnsi="Arial" w:cs="Arial"/>
          <w:sz w:val="16"/>
          <w:szCs w:val="16"/>
        </w:rPr>
        <w:t>VIII. számú módosítás</w:t>
      </w:r>
    </w:p>
  </w:footnote>
  <w:footnote w:id="30">
    <w:p w:rsidR="00B5136B" w:rsidRDefault="00B5136B">
      <w:pPr>
        <w:pStyle w:val="Lbjegyzetszveg"/>
      </w:pPr>
      <w:r>
        <w:rPr>
          <w:rStyle w:val="Lbjegyzet-hivatkozs"/>
        </w:rPr>
        <w:footnoteRef/>
      </w:r>
      <w:r>
        <w:t xml:space="preserve"> </w:t>
      </w:r>
      <w:r>
        <w:rPr>
          <w:rFonts w:ascii="Arial" w:hAnsi="Arial" w:cs="Arial"/>
          <w:sz w:val="16"/>
          <w:szCs w:val="16"/>
        </w:rPr>
        <w:t>VIII. számú módosítás</w:t>
      </w:r>
    </w:p>
  </w:footnote>
  <w:footnote w:id="31">
    <w:p w:rsidR="00DC3E76" w:rsidRDefault="00DC3E76">
      <w:pPr>
        <w:pStyle w:val="Lbjegyzetszveg"/>
      </w:pPr>
      <w:r>
        <w:rPr>
          <w:rStyle w:val="Lbjegyzet-hivatkozs"/>
        </w:rPr>
        <w:footnoteRef/>
      </w:r>
      <w:r>
        <w:t xml:space="preserve"> </w:t>
      </w:r>
      <w:r>
        <w:rPr>
          <w:rFonts w:ascii="Arial" w:hAnsi="Arial" w:cs="Arial"/>
          <w:sz w:val="16"/>
          <w:szCs w:val="16"/>
        </w:rPr>
        <w:t>VIII. számú módosítás</w:t>
      </w:r>
    </w:p>
  </w:footnote>
  <w:footnote w:id="32">
    <w:p w:rsidR="005D7117" w:rsidRDefault="005D7117">
      <w:pPr>
        <w:pStyle w:val="Lbjegyzetszveg"/>
      </w:pPr>
      <w:r>
        <w:rPr>
          <w:rStyle w:val="Lbjegyzet-hivatkozs"/>
        </w:rPr>
        <w:footnoteRef/>
      </w:r>
      <w:r>
        <w:t xml:space="preserve"> </w:t>
      </w:r>
      <w:r>
        <w:rPr>
          <w:rFonts w:ascii="Arial" w:hAnsi="Arial" w:cs="Arial"/>
          <w:sz w:val="16"/>
          <w:szCs w:val="16"/>
        </w:rPr>
        <w:t>VIII. számú módosítás</w:t>
      </w:r>
    </w:p>
  </w:footnote>
  <w:footnote w:id="33">
    <w:p w:rsidR="005D7117" w:rsidRDefault="005D7117">
      <w:pPr>
        <w:pStyle w:val="Lbjegyzetszveg"/>
      </w:pPr>
      <w:r>
        <w:rPr>
          <w:rStyle w:val="Lbjegyzet-hivatkozs"/>
        </w:rPr>
        <w:footnoteRef/>
      </w:r>
      <w:r>
        <w:t xml:space="preserve"> </w:t>
      </w:r>
      <w:r>
        <w:rPr>
          <w:rFonts w:ascii="Arial" w:hAnsi="Arial" w:cs="Arial"/>
          <w:sz w:val="16"/>
          <w:szCs w:val="16"/>
        </w:rPr>
        <w:t>VIII. számú módosítás</w:t>
      </w:r>
    </w:p>
  </w:footnote>
  <w:footnote w:id="34">
    <w:p w:rsidR="00984A6C" w:rsidRDefault="00984A6C">
      <w:pPr>
        <w:pStyle w:val="Lbjegyzetszveg"/>
      </w:pPr>
      <w:r>
        <w:rPr>
          <w:rStyle w:val="Lbjegyzet-hivatkozs"/>
        </w:rPr>
        <w:footnoteRef/>
      </w:r>
      <w:r>
        <w:t xml:space="preserve"> </w:t>
      </w:r>
      <w:r>
        <w:rPr>
          <w:rFonts w:ascii="Arial" w:hAnsi="Arial" w:cs="Arial"/>
          <w:sz w:val="16"/>
          <w:szCs w:val="16"/>
        </w:rPr>
        <w:t>VIII. számú módosítás</w:t>
      </w:r>
    </w:p>
  </w:footnote>
  <w:footnote w:id="35">
    <w:p w:rsidR="002E68C3" w:rsidRDefault="002E68C3">
      <w:pPr>
        <w:pStyle w:val="Lbjegyzetszveg"/>
      </w:pPr>
      <w:r>
        <w:rPr>
          <w:rStyle w:val="Lbjegyzet-hivatkozs"/>
        </w:rPr>
        <w:footnoteRef/>
      </w:r>
      <w:r>
        <w:t xml:space="preserve"> </w:t>
      </w:r>
      <w:r>
        <w:rPr>
          <w:rFonts w:ascii="Arial" w:hAnsi="Arial" w:cs="Arial"/>
          <w:sz w:val="16"/>
          <w:szCs w:val="16"/>
        </w:rPr>
        <w:t>VIII. számú módosítás</w:t>
      </w:r>
    </w:p>
  </w:footnote>
  <w:footnote w:id="36">
    <w:p w:rsidR="00F51B00" w:rsidRDefault="00F51B00">
      <w:pPr>
        <w:pStyle w:val="Lbjegyzetszveg"/>
      </w:pPr>
      <w:r>
        <w:rPr>
          <w:rStyle w:val="Lbjegyzet-hivatkozs"/>
        </w:rPr>
        <w:footnoteRef/>
      </w:r>
      <w:r>
        <w:t xml:space="preserve"> </w:t>
      </w:r>
      <w:r>
        <w:rPr>
          <w:rFonts w:ascii="Arial" w:hAnsi="Arial" w:cs="Arial"/>
          <w:sz w:val="16"/>
          <w:szCs w:val="16"/>
        </w:rPr>
        <w:t>VIII. számú módosítás</w:t>
      </w:r>
    </w:p>
  </w:footnote>
  <w:footnote w:id="37">
    <w:p w:rsidR="00F95F68" w:rsidRPr="00F95F68" w:rsidRDefault="00F95F68">
      <w:pPr>
        <w:pStyle w:val="Lbjegyzetszveg"/>
        <w:rPr>
          <w:rFonts w:ascii="Arial" w:hAnsi="Arial" w:cs="Arial"/>
          <w:sz w:val="16"/>
          <w:szCs w:val="16"/>
        </w:rPr>
      </w:pPr>
      <w:r w:rsidRPr="00F95F68">
        <w:rPr>
          <w:rStyle w:val="Lbjegyzet-hivatkozs"/>
          <w:rFonts w:ascii="Arial" w:hAnsi="Arial" w:cs="Arial"/>
          <w:sz w:val="16"/>
          <w:szCs w:val="16"/>
        </w:rPr>
        <w:footnoteRef/>
      </w:r>
      <w:r w:rsidRPr="00F95F68">
        <w:rPr>
          <w:rFonts w:ascii="Arial" w:hAnsi="Arial" w:cs="Arial"/>
          <w:sz w:val="16"/>
          <w:szCs w:val="16"/>
        </w:rPr>
        <w:t xml:space="preserve"> </w:t>
      </w:r>
      <w:r>
        <w:rPr>
          <w:rFonts w:ascii="Arial" w:hAnsi="Arial" w:cs="Arial"/>
          <w:sz w:val="16"/>
          <w:szCs w:val="16"/>
        </w:rPr>
        <w:t>VIII. számú módosítás</w:t>
      </w:r>
    </w:p>
  </w:footnote>
  <w:footnote w:id="38">
    <w:p w:rsidR="00E65CE6" w:rsidRPr="00E65CE6" w:rsidRDefault="00E65CE6">
      <w:pPr>
        <w:pStyle w:val="Lbjegyzetszveg"/>
        <w:rPr>
          <w:rFonts w:ascii="Arial" w:hAnsi="Arial" w:cs="Arial"/>
          <w:sz w:val="16"/>
          <w:szCs w:val="16"/>
        </w:rPr>
      </w:pPr>
      <w:r w:rsidRPr="00E65CE6">
        <w:rPr>
          <w:rStyle w:val="Lbjegyzet-hivatkozs"/>
          <w:rFonts w:ascii="Arial" w:hAnsi="Arial" w:cs="Arial"/>
          <w:sz w:val="16"/>
          <w:szCs w:val="16"/>
        </w:rPr>
        <w:footnoteRef/>
      </w:r>
      <w:r w:rsidRPr="00E65CE6">
        <w:rPr>
          <w:rFonts w:ascii="Arial" w:hAnsi="Arial" w:cs="Arial"/>
          <w:sz w:val="16"/>
          <w:szCs w:val="16"/>
        </w:rPr>
        <w:t xml:space="preserve"> </w:t>
      </w:r>
      <w:r>
        <w:rPr>
          <w:rFonts w:ascii="Arial" w:hAnsi="Arial" w:cs="Arial"/>
          <w:sz w:val="16"/>
          <w:szCs w:val="16"/>
        </w:rPr>
        <w:t>VIII. számú módosítás</w:t>
      </w:r>
    </w:p>
  </w:footnote>
  <w:footnote w:id="39">
    <w:p w:rsidR="00BB3E53" w:rsidRPr="00BB3E53" w:rsidRDefault="00BB3E53">
      <w:pPr>
        <w:pStyle w:val="Lbjegyzetszveg"/>
        <w:rPr>
          <w:rFonts w:ascii="Arial" w:hAnsi="Arial" w:cs="Arial"/>
          <w:sz w:val="16"/>
          <w:szCs w:val="16"/>
        </w:rPr>
      </w:pPr>
      <w:r w:rsidRPr="00BB3E53">
        <w:rPr>
          <w:rStyle w:val="Lbjegyzet-hivatkozs"/>
          <w:rFonts w:ascii="Arial" w:hAnsi="Arial" w:cs="Arial"/>
          <w:sz w:val="16"/>
          <w:szCs w:val="16"/>
        </w:rPr>
        <w:footnoteRef/>
      </w:r>
      <w:r w:rsidRPr="00BB3E53">
        <w:rPr>
          <w:rFonts w:ascii="Arial" w:hAnsi="Arial" w:cs="Arial"/>
          <w:sz w:val="16"/>
          <w:szCs w:val="16"/>
        </w:rPr>
        <w:t xml:space="preserve"> </w:t>
      </w:r>
      <w:r>
        <w:rPr>
          <w:rFonts w:ascii="Arial" w:hAnsi="Arial" w:cs="Arial"/>
          <w:sz w:val="16"/>
          <w:szCs w:val="16"/>
        </w:rPr>
        <w:t>VIII. számú módosítás</w:t>
      </w:r>
    </w:p>
  </w:footnote>
  <w:footnote w:id="40">
    <w:p w:rsidR="001E64C6" w:rsidRDefault="001E64C6">
      <w:pPr>
        <w:pStyle w:val="Lbjegyzetszveg"/>
      </w:pPr>
      <w:r>
        <w:rPr>
          <w:rStyle w:val="Lbjegyzet-hivatkozs"/>
        </w:rPr>
        <w:footnoteRef/>
      </w:r>
      <w:r>
        <w:t xml:space="preserve"> </w:t>
      </w:r>
      <w:r>
        <w:rPr>
          <w:rFonts w:ascii="Arial" w:hAnsi="Arial" w:cs="Arial"/>
          <w:sz w:val="16"/>
          <w:szCs w:val="16"/>
        </w:rPr>
        <w:t>VIII. számú módosítás</w:t>
      </w:r>
    </w:p>
  </w:footnote>
  <w:footnote w:id="41">
    <w:p w:rsidR="005F7012" w:rsidRDefault="005F7012">
      <w:pPr>
        <w:pStyle w:val="Lbjegyzetszveg"/>
      </w:pPr>
      <w:r>
        <w:rPr>
          <w:rStyle w:val="Lbjegyzet-hivatkozs"/>
        </w:rPr>
        <w:footnoteRef/>
      </w:r>
      <w:r>
        <w:t xml:space="preserve"> </w:t>
      </w:r>
      <w:r>
        <w:rPr>
          <w:rFonts w:ascii="Arial" w:hAnsi="Arial" w:cs="Arial"/>
          <w:sz w:val="16"/>
          <w:szCs w:val="16"/>
        </w:rPr>
        <w:t>VIII. számú módosítás</w:t>
      </w:r>
    </w:p>
  </w:footnote>
  <w:footnote w:id="42">
    <w:p w:rsidR="007F187D" w:rsidRPr="007F187D" w:rsidRDefault="007F187D">
      <w:pPr>
        <w:pStyle w:val="Lbjegyzetszveg"/>
        <w:rPr>
          <w:rFonts w:ascii="Arial" w:hAnsi="Arial" w:cs="Arial"/>
          <w:sz w:val="16"/>
          <w:szCs w:val="16"/>
        </w:rPr>
      </w:pPr>
      <w:r w:rsidRPr="007F187D">
        <w:rPr>
          <w:rStyle w:val="Lbjegyzet-hivatkozs"/>
          <w:rFonts w:ascii="Arial" w:hAnsi="Arial" w:cs="Arial"/>
          <w:sz w:val="16"/>
          <w:szCs w:val="16"/>
        </w:rPr>
        <w:footnoteRef/>
      </w:r>
      <w:r w:rsidRPr="007F187D">
        <w:rPr>
          <w:rFonts w:ascii="Arial" w:hAnsi="Arial" w:cs="Arial"/>
          <w:sz w:val="16"/>
          <w:szCs w:val="16"/>
        </w:rPr>
        <w:t xml:space="preserve"> </w:t>
      </w:r>
      <w:r>
        <w:rPr>
          <w:rFonts w:ascii="Arial" w:hAnsi="Arial" w:cs="Arial"/>
          <w:sz w:val="16"/>
          <w:szCs w:val="16"/>
        </w:rPr>
        <w:t>VIII. számú módosítás</w:t>
      </w:r>
    </w:p>
  </w:footnote>
  <w:footnote w:id="43">
    <w:p w:rsidR="00D049E1" w:rsidRPr="00D049E1" w:rsidRDefault="00D049E1">
      <w:pPr>
        <w:pStyle w:val="Lbjegyzetszveg"/>
        <w:rPr>
          <w:rFonts w:ascii="Arial" w:hAnsi="Arial" w:cs="Arial"/>
          <w:sz w:val="16"/>
          <w:szCs w:val="16"/>
        </w:rPr>
      </w:pPr>
      <w:r w:rsidRPr="00D049E1">
        <w:rPr>
          <w:rStyle w:val="Lbjegyzet-hivatkozs"/>
          <w:rFonts w:ascii="Arial" w:hAnsi="Arial" w:cs="Arial"/>
          <w:sz w:val="16"/>
          <w:szCs w:val="16"/>
        </w:rPr>
        <w:footnoteRef/>
      </w:r>
      <w:r w:rsidRPr="00D049E1">
        <w:rPr>
          <w:rFonts w:ascii="Arial" w:hAnsi="Arial" w:cs="Arial"/>
          <w:sz w:val="16"/>
          <w:szCs w:val="16"/>
        </w:rPr>
        <w:t xml:space="preserve"> </w:t>
      </w:r>
      <w:r>
        <w:rPr>
          <w:rFonts w:ascii="Arial" w:hAnsi="Arial" w:cs="Arial"/>
          <w:sz w:val="16"/>
          <w:szCs w:val="16"/>
        </w:rPr>
        <w:t>VIII. számú módosítás</w:t>
      </w:r>
    </w:p>
  </w:footnote>
  <w:footnote w:id="44">
    <w:p w:rsidR="00D0255F" w:rsidRDefault="00D0255F">
      <w:pPr>
        <w:pStyle w:val="Lbjegyzetszveg"/>
      </w:pPr>
      <w:r>
        <w:rPr>
          <w:rStyle w:val="Lbjegyzet-hivatkozs"/>
        </w:rPr>
        <w:footnoteRef/>
      </w:r>
      <w:r>
        <w:t xml:space="preserve"> XI. számú módosítás</w:t>
      </w:r>
    </w:p>
  </w:footnote>
  <w:footnote w:id="45">
    <w:p w:rsidR="00631A8C" w:rsidRDefault="00631A8C">
      <w:pPr>
        <w:pStyle w:val="Lbjegyzetszveg"/>
      </w:pPr>
      <w:r>
        <w:rPr>
          <w:rStyle w:val="Lbjegyzet-hivatkozs"/>
        </w:rPr>
        <w:footnoteRef/>
      </w:r>
      <w:r>
        <w:t xml:space="preserve"> XI. számú módosítás</w:t>
      </w:r>
    </w:p>
  </w:footnote>
  <w:footnote w:id="46">
    <w:p w:rsidR="00C22512" w:rsidRDefault="00C22512">
      <w:pPr>
        <w:pStyle w:val="Lbjegyzetszveg"/>
      </w:pPr>
      <w:r>
        <w:rPr>
          <w:rStyle w:val="Lbjegyzet-hivatkozs"/>
        </w:rPr>
        <w:footnoteRef/>
      </w:r>
      <w:r>
        <w:t xml:space="preserve"> IX sz. módosítás</w:t>
      </w:r>
    </w:p>
  </w:footnote>
  <w:footnote w:id="47">
    <w:p w:rsidR="00C22512" w:rsidRDefault="00C22512">
      <w:pPr>
        <w:pStyle w:val="Lbjegyzetszveg"/>
      </w:pPr>
      <w:r>
        <w:rPr>
          <w:rStyle w:val="Lbjegyzet-hivatkozs"/>
        </w:rPr>
        <w:footnoteRef/>
      </w:r>
      <w:r>
        <w:t xml:space="preserve"> IX. sz. módosítás</w:t>
      </w:r>
    </w:p>
  </w:footnote>
  <w:footnote w:id="48">
    <w:p w:rsidR="00C22512" w:rsidRDefault="00C22512">
      <w:pPr>
        <w:pStyle w:val="Lbjegyzetszveg"/>
      </w:pPr>
      <w:r>
        <w:rPr>
          <w:rStyle w:val="Lbjegyzet-hivatkozs"/>
        </w:rPr>
        <w:footnoteRef/>
      </w:r>
      <w:r>
        <w:t xml:space="preserve"> IX. sz. módosítás</w:t>
      </w:r>
    </w:p>
  </w:footnote>
  <w:footnote w:id="49">
    <w:p w:rsidR="00631A8C" w:rsidRDefault="00631A8C">
      <w:pPr>
        <w:pStyle w:val="Lbjegyzetszveg"/>
      </w:pPr>
      <w:r>
        <w:rPr>
          <w:rStyle w:val="Lbjegyzet-hivatkozs"/>
        </w:rPr>
        <w:footnoteRef/>
      </w:r>
      <w:r>
        <w:t xml:space="preserve"> XI. számú módosítás</w:t>
      </w:r>
    </w:p>
  </w:footnote>
  <w:footnote w:id="50">
    <w:p w:rsidR="008F720F" w:rsidRPr="008F720F" w:rsidRDefault="008F720F">
      <w:pPr>
        <w:pStyle w:val="Lbjegyzetszveg"/>
        <w:rPr>
          <w:rFonts w:ascii="Arial" w:hAnsi="Arial" w:cs="Arial"/>
          <w:sz w:val="16"/>
          <w:szCs w:val="16"/>
        </w:rPr>
      </w:pPr>
      <w:r w:rsidRPr="008F720F">
        <w:rPr>
          <w:rStyle w:val="Lbjegyzet-hivatkozs"/>
          <w:rFonts w:ascii="Arial" w:hAnsi="Arial" w:cs="Arial"/>
          <w:sz w:val="16"/>
          <w:szCs w:val="16"/>
        </w:rPr>
        <w:footnoteRef/>
      </w:r>
      <w:r w:rsidRPr="008F720F">
        <w:rPr>
          <w:rFonts w:ascii="Arial" w:hAnsi="Arial" w:cs="Arial"/>
          <w:sz w:val="16"/>
          <w:szCs w:val="16"/>
        </w:rPr>
        <w:t xml:space="preserve"> </w:t>
      </w:r>
      <w:r>
        <w:rPr>
          <w:rFonts w:ascii="Arial" w:hAnsi="Arial" w:cs="Arial"/>
          <w:sz w:val="16"/>
          <w:szCs w:val="16"/>
        </w:rPr>
        <w:t>VIII. számú módosítás</w:t>
      </w:r>
    </w:p>
  </w:footnote>
  <w:footnote w:id="51">
    <w:p w:rsidR="00631A8C" w:rsidRDefault="00631A8C" w:rsidP="00631A8C">
      <w:pPr>
        <w:pStyle w:val="Lbjegyzetszveg"/>
      </w:pPr>
      <w:r>
        <w:rPr>
          <w:rStyle w:val="Lbjegyzet-hivatkozs"/>
        </w:rPr>
        <w:footnoteRef/>
      </w:r>
      <w:r>
        <w:t xml:space="preserve"> IX. sz. módosítás</w:t>
      </w:r>
    </w:p>
  </w:footnote>
  <w:footnote w:id="52">
    <w:p w:rsidR="00631A8C" w:rsidRDefault="00631A8C">
      <w:pPr>
        <w:pStyle w:val="Lbjegyzetszveg"/>
      </w:pPr>
      <w:r>
        <w:rPr>
          <w:rStyle w:val="Lbjegyzet-hivatkozs"/>
        </w:rPr>
        <w:footnoteRef/>
      </w:r>
      <w:r>
        <w:t xml:space="preserve"> XI. számú módosítás</w:t>
      </w:r>
    </w:p>
  </w:footnote>
  <w:footnote w:id="53">
    <w:p w:rsidR="00AF6D53" w:rsidRDefault="00AF6D53">
      <w:pPr>
        <w:pStyle w:val="Lbjegyzetszveg"/>
      </w:pPr>
      <w:r>
        <w:rPr>
          <w:rStyle w:val="Lbjegyzet-hivatkozs"/>
        </w:rPr>
        <w:footnoteRef/>
      </w:r>
      <w:r>
        <w:t xml:space="preserve"> IX. sz. módosítás</w:t>
      </w:r>
    </w:p>
  </w:footnote>
  <w:footnote w:id="54">
    <w:p w:rsidR="00AF6D53" w:rsidRDefault="00AF6D53">
      <w:pPr>
        <w:pStyle w:val="Lbjegyzetszveg"/>
      </w:pPr>
      <w:r>
        <w:rPr>
          <w:rStyle w:val="Lbjegyzet-hivatkozs"/>
        </w:rPr>
        <w:footnoteRef/>
      </w:r>
      <w:r>
        <w:t xml:space="preserve"> IX. sz. módosítás</w:t>
      </w:r>
    </w:p>
  </w:footnote>
  <w:footnote w:id="55">
    <w:p w:rsidR="00AF6D53" w:rsidRDefault="00AF6D53">
      <w:pPr>
        <w:pStyle w:val="Lbjegyzetszveg"/>
      </w:pPr>
      <w:r>
        <w:rPr>
          <w:rStyle w:val="Lbjegyzet-hivatkozs"/>
        </w:rPr>
        <w:footnoteRef/>
      </w:r>
      <w:r>
        <w:t xml:space="preserve"> IX. sz. módosítás</w:t>
      </w:r>
    </w:p>
  </w:footnote>
  <w:footnote w:id="56">
    <w:p w:rsidR="00631A8C" w:rsidRDefault="00631A8C">
      <w:pPr>
        <w:pStyle w:val="Lbjegyzetszveg"/>
      </w:pPr>
      <w:r>
        <w:rPr>
          <w:rStyle w:val="Lbjegyzet-hivatkozs"/>
        </w:rPr>
        <w:footnoteRef/>
      </w:r>
      <w:r>
        <w:t xml:space="preserve"> XI. számú módosítás</w:t>
      </w:r>
    </w:p>
  </w:footnote>
  <w:footnote w:id="57">
    <w:p w:rsidR="00631A8C" w:rsidRDefault="00631A8C">
      <w:pPr>
        <w:pStyle w:val="Lbjegyzetszveg"/>
      </w:pPr>
      <w:r>
        <w:rPr>
          <w:rStyle w:val="Lbjegyzet-hivatkozs"/>
        </w:rPr>
        <w:footnoteRef/>
      </w:r>
      <w:r>
        <w:t xml:space="preserve"> XI. számú módosítás</w:t>
      </w:r>
    </w:p>
  </w:footnote>
  <w:footnote w:id="58">
    <w:p w:rsidR="009C59F1" w:rsidRPr="009C59F1" w:rsidRDefault="009C59F1">
      <w:pPr>
        <w:pStyle w:val="Lbjegyzetszveg"/>
        <w:rPr>
          <w:rFonts w:ascii="Arial" w:hAnsi="Arial" w:cs="Arial"/>
          <w:sz w:val="16"/>
          <w:szCs w:val="16"/>
        </w:rPr>
      </w:pPr>
      <w:r w:rsidRPr="009C59F1">
        <w:rPr>
          <w:rStyle w:val="Lbjegyzet-hivatkozs"/>
          <w:rFonts w:ascii="Arial" w:hAnsi="Arial" w:cs="Arial"/>
          <w:sz w:val="16"/>
          <w:szCs w:val="16"/>
        </w:rPr>
        <w:footnoteRef/>
      </w:r>
      <w:r w:rsidRPr="009C59F1">
        <w:rPr>
          <w:rFonts w:ascii="Arial" w:hAnsi="Arial" w:cs="Arial"/>
          <w:sz w:val="16"/>
          <w:szCs w:val="16"/>
        </w:rPr>
        <w:t xml:space="preserve"> </w:t>
      </w:r>
      <w:r>
        <w:rPr>
          <w:rFonts w:ascii="Arial" w:hAnsi="Arial" w:cs="Arial"/>
          <w:sz w:val="16"/>
          <w:szCs w:val="16"/>
        </w:rPr>
        <w:t>VIII. számú módosítás</w:t>
      </w:r>
    </w:p>
  </w:footnote>
  <w:footnote w:id="59">
    <w:p w:rsidR="0087512A" w:rsidRDefault="0087512A">
      <w:pPr>
        <w:pStyle w:val="Lbjegyzetszveg"/>
      </w:pPr>
      <w:r>
        <w:rPr>
          <w:rStyle w:val="Lbjegyzet-hivatkozs"/>
        </w:rPr>
        <w:footnoteRef/>
      </w:r>
      <w:r>
        <w:t xml:space="preserve"> </w:t>
      </w:r>
      <w:r>
        <w:rPr>
          <w:rFonts w:ascii="Arial" w:hAnsi="Arial" w:cs="Arial"/>
          <w:sz w:val="16"/>
          <w:szCs w:val="16"/>
        </w:rPr>
        <w:t>VIII. számú módosítás</w:t>
      </w:r>
    </w:p>
  </w:footnote>
  <w:footnote w:id="60">
    <w:p w:rsidR="00B929F4" w:rsidRDefault="00B929F4">
      <w:pPr>
        <w:pStyle w:val="Lbjegyzetszveg"/>
      </w:pPr>
      <w:r>
        <w:rPr>
          <w:rStyle w:val="Lbjegyzet-hivatkozs"/>
        </w:rPr>
        <w:footnoteRef/>
      </w:r>
      <w:r>
        <w:t xml:space="preserve"> </w:t>
      </w:r>
      <w:r>
        <w:rPr>
          <w:rFonts w:ascii="Arial" w:hAnsi="Arial" w:cs="Arial"/>
          <w:sz w:val="16"/>
          <w:szCs w:val="16"/>
        </w:rPr>
        <w:t>VIII. számú módosítás</w:t>
      </w:r>
    </w:p>
  </w:footnote>
  <w:footnote w:id="61">
    <w:p w:rsidR="00766E86" w:rsidRDefault="00766E86">
      <w:pPr>
        <w:pStyle w:val="Lbjegyzetszveg"/>
      </w:pPr>
      <w:r>
        <w:rPr>
          <w:rStyle w:val="Lbjegyzet-hivatkozs"/>
        </w:rPr>
        <w:footnoteRef/>
      </w:r>
      <w:r>
        <w:t xml:space="preserve"> IX. sz. módosítás</w:t>
      </w:r>
    </w:p>
  </w:footnote>
  <w:footnote w:id="62">
    <w:p w:rsidR="00766E86" w:rsidRDefault="00766E86">
      <w:pPr>
        <w:pStyle w:val="Lbjegyzetszveg"/>
      </w:pPr>
      <w:r>
        <w:rPr>
          <w:rStyle w:val="Lbjegyzet-hivatkozs"/>
        </w:rPr>
        <w:footnoteRef/>
      </w:r>
      <w:r>
        <w:t xml:space="preserve"> IX. sz. módosítás</w:t>
      </w:r>
    </w:p>
  </w:footnote>
  <w:footnote w:id="63">
    <w:p w:rsidR="00766E86" w:rsidRDefault="00766E86">
      <w:pPr>
        <w:pStyle w:val="Lbjegyzetszveg"/>
      </w:pPr>
      <w:r>
        <w:rPr>
          <w:rStyle w:val="Lbjegyzet-hivatkozs"/>
        </w:rPr>
        <w:footnoteRef/>
      </w:r>
      <w:r>
        <w:t xml:space="preserve"> IX. sz. módosítás</w:t>
      </w:r>
    </w:p>
  </w:footnote>
  <w:footnote w:id="64">
    <w:p w:rsidR="001648FA" w:rsidRDefault="001648FA">
      <w:pPr>
        <w:pStyle w:val="Lbjegyzetszveg"/>
      </w:pPr>
      <w:r>
        <w:rPr>
          <w:rStyle w:val="Lbjegyzet-hivatkozs"/>
        </w:rPr>
        <w:footnoteRef/>
      </w:r>
      <w:r>
        <w:t xml:space="preserve"> XI. számú módosítás</w:t>
      </w:r>
    </w:p>
  </w:footnote>
  <w:footnote w:id="65">
    <w:p w:rsidR="00631A8C" w:rsidRDefault="00631A8C">
      <w:pPr>
        <w:pStyle w:val="Lbjegyzetszveg"/>
      </w:pPr>
      <w:r>
        <w:rPr>
          <w:rStyle w:val="Lbjegyzet-hivatkozs"/>
        </w:rPr>
        <w:footnoteRef/>
      </w:r>
      <w:r>
        <w:t xml:space="preserve"> XI. számú módosítás</w:t>
      </w:r>
    </w:p>
  </w:footnote>
  <w:footnote w:id="66">
    <w:p w:rsidR="005D01D6" w:rsidRPr="005D01D6" w:rsidRDefault="005D01D6">
      <w:pPr>
        <w:pStyle w:val="Lbjegyzetszveg"/>
        <w:rPr>
          <w:rFonts w:ascii="Arial" w:hAnsi="Arial" w:cs="Arial"/>
          <w:sz w:val="16"/>
          <w:szCs w:val="16"/>
        </w:rPr>
      </w:pPr>
      <w:r w:rsidRPr="005D01D6">
        <w:rPr>
          <w:rStyle w:val="Lbjegyzet-hivatkozs"/>
          <w:rFonts w:ascii="Arial" w:hAnsi="Arial" w:cs="Arial"/>
          <w:sz w:val="16"/>
          <w:szCs w:val="16"/>
        </w:rPr>
        <w:footnoteRef/>
      </w:r>
      <w:r w:rsidRPr="005D01D6">
        <w:rPr>
          <w:rFonts w:ascii="Arial" w:hAnsi="Arial" w:cs="Arial"/>
          <w:sz w:val="16"/>
          <w:szCs w:val="16"/>
        </w:rPr>
        <w:t xml:space="preserve"> </w:t>
      </w:r>
      <w:r>
        <w:rPr>
          <w:rFonts w:ascii="Arial" w:hAnsi="Arial" w:cs="Arial"/>
          <w:sz w:val="16"/>
          <w:szCs w:val="16"/>
        </w:rPr>
        <w:t>VIII. számú módosítás</w:t>
      </w:r>
    </w:p>
  </w:footnote>
  <w:footnote w:id="67">
    <w:p w:rsidR="005E7624" w:rsidRDefault="005E7624">
      <w:pPr>
        <w:pStyle w:val="Lbjegyzetszveg"/>
      </w:pPr>
      <w:r>
        <w:rPr>
          <w:rStyle w:val="Lbjegyzet-hivatkozs"/>
        </w:rPr>
        <w:footnoteRef/>
      </w:r>
      <w:r>
        <w:t xml:space="preserve"> IX. sz. módosítás</w:t>
      </w:r>
    </w:p>
  </w:footnote>
  <w:footnote w:id="68">
    <w:p w:rsidR="005E7624" w:rsidRDefault="005E7624">
      <w:pPr>
        <w:pStyle w:val="Lbjegyzetszveg"/>
      </w:pPr>
      <w:r>
        <w:rPr>
          <w:rStyle w:val="Lbjegyzet-hivatkozs"/>
        </w:rPr>
        <w:footnoteRef/>
      </w:r>
      <w:r>
        <w:t xml:space="preserve"> IX. sz. módosítás</w:t>
      </w:r>
    </w:p>
  </w:footnote>
  <w:footnote w:id="69">
    <w:p w:rsidR="005E7624" w:rsidRDefault="005E7624">
      <w:pPr>
        <w:pStyle w:val="Lbjegyzetszveg"/>
      </w:pPr>
      <w:r>
        <w:rPr>
          <w:rStyle w:val="Lbjegyzet-hivatkozs"/>
        </w:rPr>
        <w:footnoteRef/>
      </w:r>
      <w:r>
        <w:t xml:space="preserve"> IX. sz. módosítás</w:t>
      </w:r>
    </w:p>
  </w:footnote>
  <w:footnote w:id="70">
    <w:p w:rsidR="00631A8C" w:rsidRDefault="00631A8C">
      <w:pPr>
        <w:pStyle w:val="Lbjegyzetszveg"/>
      </w:pPr>
      <w:r>
        <w:rPr>
          <w:rStyle w:val="Lbjegyzet-hivatkozs"/>
        </w:rPr>
        <w:footnoteRef/>
      </w:r>
      <w:r>
        <w:t xml:space="preserve"> XI. számú módosítás</w:t>
      </w:r>
    </w:p>
  </w:footnote>
  <w:footnote w:id="71">
    <w:p w:rsidR="00631A8C" w:rsidRDefault="00631A8C">
      <w:pPr>
        <w:pStyle w:val="Lbjegyzetszveg"/>
      </w:pPr>
      <w:r>
        <w:rPr>
          <w:rStyle w:val="Lbjegyzet-hivatkozs"/>
        </w:rPr>
        <w:footnoteRef/>
      </w:r>
      <w:r>
        <w:t xml:space="preserve"> XI. számú módosítás</w:t>
      </w:r>
    </w:p>
  </w:footnote>
  <w:footnote w:id="72">
    <w:p w:rsidR="00C2092D" w:rsidRDefault="00C2092D" w:rsidP="00C2092D">
      <w:pPr>
        <w:pStyle w:val="Lbjegyzetszveg"/>
      </w:pPr>
      <w:r>
        <w:rPr>
          <w:rStyle w:val="Lbjegyzet-hivatkozs"/>
        </w:rPr>
        <w:footnoteRef/>
      </w:r>
      <w:r>
        <w:t xml:space="preserve"> IX. sz. módosítás</w:t>
      </w:r>
    </w:p>
  </w:footnote>
  <w:footnote w:id="73">
    <w:p w:rsidR="00C2092D" w:rsidRDefault="00C2092D">
      <w:pPr>
        <w:pStyle w:val="Lbjegyzetszveg"/>
      </w:pPr>
      <w:r>
        <w:rPr>
          <w:rStyle w:val="Lbjegyzet-hivatkozs"/>
        </w:rPr>
        <w:footnoteRef/>
      </w:r>
      <w:r>
        <w:t xml:space="preserve"> IX. sz. módosítás</w:t>
      </w:r>
    </w:p>
  </w:footnote>
  <w:footnote w:id="74">
    <w:p w:rsidR="00BE48C9" w:rsidRPr="00BE48C9" w:rsidRDefault="00BE48C9">
      <w:pPr>
        <w:pStyle w:val="Lbjegyzetszveg"/>
        <w:rPr>
          <w:rFonts w:ascii="Arial" w:hAnsi="Arial" w:cs="Arial"/>
          <w:sz w:val="16"/>
          <w:szCs w:val="16"/>
        </w:rPr>
      </w:pPr>
      <w:r w:rsidRPr="00BE48C9">
        <w:rPr>
          <w:rStyle w:val="Lbjegyzet-hivatkozs"/>
          <w:rFonts w:ascii="Arial" w:hAnsi="Arial" w:cs="Arial"/>
          <w:sz w:val="16"/>
          <w:szCs w:val="16"/>
        </w:rPr>
        <w:footnoteRef/>
      </w:r>
      <w:r w:rsidRPr="00BE48C9">
        <w:rPr>
          <w:rFonts w:ascii="Arial" w:hAnsi="Arial" w:cs="Arial"/>
          <w:sz w:val="16"/>
          <w:szCs w:val="16"/>
        </w:rPr>
        <w:t xml:space="preserve"> </w:t>
      </w:r>
      <w:r>
        <w:rPr>
          <w:rFonts w:ascii="Arial" w:hAnsi="Arial" w:cs="Arial"/>
          <w:sz w:val="16"/>
          <w:szCs w:val="16"/>
        </w:rPr>
        <w:t>VIII. számú módosítás</w:t>
      </w:r>
    </w:p>
  </w:footnote>
  <w:footnote w:id="75">
    <w:p w:rsidR="00C41B64" w:rsidRPr="00C41B64" w:rsidRDefault="00C41B64">
      <w:pPr>
        <w:pStyle w:val="Lbjegyzetszveg"/>
        <w:rPr>
          <w:rFonts w:ascii="Arial" w:hAnsi="Arial" w:cs="Arial"/>
          <w:sz w:val="16"/>
          <w:szCs w:val="16"/>
        </w:rPr>
      </w:pPr>
      <w:r w:rsidRPr="00C41B64">
        <w:rPr>
          <w:rStyle w:val="Lbjegyzet-hivatkozs"/>
          <w:rFonts w:ascii="Arial" w:hAnsi="Arial" w:cs="Arial"/>
          <w:sz w:val="16"/>
          <w:szCs w:val="16"/>
        </w:rPr>
        <w:footnoteRef/>
      </w:r>
      <w:r w:rsidRPr="00C41B64">
        <w:rPr>
          <w:rFonts w:ascii="Arial" w:hAnsi="Arial" w:cs="Arial"/>
          <w:sz w:val="16"/>
          <w:szCs w:val="16"/>
        </w:rPr>
        <w:t xml:space="preserve"> </w:t>
      </w:r>
      <w:r>
        <w:rPr>
          <w:rFonts w:ascii="Arial" w:hAnsi="Arial" w:cs="Arial"/>
          <w:sz w:val="16"/>
          <w:szCs w:val="16"/>
        </w:rPr>
        <w:t>VIII. számú módosítás</w:t>
      </w:r>
    </w:p>
  </w:footnote>
  <w:footnote w:id="76">
    <w:p w:rsidR="007918B9" w:rsidRDefault="007918B9" w:rsidP="007918B9">
      <w:pPr>
        <w:pStyle w:val="Lbjegyzetszveg"/>
      </w:pPr>
      <w:r>
        <w:rPr>
          <w:rStyle w:val="Lbjegyzet-hivatkozs"/>
        </w:rPr>
        <w:footnoteRef/>
      </w:r>
      <w:r>
        <w:t xml:space="preserve"> IX. sz. módosítás</w:t>
      </w:r>
    </w:p>
  </w:footnote>
  <w:footnote w:id="77">
    <w:p w:rsidR="007918B9" w:rsidRDefault="007918B9" w:rsidP="007918B9">
      <w:pPr>
        <w:pStyle w:val="Lbjegyzetszveg"/>
      </w:pPr>
      <w:r>
        <w:rPr>
          <w:rStyle w:val="Lbjegyzet-hivatkozs"/>
        </w:rPr>
        <w:footnoteRef/>
      </w:r>
      <w:r>
        <w:t xml:space="preserve"> IX. sz. módosítás</w:t>
      </w:r>
    </w:p>
  </w:footnote>
  <w:footnote w:id="78">
    <w:p w:rsidR="006248E0" w:rsidRDefault="006248E0">
      <w:pPr>
        <w:pStyle w:val="Lbjegyzetszveg"/>
      </w:pPr>
      <w:r>
        <w:rPr>
          <w:rStyle w:val="Lbjegyzet-hivatkozs"/>
        </w:rPr>
        <w:footnoteRef/>
      </w:r>
      <w:r>
        <w:t xml:space="preserve"> IX. sz. módosítás</w:t>
      </w:r>
    </w:p>
  </w:footnote>
  <w:footnote w:id="79">
    <w:p w:rsidR="00114F7C" w:rsidRDefault="00114F7C">
      <w:pPr>
        <w:pStyle w:val="Lbjegyzetszveg"/>
      </w:pPr>
      <w:r>
        <w:rPr>
          <w:rStyle w:val="Lbjegyzet-hivatkozs"/>
        </w:rPr>
        <w:footnoteRef/>
      </w:r>
      <w:r>
        <w:t xml:space="preserve"> XI. számú módosítás</w:t>
      </w:r>
    </w:p>
  </w:footnote>
  <w:footnote w:id="80">
    <w:p w:rsidR="00E02B75" w:rsidRDefault="00E02B75">
      <w:pPr>
        <w:pStyle w:val="Lbjegyzetszveg"/>
      </w:pPr>
      <w:r>
        <w:rPr>
          <w:rStyle w:val="Lbjegyzet-hivatkozs"/>
        </w:rPr>
        <w:footnoteRef/>
      </w:r>
      <w:r>
        <w:t xml:space="preserve"> XI. számú módosítás</w:t>
      </w:r>
    </w:p>
  </w:footnote>
  <w:footnote w:id="81">
    <w:p w:rsidR="00E02B75" w:rsidRDefault="00E02B75">
      <w:pPr>
        <w:pStyle w:val="Lbjegyzetszveg"/>
      </w:pPr>
      <w:r>
        <w:rPr>
          <w:rStyle w:val="Lbjegyzet-hivatkozs"/>
        </w:rPr>
        <w:footnoteRef/>
      </w:r>
      <w:r>
        <w:t xml:space="preserve"> XI. számú módosítás</w:t>
      </w:r>
    </w:p>
  </w:footnote>
  <w:footnote w:id="82">
    <w:p w:rsidR="00E02B75" w:rsidRDefault="00E02B75">
      <w:pPr>
        <w:pStyle w:val="Lbjegyzetszveg"/>
      </w:pPr>
      <w:r>
        <w:rPr>
          <w:rStyle w:val="Lbjegyzet-hivatkozs"/>
        </w:rPr>
        <w:footnoteRef/>
      </w:r>
      <w:r>
        <w:t xml:space="preserve"> XI. számú módosítás</w:t>
      </w:r>
    </w:p>
  </w:footnote>
  <w:footnote w:id="83">
    <w:p w:rsidR="005D6525" w:rsidRPr="005D6525" w:rsidRDefault="005D6525">
      <w:pPr>
        <w:pStyle w:val="Lbjegyzetszveg"/>
        <w:rPr>
          <w:rFonts w:ascii="Arial" w:hAnsi="Arial" w:cs="Arial"/>
          <w:sz w:val="16"/>
          <w:szCs w:val="16"/>
        </w:rPr>
      </w:pPr>
      <w:r w:rsidRPr="005D6525">
        <w:rPr>
          <w:rStyle w:val="Lbjegyzet-hivatkozs"/>
          <w:rFonts w:ascii="Arial" w:hAnsi="Arial" w:cs="Arial"/>
          <w:sz w:val="16"/>
          <w:szCs w:val="16"/>
        </w:rPr>
        <w:footnoteRef/>
      </w:r>
      <w:r w:rsidRPr="005D6525">
        <w:rPr>
          <w:rFonts w:ascii="Arial" w:hAnsi="Arial" w:cs="Arial"/>
          <w:sz w:val="16"/>
          <w:szCs w:val="16"/>
        </w:rPr>
        <w:t xml:space="preserve"> </w:t>
      </w:r>
      <w:r>
        <w:rPr>
          <w:rFonts w:ascii="Arial" w:hAnsi="Arial" w:cs="Arial"/>
          <w:sz w:val="16"/>
          <w:szCs w:val="16"/>
        </w:rPr>
        <w:t>VIII. számú módosítás</w:t>
      </w:r>
    </w:p>
  </w:footnote>
  <w:footnote w:id="84">
    <w:p w:rsidR="00114F7C" w:rsidRPr="00114F7C" w:rsidRDefault="00114F7C">
      <w:pPr>
        <w:pStyle w:val="Lbjegyzetszveg"/>
      </w:pPr>
      <w:r>
        <w:rPr>
          <w:rStyle w:val="Lbjegyzet-hivatkozs"/>
        </w:rPr>
        <w:footnoteRef/>
      </w:r>
      <w:r>
        <w:t xml:space="preserve"> XI. számú módosítás</w:t>
      </w:r>
    </w:p>
  </w:footnote>
  <w:footnote w:id="85">
    <w:p w:rsidR="00F330A2" w:rsidRDefault="00F330A2">
      <w:pPr>
        <w:pStyle w:val="Lbjegyzetszveg"/>
      </w:pPr>
      <w:r>
        <w:rPr>
          <w:rStyle w:val="Lbjegyzet-hivatkozs"/>
        </w:rPr>
        <w:footnoteRef/>
      </w:r>
      <w:r>
        <w:t xml:space="preserve"> </w:t>
      </w:r>
      <w:r>
        <w:rPr>
          <w:rFonts w:ascii="Arial" w:hAnsi="Arial" w:cs="Arial"/>
          <w:sz w:val="16"/>
          <w:szCs w:val="16"/>
        </w:rPr>
        <w:t>VIII. számú módosítás</w:t>
      </w:r>
    </w:p>
  </w:footnote>
  <w:footnote w:id="86">
    <w:p w:rsidR="00CE2176" w:rsidRDefault="00CE2176">
      <w:pPr>
        <w:pStyle w:val="Lbjegyzetszveg"/>
      </w:pPr>
      <w:r>
        <w:rPr>
          <w:rStyle w:val="Lbjegyzet-hivatkozs"/>
        </w:rPr>
        <w:footnoteRef/>
      </w:r>
      <w:r>
        <w:t xml:space="preserve"> </w:t>
      </w:r>
      <w:r>
        <w:rPr>
          <w:rFonts w:ascii="Arial" w:hAnsi="Arial" w:cs="Arial"/>
          <w:sz w:val="16"/>
          <w:szCs w:val="16"/>
        </w:rPr>
        <w:t>VIII. számú módosítás</w:t>
      </w:r>
    </w:p>
  </w:footnote>
  <w:footnote w:id="87">
    <w:p w:rsidR="00CE2176" w:rsidRDefault="00CE2176">
      <w:pPr>
        <w:pStyle w:val="Lbjegyzetszveg"/>
      </w:pPr>
      <w:r>
        <w:rPr>
          <w:rStyle w:val="Lbjegyzet-hivatkozs"/>
        </w:rPr>
        <w:footnoteRef/>
      </w:r>
      <w:r>
        <w:t xml:space="preserve"> </w:t>
      </w:r>
      <w:r>
        <w:rPr>
          <w:rFonts w:ascii="Arial" w:hAnsi="Arial" w:cs="Arial"/>
          <w:sz w:val="16"/>
          <w:szCs w:val="16"/>
        </w:rPr>
        <w:t>VIII. számú módosítás</w:t>
      </w:r>
    </w:p>
  </w:footnote>
  <w:footnote w:id="88">
    <w:p w:rsidR="00E02B75" w:rsidRDefault="00E02B75">
      <w:pPr>
        <w:pStyle w:val="Lbjegyzetszveg"/>
      </w:pPr>
      <w:r>
        <w:rPr>
          <w:rStyle w:val="Lbjegyzet-hivatkozs"/>
        </w:rPr>
        <w:footnoteRef/>
      </w:r>
      <w:r>
        <w:t xml:space="preserve"> XI. számú módosítás</w:t>
      </w:r>
    </w:p>
  </w:footnote>
  <w:footnote w:id="89">
    <w:p w:rsidR="005E7525" w:rsidRDefault="005E7525">
      <w:pPr>
        <w:pStyle w:val="Lbjegyzetszveg"/>
      </w:pPr>
      <w:r>
        <w:rPr>
          <w:rStyle w:val="Lbjegyzet-hivatkozs"/>
        </w:rPr>
        <w:footnoteRef/>
      </w:r>
      <w:r>
        <w:t xml:space="preserve"> </w:t>
      </w:r>
      <w:r>
        <w:rPr>
          <w:rFonts w:ascii="Arial" w:hAnsi="Arial" w:cs="Arial"/>
          <w:sz w:val="16"/>
          <w:szCs w:val="16"/>
        </w:rPr>
        <w:t>VIII. számú módosítás</w:t>
      </w:r>
    </w:p>
  </w:footnote>
  <w:footnote w:id="90">
    <w:p w:rsidR="005E7525" w:rsidRDefault="005E7525">
      <w:pPr>
        <w:pStyle w:val="Lbjegyzetszveg"/>
      </w:pPr>
      <w:r>
        <w:rPr>
          <w:rStyle w:val="Lbjegyzet-hivatkozs"/>
        </w:rPr>
        <w:footnoteRef/>
      </w:r>
      <w:r>
        <w:t xml:space="preserve"> </w:t>
      </w:r>
      <w:r>
        <w:rPr>
          <w:rFonts w:ascii="Arial" w:hAnsi="Arial" w:cs="Arial"/>
          <w:sz w:val="16"/>
          <w:szCs w:val="16"/>
        </w:rPr>
        <w:t>VIII. számú módosítás</w:t>
      </w:r>
    </w:p>
  </w:footnote>
  <w:footnote w:id="91">
    <w:p w:rsidR="004F1D0C" w:rsidRPr="00FE59FF" w:rsidRDefault="004F1D0C" w:rsidP="004F1D0C">
      <w:pPr>
        <w:pStyle w:val="Lbjegyzetszveg"/>
        <w:rPr>
          <w:rFonts w:ascii="Arial" w:hAnsi="Arial" w:cs="Arial"/>
          <w:sz w:val="16"/>
          <w:szCs w:val="16"/>
        </w:rPr>
      </w:pPr>
      <w:r w:rsidRPr="00FE59FF">
        <w:rPr>
          <w:rStyle w:val="Lbjegyzet-hivatkozs"/>
          <w:rFonts w:ascii="Arial" w:hAnsi="Arial" w:cs="Arial"/>
          <w:sz w:val="16"/>
          <w:szCs w:val="16"/>
        </w:rPr>
        <w:footnoteRef/>
      </w:r>
      <w:r w:rsidRPr="00FE59FF">
        <w:rPr>
          <w:rFonts w:ascii="Arial" w:hAnsi="Arial" w:cs="Arial"/>
          <w:sz w:val="16"/>
          <w:szCs w:val="16"/>
        </w:rPr>
        <w:t xml:space="preserve"> </w:t>
      </w:r>
      <w:r>
        <w:rPr>
          <w:rFonts w:ascii="Arial" w:hAnsi="Arial" w:cs="Arial"/>
          <w:sz w:val="16"/>
          <w:szCs w:val="16"/>
        </w:rPr>
        <w:t>VIII. számú módosítás</w:t>
      </w:r>
    </w:p>
  </w:footnote>
  <w:footnote w:id="92">
    <w:p w:rsidR="00FD01B6" w:rsidRDefault="00FD01B6">
      <w:pPr>
        <w:pStyle w:val="Lbjegyzetszveg"/>
      </w:pPr>
      <w:r>
        <w:rPr>
          <w:rStyle w:val="Lbjegyzet-hivatkozs"/>
        </w:rPr>
        <w:footnoteRef/>
      </w:r>
      <w:r>
        <w:t xml:space="preserve"> </w:t>
      </w:r>
      <w:r>
        <w:rPr>
          <w:rFonts w:ascii="Arial" w:hAnsi="Arial" w:cs="Arial"/>
          <w:sz w:val="16"/>
          <w:szCs w:val="16"/>
        </w:rPr>
        <w:t>VIII. számú módosítás</w:t>
      </w:r>
    </w:p>
  </w:footnote>
  <w:footnote w:id="93">
    <w:p w:rsidR="00F50A2C" w:rsidRDefault="00F50A2C">
      <w:pPr>
        <w:pStyle w:val="Lbjegyzetszveg"/>
      </w:pPr>
      <w:r>
        <w:rPr>
          <w:rStyle w:val="Lbjegyzet-hivatkozs"/>
        </w:rPr>
        <w:footnoteRef/>
      </w:r>
      <w:r>
        <w:t xml:space="preserve"> </w:t>
      </w:r>
      <w:r>
        <w:rPr>
          <w:rFonts w:ascii="Arial" w:hAnsi="Arial" w:cs="Arial"/>
          <w:sz w:val="16"/>
          <w:szCs w:val="16"/>
        </w:rPr>
        <w:t>VIII. számú módosítás</w:t>
      </w:r>
    </w:p>
  </w:footnote>
  <w:footnote w:id="94">
    <w:p w:rsidR="00456B3B" w:rsidRDefault="00456B3B">
      <w:pPr>
        <w:pStyle w:val="Lbjegyzetszveg"/>
      </w:pPr>
      <w:r>
        <w:rPr>
          <w:rStyle w:val="Lbjegyzet-hivatkozs"/>
        </w:rPr>
        <w:footnoteRef/>
      </w:r>
      <w:r>
        <w:t xml:space="preserve"> </w:t>
      </w:r>
      <w:r>
        <w:rPr>
          <w:rFonts w:ascii="Arial" w:hAnsi="Arial" w:cs="Arial"/>
          <w:sz w:val="16"/>
          <w:szCs w:val="16"/>
        </w:rPr>
        <w:t>VIII. számú módosítás</w:t>
      </w:r>
    </w:p>
  </w:footnote>
  <w:footnote w:id="95">
    <w:p w:rsidR="0024763A" w:rsidRDefault="0024763A">
      <w:pPr>
        <w:pStyle w:val="Lbjegyzetszveg"/>
      </w:pPr>
      <w:r>
        <w:rPr>
          <w:rStyle w:val="Lbjegyzet-hivatkozs"/>
        </w:rPr>
        <w:footnoteRef/>
      </w:r>
      <w:r>
        <w:t xml:space="preserve"> </w:t>
      </w:r>
      <w:r>
        <w:rPr>
          <w:rFonts w:ascii="Arial" w:hAnsi="Arial" w:cs="Arial"/>
          <w:sz w:val="16"/>
          <w:szCs w:val="16"/>
        </w:rPr>
        <w:t>VIII. számú módosítás</w:t>
      </w:r>
    </w:p>
  </w:footnote>
  <w:footnote w:id="96">
    <w:p w:rsidR="00032B9C" w:rsidRDefault="00032B9C">
      <w:pPr>
        <w:pStyle w:val="Lbjegyzetszveg"/>
      </w:pPr>
      <w:r>
        <w:rPr>
          <w:rStyle w:val="Lbjegyzet-hivatkozs"/>
        </w:rPr>
        <w:footnoteRef/>
      </w:r>
      <w:r>
        <w:t xml:space="preserve"> </w:t>
      </w:r>
      <w:r>
        <w:rPr>
          <w:rFonts w:ascii="Arial" w:hAnsi="Arial" w:cs="Arial"/>
          <w:sz w:val="16"/>
          <w:szCs w:val="16"/>
        </w:rPr>
        <w:t>VIII. számú módosítás</w:t>
      </w:r>
    </w:p>
  </w:footnote>
  <w:footnote w:id="97">
    <w:p w:rsidR="003378D3" w:rsidRPr="003378D3" w:rsidRDefault="003378D3">
      <w:pPr>
        <w:pStyle w:val="Lbjegyzetszveg"/>
        <w:rPr>
          <w:rFonts w:ascii="Arial" w:hAnsi="Arial" w:cs="Arial"/>
          <w:sz w:val="16"/>
          <w:szCs w:val="16"/>
        </w:rPr>
      </w:pPr>
      <w:r w:rsidRPr="003378D3">
        <w:rPr>
          <w:rStyle w:val="Lbjegyzet-hivatkozs"/>
          <w:rFonts w:ascii="Arial" w:hAnsi="Arial" w:cs="Arial"/>
          <w:sz w:val="16"/>
          <w:szCs w:val="16"/>
        </w:rPr>
        <w:footnoteRef/>
      </w:r>
      <w:r w:rsidRPr="003378D3">
        <w:rPr>
          <w:rFonts w:ascii="Arial" w:hAnsi="Arial" w:cs="Arial"/>
          <w:sz w:val="16"/>
          <w:szCs w:val="16"/>
        </w:rPr>
        <w:t xml:space="preserve"> </w:t>
      </w:r>
      <w:r>
        <w:rPr>
          <w:rFonts w:ascii="Arial" w:hAnsi="Arial" w:cs="Arial"/>
          <w:sz w:val="16"/>
          <w:szCs w:val="16"/>
        </w:rPr>
        <w:t>VIII. számú módosítás</w:t>
      </w:r>
    </w:p>
  </w:footnote>
  <w:footnote w:id="98">
    <w:p w:rsidR="004809BA" w:rsidRDefault="004809BA">
      <w:pPr>
        <w:pStyle w:val="Lbjegyzetszveg"/>
      </w:pPr>
      <w:r>
        <w:rPr>
          <w:rStyle w:val="Lbjegyzet-hivatkozs"/>
        </w:rPr>
        <w:footnoteRef/>
      </w:r>
      <w:r>
        <w:t xml:space="preserve"> </w:t>
      </w:r>
      <w:r>
        <w:rPr>
          <w:rFonts w:ascii="Arial" w:hAnsi="Arial" w:cs="Arial"/>
          <w:sz w:val="16"/>
          <w:szCs w:val="16"/>
        </w:rPr>
        <w:t>VIII. számú módosítás</w:t>
      </w:r>
    </w:p>
  </w:footnote>
  <w:footnote w:id="99">
    <w:p w:rsidR="007C2BC6" w:rsidRDefault="007C2BC6">
      <w:pPr>
        <w:pStyle w:val="Lbjegyzetszveg"/>
      </w:pPr>
      <w:r>
        <w:rPr>
          <w:rStyle w:val="Lbjegyzet-hivatkozs"/>
        </w:rPr>
        <w:footnoteRef/>
      </w:r>
      <w:r>
        <w:t xml:space="preserve"> XI. számú módosítás</w:t>
      </w:r>
    </w:p>
  </w:footnote>
  <w:footnote w:id="100">
    <w:p w:rsidR="007C2BC6" w:rsidRDefault="007C2BC6">
      <w:pPr>
        <w:pStyle w:val="Lbjegyzetszveg"/>
      </w:pPr>
      <w:r>
        <w:rPr>
          <w:rStyle w:val="Lbjegyzet-hivatkozs"/>
        </w:rPr>
        <w:footnoteRef/>
      </w:r>
      <w:r>
        <w:t xml:space="preserve"> XI. számú módosítás</w:t>
      </w:r>
    </w:p>
  </w:footnote>
  <w:footnote w:id="101">
    <w:p w:rsidR="009020EC" w:rsidRDefault="009020EC" w:rsidP="009020EC">
      <w:pPr>
        <w:pStyle w:val="Lbjegyzetszveg"/>
      </w:pPr>
      <w:r>
        <w:rPr>
          <w:rStyle w:val="Lbjegyzet-hivatkozs"/>
        </w:rPr>
        <w:footnoteRef/>
      </w:r>
      <w:r>
        <w:t xml:space="preserve"> IX. sz. módosítás</w:t>
      </w:r>
    </w:p>
  </w:footnote>
  <w:footnote w:id="102">
    <w:p w:rsidR="009020EC" w:rsidRDefault="009020EC" w:rsidP="009020EC">
      <w:pPr>
        <w:pStyle w:val="Lbjegyzetszveg"/>
      </w:pPr>
      <w:r>
        <w:rPr>
          <w:rStyle w:val="Lbjegyzet-hivatkozs"/>
        </w:rPr>
        <w:footnoteRef/>
      </w:r>
      <w:r>
        <w:t xml:space="preserve"> IX. sz. módosítás</w:t>
      </w:r>
    </w:p>
  </w:footnote>
  <w:footnote w:id="103">
    <w:p w:rsidR="00CB35A8" w:rsidRDefault="00CB35A8" w:rsidP="00CB35A8">
      <w:pPr>
        <w:pStyle w:val="Lbjegyzetszveg"/>
      </w:pPr>
      <w:r>
        <w:rPr>
          <w:rStyle w:val="Lbjegyzet-hivatkozs"/>
        </w:rPr>
        <w:footnoteRef/>
      </w:r>
      <w:r>
        <w:t xml:space="preserve"> </w:t>
      </w:r>
      <w:r w:rsidR="00956889">
        <w:t>IX. sz. módosítás</w:t>
      </w:r>
    </w:p>
  </w:footnote>
  <w:footnote w:id="104">
    <w:p w:rsidR="007C2BC6" w:rsidRDefault="007C2BC6">
      <w:pPr>
        <w:pStyle w:val="Lbjegyzetszveg"/>
      </w:pPr>
      <w:r>
        <w:rPr>
          <w:rStyle w:val="Lbjegyzet-hivatkozs"/>
        </w:rPr>
        <w:footnoteRef/>
      </w:r>
      <w:r>
        <w:t xml:space="preserve"> XI. számú módosítás</w:t>
      </w:r>
    </w:p>
  </w:footnote>
  <w:footnote w:id="105">
    <w:p w:rsidR="007C2BC6" w:rsidRDefault="007C2BC6">
      <w:pPr>
        <w:pStyle w:val="Lbjegyzetszveg"/>
      </w:pPr>
      <w:r>
        <w:rPr>
          <w:rStyle w:val="Lbjegyzet-hivatkozs"/>
        </w:rPr>
        <w:footnoteRef/>
      </w:r>
      <w:r>
        <w:t xml:space="preserve"> XI. számú módosítás</w:t>
      </w:r>
    </w:p>
  </w:footnote>
  <w:footnote w:id="106">
    <w:p w:rsidR="00A63F19" w:rsidRDefault="00A63F19">
      <w:pPr>
        <w:pStyle w:val="Lbjegyzetszveg"/>
      </w:pPr>
      <w:r>
        <w:rPr>
          <w:rStyle w:val="Lbjegyzet-hivatkozs"/>
        </w:rPr>
        <w:footnoteRef/>
      </w:r>
      <w:r>
        <w:t xml:space="preserve"> IX. sz. módosítás</w:t>
      </w:r>
    </w:p>
  </w:footnote>
  <w:footnote w:id="107">
    <w:p w:rsidR="007C52BC" w:rsidRPr="007C52BC" w:rsidRDefault="007C52BC">
      <w:pPr>
        <w:pStyle w:val="Lbjegyzetszveg"/>
        <w:rPr>
          <w:rFonts w:ascii="Arial" w:hAnsi="Arial" w:cs="Arial"/>
          <w:sz w:val="16"/>
          <w:szCs w:val="16"/>
        </w:rPr>
      </w:pPr>
      <w:r w:rsidRPr="007C52BC">
        <w:rPr>
          <w:rStyle w:val="Lbjegyzet-hivatkozs"/>
          <w:rFonts w:ascii="Arial" w:hAnsi="Arial" w:cs="Arial"/>
          <w:sz w:val="16"/>
          <w:szCs w:val="16"/>
        </w:rPr>
        <w:footnoteRef/>
      </w:r>
      <w:r w:rsidRPr="007C52BC">
        <w:rPr>
          <w:rFonts w:ascii="Arial" w:hAnsi="Arial" w:cs="Arial"/>
          <w:sz w:val="16"/>
          <w:szCs w:val="16"/>
        </w:rPr>
        <w:t xml:space="preserve"> VIII</w:t>
      </w:r>
      <w:r>
        <w:rPr>
          <w:rFonts w:ascii="Arial" w:hAnsi="Arial" w:cs="Arial"/>
          <w:sz w:val="16"/>
          <w:szCs w:val="16"/>
        </w:rPr>
        <w:t>. számú módosítás</w:t>
      </w:r>
    </w:p>
  </w:footnote>
  <w:footnote w:id="108">
    <w:p w:rsidR="007C2BC6" w:rsidRDefault="007C2BC6">
      <w:pPr>
        <w:pStyle w:val="Lbjegyzetszveg"/>
      </w:pPr>
      <w:r>
        <w:rPr>
          <w:rStyle w:val="Lbjegyzet-hivatkozs"/>
        </w:rPr>
        <w:footnoteRef/>
      </w:r>
      <w:r>
        <w:t xml:space="preserve"> XI. számú módosítás</w:t>
      </w:r>
    </w:p>
  </w:footnote>
  <w:footnote w:id="109">
    <w:p w:rsidR="00140AFE" w:rsidRDefault="00140AFE">
      <w:pPr>
        <w:pStyle w:val="Lbjegyzetszveg"/>
      </w:pPr>
      <w:r>
        <w:rPr>
          <w:rStyle w:val="Lbjegyzet-hivatkozs"/>
        </w:rPr>
        <w:footnoteRef/>
      </w:r>
      <w:r>
        <w:t xml:space="preserve"> </w:t>
      </w:r>
      <w:r>
        <w:rPr>
          <w:rFonts w:ascii="Arial" w:hAnsi="Arial" w:cs="Arial"/>
          <w:sz w:val="16"/>
          <w:szCs w:val="16"/>
        </w:rPr>
        <w:t>VIII. számú módosítás</w:t>
      </w:r>
    </w:p>
  </w:footnote>
  <w:footnote w:id="110">
    <w:p w:rsidR="00D25CAE" w:rsidRPr="00D25CAE" w:rsidRDefault="00D25CAE">
      <w:pPr>
        <w:pStyle w:val="Lbjegyzetszveg"/>
        <w:rPr>
          <w:rFonts w:ascii="Arial" w:hAnsi="Arial" w:cs="Arial"/>
          <w:sz w:val="16"/>
          <w:szCs w:val="16"/>
        </w:rPr>
      </w:pPr>
      <w:r w:rsidRPr="00D25CAE">
        <w:rPr>
          <w:rStyle w:val="Lbjegyzet-hivatkozs"/>
          <w:rFonts w:ascii="Arial" w:hAnsi="Arial" w:cs="Arial"/>
          <w:sz w:val="16"/>
          <w:szCs w:val="16"/>
        </w:rPr>
        <w:footnoteRef/>
      </w:r>
      <w:r w:rsidRPr="00D25CAE">
        <w:rPr>
          <w:rFonts w:ascii="Arial" w:hAnsi="Arial" w:cs="Arial"/>
          <w:sz w:val="16"/>
          <w:szCs w:val="16"/>
        </w:rPr>
        <w:t xml:space="preserve"> </w:t>
      </w:r>
      <w:r>
        <w:rPr>
          <w:rFonts w:ascii="Arial" w:hAnsi="Arial" w:cs="Arial"/>
          <w:sz w:val="16"/>
          <w:szCs w:val="16"/>
        </w:rPr>
        <w:t>VIII. számú módosítás</w:t>
      </w:r>
    </w:p>
  </w:footnote>
  <w:footnote w:id="111">
    <w:p w:rsidR="00B46D00" w:rsidRPr="00B46D00" w:rsidRDefault="00B46D00">
      <w:pPr>
        <w:pStyle w:val="Lbjegyzetszveg"/>
        <w:rPr>
          <w:rFonts w:ascii="Arial" w:hAnsi="Arial" w:cs="Arial"/>
          <w:sz w:val="16"/>
          <w:szCs w:val="16"/>
        </w:rPr>
      </w:pPr>
      <w:r w:rsidRPr="00B46D00">
        <w:rPr>
          <w:rStyle w:val="Lbjegyzet-hivatkozs"/>
          <w:rFonts w:ascii="Arial" w:hAnsi="Arial" w:cs="Arial"/>
          <w:sz w:val="16"/>
          <w:szCs w:val="16"/>
        </w:rPr>
        <w:footnoteRef/>
      </w:r>
      <w:r w:rsidRPr="00B46D00">
        <w:rPr>
          <w:rFonts w:ascii="Arial" w:hAnsi="Arial" w:cs="Arial"/>
          <w:sz w:val="16"/>
          <w:szCs w:val="16"/>
        </w:rPr>
        <w:t xml:space="preserve"> </w:t>
      </w:r>
      <w:r>
        <w:rPr>
          <w:rFonts w:ascii="Arial" w:hAnsi="Arial" w:cs="Arial"/>
          <w:sz w:val="16"/>
          <w:szCs w:val="16"/>
        </w:rPr>
        <w:t>VIII. számú módosítás</w:t>
      </w:r>
    </w:p>
  </w:footnote>
  <w:footnote w:id="112">
    <w:p w:rsidR="00AA099D" w:rsidRDefault="00AA099D">
      <w:pPr>
        <w:pStyle w:val="Lbjegyzetszveg"/>
      </w:pPr>
      <w:r>
        <w:rPr>
          <w:rStyle w:val="Lbjegyzet-hivatkozs"/>
        </w:rPr>
        <w:footnoteRef/>
      </w:r>
      <w:r>
        <w:t xml:space="preserve"> </w:t>
      </w:r>
      <w:r>
        <w:rPr>
          <w:rFonts w:ascii="Arial" w:hAnsi="Arial" w:cs="Arial"/>
          <w:sz w:val="16"/>
          <w:szCs w:val="16"/>
        </w:rPr>
        <w:t>VIII. számú módosítás</w:t>
      </w:r>
    </w:p>
  </w:footnote>
  <w:footnote w:id="113">
    <w:p w:rsidR="0047313E" w:rsidRDefault="0047313E">
      <w:pPr>
        <w:pStyle w:val="Lbjegyzetszveg"/>
      </w:pPr>
      <w:r>
        <w:rPr>
          <w:rStyle w:val="Lbjegyzet-hivatkozs"/>
        </w:rPr>
        <w:footnoteRef/>
      </w:r>
      <w:r>
        <w:t xml:space="preserve"> </w:t>
      </w:r>
      <w:r>
        <w:rPr>
          <w:rFonts w:ascii="Arial" w:hAnsi="Arial" w:cs="Arial"/>
          <w:sz w:val="16"/>
          <w:szCs w:val="16"/>
        </w:rPr>
        <w:t>VIII. számú módosítás</w:t>
      </w:r>
    </w:p>
  </w:footnote>
  <w:footnote w:id="114">
    <w:p w:rsidR="00BF2A56" w:rsidRPr="00BF2A56" w:rsidRDefault="00BF2A56">
      <w:pPr>
        <w:pStyle w:val="Lbjegyzetszveg"/>
        <w:rPr>
          <w:rFonts w:ascii="Arial" w:hAnsi="Arial" w:cs="Arial"/>
          <w:sz w:val="16"/>
          <w:szCs w:val="16"/>
        </w:rPr>
      </w:pPr>
      <w:r w:rsidRPr="00BF2A56">
        <w:rPr>
          <w:rStyle w:val="Lbjegyzet-hivatkozs"/>
          <w:rFonts w:ascii="Arial" w:hAnsi="Arial" w:cs="Arial"/>
          <w:sz w:val="16"/>
          <w:szCs w:val="16"/>
        </w:rPr>
        <w:footnoteRef/>
      </w:r>
      <w:r w:rsidRPr="00BF2A56">
        <w:rPr>
          <w:rFonts w:ascii="Arial" w:hAnsi="Arial" w:cs="Arial"/>
          <w:sz w:val="16"/>
          <w:szCs w:val="16"/>
        </w:rPr>
        <w:t xml:space="preserve"> </w:t>
      </w:r>
      <w:r>
        <w:rPr>
          <w:rFonts w:ascii="Arial" w:hAnsi="Arial" w:cs="Arial"/>
          <w:sz w:val="16"/>
          <w:szCs w:val="16"/>
        </w:rPr>
        <w:t>VIII. számú módosítás</w:t>
      </w:r>
    </w:p>
  </w:footnote>
  <w:footnote w:id="115">
    <w:p w:rsidR="00046E38" w:rsidRDefault="00046E38">
      <w:pPr>
        <w:pStyle w:val="Lbjegyzetszveg"/>
      </w:pPr>
      <w:r>
        <w:rPr>
          <w:rStyle w:val="Lbjegyzet-hivatkozs"/>
        </w:rPr>
        <w:footnoteRef/>
      </w:r>
      <w:r>
        <w:t xml:space="preserve"> </w:t>
      </w:r>
      <w:r>
        <w:rPr>
          <w:rFonts w:ascii="Arial" w:hAnsi="Arial" w:cs="Arial"/>
          <w:sz w:val="16"/>
          <w:szCs w:val="16"/>
        </w:rPr>
        <w:t>VIII. számú módosítás</w:t>
      </w:r>
    </w:p>
  </w:footnote>
  <w:footnote w:id="116">
    <w:p w:rsidR="000B70EF" w:rsidRPr="000B70EF" w:rsidRDefault="000B70EF">
      <w:pPr>
        <w:pStyle w:val="Lbjegyzetszveg"/>
        <w:rPr>
          <w:rFonts w:ascii="Arial" w:hAnsi="Arial" w:cs="Arial"/>
          <w:sz w:val="16"/>
          <w:szCs w:val="16"/>
        </w:rPr>
      </w:pPr>
      <w:r w:rsidRPr="000B70EF">
        <w:rPr>
          <w:rStyle w:val="Lbjegyzet-hivatkozs"/>
          <w:rFonts w:ascii="Arial" w:hAnsi="Arial" w:cs="Arial"/>
          <w:sz w:val="16"/>
          <w:szCs w:val="16"/>
        </w:rPr>
        <w:footnoteRef/>
      </w:r>
      <w:r w:rsidRPr="000B70EF">
        <w:rPr>
          <w:rFonts w:ascii="Arial" w:hAnsi="Arial" w:cs="Arial"/>
          <w:sz w:val="16"/>
          <w:szCs w:val="16"/>
        </w:rPr>
        <w:t xml:space="preserve"> </w:t>
      </w:r>
      <w:r>
        <w:rPr>
          <w:rFonts w:ascii="Arial" w:hAnsi="Arial" w:cs="Arial"/>
          <w:sz w:val="16"/>
          <w:szCs w:val="16"/>
        </w:rPr>
        <w:t>VIII. számú módosítás</w:t>
      </w:r>
    </w:p>
  </w:footnote>
  <w:footnote w:id="117">
    <w:p w:rsidR="00166BB8" w:rsidRDefault="00166BB8">
      <w:pPr>
        <w:pStyle w:val="Lbjegyzetszveg"/>
      </w:pPr>
      <w:r>
        <w:rPr>
          <w:rStyle w:val="Lbjegyzet-hivatkozs"/>
        </w:rPr>
        <w:footnoteRef/>
      </w:r>
      <w:r>
        <w:t xml:space="preserve"> </w:t>
      </w:r>
      <w:r>
        <w:rPr>
          <w:rFonts w:ascii="Arial" w:hAnsi="Arial" w:cs="Arial"/>
          <w:sz w:val="16"/>
          <w:szCs w:val="16"/>
        </w:rPr>
        <w:t>VIII. számú módosítás</w:t>
      </w:r>
    </w:p>
  </w:footnote>
  <w:footnote w:id="118">
    <w:p w:rsidR="006B5E86" w:rsidRPr="006B5E86" w:rsidRDefault="006B5E86">
      <w:pPr>
        <w:pStyle w:val="Lbjegyzetszveg"/>
        <w:rPr>
          <w:rFonts w:ascii="Arial" w:hAnsi="Arial" w:cs="Arial"/>
          <w:sz w:val="16"/>
          <w:szCs w:val="16"/>
        </w:rPr>
      </w:pPr>
      <w:r w:rsidRPr="006B5E86">
        <w:rPr>
          <w:rStyle w:val="Lbjegyzet-hivatkozs"/>
          <w:rFonts w:ascii="Arial" w:hAnsi="Arial" w:cs="Arial"/>
          <w:sz w:val="16"/>
          <w:szCs w:val="16"/>
        </w:rPr>
        <w:footnoteRef/>
      </w:r>
      <w:r w:rsidRPr="006B5E86">
        <w:rPr>
          <w:rFonts w:ascii="Arial" w:hAnsi="Arial" w:cs="Arial"/>
          <w:sz w:val="16"/>
          <w:szCs w:val="16"/>
        </w:rPr>
        <w:t xml:space="preserve"> </w:t>
      </w:r>
      <w:r>
        <w:rPr>
          <w:rFonts w:ascii="Arial" w:hAnsi="Arial" w:cs="Arial"/>
          <w:sz w:val="16"/>
          <w:szCs w:val="16"/>
        </w:rPr>
        <w:t>VIII. számú módosítás</w:t>
      </w:r>
    </w:p>
  </w:footnote>
  <w:footnote w:id="119">
    <w:p w:rsidR="009078B3" w:rsidRDefault="009078B3">
      <w:pPr>
        <w:pStyle w:val="Lbjegyzetszveg"/>
      </w:pPr>
      <w:r>
        <w:rPr>
          <w:rStyle w:val="Lbjegyzet-hivatkozs"/>
        </w:rPr>
        <w:footnoteRef/>
      </w:r>
      <w:r>
        <w:t xml:space="preserve"> IX. sz. módosítás</w:t>
      </w:r>
    </w:p>
  </w:footnote>
  <w:footnote w:id="120">
    <w:p w:rsidR="00696BEF" w:rsidRDefault="00696BEF">
      <w:pPr>
        <w:pStyle w:val="Lbjegyzetszveg"/>
      </w:pPr>
      <w:r>
        <w:rPr>
          <w:rStyle w:val="Lbjegyzet-hivatkozs"/>
        </w:rPr>
        <w:footnoteRef/>
      </w:r>
      <w:r>
        <w:t xml:space="preserve"> </w:t>
      </w:r>
      <w:r>
        <w:rPr>
          <w:rFonts w:ascii="Arial" w:hAnsi="Arial" w:cs="Arial"/>
          <w:sz w:val="16"/>
          <w:szCs w:val="16"/>
        </w:rPr>
        <w:t>VIII. számú módosítás</w:t>
      </w:r>
    </w:p>
  </w:footnote>
  <w:footnote w:id="121">
    <w:p w:rsidR="00336992" w:rsidRPr="00336992" w:rsidRDefault="00336992">
      <w:pPr>
        <w:pStyle w:val="Lbjegyzetszveg"/>
        <w:rPr>
          <w:rFonts w:ascii="Arial" w:hAnsi="Arial" w:cs="Arial"/>
          <w:sz w:val="16"/>
          <w:szCs w:val="16"/>
        </w:rPr>
      </w:pPr>
      <w:r w:rsidRPr="00336992">
        <w:rPr>
          <w:rStyle w:val="Lbjegyzet-hivatkozs"/>
          <w:rFonts w:ascii="Arial" w:hAnsi="Arial" w:cs="Arial"/>
          <w:sz w:val="16"/>
          <w:szCs w:val="16"/>
        </w:rPr>
        <w:footnoteRef/>
      </w:r>
      <w:r w:rsidRPr="00336992">
        <w:rPr>
          <w:rFonts w:ascii="Arial" w:hAnsi="Arial" w:cs="Arial"/>
          <w:sz w:val="16"/>
          <w:szCs w:val="16"/>
        </w:rPr>
        <w:t xml:space="preserve"> </w:t>
      </w:r>
      <w:r>
        <w:rPr>
          <w:rFonts w:ascii="Arial" w:hAnsi="Arial" w:cs="Arial"/>
          <w:sz w:val="16"/>
          <w:szCs w:val="16"/>
        </w:rPr>
        <w:t>VIII. számú módosítás</w:t>
      </w:r>
    </w:p>
  </w:footnote>
  <w:footnote w:id="122">
    <w:p w:rsidR="00E430C8" w:rsidRDefault="00E430C8">
      <w:pPr>
        <w:pStyle w:val="Lbjegyzetszveg"/>
      </w:pPr>
      <w:r>
        <w:rPr>
          <w:rStyle w:val="Lbjegyzet-hivatkozs"/>
        </w:rPr>
        <w:footnoteRef/>
      </w:r>
      <w:r>
        <w:t xml:space="preserve"> </w:t>
      </w:r>
      <w:r>
        <w:rPr>
          <w:rFonts w:ascii="Arial" w:hAnsi="Arial" w:cs="Arial"/>
          <w:sz w:val="16"/>
          <w:szCs w:val="16"/>
        </w:rPr>
        <w:t>VIII. számú módosítás</w:t>
      </w:r>
    </w:p>
  </w:footnote>
  <w:footnote w:id="123">
    <w:p w:rsidR="009E4890" w:rsidRDefault="009E4890">
      <w:pPr>
        <w:pStyle w:val="Lbjegyzetszveg"/>
      </w:pPr>
      <w:r>
        <w:rPr>
          <w:rStyle w:val="Lbjegyzet-hivatkozs"/>
        </w:rPr>
        <w:footnoteRef/>
      </w:r>
      <w:r>
        <w:t xml:space="preserve"> </w:t>
      </w:r>
      <w:r>
        <w:rPr>
          <w:rFonts w:ascii="Arial" w:hAnsi="Arial" w:cs="Arial"/>
          <w:sz w:val="16"/>
          <w:szCs w:val="16"/>
        </w:rPr>
        <w:t>VIII. számú módosítás</w:t>
      </w:r>
    </w:p>
  </w:footnote>
  <w:footnote w:id="124">
    <w:p w:rsidR="001D4C91" w:rsidRDefault="001D4C91">
      <w:pPr>
        <w:pStyle w:val="Lbjegyzetszveg"/>
      </w:pPr>
      <w:r>
        <w:rPr>
          <w:rStyle w:val="Lbjegyzet-hivatkozs"/>
        </w:rPr>
        <w:footnoteRef/>
      </w:r>
      <w:r>
        <w:t xml:space="preserve"> </w:t>
      </w:r>
      <w:r>
        <w:rPr>
          <w:rFonts w:ascii="Arial" w:hAnsi="Arial" w:cs="Arial"/>
          <w:sz w:val="16"/>
          <w:szCs w:val="16"/>
        </w:rPr>
        <w:t>VIII. számú módosítás</w:t>
      </w:r>
    </w:p>
  </w:footnote>
  <w:footnote w:id="125">
    <w:p w:rsidR="003C111C" w:rsidRDefault="003C111C">
      <w:pPr>
        <w:pStyle w:val="Lbjegyzetszveg"/>
      </w:pPr>
      <w:r>
        <w:rPr>
          <w:rStyle w:val="Lbjegyzet-hivatkozs"/>
        </w:rPr>
        <w:footnoteRef/>
      </w:r>
      <w:r>
        <w:t xml:space="preserve"> </w:t>
      </w:r>
      <w:r>
        <w:rPr>
          <w:rFonts w:ascii="Arial" w:hAnsi="Arial" w:cs="Arial"/>
          <w:sz w:val="16"/>
          <w:szCs w:val="16"/>
        </w:rPr>
        <w:t>VIII. számú módosítás</w:t>
      </w:r>
    </w:p>
  </w:footnote>
  <w:footnote w:id="126">
    <w:p w:rsidR="00514AD9" w:rsidRDefault="00514AD9">
      <w:pPr>
        <w:pStyle w:val="Lbjegyzetszveg"/>
      </w:pPr>
      <w:r>
        <w:rPr>
          <w:rStyle w:val="Lbjegyzet-hivatkozs"/>
        </w:rPr>
        <w:footnoteRef/>
      </w:r>
      <w:r>
        <w:t xml:space="preserve"> </w:t>
      </w:r>
      <w:r>
        <w:rPr>
          <w:rFonts w:ascii="Arial" w:hAnsi="Arial" w:cs="Arial"/>
          <w:sz w:val="16"/>
          <w:szCs w:val="16"/>
        </w:rPr>
        <w:t>VIII. számú módosítás</w:t>
      </w:r>
    </w:p>
  </w:footnote>
  <w:footnote w:id="127">
    <w:p w:rsidR="002936A0" w:rsidRDefault="002936A0">
      <w:pPr>
        <w:pStyle w:val="Lbjegyzetszveg"/>
      </w:pPr>
      <w:r>
        <w:rPr>
          <w:rStyle w:val="Lbjegyzet-hivatkozs"/>
        </w:rPr>
        <w:footnoteRef/>
      </w:r>
      <w:r>
        <w:t xml:space="preserve"> </w:t>
      </w:r>
      <w:r>
        <w:rPr>
          <w:rFonts w:ascii="Arial" w:hAnsi="Arial" w:cs="Arial"/>
          <w:sz w:val="16"/>
          <w:szCs w:val="16"/>
        </w:rPr>
        <w:t>VIII. számú módosítás</w:t>
      </w:r>
    </w:p>
  </w:footnote>
  <w:footnote w:id="128">
    <w:p w:rsidR="00A5790C" w:rsidRPr="00A5790C" w:rsidRDefault="00A5790C">
      <w:pPr>
        <w:pStyle w:val="Lbjegyzetszveg"/>
        <w:rPr>
          <w:rFonts w:ascii="Arial" w:hAnsi="Arial" w:cs="Arial"/>
          <w:sz w:val="16"/>
          <w:szCs w:val="16"/>
        </w:rPr>
      </w:pPr>
      <w:r w:rsidRPr="00A5790C">
        <w:rPr>
          <w:rStyle w:val="Lbjegyzet-hivatkozs"/>
          <w:rFonts w:ascii="Arial" w:hAnsi="Arial" w:cs="Arial"/>
          <w:sz w:val="16"/>
          <w:szCs w:val="16"/>
        </w:rPr>
        <w:footnoteRef/>
      </w:r>
      <w:r w:rsidRPr="00A5790C">
        <w:rPr>
          <w:rFonts w:ascii="Arial" w:hAnsi="Arial" w:cs="Arial"/>
          <w:sz w:val="16"/>
          <w:szCs w:val="16"/>
        </w:rPr>
        <w:t xml:space="preserve"> </w:t>
      </w:r>
      <w:r>
        <w:rPr>
          <w:rFonts w:ascii="Arial" w:hAnsi="Arial" w:cs="Arial"/>
          <w:sz w:val="16"/>
          <w:szCs w:val="16"/>
        </w:rPr>
        <w:t>VIII. számú módosítás</w:t>
      </w:r>
    </w:p>
  </w:footnote>
  <w:footnote w:id="129">
    <w:p w:rsidR="00DF1AEB" w:rsidRDefault="00DF1AEB">
      <w:pPr>
        <w:pStyle w:val="Lbjegyzetszveg"/>
      </w:pPr>
      <w:r>
        <w:rPr>
          <w:rStyle w:val="Lbjegyzet-hivatkozs"/>
        </w:rPr>
        <w:footnoteRef/>
      </w:r>
      <w:r>
        <w:t xml:space="preserve"> X. számú módosítás</w:t>
      </w:r>
    </w:p>
  </w:footnote>
  <w:footnote w:id="130">
    <w:p w:rsidR="000D1E2D" w:rsidRDefault="000D1E2D">
      <w:pPr>
        <w:pStyle w:val="Lbjegyzetszveg"/>
      </w:pPr>
      <w:r>
        <w:rPr>
          <w:rStyle w:val="Lbjegyzet-hivatkozs"/>
        </w:rPr>
        <w:footnoteRef/>
      </w:r>
      <w:r>
        <w:t xml:space="preserve"> IX. sz. módosítás</w:t>
      </w:r>
    </w:p>
  </w:footnote>
  <w:footnote w:id="131">
    <w:p w:rsidR="00C86E10" w:rsidRDefault="00C86E10">
      <w:pPr>
        <w:pStyle w:val="Lbjegyzetszveg"/>
      </w:pPr>
      <w:r>
        <w:rPr>
          <w:rStyle w:val="Lbjegyzet-hivatkozs"/>
        </w:rPr>
        <w:footnoteRef/>
      </w:r>
      <w:r>
        <w:t xml:space="preserve"> </w:t>
      </w:r>
      <w:r>
        <w:rPr>
          <w:rFonts w:ascii="Arial" w:hAnsi="Arial" w:cs="Arial"/>
          <w:sz w:val="16"/>
          <w:szCs w:val="16"/>
        </w:rPr>
        <w:t>VIII. számú módosítás</w:t>
      </w:r>
    </w:p>
  </w:footnote>
  <w:footnote w:id="132">
    <w:p w:rsidR="00AA7057" w:rsidRPr="00AA7057" w:rsidRDefault="00AA7057">
      <w:pPr>
        <w:pStyle w:val="Lbjegyzetszveg"/>
        <w:rPr>
          <w:rFonts w:ascii="Arial" w:hAnsi="Arial" w:cs="Arial"/>
          <w:sz w:val="16"/>
          <w:szCs w:val="16"/>
        </w:rPr>
      </w:pPr>
      <w:r w:rsidRPr="00AA7057">
        <w:rPr>
          <w:rStyle w:val="Lbjegyzet-hivatkozs"/>
          <w:rFonts w:ascii="Arial" w:hAnsi="Arial" w:cs="Arial"/>
          <w:sz w:val="16"/>
          <w:szCs w:val="16"/>
        </w:rPr>
        <w:footnoteRef/>
      </w:r>
      <w:r w:rsidRPr="00AA7057">
        <w:rPr>
          <w:rFonts w:ascii="Arial" w:hAnsi="Arial" w:cs="Arial"/>
          <w:sz w:val="16"/>
          <w:szCs w:val="16"/>
        </w:rPr>
        <w:t xml:space="preserve"> </w:t>
      </w:r>
      <w:r>
        <w:rPr>
          <w:rFonts w:ascii="Arial" w:hAnsi="Arial" w:cs="Arial"/>
          <w:sz w:val="16"/>
          <w:szCs w:val="16"/>
        </w:rPr>
        <w:t>VIII. számú módosítás</w:t>
      </w:r>
    </w:p>
  </w:footnote>
  <w:footnote w:id="133">
    <w:p w:rsidR="00025816" w:rsidRDefault="00025816" w:rsidP="00025816">
      <w:pPr>
        <w:pStyle w:val="Lbjegyzetszveg"/>
      </w:pPr>
      <w:r>
        <w:rPr>
          <w:rStyle w:val="Lbjegyzet-hivatkozs"/>
        </w:rPr>
        <w:footnoteRef/>
      </w:r>
      <w:r>
        <w:t xml:space="preserve"> IX. sz. módosítás</w:t>
      </w:r>
    </w:p>
  </w:footnote>
  <w:footnote w:id="134">
    <w:p w:rsidR="00553EE6" w:rsidRDefault="00553EE6">
      <w:pPr>
        <w:pStyle w:val="Lbjegyzetszveg"/>
      </w:pPr>
      <w:r>
        <w:rPr>
          <w:rStyle w:val="Lbjegyzet-hivatkozs"/>
        </w:rPr>
        <w:footnoteRef/>
      </w:r>
      <w:r>
        <w:t xml:space="preserve"> </w:t>
      </w:r>
      <w:r>
        <w:rPr>
          <w:rFonts w:ascii="Arial" w:hAnsi="Arial" w:cs="Arial"/>
          <w:sz w:val="16"/>
          <w:szCs w:val="16"/>
        </w:rPr>
        <w:t>VIII. számú módosítás</w:t>
      </w:r>
    </w:p>
  </w:footnote>
  <w:footnote w:id="135">
    <w:p w:rsidR="00553EE6" w:rsidRDefault="00553EE6">
      <w:pPr>
        <w:pStyle w:val="Lbjegyzetszveg"/>
      </w:pPr>
      <w:r>
        <w:rPr>
          <w:rStyle w:val="Lbjegyzet-hivatkozs"/>
        </w:rPr>
        <w:footnoteRef/>
      </w:r>
      <w:r>
        <w:t xml:space="preserve"> </w:t>
      </w:r>
      <w:r w:rsidR="00A9766B">
        <w:rPr>
          <w:rFonts w:ascii="Arial" w:hAnsi="Arial" w:cs="Arial"/>
          <w:sz w:val="16"/>
          <w:szCs w:val="16"/>
        </w:rPr>
        <w:t>VIII. számú módosítás</w:t>
      </w:r>
    </w:p>
  </w:footnote>
  <w:footnote w:id="136">
    <w:p w:rsidR="00FB1E38" w:rsidRDefault="00FB1E38">
      <w:pPr>
        <w:pStyle w:val="Lbjegyzetszveg"/>
      </w:pPr>
      <w:r>
        <w:rPr>
          <w:rStyle w:val="Lbjegyzet-hivatkozs"/>
        </w:rPr>
        <w:footnoteRef/>
      </w:r>
      <w:r>
        <w:t xml:space="preserve"> </w:t>
      </w:r>
      <w:r>
        <w:rPr>
          <w:rFonts w:ascii="Arial" w:hAnsi="Arial" w:cs="Arial"/>
          <w:sz w:val="16"/>
          <w:szCs w:val="16"/>
        </w:rPr>
        <w:t>VIII. számú módosítás</w:t>
      </w:r>
    </w:p>
  </w:footnote>
  <w:footnote w:id="137">
    <w:p w:rsidR="002F5F5D" w:rsidRPr="002F5F5D" w:rsidRDefault="002F5F5D">
      <w:pPr>
        <w:pStyle w:val="Lbjegyzetszveg"/>
        <w:rPr>
          <w:rFonts w:ascii="Arial" w:hAnsi="Arial" w:cs="Arial"/>
          <w:sz w:val="16"/>
          <w:szCs w:val="16"/>
        </w:rPr>
      </w:pPr>
      <w:r w:rsidRPr="002F5F5D">
        <w:rPr>
          <w:rStyle w:val="Lbjegyzet-hivatkozs"/>
          <w:rFonts w:ascii="Arial" w:hAnsi="Arial" w:cs="Arial"/>
          <w:sz w:val="16"/>
          <w:szCs w:val="16"/>
        </w:rPr>
        <w:footnoteRef/>
      </w:r>
      <w:r w:rsidRPr="002F5F5D">
        <w:rPr>
          <w:rFonts w:ascii="Arial" w:hAnsi="Arial" w:cs="Arial"/>
          <w:sz w:val="16"/>
          <w:szCs w:val="16"/>
        </w:rPr>
        <w:t xml:space="preserve"> </w:t>
      </w:r>
      <w:r>
        <w:rPr>
          <w:rFonts w:ascii="Arial" w:hAnsi="Arial" w:cs="Arial"/>
          <w:sz w:val="16"/>
          <w:szCs w:val="16"/>
        </w:rPr>
        <w:t>VIII. számú módosítás</w:t>
      </w:r>
    </w:p>
  </w:footnote>
  <w:footnote w:id="138">
    <w:p w:rsidR="00B35D57" w:rsidRPr="00B35D57" w:rsidRDefault="00B35D57">
      <w:pPr>
        <w:pStyle w:val="Lbjegyzetszveg"/>
        <w:rPr>
          <w:rFonts w:ascii="Arial" w:hAnsi="Arial" w:cs="Arial"/>
          <w:sz w:val="16"/>
          <w:szCs w:val="16"/>
        </w:rPr>
      </w:pPr>
      <w:r w:rsidRPr="00B35D57">
        <w:rPr>
          <w:rStyle w:val="Lbjegyzet-hivatkozs"/>
          <w:rFonts w:ascii="Arial" w:hAnsi="Arial" w:cs="Arial"/>
          <w:sz w:val="16"/>
          <w:szCs w:val="16"/>
        </w:rPr>
        <w:footnoteRef/>
      </w:r>
      <w:r w:rsidRPr="00B35D57">
        <w:rPr>
          <w:rFonts w:ascii="Arial" w:hAnsi="Arial" w:cs="Arial"/>
          <w:sz w:val="16"/>
          <w:szCs w:val="16"/>
        </w:rPr>
        <w:t xml:space="preserve"> </w:t>
      </w:r>
      <w:r>
        <w:rPr>
          <w:rFonts w:ascii="Arial" w:hAnsi="Arial" w:cs="Arial"/>
          <w:sz w:val="16"/>
          <w:szCs w:val="16"/>
        </w:rPr>
        <w:t>VIII. számú módosítás</w:t>
      </w:r>
    </w:p>
  </w:footnote>
  <w:footnote w:id="139">
    <w:p w:rsidR="00325C9A" w:rsidRDefault="00325C9A">
      <w:pPr>
        <w:pStyle w:val="Lbjegyzetszveg"/>
      </w:pPr>
      <w:r>
        <w:rPr>
          <w:rStyle w:val="Lbjegyzet-hivatkozs"/>
        </w:rPr>
        <w:footnoteRef/>
      </w:r>
      <w:r>
        <w:t xml:space="preserve"> IX. sz. módosítás</w:t>
      </w:r>
    </w:p>
  </w:footnote>
  <w:footnote w:id="140">
    <w:p w:rsidR="00DF1AEB" w:rsidRDefault="00DF1AEB">
      <w:pPr>
        <w:pStyle w:val="Lbjegyzetszveg"/>
      </w:pPr>
      <w:r>
        <w:rPr>
          <w:rStyle w:val="Lbjegyzet-hivatkozs"/>
        </w:rPr>
        <w:footnoteRef/>
      </w:r>
      <w:r>
        <w:t xml:space="preserve"> X. sz. módosítás</w:t>
      </w:r>
    </w:p>
  </w:footnote>
  <w:footnote w:id="141">
    <w:p w:rsidR="001648FA" w:rsidRDefault="001648FA">
      <w:pPr>
        <w:pStyle w:val="Lbjegyzetszveg"/>
      </w:pPr>
      <w:r>
        <w:rPr>
          <w:rStyle w:val="Lbjegyzet-hivatkozs"/>
        </w:rPr>
        <w:footnoteRef/>
      </w:r>
      <w:r>
        <w:t xml:space="preserve"> XI. számú módosítás</w:t>
      </w:r>
    </w:p>
  </w:footnote>
  <w:footnote w:id="142">
    <w:p w:rsidR="00C3519B" w:rsidRDefault="00C3519B">
      <w:pPr>
        <w:pStyle w:val="Lbjegyzetszveg"/>
      </w:pPr>
      <w:r>
        <w:rPr>
          <w:rStyle w:val="Lbjegyzet-hivatkozs"/>
        </w:rPr>
        <w:footnoteRef/>
      </w:r>
      <w:r>
        <w:t xml:space="preserve"> IX. sz. módosítás</w:t>
      </w:r>
    </w:p>
  </w:footnote>
  <w:footnote w:id="143">
    <w:p w:rsidR="00325C9A" w:rsidRDefault="00325C9A">
      <w:pPr>
        <w:pStyle w:val="Lbjegyzetszveg"/>
      </w:pPr>
      <w:r>
        <w:rPr>
          <w:rStyle w:val="Lbjegyzet-hivatkozs"/>
        </w:rPr>
        <w:footnoteRef/>
      </w:r>
      <w:r>
        <w:t xml:space="preserve"> IX. sz. módosítás</w:t>
      </w:r>
    </w:p>
  </w:footnote>
  <w:footnote w:id="144">
    <w:p w:rsidR="00643492" w:rsidRPr="00643492" w:rsidRDefault="00643492">
      <w:pPr>
        <w:pStyle w:val="Lbjegyzetszveg"/>
        <w:rPr>
          <w:rFonts w:ascii="Arial" w:hAnsi="Arial" w:cs="Arial"/>
          <w:sz w:val="16"/>
          <w:szCs w:val="16"/>
        </w:rPr>
      </w:pPr>
      <w:r w:rsidRPr="00643492">
        <w:rPr>
          <w:rStyle w:val="Lbjegyzet-hivatkozs"/>
          <w:rFonts w:ascii="Arial" w:hAnsi="Arial" w:cs="Arial"/>
          <w:sz w:val="16"/>
          <w:szCs w:val="16"/>
        </w:rPr>
        <w:footnoteRef/>
      </w:r>
      <w:r w:rsidRPr="00643492">
        <w:rPr>
          <w:rFonts w:ascii="Arial" w:hAnsi="Arial" w:cs="Arial"/>
          <w:sz w:val="16"/>
          <w:szCs w:val="16"/>
        </w:rPr>
        <w:t xml:space="preserve"> </w:t>
      </w:r>
      <w:r>
        <w:rPr>
          <w:rFonts w:ascii="Arial" w:hAnsi="Arial" w:cs="Arial"/>
          <w:sz w:val="16"/>
          <w:szCs w:val="16"/>
        </w:rPr>
        <w:t>VIII. számú módosítás</w:t>
      </w:r>
    </w:p>
  </w:footnote>
  <w:footnote w:id="145">
    <w:p w:rsidR="00643492" w:rsidRPr="00643492" w:rsidRDefault="00643492">
      <w:pPr>
        <w:pStyle w:val="Lbjegyzetszveg"/>
        <w:rPr>
          <w:rFonts w:ascii="Arial" w:hAnsi="Arial" w:cs="Arial"/>
          <w:sz w:val="16"/>
          <w:szCs w:val="16"/>
        </w:rPr>
      </w:pPr>
      <w:r w:rsidRPr="00643492">
        <w:rPr>
          <w:rStyle w:val="Lbjegyzet-hivatkozs"/>
          <w:rFonts w:ascii="Arial" w:hAnsi="Arial" w:cs="Arial"/>
          <w:sz w:val="16"/>
          <w:szCs w:val="16"/>
        </w:rPr>
        <w:footnoteRef/>
      </w:r>
      <w:r w:rsidRPr="00643492">
        <w:rPr>
          <w:rFonts w:ascii="Arial" w:hAnsi="Arial" w:cs="Arial"/>
          <w:sz w:val="16"/>
          <w:szCs w:val="16"/>
        </w:rPr>
        <w:t xml:space="preserve"> </w:t>
      </w:r>
      <w:r>
        <w:rPr>
          <w:rFonts w:ascii="Arial" w:hAnsi="Arial" w:cs="Arial"/>
          <w:sz w:val="16"/>
          <w:szCs w:val="16"/>
        </w:rPr>
        <w:t>VIII. számú módosítás</w:t>
      </w:r>
    </w:p>
  </w:footnote>
  <w:footnote w:id="146">
    <w:p w:rsidR="009A5DA0" w:rsidRDefault="009A5DA0">
      <w:pPr>
        <w:pStyle w:val="Lbjegyzetszveg"/>
      </w:pPr>
      <w:r>
        <w:rPr>
          <w:rStyle w:val="Lbjegyzet-hivatkozs"/>
        </w:rPr>
        <w:footnoteRef/>
      </w:r>
      <w:r>
        <w:t xml:space="preserve"> XI. számú módosítás</w:t>
      </w:r>
    </w:p>
  </w:footnote>
  <w:footnote w:id="147">
    <w:p w:rsidR="00AD4A5A" w:rsidRDefault="00AD4A5A">
      <w:pPr>
        <w:pStyle w:val="Lbjegyzetszveg"/>
      </w:pPr>
      <w:r>
        <w:rPr>
          <w:rStyle w:val="Lbjegyzet-hivatkozs"/>
        </w:rPr>
        <w:footnoteRef/>
      </w:r>
      <w:r>
        <w:t xml:space="preserve"> IX. sz. módosítás</w:t>
      </w:r>
    </w:p>
  </w:footnote>
  <w:footnote w:id="148">
    <w:p w:rsidR="00AD4A5A" w:rsidRDefault="00AD4A5A">
      <w:pPr>
        <w:pStyle w:val="Lbjegyzetszveg"/>
      </w:pPr>
      <w:r>
        <w:rPr>
          <w:rStyle w:val="Lbjegyzet-hivatkozs"/>
        </w:rPr>
        <w:footnoteRef/>
      </w:r>
      <w:r>
        <w:t xml:space="preserve"> IX. sz. módosítás</w:t>
      </w:r>
    </w:p>
  </w:footnote>
  <w:footnote w:id="149">
    <w:p w:rsidR="00AD4A5A" w:rsidRDefault="00AD4A5A">
      <w:pPr>
        <w:pStyle w:val="Lbjegyzetszveg"/>
      </w:pPr>
      <w:r>
        <w:rPr>
          <w:rStyle w:val="Lbjegyzet-hivatkozs"/>
        </w:rPr>
        <w:footnoteRef/>
      </w:r>
      <w:r>
        <w:t xml:space="preserve"> IX. sz. módosítás</w:t>
      </w:r>
    </w:p>
  </w:footnote>
  <w:footnote w:id="150">
    <w:p w:rsidR="009A5DA0" w:rsidRDefault="009A5DA0">
      <w:pPr>
        <w:pStyle w:val="Lbjegyzetszveg"/>
      </w:pPr>
      <w:r>
        <w:rPr>
          <w:rStyle w:val="Lbjegyzet-hivatkozs"/>
        </w:rPr>
        <w:footnoteRef/>
      </w:r>
      <w:r>
        <w:t xml:space="preserve"> XI. számú módosítás</w:t>
      </w:r>
    </w:p>
  </w:footnote>
  <w:footnote w:id="151">
    <w:p w:rsidR="009A5DA0" w:rsidRDefault="009A5DA0">
      <w:pPr>
        <w:pStyle w:val="Lbjegyzetszveg"/>
      </w:pPr>
      <w:r>
        <w:rPr>
          <w:rStyle w:val="Lbjegyzet-hivatkozs"/>
        </w:rPr>
        <w:footnoteRef/>
      </w:r>
      <w:r>
        <w:t xml:space="preserve"> XI. számú módosítás</w:t>
      </w:r>
    </w:p>
  </w:footnote>
  <w:footnote w:id="152">
    <w:p w:rsidR="005F6DA2" w:rsidRPr="005F6DA2" w:rsidRDefault="005F6DA2">
      <w:pPr>
        <w:pStyle w:val="Lbjegyzetszveg"/>
        <w:rPr>
          <w:rFonts w:ascii="Arial" w:hAnsi="Arial" w:cs="Arial"/>
          <w:sz w:val="16"/>
          <w:szCs w:val="16"/>
        </w:rPr>
      </w:pPr>
      <w:r w:rsidRPr="005F6DA2">
        <w:rPr>
          <w:rStyle w:val="Lbjegyzet-hivatkozs"/>
          <w:rFonts w:ascii="Arial" w:hAnsi="Arial" w:cs="Arial"/>
          <w:sz w:val="16"/>
          <w:szCs w:val="16"/>
        </w:rPr>
        <w:footnoteRef/>
      </w:r>
      <w:r w:rsidRPr="005F6DA2">
        <w:rPr>
          <w:rFonts w:ascii="Arial" w:hAnsi="Arial" w:cs="Arial"/>
          <w:sz w:val="16"/>
          <w:szCs w:val="16"/>
        </w:rPr>
        <w:t xml:space="preserve"> </w:t>
      </w:r>
      <w:r>
        <w:rPr>
          <w:rFonts w:ascii="Arial" w:hAnsi="Arial" w:cs="Arial"/>
          <w:sz w:val="16"/>
          <w:szCs w:val="16"/>
        </w:rPr>
        <w:t>VIII. számú módosítás</w:t>
      </w:r>
    </w:p>
  </w:footnote>
  <w:footnote w:id="153">
    <w:p w:rsidR="00996C44" w:rsidRDefault="00996C44">
      <w:pPr>
        <w:pStyle w:val="Lbjegyzetszveg"/>
      </w:pPr>
      <w:r>
        <w:rPr>
          <w:rStyle w:val="Lbjegyzet-hivatkozs"/>
        </w:rPr>
        <w:footnoteRef/>
      </w:r>
      <w:r>
        <w:t xml:space="preserve"> </w:t>
      </w:r>
      <w:r w:rsidR="00516785">
        <w:t>IX. sz. módosítás</w:t>
      </w:r>
    </w:p>
  </w:footnote>
  <w:footnote w:id="154">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55">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56">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57">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58">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59">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60">
    <w:p w:rsidR="007F0687" w:rsidRDefault="007F0687" w:rsidP="007F0687">
      <w:pPr>
        <w:pStyle w:val="Lbjegyzetszveg"/>
        <w:rPr>
          <w:rFonts w:ascii="Arial" w:hAnsi="Arial" w:cs="Arial"/>
          <w:sz w:val="16"/>
          <w:szCs w:val="16"/>
        </w:rPr>
      </w:pPr>
      <w:r>
        <w:rPr>
          <w:rStyle w:val="Lbjegyzet-hivatkozs"/>
          <w:rFonts w:ascii="Arial" w:hAnsi="Arial" w:cs="Arial"/>
          <w:sz w:val="16"/>
          <w:szCs w:val="16"/>
        </w:rPr>
        <w:footnoteRef/>
      </w:r>
      <w:r>
        <w:rPr>
          <w:rFonts w:ascii="Arial" w:hAnsi="Arial" w:cs="Arial"/>
          <w:sz w:val="16"/>
          <w:szCs w:val="16"/>
        </w:rPr>
        <w:t xml:space="preserve"> VIII. számú módosítás</w:t>
      </w:r>
    </w:p>
  </w:footnote>
  <w:footnote w:id="161">
    <w:p w:rsidR="00753B9B" w:rsidRDefault="00753B9B">
      <w:pPr>
        <w:pStyle w:val="Lbjegyzetszveg"/>
      </w:pPr>
      <w:r>
        <w:rPr>
          <w:rStyle w:val="Lbjegyzet-hivatkozs"/>
        </w:rPr>
        <w:footnoteRef/>
      </w:r>
      <w:r>
        <w:t xml:space="preserve"> IX. sz. módosítás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w:t>
    </w:r>
    <w:r>
      <w:rPr>
        <w:rStyle w:val="Oldalszm"/>
      </w:rPr>
      <w:fldChar w:fldCharType="end"/>
    </w:r>
  </w:p>
  <w:p w:rsidR="00AD5B84" w:rsidRDefault="00AD5B84">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4A5A39">
      <w:rPr>
        <w:rStyle w:val="Oldalszm"/>
        <w:noProof/>
      </w:rPr>
      <w:t>2</w:t>
    </w:r>
    <w:r>
      <w:rPr>
        <w:rStyle w:val="Oldalszm"/>
      </w:rPr>
      <w:fldChar w:fldCharType="end"/>
    </w:r>
  </w:p>
  <w:p w:rsidR="00AD5B84" w:rsidRDefault="00AD5B84">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B27" w:rsidRDefault="00197B27">
    <w:pPr>
      <w:pStyle w:val="lfej"/>
      <w:jc w:val="center"/>
    </w:pPr>
    <w:fldSimple w:instr="PAGE   \* MERGEFORMAT">
      <w:r w:rsidR="004A5A39">
        <w:rPr>
          <w:noProof/>
        </w:rPr>
        <w:t>1</w:t>
      </w:r>
    </w:fldSimple>
  </w:p>
  <w:p w:rsidR="00197B27" w:rsidRDefault="00197B27">
    <w:pPr>
      <w:pStyle w:val="lfej"/>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70</w:t>
    </w:r>
    <w:r>
      <w:rPr>
        <w:rStyle w:val="Oldalszm"/>
      </w:rPr>
      <w:fldChar w:fldCharType="end"/>
    </w:r>
  </w:p>
  <w:p w:rsidR="00AD5B84" w:rsidRDefault="00AD5B84">
    <w:pPr>
      <w:pStyle w:val="lfej"/>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79</w:t>
    </w:r>
    <w:r>
      <w:rPr>
        <w:rStyle w:val="Oldalszm"/>
      </w:rPr>
      <w:fldChar w:fldCharType="end"/>
    </w:r>
  </w:p>
  <w:p w:rsidR="00AD5B84" w:rsidRDefault="00AD5B84">
    <w:pPr>
      <w:pStyle w:val="lfej"/>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72</w:t>
    </w:r>
    <w:r>
      <w:rPr>
        <w:rStyle w:val="Oldalszm"/>
      </w:rPr>
      <w:fldChar w:fldCharType="end"/>
    </w:r>
  </w:p>
  <w:p w:rsidR="00AD5B84" w:rsidRDefault="00AD5B84">
    <w:pPr>
      <w:pStyle w:val="lfej"/>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B84" w:rsidRDefault="00AD5B8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1648FA">
      <w:rPr>
        <w:rStyle w:val="Oldalszm"/>
        <w:noProof/>
      </w:rPr>
      <w:t>89</w:t>
    </w:r>
    <w:r>
      <w:rPr>
        <w:rStyle w:val="Oldalszm"/>
      </w:rPr>
      <w:fldChar w:fldCharType="end"/>
    </w:r>
  </w:p>
  <w:p w:rsidR="00AD5B84" w:rsidRDefault="00AD5B84">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715"/>
    <w:multiLevelType w:val="multilevel"/>
    <w:tmpl w:val="E7041D76"/>
    <w:lvl w:ilvl="0">
      <w:start w:val="10"/>
      <w:numFmt w:val="decimal"/>
      <w:lvlText w:val="%1."/>
      <w:lvlJc w:val="left"/>
      <w:pPr>
        <w:tabs>
          <w:tab w:val="num" w:pos="360"/>
        </w:tabs>
        <w:ind w:left="360" w:hanging="360"/>
      </w:pPr>
      <w:rPr>
        <w:rFonts w:hint="default"/>
        <w:b/>
      </w:rPr>
    </w:lvl>
    <w:lvl w:ilvl="1">
      <w:start w:val="3"/>
      <w:numFmt w:val="decimal"/>
      <w:lvlText w:val="%1.%2."/>
      <w:lvlJc w:val="left"/>
      <w:pPr>
        <w:tabs>
          <w:tab w:val="num" w:pos="856"/>
        </w:tabs>
        <w:ind w:left="856" w:hanging="360"/>
      </w:pPr>
      <w:rPr>
        <w:rFonts w:hint="default"/>
        <w:b/>
      </w:rPr>
    </w:lvl>
    <w:lvl w:ilvl="2">
      <w:start w:val="1"/>
      <w:numFmt w:val="decimal"/>
      <w:lvlText w:val="%1.%2.%3."/>
      <w:lvlJc w:val="left"/>
      <w:pPr>
        <w:tabs>
          <w:tab w:val="num" w:pos="1712"/>
        </w:tabs>
        <w:ind w:left="1712" w:hanging="720"/>
      </w:pPr>
      <w:rPr>
        <w:rFonts w:hint="default"/>
        <w:b/>
      </w:rPr>
    </w:lvl>
    <w:lvl w:ilvl="3">
      <w:start w:val="1"/>
      <w:numFmt w:val="decimal"/>
      <w:lvlText w:val="%1.%2.%3.%4."/>
      <w:lvlJc w:val="left"/>
      <w:pPr>
        <w:tabs>
          <w:tab w:val="num" w:pos="2208"/>
        </w:tabs>
        <w:ind w:left="2208" w:hanging="720"/>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abstractNum w:abstractNumId="1">
    <w:nsid w:val="032670C6"/>
    <w:multiLevelType w:val="hybridMultilevel"/>
    <w:tmpl w:val="48821958"/>
    <w:lvl w:ilvl="0" w:tplc="50C61FCE">
      <w:start w:val="1"/>
      <w:numFmt w:val="bullet"/>
      <w:lvlText w:val=""/>
      <w:lvlJc w:val="left"/>
      <w:pPr>
        <w:tabs>
          <w:tab w:val="num" w:pos="1049"/>
        </w:tabs>
        <w:ind w:left="1049" w:hanging="482"/>
      </w:pPr>
      <w:rPr>
        <w:rFonts w:ascii="Symbol" w:hAnsi="Symbol" w:hint="default"/>
        <w:color w:val="auto"/>
        <w:sz w:val="10"/>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08D14C0"/>
    <w:multiLevelType w:val="singleLevel"/>
    <w:tmpl w:val="9D30A30A"/>
    <w:lvl w:ilvl="0">
      <w:start w:val="1"/>
      <w:numFmt w:val="decimal"/>
      <w:lvlText w:val="%1."/>
      <w:lvlJc w:val="left"/>
      <w:pPr>
        <w:tabs>
          <w:tab w:val="num" w:pos="360"/>
        </w:tabs>
        <w:ind w:left="360" w:hanging="360"/>
      </w:pPr>
      <w:rPr>
        <w:rFonts w:hint="default"/>
        <w:b/>
        <w:i w:val="0"/>
      </w:rPr>
    </w:lvl>
  </w:abstractNum>
  <w:abstractNum w:abstractNumId="3">
    <w:nsid w:val="112A3E37"/>
    <w:multiLevelType w:val="multilevel"/>
    <w:tmpl w:val="E59E903E"/>
    <w:lvl w:ilvl="0">
      <w:start w:val="14"/>
      <w:numFmt w:val="decimal"/>
      <w:lvlText w:val="%1."/>
      <w:lvlJc w:val="left"/>
      <w:pPr>
        <w:tabs>
          <w:tab w:val="num" w:pos="570"/>
        </w:tabs>
        <w:ind w:left="570" w:hanging="570"/>
      </w:pPr>
      <w:rPr>
        <w:rFonts w:hint="default"/>
        <w:b/>
      </w:rPr>
    </w:lvl>
    <w:lvl w:ilvl="1">
      <w:start w:val="1"/>
      <w:numFmt w:val="decimal"/>
      <w:lvlText w:val="%1.%2."/>
      <w:lvlJc w:val="left"/>
      <w:pPr>
        <w:tabs>
          <w:tab w:val="num" w:pos="996"/>
        </w:tabs>
        <w:ind w:left="996" w:hanging="57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4">
    <w:nsid w:val="1AB300BD"/>
    <w:multiLevelType w:val="multilevel"/>
    <w:tmpl w:val="ED3469DA"/>
    <w:lvl w:ilvl="0">
      <w:start w:val="12"/>
      <w:numFmt w:val="decimal"/>
      <w:lvlText w:val="%1."/>
      <w:lvlJc w:val="left"/>
      <w:pPr>
        <w:tabs>
          <w:tab w:val="num" w:pos="360"/>
        </w:tabs>
        <w:ind w:left="360" w:hanging="360"/>
      </w:pPr>
      <w:rPr>
        <w:rFonts w:hint="default"/>
        <w:b/>
      </w:rPr>
    </w:lvl>
    <w:lvl w:ilvl="1">
      <w:start w:val="1"/>
      <w:numFmt w:val="decimal"/>
      <w:lvlText w:val="%1.%2."/>
      <w:lvlJc w:val="left"/>
      <w:pPr>
        <w:tabs>
          <w:tab w:val="num" w:pos="856"/>
        </w:tabs>
        <w:ind w:left="856" w:hanging="360"/>
      </w:pPr>
      <w:rPr>
        <w:rFonts w:hint="default"/>
        <w:b/>
      </w:rPr>
    </w:lvl>
    <w:lvl w:ilvl="2">
      <w:start w:val="1"/>
      <w:numFmt w:val="decimal"/>
      <w:lvlText w:val="%1.%2.%3."/>
      <w:lvlJc w:val="left"/>
      <w:pPr>
        <w:tabs>
          <w:tab w:val="num" w:pos="1712"/>
        </w:tabs>
        <w:ind w:left="1712" w:hanging="720"/>
      </w:pPr>
      <w:rPr>
        <w:rFonts w:hint="default"/>
        <w:b/>
      </w:rPr>
    </w:lvl>
    <w:lvl w:ilvl="3">
      <w:start w:val="1"/>
      <w:numFmt w:val="decimal"/>
      <w:lvlText w:val="%1.%2.%3.%4."/>
      <w:lvlJc w:val="left"/>
      <w:pPr>
        <w:tabs>
          <w:tab w:val="num" w:pos="2208"/>
        </w:tabs>
        <w:ind w:left="2208" w:hanging="720"/>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abstractNum w:abstractNumId="5">
    <w:nsid w:val="1BA42190"/>
    <w:multiLevelType w:val="multilevel"/>
    <w:tmpl w:val="8D300EF4"/>
    <w:lvl w:ilvl="0">
      <w:start w:val="5"/>
      <w:numFmt w:val="decimal"/>
      <w:lvlText w:val="%1."/>
      <w:lvlJc w:val="left"/>
      <w:pPr>
        <w:tabs>
          <w:tab w:val="num" w:pos="570"/>
        </w:tabs>
        <w:ind w:left="570" w:hanging="570"/>
      </w:pPr>
      <w:rPr>
        <w:rFonts w:hint="default"/>
        <w:b/>
      </w:rPr>
    </w:lvl>
    <w:lvl w:ilvl="1">
      <w:start w:val="7"/>
      <w:numFmt w:val="decimal"/>
      <w:lvlText w:val="%1.%2."/>
      <w:lvlJc w:val="left"/>
      <w:pPr>
        <w:tabs>
          <w:tab w:val="num" w:pos="996"/>
        </w:tabs>
        <w:ind w:left="996" w:hanging="57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6">
    <w:nsid w:val="1F38627B"/>
    <w:multiLevelType w:val="hybridMultilevel"/>
    <w:tmpl w:val="B4D01854"/>
    <w:lvl w:ilvl="0" w:tplc="378ED5B0">
      <w:start w:val="1"/>
      <w:numFmt w:val="bullet"/>
      <w:lvlText w:val=""/>
      <w:lvlJc w:val="left"/>
      <w:pPr>
        <w:ind w:left="1854" w:hanging="360"/>
      </w:pPr>
      <w:rPr>
        <w:rFonts w:ascii="Symbol" w:hAnsi="Symbol" w:hint="default"/>
        <w:sz w:val="12"/>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7">
    <w:nsid w:val="20064C1A"/>
    <w:multiLevelType w:val="multilevel"/>
    <w:tmpl w:val="75E8CD62"/>
    <w:lvl w:ilvl="0">
      <w:start w:val="12"/>
      <w:numFmt w:val="decimal"/>
      <w:lvlText w:val="%1."/>
      <w:lvlJc w:val="left"/>
      <w:pPr>
        <w:tabs>
          <w:tab w:val="num" w:pos="615"/>
        </w:tabs>
        <w:ind w:left="615" w:hanging="615"/>
      </w:pPr>
      <w:rPr>
        <w:rFonts w:hint="default"/>
        <w:b/>
      </w:rPr>
    </w:lvl>
    <w:lvl w:ilvl="1">
      <w:start w:val="4"/>
      <w:numFmt w:val="decimal"/>
      <w:lvlText w:val="%1.%2."/>
      <w:lvlJc w:val="left"/>
      <w:pPr>
        <w:tabs>
          <w:tab w:val="num" w:pos="1335"/>
        </w:tabs>
        <w:ind w:left="1335" w:hanging="615"/>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
    <w:nsid w:val="212544F2"/>
    <w:multiLevelType w:val="hybridMultilevel"/>
    <w:tmpl w:val="5CFE04DE"/>
    <w:lvl w:ilvl="0" w:tplc="378ED5B0">
      <w:start w:val="1"/>
      <w:numFmt w:val="bullet"/>
      <w:lvlText w:val=""/>
      <w:lvlJc w:val="left"/>
      <w:pPr>
        <w:ind w:left="1145" w:hanging="360"/>
      </w:pPr>
      <w:rPr>
        <w:rFonts w:ascii="Symbol" w:hAnsi="Symbol" w:hint="default"/>
        <w:sz w:val="12"/>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9">
    <w:nsid w:val="222762BD"/>
    <w:multiLevelType w:val="multilevel"/>
    <w:tmpl w:val="8DACA02E"/>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856"/>
        </w:tabs>
        <w:ind w:left="856" w:hanging="360"/>
      </w:pPr>
      <w:rPr>
        <w:rFonts w:hint="default"/>
        <w:b/>
      </w:rPr>
    </w:lvl>
    <w:lvl w:ilvl="2">
      <w:start w:val="1"/>
      <w:numFmt w:val="decimal"/>
      <w:lvlText w:val="%1.%2.%3."/>
      <w:lvlJc w:val="left"/>
      <w:pPr>
        <w:tabs>
          <w:tab w:val="num" w:pos="1712"/>
        </w:tabs>
        <w:ind w:left="1712" w:hanging="720"/>
      </w:pPr>
      <w:rPr>
        <w:rFonts w:hint="default"/>
        <w:b/>
      </w:rPr>
    </w:lvl>
    <w:lvl w:ilvl="3">
      <w:start w:val="1"/>
      <w:numFmt w:val="decimal"/>
      <w:lvlText w:val="%1.%2.%3.%4."/>
      <w:lvlJc w:val="left"/>
      <w:pPr>
        <w:tabs>
          <w:tab w:val="num" w:pos="2208"/>
        </w:tabs>
        <w:ind w:left="2208" w:hanging="720"/>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abstractNum w:abstractNumId="10">
    <w:nsid w:val="236E6CC9"/>
    <w:multiLevelType w:val="singleLevel"/>
    <w:tmpl w:val="6F2A39A2"/>
    <w:lvl w:ilvl="0">
      <w:start w:val="7400"/>
      <w:numFmt w:val="bullet"/>
      <w:lvlText w:val="-"/>
      <w:lvlJc w:val="left"/>
      <w:pPr>
        <w:tabs>
          <w:tab w:val="num" w:pos="720"/>
        </w:tabs>
        <w:ind w:left="720" w:hanging="360"/>
      </w:pPr>
      <w:rPr>
        <w:rFonts w:hint="default"/>
      </w:rPr>
    </w:lvl>
  </w:abstractNum>
  <w:abstractNum w:abstractNumId="11">
    <w:nsid w:val="2CD80996"/>
    <w:multiLevelType w:val="hybridMultilevel"/>
    <w:tmpl w:val="90D60F06"/>
    <w:lvl w:ilvl="0" w:tplc="A4CC9B22">
      <w:start w:val="7000"/>
      <w:numFmt w:val="bullet"/>
      <w:lvlText w:val="-"/>
      <w:lvlJc w:val="left"/>
      <w:pPr>
        <w:tabs>
          <w:tab w:val="num" w:pos="2160"/>
        </w:tabs>
        <w:ind w:left="2160" w:hanging="360"/>
      </w:pPr>
      <w:rPr>
        <w:rFonts w:ascii="Times New Roman" w:eastAsia="Times New Roman" w:hAnsi="Times New Roman" w:cs="Times New Roman" w:hint="default"/>
        <w:strike w:val="0"/>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12">
    <w:nsid w:val="313F78C7"/>
    <w:multiLevelType w:val="multilevel"/>
    <w:tmpl w:val="9E6E610E"/>
    <w:lvl w:ilvl="0">
      <w:start w:val="1"/>
      <w:numFmt w:val="decimal"/>
      <w:lvlText w:val="%1."/>
      <w:lvlJc w:val="left"/>
      <w:pPr>
        <w:tabs>
          <w:tab w:val="num" w:pos="705"/>
        </w:tabs>
        <w:ind w:left="705" w:hanging="705"/>
      </w:pPr>
      <w:rPr>
        <w:rFonts w:hint="default"/>
        <w:b/>
      </w:rPr>
    </w:lvl>
    <w:lvl w:ilvl="1">
      <w:start w:val="7"/>
      <w:numFmt w:val="decimal"/>
      <w:lvlText w:val="%1.%2."/>
      <w:lvlJc w:val="left"/>
      <w:pPr>
        <w:tabs>
          <w:tab w:val="num" w:pos="1201"/>
        </w:tabs>
        <w:ind w:left="1201" w:hanging="705"/>
      </w:pPr>
      <w:rPr>
        <w:rFonts w:hint="default"/>
        <w:b/>
      </w:rPr>
    </w:lvl>
    <w:lvl w:ilvl="2">
      <w:start w:val="1"/>
      <w:numFmt w:val="decimal"/>
      <w:lvlText w:val="%1.%2.%3."/>
      <w:lvlJc w:val="left"/>
      <w:pPr>
        <w:tabs>
          <w:tab w:val="num" w:pos="1712"/>
        </w:tabs>
        <w:ind w:left="1712" w:hanging="720"/>
      </w:pPr>
      <w:rPr>
        <w:rFonts w:hint="default"/>
        <w:b/>
      </w:rPr>
    </w:lvl>
    <w:lvl w:ilvl="3">
      <w:start w:val="1"/>
      <w:numFmt w:val="decimal"/>
      <w:lvlText w:val="%1.%2.%3.%4."/>
      <w:lvlJc w:val="left"/>
      <w:pPr>
        <w:tabs>
          <w:tab w:val="num" w:pos="2208"/>
        </w:tabs>
        <w:ind w:left="2208" w:hanging="720"/>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abstractNum w:abstractNumId="13">
    <w:nsid w:val="37197EC3"/>
    <w:multiLevelType w:val="singleLevel"/>
    <w:tmpl w:val="6F2A39A2"/>
    <w:lvl w:ilvl="0">
      <w:start w:val="7400"/>
      <w:numFmt w:val="bullet"/>
      <w:lvlText w:val="-"/>
      <w:lvlJc w:val="left"/>
      <w:pPr>
        <w:tabs>
          <w:tab w:val="num" w:pos="720"/>
        </w:tabs>
        <w:ind w:left="720" w:hanging="360"/>
      </w:pPr>
      <w:rPr>
        <w:rFonts w:hint="default"/>
      </w:rPr>
    </w:lvl>
  </w:abstractNum>
  <w:abstractNum w:abstractNumId="14">
    <w:nsid w:val="37F854F0"/>
    <w:multiLevelType w:val="hybridMultilevel"/>
    <w:tmpl w:val="484C0906"/>
    <w:lvl w:ilvl="0" w:tplc="1F7AD3D6">
      <w:start w:val="8045"/>
      <w:numFmt w:val="bullet"/>
      <w:lvlText w:val="·"/>
      <w:lvlJc w:val="left"/>
      <w:pPr>
        <w:ind w:left="1350" w:hanging="360"/>
      </w:pPr>
      <w:rPr>
        <w:rFonts w:ascii="Arial" w:eastAsia="Times New Roman" w:hAnsi="Arial" w:cs="Arial" w:hint="default"/>
      </w:rPr>
    </w:lvl>
    <w:lvl w:ilvl="1" w:tplc="040E0003">
      <w:start w:val="1"/>
      <w:numFmt w:val="bullet"/>
      <w:lvlText w:val="o"/>
      <w:lvlJc w:val="left"/>
      <w:pPr>
        <w:ind w:left="2070" w:hanging="360"/>
      </w:pPr>
      <w:rPr>
        <w:rFonts w:ascii="Courier New" w:hAnsi="Courier New" w:cs="Courier New" w:hint="default"/>
      </w:rPr>
    </w:lvl>
    <w:lvl w:ilvl="2" w:tplc="040E0005" w:tentative="1">
      <w:start w:val="1"/>
      <w:numFmt w:val="bullet"/>
      <w:lvlText w:val=""/>
      <w:lvlJc w:val="left"/>
      <w:pPr>
        <w:ind w:left="2790" w:hanging="360"/>
      </w:pPr>
      <w:rPr>
        <w:rFonts w:ascii="Wingdings" w:hAnsi="Wingdings" w:hint="default"/>
      </w:rPr>
    </w:lvl>
    <w:lvl w:ilvl="3" w:tplc="040E0001" w:tentative="1">
      <w:start w:val="1"/>
      <w:numFmt w:val="bullet"/>
      <w:lvlText w:val=""/>
      <w:lvlJc w:val="left"/>
      <w:pPr>
        <w:ind w:left="3510" w:hanging="360"/>
      </w:pPr>
      <w:rPr>
        <w:rFonts w:ascii="Symbol" w:hAnsi="Symbol" w:hint="default"/>
      </w:rPr>
    </w:lvl>
    <w:lvl w:ilvl="4" w:tplc="040E0003" w:tentative="1">
      <w:start w:val="1"/>
      <w:numFmt w:val="bullet"/>
      <w:lvlText w:val="o"/>
      <w:lvlJc w:val="left"/>
      <w:pPr>
        <w:ind w:left="4230" w:hanging="360"/>
      </w:pPr>
      <w:rPr>
        <w:rFonts w:ascii="Courier New" w:hAnsi="Courier New" w:cs="Courier New" w:hint="default"/>
      </w:rPr>
    </w:lvl>
    <w:lvl w:ilvl="5" w:tplc="040E0005" w:tentative="1">
      <w:start w:val="1"/>
      <w:numFmt w:val="bullet"/>
      <w:lvlText w:val=""/>
      <w:lvlJc w:val="left"/>
      <w:pPr>
        <w:ind w:left="4950" w:hanging="360"/>
      </w:pPr>
      <w:rPr>
        <w:rFonts w:ascii="Wingdings" w:hAnsi="Wingdings" w:hint="default"/>
      </w:rPr>
    </w:lvl>
    <w:lvl w:ilvl="6" w:tplc="040E0001" w:tentative="1">
      <w:start w:val="1"/>
      <w:numFmt w:val="bullet"/>
      <w:lvlText w:val=""/>
      <w:lvlJc w:val="left"/>
      <w:pPr>
        <w:ind w:left="5670" w:hanging="360"/>
      </w:pPr>
      <w:rPr>
        <w:rFonts w:ascii="Symbol" w:hAnsi="Symbol" w:hint="default"/>
      </w:rPr>
    </w:lvl>
    <w:lvl w:ilvl="7" w:tplc="040E0003" w:tentative="1">
      <w:start w:val="1"/>
      <w:numFmt w:val="bullet"/>
      <w:lvlText w:val="o"/>
      <w:lvlJc w:val="left"/>
      <w:pPr>
        <w:ind w:left="6390" w:hanging="360"/>
      </w:pPr>
      <w:rPr>
        <w:rFonts w:ascii="Courier New" w:hAnsi="Courier New" w:cs="Courier New" w:hint="default"/>
      </w:rPr>
    </w:lvl>
    <w:lvl w:ilvl="8" w:tplc="040E0005" w:tentative="1">
      <w:start w:val="1"/>
      <w:numFmt w:val="bullet"/>
      <w:lvlText w:val=""/>
      <w:lvlJc w:val="left"/>
      <w:pPr>
        <w:ind w:left="7110" w:hanging="360"/>
      </w:pPr>
      <w:rPr>
        <w:rFonts w:ascii="Wingdings" w:hAnsi="Wingdings" w:hint="default"/>
      </w:rPr>
    </w:lvl>
  </w:abstractNum>
  <w:abstractNum w:abstractNumId="15">
    <w:nsid w:val="38F70E80"/>
    <w:multiLevelType w:val="hybridMultilevel"/>
    <w:tmpl w:val="E7B46D6A"/>
    <w:lvl w:ilvl="0" w:tplc="50C61FCE">
      <w:start w:val="1"/>
      <w:numFmt w:val="bullet"/>
      <w:lvlText w:val=""/>
      <w:lvlJc w:val="left"/>
      <w:pPr>
        <w:tabs>
          <w:tab w:val="num" w:pos="2897"/>
        </w:tabs>
        <w:ind w:left="2897" w:hanging="482"/>
      </w:pPr>
      <w:rPr>
        <w:rFonts w:ascii="Symbol" w:hAnsi="Symbol" w:hint="default"/>
        <w:color w:val="auto"/>
        <w:sz w:val="10"/>
      </w:rPr>
    </w:lvl>
    <w:lvl w:ilvl="1" w:tplc="040E0003" w:tentative="1">
      <w:start w:val="1"/>
      <w:numFmt w:val="bullet"/>
      <w:lvlText w:val="o"/>
      <w:lvlJc w:val="left"/>
      <w:pPr>
        <w:tabs>
          <w:tab w:val="num" w:pos="3288"/>
        </w:tabs>
        <w:ind w:left="3288" w:hanging="360"/>
      </w:pPr>
      <w:rPr>
        <w:rFonts w:ascii="Courier New" w:hAnsi="Courier New" w:hint="default"/>
      </w:rPr>
    </w:lvl>
    <w:lvl w:ilvl="2" w:tplc="040E0005" w:tentative="1">
      <w:start w:val="1"/>
      <w:numFmt w:val="bullet"/>
      <w:lvlText w:val=""/>
      <w:lvlJc w:val="left"/>
      <w:pPr>
        <w:tabs>
          <w:tab w:val="num" w:pos="4008"/>
        </w:tabs>
        <w:ind w:left="4008" w:hanging="360"/>
      </w:pPr>
      <w:rPr>
        <w:rFonts w:ascii="Wingdings" w:hAnsi="Wingdings" w:hint="default"/>
      </w:rPr>
    </w:lvl>
    <w:lvl w:ilvl="3" w:tplc="040E0001" w:tentative="1">
      <w:start w:val="1"/>
      <w:numFmt w:val="bullet"/>
      <w:lvlText w:val=""/>
      <w:lvlJc w:val="left"/>
      <w:pPr>
        <w:tabs>
          <w:tab w:val="num" w:pos="4728"/>
        </w:tabs>
        <w:ind w:left="4728" w:hanging="360"/>
      </w:pPr>
      <w:rPr>
        <w:rFonts w:ascii="Symbol" w:hAnsi="Symbol" w:hint="default"/>
      </w:rPr>
    </w:lvl>
    <w:lvl w:ilvl="4" w:tplc="040E0003" w:tentative="1">
      <w:start w:val="1"/>
      <w:numFmt w:val="bullet"/>
      <w:lvlText w:val="o"/>
      <w:lvlJc w:val="left"/>
      <w:pPr>
        <w:tabs>
          <w:tab w:val="num" w:pos="5448"/>
        </w:tabs>
        <w:ind w:left="5448" w:hanging="360"/>
      </w:pPr>
      <w:rPr>
        <w:rFonts w:ascii="Courier New" w:hAnsi="Courier New" w:hint="default"/>
      </w:rPr>
    </w:lvl>
    <w:lvl w:ilvl="5" w:tplc="040E0005" w:tentative="1">
      <w:start w:val="1"/>
      <w:numFmt w:val="bullet"/>
      <w:lvlText w:val=""/>
      <w:lvlJc w:val="left"/>
      <w:pPr>
        <w:tabs>
          <w:tab w:val="num" w:pos="6168"/>
        </w:tabs>
        <w:ind w:left="6168" w:hanging="360"/>
      </w:pPr>
      <w:rPr>
        <w:rFonts w:ascii="Wingdings" w:hAnsi="Wingdings" w:hint="default"/>
      </w:rPr>
    </w:lvl>
    <w:lvl w:ilvl="6" w:tplc="040E0001" w:tentative="1">
      <w:start w:val="1"/>
      <w:numFmt w:val="bullet"/>
      <w:lvlText w:val=""/>
      <w:lvlJc w:val="left"/>
      <w:pPr>
        <w:tabs>
          <w:tab w:val="num" w:pos="6888"/>
        </w:tabs>
        <w:ind w:left="6888" w:hanging="360"/>
      </w:pPr>
      <w:rPr>
        <w:rFonts w:ascii="Symbol" w:hAnsi="Symbol" w:hint="default"/>
      </w:rPr>
    </w:lvl>
    <w:lvl w:ilvl="7" w:tplc="040E0003" w:tentative="1">
      <w:start w:val="1"/>
      <w:numFmt w:val="bullet"/>
      <w:lvlText w:val="o"/>
      <w:lvlJc w:val="left"/>
      <w:pPr>
        <w:tabs>
          <w:tab w:val="num" w:pos="7608"/>
        </w:tabs>
        <w:ind w:left="7608" w:hanging="360"/>
      </w:pPr>
      <w:rPr>
        <w:rFonts w:ascii="Courier New" w:hAnsi="Courier New" w:hint="default"/>
      </w:rPr>
    </w:lvl>
    <w:lvl w:ilvl="8" w:tplc="040E0005" w:tentative="1">
      <w:start w:val="1"/>
      <w:numFmt w:val="bullet"/>
      <w:lvlText w:val=""/>
      <w:lvlJc w:val="left"/>
      <w:pPr>
        <w:tabs>
          <w:tab w:val="num" w:pos="8328"/>
        </w:tabs>
        <w:ind w:left="8328" w:hanging="360"/>
      </w:pPr>
      <w:rPr>
        <w:rFonts w:ascii="Wingdings" w:hAnsi="Wingdings" w:hint="default"/>
      </w:rPr>
    </w:lvl>
  </w:abstractNum>
  <w:abstractNum w:abstractNumId="16">
    <w:nsid w:val="3A910859"/>
    <w:multiLevelType w:val="singleLevel"/>
    <w:tmpl w:val="1FE88A52"/>
    <w:lvl w:ilvl="0">
      <w:start w:val="1"/>
      <w:numFmt w:val="decimal"/>
      <w:lvlText w:val="%1."/>
      <w:lvlJc w:val="left"/>
      <w:pPr>
        <w:tabs>
          <w:tab w:val="num" w:pos="360"/>
        </w:tabs>
        <w:ind w:left="360" w:hanging="360"/>
      </w:pPr>
      <w:rPr>
        <w:rFonts w:hint="default"/>
        <w:b/>
        <w:i w:val="0"/>
      </w:rPr>
    </w:lvl>
  </w:abstractNum>
  <w:abstractNum w:abstractNumId="17">
    <w:nsid w:val="3BFC6192"/>
    <w:multiLevelType w:val="multilevel"/>
    <w:tmpl w:val="BA365AB8"/>
    <w:lvl w:ilvl="0">
      <w:start w:val="14"/>
      <w:numFmt w:val="decimal"/>
      <w:lvlText w:val="%1."/>
      <w:lvlJc w:val="left"/>
      <w:pPr>
        <w:tabs>
          <w:tab w:val="num" w:pos="360"/>
        </w:tabs>
        <w:ind w:left="360" w:hanging="360"/>
      </w:pPr>
      <w:rPr>
        <w:rFonts w:hint="default"/>
        <w:b/>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18">
    <w:nsid w:val="3FBD6DDC"/>
    <w:multiLevelType w:val="hybridMultilevel"/>
    <w:tmpl w:val="C380AA2A"/>
    <w:lvl w:ilvl="0" w:tplc="C338D5C6">
      <w:start w:val="1"/>
      <w:numFmt w:val="bullet"/>
      <w:lvlText w:val=""/>
      <w:lvlJc w:val="left"/>
      <w:pPr>
        <w:tabs>
          <w:tab w:val="num" w:pos="4500"/>
        </w:tabs>
        <w:ind w:left="4500" w:hanging="360"/>
      </w:pPr>
      <w:rPr>
        <w:rFonts w:ascii="Symbol" w:hAnsi="Symbol" w:cs="Times New Roman" w:hint="default"/>
        <w:color w:val="auto"/>
        <w:sz w:val="8"/>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525C6CD0"/>
    <w:multiLevelType w:val="multilevel"/>
    <w:tmpl w:val="627A63AA"/>
    <w:lvl w:ilvl="0">
      <w:start w:val="6"/>
      <w:numFmt w:val="decimal"/>
      <w:lvlText w:val="%1."/>
      <w:lvlJc w:val="left"/>
      <w:pPr>
        <w:tabs>
          <w:tab w:val="num" w:pos="360"/>
        </w:tabs>
        <w:ind w:left="360" w:hanging="360"/>
      </w:pPr>
      <w:rPr>
        <w:rFonts w:hint="default"/>
        <w:b/>
      </w:rPr>
    </w:lvl>
    <w:lvl w:ilvl="1">
      <w:start w:val="9"/>
      <w:numFmt w:val="decimal"/>
      <w:lvlText w:val="%1.%2."/>
      <w:lvlJc w:val="left"/>
      <w:pPr>
        <w:tabs>
          <w:tab w:val="num" w:pos="786"/>
        </w:tabs>
        <w:ind w:left="786" w:hanging="36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0">
    <w:nsid w:val="59387A60"/>
    <w:multiLevelType w:val="multilevel"/>
    <w:tmpl w:val="E580077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856"/>
        </w:tabs>
        <w:ind w:left="856" w:hanging="360"/>
      </w:pPr>
      <w:rPr>
        <w:rFonts w:hint="default"/>
        <w:b/>
      </w:rPr>
    </w:lvl>
    <w:lvl w:ilvl="2">
      <w:start w:val="2"/>
      <w:numFmt w:val="decimal"/>
      <w:lvlText w:val="%1.%2.%3."/>
      <w:lvlJc w:val="left"/>
      <w:pPr>
        <w:tabs>
          <w:tab w:val="num" w:pos="1712"/>
        </w:tabs>
        <w:ind w:left="1712" w:hanging="720"/>
      </w:pPr>
      <w:rPr>
        <w:rFonts w:hint="default"/>
        <w:b/>
      </w:rPr>
    </w:lvl>
    <w:lvl w:ilvl="3">
      <w:start w:val="1"/>
      <w:numFmt w:val="decimal"/>
      <w:lvlText w:val="%1.%2.%3.%4."/>
      <w:lvlJc w:val="left"/>
      <w:pPr>
        <w:tabs>
          <w:tab w:val="num" w:pos="2208"/>
        </w:tabs>
        <w:ind w:left="2208" w:hanging="720"/>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abstractNum w:abstractNumId="21">
    <w:nsid w:val="5AD56DFC"/>
    <w:multiLevelType w:val="hybridMultilevel"/>
    <w:tmpl w:val="E2268B88"/>
    <w:lvl w:ilvl="0" w:tplc="74BA8B9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5B203697"/>
    <w:multiLevelType w:val="hybridMultilevel"/>
    <w:tmpl w:val="DEA6472E"/>
    <w:lvl w:ilvl="0" w:tplc="7362FB9A">
      <w:start w:val="1"/>
      <w:numFmt w:val="bullet"/>
      <w:lvlText w:val=""/>
      <w:lvlJc w:val="left"/>
      <w:pPr>
        <w:tabs>
          <w:tab w:val="num" w:pos="1712"/>
        </w:tabs>
        <w:ind w:left="1712" w:hanging="360"/>
      </w:pPr>
      <w:rPr>
        <w:rFonts w:ascii="Wingdings" w:hAnsi="Wingdings" w:hint="default"/>
      </w:rPr>
    </w:lvl>
    <w:lvl w:ilvl="1" w:tplc="040E0003" w:tentative="1">
      <w:start w:val="1"/>
      <w:numFmt w:val="bullet"/>
      <w:lvlText w:val="o"/>
      <w:lvlJc w:val="left"/>
      <w:pPr>
        <w:tabs>
          <w:tab w:val="num" w:pos="2432"/>
        </w:tabs>
        <w:ind w:left="2432" w:hanging="360"/>
      </w:pPr>
      <w:rPr>
        <w:rFonts w:ascii="Courier New" w:hAnsi="Courier New" w:hint="default"/>
      </w:rPr>
    </w:lvl>
    <w:lvl w:ilvl="2" w:tplc="040E0005" w:tentative="1">
      <w:start w:val="1"/>
      <w:numFmt w:val="bullet"/>
      <w:lvlText w:val=""/>
      <w:lvlJc w:val="left"/>
      <w:pPr>
        <w:tabs>
          <w:tab w:val="num" w:pos="3152"/>
        </w:tabs>
        <w:ind w:left="3152" w:hanging="360"/>
      </w:pPr>
      <w:rPr>
        <w:rFonts w:ascii="Wingdings" w:hAnsi="Wingdings" w:hint="default"/>
      </w:rPr>
    </w:lvl>
    <w:lvl w:ilvl="3" w:tplc="040E0001" w:tentative="1">
      <w:start w:val="1"/>
      <w:numFmt w:val="bullet"/>
      <w:lvlText w:val=""/>
      <w:lvlJc w:val="left"/>
      <w:pPr>
        <w:tabs>
          <w:tab w:val="num" w:pos="3872"/>
        </w:tabs>
        <w:ind w:left="3872" w:hanging="360"/>
      </w:pPr>
      <w:rPr>
        <w:rFonts w:ascii="Symbol" w:hAnsi="Symbol" w:hint="default"/>
      </w:rPr>
    </w:lvl>
    <w:lvl w:ilvl="4" w:tplc="040E0003" w:tentative="1">
      <w:start w:val="1"/>
      <w:numFmt w:val="bullet"/>
      <w:lvlText w:val="o"/>
      <w:lvlJc w:val="left"/>
      <w:pPr>
        <w:tabs>
          <w:tab w:val="num" w:pos="4592"/>
        </w:tabs>
        <w:ind w:left="4592" w:hanging="360"/>
      </w:pPr>
      <w:rPr>
        <w:rFonts w:ascii="Courier New" w:hAnsi="Courier New" w:hint="default"/>
      </w:rPr>
    </w:lvl>
    <w:lvl w:ilvl="5" w:tplc="040E0005" w:tentative="1">
      <w:start w:val="1"/>
      <w:numFmt w:val="bullet"/>
      <w:lvlText w:val=""/>
      <w:lvlJc w:val="left"/>
      <w:pPr>
        <w:tabs>
          <w:tab w:val="num" w:pos="5312"/>
        </w:tabs>
        <w:ind w:left="5312" w:hanging="360"/>
      </w:pPr>
      <w:rPr>
        <w:rFonts w:ascii="Wingdings" w:hAnsi="Wingdings" w:hint="default"/>
      </w:rPr>
    </w:lvl>
    <w:lvl w:ilvl="6" w:tplc="040E0001" w:tentative="1">
      <w:start w:val="1"/>
      <w:numFmt w:val="bullet"/>
      <w:lvlText w:val=""/>
      <w:lvlJc w:val="left"/>
      <w:pPr>
        <w:tabs>
          <w:tab w:val="num" w:pos="6032"/>
        </w:tabs>
        <w:ind w:left="6032" w:hanging="360"/>
      </w:pPr>
      <w:rPr>
        <w:rFonts w:ascii="Symbol" w:hAnsi="Symbol" w:hint="default"/>
      </w:rPr>
    </w:lvl>
    <w:lvl w:ilvl="7" w:tplc="040E0003" w:tentative="1">
      <w:start w:val="1"/>
      <w:numFmt w:val="bullet"/>
      <w:lvlText w:val="o"/>
      <w:lvlJc w:val="left"/>
      <w:pPr>
        <w:tabs>
          <w:tab w:val="num" w:pos="6752"/>
        </w:tabs>
        <w:ind w:left="6752" w:hanging="360"/>
      </w:pPr>
      <w:rPr>
        <w:rFonts w:ascii="Courier New" w:hAnsi="Courier New" w:hint="default"/>
      </w:rPr>
    </w:lvl>
    <w:lvl w:ilvl="8" w:tplc="040E0005" w:tentative="1">
      <w:start w:val="1"/>
      <w:numFmt w:val="bullet"/>
      <w:lvlText w:val=""/>
      <w:lvlJc w:val="left"/>
      <w:pPr>
        <w:tabs>
          <w:tab w:val="num" w:pos="7472"/>
        </w:tabs>
        <w:ind w:left="7472" w:hanging="360"/>
      </w:pPr>
      <w:rPr>
        <w:rFonts w:ascii="Wingdings" w:hAnsi="Wingdings" w:hint="default"/>
      </w:rPr>
    </w:lvl>
  </w:abstractNum>
  <w:abstractNum w:abstractNumId="23">
    <w:nsid w:val="5BBF721F"/>
    <w:multiLevelType w:val="singleLevel"/>
    <w:tmpl w:val="6F2A39A2"/>
    <w:lvl w:ilvl="0">
      <w:start w:val="7400"/>
      <w:numFmt w:val="bullet"/>
      <w:lvlText w:val="-"/>
      <w:lvlJc w:val="left"/>
      <w:pPr>
        <w:tabs>
          <w:tab w:val="num" w:pos="720"/>
        </w:tabs>
        <w:ind w:left="720" w:hanging="360"/>
      </w:pPr>
      <w:rPr>
        <w:rFonts w:hint="default"/>
      </w:rPr>
    </w:lvl>
  </w:abstractNum>
  <w:abstractNum w:abstractNumId="24">
    <w:nsid w:val="5C4E6EC4"/>
    <w:multiLevelType w:val="singleLevel"/>
    <w:tmpl w:val="F7087C0E"/>
    <w:lvl w:ilvl="0">
      <w:start w:val="1"/>
      <w:numFmt w:val="decimal"/>
      <w:lvlText w:val="%1."/>
      <w:lvlJc w:val="left"/>
      <w:pPr>
        <w:tabs>
          <w:tab w:val="num" w:pos="360"/>
        </w:tabs>
        <w:ind w:left="360" w:hanging="360"/>
      </w:pPr>
      <w:rPr>
        <w:rFonts w:hint="default"/>
        <w:b/>
        <w:i w:val="0"/>
      </w:rPr>
    </w:lvl>
  </w:abstractNum>
  <w:abstractNum w:abstractNumId="25">
    <w:nsid w:val="6E742A13"/>
    <w:multiLevelType w:val="singleLevel"/>
    <w:tmpl w:val="6F2A39A2"/>
    <w:lvl w:ilvl="0">
      <w:start w:val="7400"/>
      <w:numFmt w:val="bullet"/>
      <w:lvlText w:val="-"/>
      <w:lvlJc w:val="left"/>
      <w:pPr>
        <w:tabs>
          <w:tab w:val="num" w:pos="720"/>
        </w:tabs>
        <w:ind w:left="720" w:hanging="360"/>
      </w:pPr>
      <w:rPr>
        <w:rFonts w:hint="default"/>
      </w:rPr>
    </w:lvl>
  </w:abstractNum>
  <w:abstractNum w:abstractNumId="26">
    <w:nsid w:val="7CF93317"/>
    <w:multiLevelType w:val="multilevel"/>
    <w:tmpl w:val="21F65E58"/>
    <w:lvl w:ilvl="0">
      <w:start w:val="3"/>
      <w:numFmt w:val="decimal"/>
      <w:lvlText w:val="%1."/>
      <w:lvlJc w:val="left"/>
      <w:pPr>
        <w:tabs>
          <w:tab w:val="num" w:pos="720"/>
        </w:tabs>
        <w:ind w:left="720" w:hanging="360"/>
      </w:pPr>
      <w:rPr>
        <w:rFonts w:hint="default"/>
        <w:b/>
      </w:rPr>
    </w:lvl>
    <w:lvl w:ilvl="1">
      <w:start w:val="3"/>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27">
    <w:nsid w:val="7D0F6F84"/>
    <w:multiLevelType w:val="multilevel"/>
    <w:tmpl w:val="B9E076EE"/>
    <w:lvl w:ilvl="0">
      <w:start w:val="1"/>
      <w:numFmt w:val="decimal"/>
      <w:lvlText w:val="%1."/>
      <w:lvlJc w:val="left"/>
      <w:pPr>
        <w:tabs>
          <w:tab w:val="num" w:pos="855"/>
        </w:tabs>
        <w:ind w:left="855" w:hanging="855"/>
      </w:pPr>
      <w:rPr>
        <w:rFonts w:hint="default"/>
        <w:b/>
      </w:rPr>
    </w:lvl>
    <w:lvl w:ilvl="1">
      <w:start w:val="15"/>
      <w:numFmt w:val="decimal"/>
      <w:lvlText w:val="%1.%2."/>
      <w:lvlJc w:val="left"/>
      <w:pPr>
        <w:tabs>
          <w:tab w:val="num" w:pos="1351"/>
        </w:tabs>
        <w:ind w:left="1351" w:hanging="855"/>
      </w:pPr>
      <w:rPr>
        <w:rFonts w:hint="default"/>
        <w:b/>
      </w:rPr>
    </w:lvl>
    <w:lvl w:ilvl="2">
      <w:start w:val="10"/>
      <w:numFmt w:val="decimal"/>
      <w:lvlText w:val="%1.%2.%3."/>
      <w:lvlJc w:val="left"/>
      <w:pPr>
        <w:tabs>
          <w:tab w:val="num" w:pos="1847"/>
        </w:tabs>
        <w:ind w:left="1847" w:hanging="855"/>
      </w:pPr>
      <w:rPr>
        <w:rFonts w:hint="default"/>
        <w:b/>
      </w:rPr>
    </w:lvl>
    <w:lvl w:ilvl="3">
      <w:start w:val="1"/>
      <w:numFmt w:val="decimal"/>
      <w:lvlText w:val="%1.%2.%3.%4."/>
      <w:lvlJc w:val="left"/>
      <w:pPr>
        <w:tabs>
          <w:tab w:val="num" w:pos="2343"/>
        </w:tabs>
        <w:ind w:left="2343" w:hanging="855"/>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abstractNum w:abstractNumId="28">
    <w:nsid w:val="7DE9227E"/>
    <w:multiLevelType w:val="multilevel"/>
    <w:tmpl w:val="EC4CA2E0"/>
    <w:lvl w:ilvl="0">
      <w:start w:val="2"/>
      <w:numFmt w:val="decimal"/>
      <w:lvlText w:val="%1."/>
      <w:lvlJc w:val="left"/>
      <w:pPr>
        <w:tabs>
          <w:tab w:val="num" w:pos="570"/>
        </w:tabs>
        <w:ind w:left="570" w:hanging="570"/>
      </w:pPr>
      <w:rPr>
        <w:rFonts w:hint="default"/>
        <w:b/>
      </w:rPr>
    </w:lvl>
    <w:lvl w:ilvl="1">
      <w:start w:val="4"/>
      <w:numFmt w:val="decimal"/>
      <w:lvlText w:val="%1.%2."/>
      <w:lvlJc w:val="left"/>
      <w:pPr>
        <w:tabs>
          <w:tab w:val="num" w:pos="996"/>
        </w:tabs>
        <w:ind w:left="996" w:hanging="57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1998"/>
        </w:tabs>
        <w:ind w:left="1998" w:hanging="72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9">
    <w:nsid w:val="7FC86500"/>
    <w:multiLevelType w:val="multilevel"/>
    <w:tmpl w:val="1774FB26"/>
    <w:lvl w:ilvl="0">
      <w:start w:val="1"/>
      <w:numFmt w:val="decimal"/>
      <w:lvlText w:val="%1."/>
      <w:lvlJc w:val="left"/>
      <w:pPr>
        <w:tabs>
          <w:tab w:val="num" w:pos="705"/>
        </w:tabs>
        <w:ind w:left="705" w:hanging="705"/>
      </w:pPr>
      <w:rPr>
        <w:rFonts w:hint="default"/>
        <w:b/>
      </w:rPr>
    </w:lvl>
    <w:lvl w:ilvl="1">
      <w:start w:val="6"/>
      <w:numFmt w:val="decimal"/>
      <w:lvlText w:val="%1.%2."/>
      <w:lvlJc w:val="left"/>
      <w:pPr>
        <w:tabs>
          <w:tab w:val="num" w:pos="1201"/>
        </w:tabs>
        <w:ind w:left="1201" w:hanging="705"/>
      </w:pPr>
      <w:rPr>
        <w:rFonts w:hint="default"/>
        <w:b/>
      </w:rPr>
    </w:lvl>
    <w:lvl w:ilvl="2">
      <w:start w:val="1"/>
      <w:numFmt w:val="decimal"/>
      <w:lvlText w:val="%1.%2.%3."/>
      <w:lvlJc w:val="left"/>
      <w:pPr>
        <w:tabs>
          <w:tab w:val="num" w:pos="1712"/>
        </w:tabs>
        <w:ind w:left="1712" w:hanging="720"/>
      </w:pPr>
      <w:rPr>
        <w:rFonts w:hint="default"/>
        <w:b/>
      </w:rPr>
    </w:lvl>
    <w:lvl w:ilvl="3">
      <w:start w:val="1"/>
      <w:numFmt w:val="decimal"/>
      <w:lvlText w:val="%1.%2.%3.%4."/>
      <w:lvlJc w:val="left"/>
      <w:pPr>
        <w:tabs>
          <w:tab w:val="num" w:pos="2208"/>
        </w:tabs>
        <w:ind w:left="2208" w:hanging="720"/>
      </w:pPr>
      <w:rPr>
        <w:rFonts w:hint="default"/>
        <w:b/>
      </w:rPr>
    </w:lvl>
    <w:lvl w:ilvl="4">
      <w:start w:val="1"/>
      <w:numFmt w:val="decimal"/>
      <w:lvlText w:val="%1.%2.%3.%4.%5."/>
      <w:lvlJc w:val="left"/>
      <w:pPr>
        <w:tabs>
          <w:tab w:val="num" w:pos="3064"/>
        </w:tabs>
        <w:ind w:left="3064" w:hanging="1080"/>
      </w:pPr>
      <w:rPr>
        <w:rFonts w:hint="default"/>
        <w:b/>
      </w:rPr>
    </w:lvl>
    <w:lvl w:ilvl="5">
      <w:start w:val="1"/>
      <w:numFmt w:val="decimal"/>
      <w:lvlText w:val="%1.%2.%3.%4.%5.%6."/>
      <w:lvlJc w:val="left"/>
      <w:pPr>
        <w:tabs>
          <w:tab w:val="num" w:pos="3560"/>
        </w:tabs>
        <w:ind w:left="3560" w:hanging="1080"/>
      </w:pPr>
      <w:rPr>
        <w:rFonts w:hint="default"/>
        <w:b/>
      </w:rPr>
    </w:lvl>
    <w:lvl w:ilvl="6">
      <w:start w:val="1"/>
      <w:numFmt w:val="decimal"/>
      <w:lvlText w:val="%1.%2.%3.%4.%5.%6.%7."/>
      <w:lvlJc w:val="left"/>
      <w:pPr>
        <w:tabs>
          <w:tab w:val="num" w:pos="4416"/>
        </w:tabs>
        <w:ind w:left="4416" w:hanging="1440"/>
      </w:pPr>
      <w:rPr>
        <w:rFonts w:hint="default"/>
        <w:b/>
      </w:rPr>
    </w:lvl>
    <w:lvl w:ilvl="7">
      <w:start w:val="1"/>
      <w:numFmt w:val="decimal"/>
      <w:lvlText w:val="%1.%2.%3.%4.%5.%6.%7.%8."/>
      <w:lvlJc w:val="left"/>
      <w:pPr>
        <w:tabs>
          <w:tab w:val="num" w:pos="4912"/>
        </w:tabs>
        <w:ind w:left="4912" w:hanging="1440"/>
      </w:pPr>
      <w:rPr>
        <w:rFonts w:hint="default"/>
        <w:b/>
      </w:rPr>
    </w:lvl>
    <w:lvl w:ilvl="8">
      <w:start w:val="1"/>
      <w:numFmt w:val="decimal"/>
      <w:lvlText w:val="%1.%2.%3.%4.%5.%6.%7.%8.%9."/>
      <w:lvlJc w:val="left"/>
      <w:pPr>
        <w:tabs>
          <w:tab w:val="num" w:pos="5768"/>
        </w:tabs>
        <w:ind w:left="5768" w:hanging="1800"/>
      </w:pPr>
      <w:rPr>
        <w:rFonts w:hint="default"/>
        <w:b/>
      </w:rPr>
    </w:lvl>
  </w:abstractNum>
  <w:num w:numId="1">
    <w:abstractNumId w:val="23"/>
  </w:num>
  <w:num w:numId="2">
    <w:abstractNumId w:val="25"/>
  </w:num>
  <w:num w:numId="3">
    <w:abstractNumId w:val="13"/>
  </w:num>
  <w:num w:numId="4">
    <w:abstractNumId w:val="10"/>
  </w:num>
  <w:num w:numId="5">
    <w:abstractNumId w:val="24"/>
  </w:num>
  <w:num w:numId="6">
    <w:abstractNumId w:val="2"/>
  </w:num>
  <w:num w:numId="7">
    <w:abstractNumId w:val="16"/>
  </w:num>
  <w:num w:numId="8">
    <w:abstractNumId w:val="20"/>
  </w:num>
  <w:num w:numId="9">
    <w:abstractNumId w:val="29"/>
  </w:num>
  <w:num w:numId="10">
    <w:abstractNumId w:val="12"/>
  </w:num>
  <w:num w:numId="11">
    <w:abstractNumId w:val="22"/>
  </w:num>
  <w:num w:numId="12">
    <w:abstractNumId w:val="9"/>
  </w:num>
  <w:num w:numId="13">
    <w:abstractNumId w:val="19"/>
  </w:num>
  <w:num w:numId="14">
    <w:abstractNumId w:val="0"/>
  </w:num>
  <w:num w:numId="15">
    <w:abstractNumId w:val="26"/>
  </w:num>
  <w:num w:numId="16">
    <w:abstractNumId w:val="3"/>
  </w:num>
  <w:num w:numId="17">
    <w:abstractNumId w:val="17"/>
  </w:num>
  <w:num w:numId="18">
    <w:abstractNumId w:val="5"/>
  </w:num>
  <w:num w:numId="19">
    <w:abstractNumId w:val="27"/>
  </w:num>
  <w:num w:numId="20">
    <w:abstractNumId w:val="11"/>
  </w:num>
  <w:num w:numId="21">
    <w:abstractNumId w:val="7"/>
  </w:num>
  <w:num w:numId="22">
    <w:abstractNumId w:val="4"/>
  </w:num>
  <w:num w:numId="23">
    <w:abstractNumId w:val="21"/>
  </w:num>
  <w:num w:numId="24">
    <w:abstractNumId w:val="1"/>
  </w:num>
  <w:num w:numId="25">
    <w:abstractNumId w:val="28"/>
  </w:num>
  <w:num w:numId="26">
    <w:abstractNumId w:val="18"/>
  </w:num>
  <w:num w:numId="27">
    <w:abstractNumId w:val="15"/>
  </w:num>
  <w:num w:numId="28">
    <w:abstractNumId w:val="8"/>
  </w:num>
  <w:num w:numId="29">
    <w:abstractNumId w:val="6"/>
  </w:num>
  <w:num w:numId="30">
    <w:abstractNumId w:val="1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0"/>
    <w:footnote w:id="1"/>
  </w:footnotePr>
  <w:endnotePr>
    <w:endnote w:id="0"/>
    <w:endnote w:id="1"/>
  </w:endnotePr>
  <w:compat/>
  <w:rsids>
    <w:rsidRoot w:val="005A0F7B"/>
    <w:rsid w:val="00012F07"/>
    <w:rsid w:val="000179EC"/>
    <w:rsid w:val="00025816"/>
    <w:rsid w:val="000259EB"/>
    <w:rsid w:val="00030DC2"/>
    <w:rsid w:val="00031010"/>
    <w:rsid w:val="000324AE"/>
    <w:rsid w:val="00032B9C"/>
    <w:rsid w:val="00036A7A"/>
    <w:rsid w:val="00037083"/>
    <w:rsid w:val="0004360C"/>
    <w:rsid w:val="00045B16"/>
    <w:rsid w:val="00046E38"/>
    <w:rsid w:val="00047956"/>
    <w:rsid w:val="00052289"/>
    <w:rsid w:val="00055CD4"/>
    <w:rsid w:val="00056C04"/>
    <w:rsid w:val="00060500"/>
    <w:rsid w:val="000648A6"/>
    <w:rsid w:val="00064D9A"/>
    <w:rsid w:val="00067C6E"/>
    <w:rsid w:val="000777AC"/>
    <w:rsid w:val="0009493D"/>
    <w:rsid w:val="000A2CE6"/>
    <w:rsid w:val="000A6406"/>
    <w:rsid w:val="000A6C3E"/>
    <w:rsid w:val="000A73CA"/>
    <w:rsid w:val="000B1EFF"/>
    <w:rsid w:val="000B70EF"/>
    <w:rsid w:val="000C7142"/>
    <w:rsid w:val="000D1E2D"/>
    <w:rsid w:val="000F2F90"/>
    <w:rsid w:val="00102DA5"/>
    <w:rsid w:val="00106DAD"/>
    <w:rsid w:val="00114BF7"/>
    <w:rsid w:val="00114F7C"/>
    <w:rsid w:val="001153BD"/>
    <w:rsid w:val="00117743"/>
    <w:rsid w:val="00120ED4"/>
    <w:rsid w:val="00134D13"/>
    <w:rsid w:val="00135FD0"/>
    <w:rsid w:val="00140AFE"/>
    <w:rsid w:val="0014226B"/>
    <w:rsid w:val="001447A9"/>
    <w:rsid w:val="0015001D"/>
    <w:rsid w:val="00150868"/>
    <w:rsid w:val="001528C4"/>
    <w:rsid w:val="001578FB"/>
    <w:rsid w:val="001648FA"/>
    <w:rsid w:val="00166BB8"/>
    <w:rsid w:val="001808A8"/>
    <w:rsid w:val="00181377"/>
    <w:rsid w:val="00191CAC"/>
    <w:rsid w:val="00192B3F"/>
    <w:rsid w:val="00197B27"/>
    <w:rsid w:val="001A7FAF"/>
    <w:rsid w:val="001B3307"/>
    <w:rsid w:val="001B5B89"/>
    <w:rsid w:val="001D2517"/>
    <w:rsid w:val="001D4C91"/>
    <w:rsid w:val="001D5C34"/>
    <w:rsid w:val="001E1E0C"/>
    <w:rsid w:val="001E5648"/>
    <w:rsid w:val="001E64C6"/>
    <w:rsid w:val="001E6EA9"/>
    <w:rsid w:val="001E6EC4"/>
    <w:rsid w:val="001F289B"/>
    <w:rsid w:val="001F4399"/>
    <w:rsid w:val="00207CA4"/>
    <w:rsid w:val="0021496E"/>
    <w:rsid w:val="00215F2E"/>
    <w:rsid w:val="00230302"/>
    <w:rsid w:val="0023680B"/>
    <w:rsid w:val="00237660"/>
    <w:rsid w:val="00237755"/>
    <w:rsid w:val="00240501"/>
    <w:rsid w:val="00244286"/>
    <w:rsid w:val="0024763A"/>
    <w:rsid w:val="00256E6A"/>
    <w:rsid w:val="0027460C"/>
    <w:rsid w:val="002810DE"/>
    <w:rsid w:val="0028166A"/>
    <w:rsid w:val="002835A3"/>
    <w:rsid w:val="002936A0"/>
    <w:rsid w:val="002A301C"/>
    <w:rsid w:val="002A47B8"/>
    <w:rsid w:val="002A506F"/>
    <w:rsid w:val="002A595B"/>
    <w:rsid w:val="002B22A7"/>
    <w:rsid w:val="002C660B"/>
    <w:rsid w:val="002C7E5E"/>
    <w:rsid w:val="002D5F17"/>
    <w:rsid w:val="002D65F7"/>
    <w:rsid w:val="002E683D"/>
    <w:rsid w:val="002E68C3"/>
    <w:rsid w:val="002F05F8"/>
    <w:rsid w:val="002F1BDA"/>
    <w:rsid w:val="002F1EA0"/>
    <w:rsid w:val="002F44CA"/>
    <w:rsid w:val="002F4B9A"/>
    <w:rsid w:val="002F5A52"/>
    <w:rsid w:val="002F5F5D"/>
    <w:rsid w:val="00300300"/>
    <w:rsid w:val="00302C96"/>
    <w:rsid w:val="00304181"/>
    <w:rsid w:val="00305787"/>
    <w:rsid w:val="0032562E"/>
    <w:rsid w:val="00325C9A"/>
    <w:rsid w:val="00326978"/>
    <w:rsid w:val="00336992"/>
    <w:rsid w:val="0033703A"/>
    <w:rsid w:val="003378D3"/>
    <w:rsid w:val="00345775"/>
    <w:rsid w:val="00346C3C"/>
    <w:rsid w:val="0035016A"/>
    <w:rsid w:val="003506DD"/>
    <w:rsid w:val="00352725"/>
    <w:rsid w:val="00352BD1"/>
    <w:rsid w:val="00354B7F"/>
    <w:rsid w:val="00354E40"/>
    <w:rsid w:val="00357B65"/>
    <w:rsid w:val="00360632"/>
    <w:rsid w:val="0036602D"/>
    <w:rsid w:val="00371400"/>
    <w:rsid w:val="00373850"/>
    <w:rsid w:val="00376729"/>
    <w:rsid w:val="0038489E"/>
    <w:rsid w:val="003873C0"/>
    <w:rsid w:val="00394DAC"/>
    <w:rsid w:val="003B169F"/>
    <w:rsid w:val="003B73CE"/>
    <w:rsid w:val="003B7B4A"/>
    <w:rsid w:val="003C111C"/>
    <w:rsid w:val="003C39F9"/>
    <w:rsid w:val="003C7E29"/>
    <w:rsid w:val="003D161C"/>
    <w:rsid w:val="003D1FE2"/>
    <w:rsid w:val="003D5F5A"/>
    <w:rsid w:val="003E62C4"/>
    <w:rsid w:val="003F0891"/>
    <w:rsid w:val="003F33D1"/>
    <w:rsid w:val="003F4541"/>
    <w:rsid w:val="003F4656"/>
    <w:rsid w:val="00405C44"/>
    <w:rsid w:val="00417351"/>
    <w:rsid w:val="0043031A"/>
    <w:rsid w:val="00430510"/>
    <w:rsid w:val="00430567"/>
    <w:rsid w:val="004307FF"/>
    <w:rsid w:val="00430E2C"/>
    <w:rsid w:val="004366C2"/>
    <w:rsid w:val="004403C5"/>
    <w:rsid w:val="004507C4"/>
    <w:rsid w:val="00456B3B"/>
    <w:rsid w:val="00456D48"/>
    <w:rsid w:val="00464BF9"/>
    <w:rsid w:val="00472EDF"/>
    <w:rsid w:val="0047313E"/>
    <w:rsid w:val="00473195"/>
    <w:rsid w:val="00475F98"/>
    <w:rsid w:val="004809BA"/>
    <w:rsid w:val="0048730B"/>
    <w:rsid w:val="0049030A"/>
    <w:rsid w:val="00491BD8"/>
    <w:rsid w:val="00495282"/>
    <w:rsid w:val="004A12FB"/>
    <w:rsid w:val="004A14A7"/>
    <w:rsid w:val="004A497C"/>
    <w:rsid w:val="004A5A39"/>
    <w:rsid w:val="004B311E"/>
    <w:rsid w:val="004C3D8B"/>
    <w:rsid w:val="004D19E2"/>
    <w:rsid w:val="004D1E77"/>
    <w:rsid w:val="004E005B"/>
    <w:rsid w:val="004E2690"/>
    <w:rsid w:val="004E3ABC"/>
    <w:rsid w:val="004F0B82"/>
    <w:rsid w:val="004F1D0C"/>
    <w:rsid w:val="004F5DF2"/>
    <w:rsid w:val="004F5E4D"/>
    <w:rsid w:val="0050111F"/>
    <w:rsid w:val="0051116A"/>
    <w:rsid w:val="00514AD9"/>
    <w:rsid w:val="00516785"/>
    <w:rsid w:val="00520722"/>
    <w:rsid w:val="00520725"/>
    <w:rsid w:val="00532E12"/>
    <w:rsid w:val="0053376D"/>
    <w:rsid w:val="00533E9C"/>
    <w:rsid w:val="0053522E"/>
    <w:rsid w:val="00541D2D"/>
    <w:rsid w:val="00543722"/>
    <w:rsid w:val="00552D30"/>
    <w:rsid w:val="00552F54"/>
    <w:rsid w:val="00553EE6"/>
    <w:rsid w:val="0056069F"/>
    <w:rsid w:val="005730FE"/>
    <w:rsid w:val="005746C3"/>
    <w:rsid w:val="005777ED"/>
    <w:rsid w:val="00582763"/>
    <w:rsid w:val="00582993"/>
    <w:rsid w:val="005847EE"/>
    <w:rsid w:val="005911E8"/>
    <w:rsid w:val="005A0EF6"/>
    <w:rsid w:val="005A0F7B"/>
    <w:rsid w:val="005A1294"/>
    <w:rsid w:val="005A22C8"/>
    <w:rsid w:val="005A2944"/>
    <w:rsid w:val="005A705D"/>
    <w:rsid w:val="005B3475"/>
    <w:rsid w:val="005C4D58"/>
    <w:rsid w:val="005C54F2"/>
    <w:rsid w:val="005D01D6"/>
    <w:rsid w:val="005D09B7"/>
    <w:rsid w:val="005D4A6D"/>
    <w:rsid w:val="005D6525"/>
    <w:rsid w:val="005D7117"/>
    <w:rsid w:val="005E0C2A"/>
    <w:rsid w:val="005E1DD3"/>
    <w:rsid w:val="005E299F"/>
    <w:rsid w:val="005E55F4"/>
    <w:rsid w:val="005E7525"/>
    <w:rsid w:val="005E7624"/>
    <w:rsid w:val="005F1A71"/>
    <w:rsid w:val="005F60BC"/>
    <w:rsid w:val="005F6DA2"/>
    <w:rsid w:val="005F7012"/>
    <w:rsid w:val="005F7116"/>
    <w:rsid w:val="006011F6"/>
    <w:rsid w:val="00612D1D"/>
    <w:rsid w:val="006132E7"/>
    <w:rsid w:val="00615208"/>
    <w:rsid w:val="006200C9"/>
    <w:rsid w:val="0062150E"/>
    <w:rsid w:val="006248E0"/>
    <w:rsid w:val="00630753"/>
    <w:rsid w:val="00631A8C"/>
    <w:rsid w:val="006320FB"/>
    <w:rsid w:val="00643492"/>
    <w:rsid w:val="0064714C"/>
    <w:rsid w:val="00661A05"/>
    <w:rsid w:val="006721E2"/>
    <w:rsid w:val="00674E9E"/>
    <w:rsid w:val="00696BEF"/>
    <w:rsid w:val="006A3646"/>
    <w:rsid w:val="006A73B7"/>
    <w:rsid w:val="006B5E86"/>
    <w:rsid w:val="006B5FBE"/>
    <w:rsid w:val="006C6B06"/>
    <w:rsid w:val="006D019C"/>
    <w:rsid w:val="006D6430"/>
    <w:rsid w:val="006E3247"/>
    <w:rsid w:val="006E56EC"/>
    <w:rsid w:val="006E7F04"/>
    <w:rsid w:val="007008D5"/>
    <w:rsid w:val="007146DF"/>
    <w:rsid w:val="007221F9"/>
    <w:rsid w:val="0072763D"/>
    <w:rsid w:val="007310C4"/>
    <w:rsid w:val="00735A81"/>
    <w:rsid w:val="00744E41"/>
    <w:rsid w:val="00746F5F"/>
    <w:rsid w:val="00753B9B"/>
    <w:rsid w:val="00755808"/>
    <w:rsid w:val="00764C48"/>
    <w:rsid w:val="00766E86"/>
    <w:rsid w:val="0077174D"/>
    <w:rsid w:val="007918B9"/>
    <w:rsid w:val="00795642"/>
    <w:rsid w:val="007A2654"/>
    <w:rsid w:val="007A26EB"/>
    <w:rsid w:val="007A7A31"/>
    <w:rsid w:val="007C2BC6"/>
    <w:rsid w:val="007C52BC"/>
    <w:rsid w:val="007C707F"/>
    <w:rsid w:val="007D5F41"/>
    <w:rsid w:val="007E5497"/>
    <w:rsid w:val="007F0687"/>
    <w:rsid w:val="007F187D"/>
    <w:rsid w:val="007F3D15"/>
    <w:rsid w:val="008115CA"/>
    <w:rsid w:val="0081573A"/>
    <w:rsid w:val="00832FC6"/>
    <w:rsid w:val="00834924"/>
    <w:rsid w:val="00836C3C"/>
    <w:rsid w:val="0084268D"/>
    <w:rsid w:val="00847EC4"/>
    <w:rsid w:val="008504FB"/>
    <w:rsid w:val="00850778"/>
    <w:rsid w:val="00851AE0"/>
    <w:rsid w:val="008538E9"/>
    <w:rsid w:val="00856CDA"/>
    <w:rsid w:val="008614B6"/>
    <w:rsid w:val="008651DC"/>
    <w:rsid w:val="00866D66"/>
    <w:rsid w:val="0087512A"/>
    <w:rsid w:val="008823AC"/>
    <w:rsid w:val="00893C68"/>
    <w:rsid w:val="008940EB"/>
    <w:rsid w:val="008A4D67"/>
    <w:rsid w:val="008A66D5"/>
    <w:rsid w:val="008A6AC8"/>
    <w:rsid w:val="008B465E"/>
    <w:rsid w:val="008B5E18"/>
    <w:rsid w:val="008C3CE0"/>
    <w:rsid w:val="008D093C"/>
    <w:rsid w:val="008D42F9"/>
    <w:rsid w:val="008E043E"/>
    <w:rsid w:val="008E1131"/>
    <w:rsid w:val="008E28C8"/>
    <w:rsid w:val="008F09F3"/>
    <w:rsid w:val="008F4282"/>
    <w:rsid w:val="008F4E22"/>
    <w:rsid w:val="008F720F"/>
    <w:rsid w:val="00900B34"/>
    <w:rsid w:val="009020EC"/>
    <w:rsid w:val="00902EE1"/>
    <w:rsid w:val="009078B3"/>
    <w:rsid w:val="00911B18"/>
    <w:rsid w:val="009147FA"/>
    <w:rsid w:val="00920616"/>
    <w:rsid w:val="00924D49"/>
    <w:rsid w:val="00935065"/>
    <w:rsid w:val="00937A43"/>
    <w:rsid w:val="009557C1"/>
    <w:rsid w:val="00956889"/>
    <w:rsid w:val="009579D7"/>
    <w:rsid w:val="00962226"/>
    <w:rsid w:val="00970ED8"/>
    <w:rsid w:val="009743D6"/>
    <w:rsid w:val="00984A6C"/>
    <w:rsid w:val="00985E88"/>
    <w:rsid w:val="00986866"/>
    <w:rsid w:val="00987119"/>
    <w:rsid w:val="009905B0"/>
    <w:rsid w:val="00992AD9"/>
    <w:rsid w:val="00993A4D"/>
    <w:rsid w:val="00996C44"/>
    <w:rsid w:val="009A1150"/>
    <w:rsid w:val="009A1DB6"/>
    <w:rsid w:val="009A5DA0"/>
    <w:rsid w:val="009B515B"/>
    <w:rsid w:val="009C2900"/>
    <w:rsid w:val="009C4B74"/>
    <w:rsid w:val="009C59F1"/>
    <w:rsid w:val="009D3D73"/>
    <w:rsid w:val="009D76AA"/>
    <w:rsid w:val="009E0578"/>
    <w:rsid w:val="009E2293"/>
    <w:rsid w:val="009E4890"/>
    <w:rsid w:val="009F10B6"/>
    <w:rsid w:val="009F3232"/>
    <w:rsid w:val="009F71F3"/>
    <w:rsid w:val="009F7750"/>
    <w:rsid w:val="00A03F2D"/>
    <w:rsid w:val="00A10387"/>
    <w:rsid w:val="00A1049E"/>
    <w:rsid w:val="00A106E0"/>
    <w:rsid w:val="00A125C0"/>
    <w:rsid w:val="00A14B7C"/>
    <w:rsid w:val="00A30797"/>
    <w:rsid w:val="00A3214B"/>
    <w:rsid w:val="00A32CBF"/>
    <w:rsid w:val="00A3323A"/>
    <w:rsid w:val="00A35EFD"/>
    <w:rsid w:val="00A369B5"/>
    <w:rsid w:val="00A37782"/>
    <w:rsid w:val="00A40569"/>
    <w:rsid w:val="00A40E2E"/>
    <w:rsid w:val="00A41708"/>
    <w:rsid w:val="00A41B69"/>
    <w:rsid w:val="00A43B74"/>
    <w:rsid w:val="00A440EA"/>
    <w:rsid w:val="00A575D7"/>
    <w:rsid w:val="00A5790C"/>
    <w:rsid w:val="00A63F19"/>
    <w:rsid w:val="00A72E38"/>
    <w:rsid w:val="00A74779"/>
    <w:rsid w:val="00A879B9"/>
    <w:rsid w:val="00A9322C"/>
    <w:rsid w:val="00A93DE7"/>
    <w:rsid w:val="00A93FC9"/>
    <w:rsid w:val="00A95685"/>
    <w:rsid w:val="00A97375"/>
    <w:rsid w:val="00A9766B"/>
    <w:rsid w:val="00A976F6"/>
    <w:rsid w:val="00AA099D"/>
    <w:rsid w:val="00AA20E8"/>
    <w:rsid w:val="00AA2C6F"/>
    <w:rsid w:val="00AA5BDC"/>
    <w:rsid w:val="00AA7057"/>
    <w:rsid w:val="00AB2D7B"/>
    <w:rsid w:val="00AB3CF5"/>
    <w:rsid w:val="00AB433A"/>
    <w:rsid w:val="00AB6730"/>
    <w:rsid w:val="00AB6D7D"/>
    <w:rsid w:val="00AC101C"/>
    <w:rsid w:val="00AC17C1"/>
    <w:rsid w:val="00AC200A"/>
    <w:rsid w:val="00AC41FB"/>
    <w:rsid w:val="00AC4519"/>
    <w:rsid w:val="00AD4A5A"/>
    <w:rsid w:val="00AD5B84"/>
    <w:rsid w:val="00AE1089"/>
    <w:rsid w:val="00AE268A"/>
    <w:rsid w:val="00AE301F"/>
    <w:rsid w:val="00AE5F5C"/>
    <w:rsid w:val="00AE7542"/>
    <w:rsid w:val="00AF511C"/>
    <w:rsid w:val="00AF64FE"/>
    <w:rsid w:val="00AF6D53"/>
    <w:rsid w:val="00B0189B"/>
    <w:rsid w:val="00B02B95"/>
    <w:rsid w:val="00B02CA9"/>
    <w:rsid w:val="00B170E0"/>
    <w:rsid w:val="00B1799D"/>
    <w:rsid w:val="00B235A5"/>
    <w:rsid w:val="00B3052A"/>
    <w:rsid w:val="00B32BF4"/>
    <w:rsid w:val="00B34691"/>
    <w:rsid w:val="00B35D57"/>
    <w:rsid w:val="00B44D7E"/>
    <w:rsid w:val="00B46D00"/>
    <w:rsid w:val="00B5136B"/>
    <w:rsid w:val="00B5655B"/>
    <w:rsid w:val="00B56579"/>
    <w:rsid w:val="00B60F85"/>
    <w:rsid w:val="00B6213C"/>
    <w:rsid w:val="00B655FB"/>
    <w:rsid w:val="00B730F1"/>
    <w:rsid w:val="00B74210"/>
    <w:rsid w:val="00B76C45"/>
    <w:rsid w:val="00B929F4"/>
    <w:rsid w:val="00B939C9"/>
    <w:rsid w:val="00B93E32"/>
    <w:rsid w:val="00B94B4E"/>
    <w:rsid w:val="00BB3E53"/>
    <w:rsid w:val="00BD010B"/>
    <w:rsid w:val="00BD45B9"/>
    <w:rsid w:val="00BE3BD8"/>
    <w:rsid w:val="00BE48C9"/>
    <w:rsid w:val="00BF2A56"/>
    <w:rsid w:val="00BF4FE3"/>
    <w:rsid w:val="00C01E14"/>
    <w:rsid w:val="00C03AE2"/>
    <w:rsid w:val="00C064D2"/>
    <w:rsid w:val="00C06D0A"/>
    <w:rsid w:val="00C12347"/>
    <w:rsid w:val="00C12897"/>
    <w:rsid w:val="00C12BE3"/>
    <w:rsid w:val="00C14228"/>
    <w:rsid w:val="00C2092D"/>
    <w:rsid w:val="00C22512"/>
    <w:rsid w:val="00C24238"/>
    <w:rsid w:val="00C26094"/>
    <w:rsid w:val="00C279BD"/>
    <w:rsid w:val="00C33084"/>
    <w:rsid w:val="00C33B59"/>
    <w:rsid w:val="00C3519B"/>
    <w:rsid w:val="00C41161"/>
    <w:rsid w:val="00C41B64"/>
    <w:rsid w:val="00C473C4"/>
    <w:rsid w:val="00C54814"/>
    <w:rsid w:val="00C56A5D"/>
    <w:rsid w:val="00C64631"/>
    <w:rsid w:val="00C669D0"/>
    <w:rsid w:val="00C67AF9"/>
    <w:rsid w:val="00C72883"/>
    <w:rsid w:val="00C7452E"/>
    <w:rsid w:val="00C77E76"/>
    <w:rsid w:val="00C81C1F"/>
    <w:rsid w:val="00C82C54"/>
    <w:rsid w:val="00C86E10"/>
    <w:rsid w:val="00C874AE"/>
    <w:rsid w:val="00C912E8"/>
    <w:rsid w:val="00C9208E"/>
    <w:rsid w:val="00C9700A"/>
    <w:rsid w:val="00C978F2"/>
    <w:rsid w:val="00CA1C5B"/>
    <w:rsid w:val="00CA3365"/>
    <w:rsid w:val="00CA6302"/>
    <w:rsid w:val="00CB06CD"/>
    <w:rsid w:val="00CB0E25"/>
    <w:rsid w:val="00CB2F41"/>
    <w:rsid w:val="00CB35A8"/>
    <w:rsid w:val="00CB3901"/>
    <w:rsid w:val="00CB4283"/>
    <w:rsid w:val="00CD1E40"/>
    <w:rsid w:val="00CD25A2"/>
    <w:rsid w:val="00CD56F4"/>
    <w:rsid w:val="00CE2176"/>
    <w:rsid w:val="00CE687C"/>
    <w:rsid w:val="00D0255F"/>
    <w:rsid w:val="00D049E1"/>
    <w:rsid w:val="00D05912"/>
    <w:rsid w:val="00D06213"/>
    <w:rsid w:val="00D25853"/>
    <w:rsid w:val="00D25CAE"/>
    <w:rsid w:val="00D34172"/>
    <w:rsid w:val="00D35192"/>
    <w:rsid w:val="00D352D1"/>
    <w:rsid w:val="00D4029E"/>
    <w:rsid w:val="00D45124"/>
    <w:rsid w:val="00D50B3B"/>
    <w:rsid w:val="00D614D8"/>
    <w:rsid w:val="00D62DE0"/>
    <w:rsid w:val="00D64469"/>
    <w:rsid w:val="00D64FD7"/>
    <w:rsid w:val="00D66074"/>
    <w:rsid w:val="00D71D29"/>
    <w:rsid w:val="00D84317"/>
    <w:rsid w:val="00D86600"/>
    <w:rsid w:val="00D877E4"/>
    <w:rsid w:val="00D9101D"/>
    <w:rsid w:val="00D93A14"/>
    <w:rsid w:val="00D95EDB"/>
    <w:rsid w:val="00DA66CC"/>
    <w:rsid w:val="00DB05D0"/>
    <w:rsid w:val="00DC27B6"/>
    <w:rsid w:val="00DC3E76"/>
    <w:rsid w:val="00DD1368"/>
    <w:rsid w:val="00DD1EE6"/>
    <w:rsid w:val="00DD3E0E"/>
    <w:rsid w:val="00DD6BA3"/>
    <w:rsid w:val="00DD7413"/>
    <w:rsid w:val="00DF1AEB"/>
    <w:rsid w:val="00E0239F"/>
    <w:rsid w:val="00E02B75"/>
    <w:rsid w:val="00E165BC"/>
    <w:rsid w:val="00E175E0"/>
    <w:rsid w:val="00E430C8"/>
    <w:rsid w:val="00E4496F"/>
    <w:rsid w:val="00E4567D"/>
    <w:rsid w:val="00E504A7"/>
    <w:rsid w:val="00E52CAE"/>
    <w:rsid w:val="00E553D7"/>
    <w:rsid w:val="00E5719A"/>
    <w:rsid w:val="00E64987"/>
    <w:rsid w:val="00E64E64"/>
    <w:rsid w:val="00E65869"/>
    <w:rsid w:val="00E65CE6"/>
    <w:rsid w:val="00E724F8"/>
    <w:rsid w:val="00E75F07"/>
    <w:rsid w:val="00E81C2F"/>
    <w:rsid w:val="00E90F7C"/>
    <w:rsid w:val="00E972E8"/>
    <w:rsid w:val="00EA04B5"/>
    <w:rsid w:val="00EB3887"/>
    <w:rsid w:val="00EB6486"/>
    <w:rsid w:val="00EC30DF"/>
    <w:rsid w:val="00ED0A3C"/>
    <w:rsid w:val="00ED3751"/>
    <w:rsid w:val="00ED3D64"/>
    <w:rsid w:val="00ED6617"/>
    <w:rsid w:val="00EE2E46"/>
    <w:rsid w:val="00EE378C"/>
    <w:rsid w:val="00EF0B6C"/>
    <w:rsid w:val="00EF26D1"/>
    <w:rsid w:val="00EF2E8C"/>
    <w:rsid w:val="00EF5F1F"/>
    <w:rsid w:val="00EF6362"/>
    <w:rsid w:val="00F00749"/>
    <w:rsid w:val="00F02597"/>
    <w:rsid w:val="00F05E14"/>
    <w:rsid w:val="00F066F9"/>
    <w:rsid w:val="00F06CDB"/>
    <w:rsid w:val="00F114B7"/>
    <w:rsid w:val="00F2086A"/>
    <w:rsid w:val="00F25AE7"/>
    <w:rsid w:val="00F3179B"/>
    <w:rsid w:val="00F330A2"/>
    <w:rsid w:val="00F3616D"/>
    <w:rsid w:val="00F40224"/>
    <w:rsid w:val="00F44E57"/>
    <w:rsid w:val="00F50A2C"/>
    <w:rsid w:val="00F51B00"/>
    <w:rsid w:val="00F666CA"/>
    <w:rsid w:val="00F72700"/>
    <w:rsid w:val="00F7596E"/>
    <w:rsid w:val="00F76DF4"/>
    <w:rsid w:val="00F80D5A"/>
    <w:rsid w:val="00F8187D"/>
    <w:rsid w:val="00F95F68"/>
    <w:rsid w:val="00FA2BAC"/>
    <w:rsid w:val="00FB1E38"/>
    <w:rsid w:val="00FB493F"/>
    <w:rsid w:val="00FB5943"/>
    <w:rsid w:val="00FC1A6C"/>
    <w:rsid w:val="00FC405F"/>
    <w:rsid w:val="00FC460D"/>
    <w:rsid w:val="00FC5600"/>
    <w:rsid w:val="00FC5AEF"/>
    <w:rsid w:val="00FC7348"/>
    <w:rsid w:val="00FD01B6"/>
    <w:rsid w:val="00FD3CF4"/>
    <w:rsid w:val="00FD4114"/>
    <w:rsid w:val="00FE31E9"/>
    <w:rsid w:val="00FE3651"/>
    <w:rsid w:val="00FE59FF"/>
    <w:rsid w:val="00FF060E"/>
    <w:rsid w:val="00FF48D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qFormat/>
    <w:pPr>
      <w:keepNext/>
      <w:jc w:val="center"/>
      <w:outlineLvl w:val="0"/>
    </w:pPr>
    <w:rPr>
      <w:b/>
      <w:sz w:val="26"/>
    </w:rPr>
  </w:style>
  <w:style w:type="paragraph" w:styleId="Cmsor2">
    <w:name w:val="heading 2"/>
    <w:basedOn w:val="Norml"/>
    <w:next w:val="Norml"/>
    <w:qFormat/>
    <w:pPr>
      <w:keepNext/>
      <w:ind w:left="360"/>
      <w:jc w:val="center"/>
      <w:outlineLvl w:val="1"/>
    </w:pPr>
    <w:rPr>
      <w:b/>
      <w:sz w:val="26"/>
    </w:rPr>
  </w:style>
  <w:style w:type="paragraph" w:styleId="Cmsor3">
    <w:name w:val="heading 3"/>
    <w:basedOn w:val="Norml"/>
    <w:next w:val="Norml"/>
    <w:qFormat/>
    <w:pPr>
      <w:keepNext/>
      <w:jc w:val="both"/>
      <w:outlineLvl w:val="2"/>
    </w:pPr>
    <w:rPr>
      <w:b/>
      <w:sz w:val="24"/>
    </w:rPr>
  </w:style>
  <w:style w:type="paragraph" w:styleId="Cmsor4">
    <w:name w:val="heading 4"/>
    <w:basedOn w:val="Norml"/>
    <w:next w:val="Norml"/>
    <w:qFormat/>
    <w:pPr>
      <w:keepNext/>
      <w:jc w:val="center"/>
      <w:outlineLvl w:val="3"/>
    </w:pPr>
    <w:rPr>
      <w:b/>
      <w:i/>
      <w:sz w:val="26"/>
    </w:rPr>
  </w:style>
  <w:style w:type="paragraph" w:styleId="Cmsor5">
    <w:name w:val="heading 5"/>
    <w:basedOn w:val="Norml"/>
    <w:next w:val="Norml"/>
    <w:qFormat/>
    <w:pPr>
      <w:keepNext/>
      <w:ind w:left="360"/>
      <w:jc w:val="center"/>
      <w:outlineLvl w:val="4"/>
    </w:pPr>
    <w:rPr>
      <w:rFonts w:ascii="Arial" w:hAnsi="Arial" w:cs="Arial"/>
      <w:b/>
    </w:rPr>
  </w:style>
  <w:style w:type="paragraph" w:styleId="Cmsor6">
    <w:name w:val="heading 6"/>
    <w:basedOn w:val="Norml"/>
    <w:next w:val="Norml"/>
    <w:qFormat/>
    <w:pPr>
      <w:keepNext/>
      <w:ind w:left="426"/>
      <w:jc w:val="both"/>
      <w:outlineLvl w:val="5"/>
    </w:pPr>
    <w:rPr>
      <w:rFonts w:ascii="Arial" w:hAnsi="Arial" w:cs="Arial"/>
      <w:b/>
      <w:bCs/>
    </w:rPr>
  </w:style>
  <w:style w:type="paragraph" w:styleId="Cmsor7">
    <w:name w:val="heading 7"/>
    <w:basedOn w:val="Norml"/>
    <w:next w:val="Norml"/>
    <w:qFormat/>
    <w:pPr>
      <w:keepNext/>
      <w:jc w:val="center"/>
      <w:outlineLvl w:val="6"/>
    </w:pPr>
    <w:rPr>
      <w:rFonts w:ascii="Arial" w:hAnsi="Arial" w:cs="Arial"/>
      <w:i/>
      <w:iCs/>
    </w:rPr>
  </w:style>
  <w:style w:type="character" w:default="1" w:styleId="Bekezdsalapbettpusa">
    <w:name w:val="Default Paragraph Font"/>
    <w:semiHidden/>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ortkcm">
    <w:name w:val="envelope address"/>
    <w:basedOn w:val="Norml"/>
    <w:semiHidden/>
    <w:pPr>
      <w:framePr w:w="7920" w:h="1980" w:hRule="exact" w:hSpace="141" w:wrap="auto" w:hAnchor="page" w:xAlign="center" w:yAlign="bottom"/>
      <w:ind w:left="2880"/>
    </w:pPr>
    <w:rPr>
      <w:rFonts w:ascii="Arial" w:hAnsi="Arial"/>
      <w:b/>
      <w:sz w:val="32"/>
    </w:rPr>
  </w:style>
  <w:style w:type="paragraph" w:styleId="Szvegtrzsbehzssal">
    <w:name w:val="Body Text Indent"/>
    <w:basedOn w:val="Norml"/>
    <w:semiHidden/>
    <w:pPr>
      <w:ind w:left="360"/>
    </w:pPr>
    <w:rPr>
      <w:sz w:val="28"/>
    </w:rPr>
  </w:style>
  <w:style w:type="paragraph" w:styleId="Szvegtrzs">
    <w:name w:val="Body Text"/>
    <w:basedOn w:val="Norml"/>
    <w:link w:val="SzvegtrzsChar"/>
    <w:semiHidden/>
    <w:pPr>
      <w:jc w:val="both"/>
    </w:pPr>
    <w:rPr>
      <w:sz w:val="26"/>
    </w:rPr>
  </w:style>
  <w:style w:type="paragraph" w:customStyle="1" w:styleId="Stlus1">
    <w:name w:val="Stílus1"/>
    <w:basedOn w:val="Norml"/>
    <w:pPr>
      <w:jc w:val="both"/>
    </w:pPr>
    <w:rPr>
      <w:sz w:val="28"/>
    </w:rPr>
  </w:style>
  <w:style w:type="paragraph" w:styleId="Szvegtrzsbehzssal3">
    <w:name w:val="Body Text Indent 3"/>
    <w:basedOn w:val="Norml"/>
    <w:semiHidden/>
    <w:pPr>
      <w:ind w:left="720"/>
      <w:jc w:val="both"/>
    </w:pPr>
    <w:rPr>
      <w:sz w:val="26"/>
    </w:rPr>
  </w:style>
  <w:style w:type="paragraph" w:styleId="Szvegtrzsbehzssal2">
    <w:name w:val="Body Text Indent 2"/>
    <w:basedOn w:val="Norml"/>
    <w:semiHidden/>
    <w:pPr>
      <w:ind w:left="360"/>
      <w:jc w:val="both"/>
    </w:pPr>
    <w:rPr>
      <w:sz w:val="26"/>
    </w:rPr>
  </w:style>
  <w:style w:type="paragraph" w:styleId="Szvegtrzs2">
    <w:name w:val="Body Text 2"/>
    <w:basedOn w:val="Norml"/>
    <w:semiHidden/>
    <w:pPr>
      <w:jc w:val="both"/>
    </w:pPr>
    <w:rPr>
      <w:i/>
      <w:sz w:val="26"/>
    </w:rPr>
  </w:style>
  <w:style w:type="paragraph" w:styleId="lfej">
    <w:name w:val="header"/>
    <w:basedOn w:val="Norml"/>
    <w:link w:val="lfejChar"/>
    <w:uiPriority w:val="99"/>
    <w:pPr>
      <w:tabs>
        <w:tab w:val="center" w:pos="4536"/>
        <w:tab w:val="right" w:pos="9072"/>
      </w:tabs>
    </w:pPr>
  </w:style>
  <w:style w:type="character" w:styleId="Oldalszm">
    <w:name w:val="page number"/>
    <w:basedOn w:val="Bekezdsalapbettpusa"/>
    <w:semiHidden/>
  </w:style>
  <w:style w:type="paragraph" w:styleId="Cm">
    <w:name w:val="Title"/>
    <w:basedOn w:val="Norml"/>
    <w:qFormat/>
    <w:pPr>
      <w:jc w:val="center"/>
    </w:pPr>
    <w:rPr>
      <w:b/>
      <w:sz w:val="28"/>
    </w:rPr>
  </w:style>
  <w:style w:type="paragraph" w:styleId="Szvegtrzs3">
    <w:name w:val="Body Text 3"/>
    <w:basedOn w:val="Norml"/>
    <w:semiHidden/>
    <w:pPr>
      <w:jc w:val="both"/>
    </w:pPr>
    <w:rPr>
      <w:rFonts w:ascii="Arial" w:hAnsi="Arial" w:cs="Arial"/>
    </w:rPr>
  </w:style>
  <w:style w:type="paragraph" w:styleId="llb">
    <w:name w:val="footer"/>
    <w:basedOn w:val="Norml"/>
    <w:semiHidden/>
    <w:pPr>
      <w:tabs>
        <w:tab w:val="center" w:pos="4536"/>
        <w:tab w:val="right" w:pos="9072"/>
      </w:tabs>
    </w:pPr>
  </w:style>
  <w:style w:type="character" w:styleId="Kiemels">
    <w:name w:val="Emphasis"/>
    <w:qFormat/>
    <w:rPr>
      <w:i/>
      <w:iCs/>
    </w:rPr>
  </w:style>
  <w:style w:type="paragraph" w:styleId="Buborkszveg">
    <w:name w:val="Balloon Text"/>
    <w:basedOn w:val="Norml"/>
    <w:link w:val="BuborkszvegChar"/>
    <w:uiPriority w:val="99"/>
    <w:semiHidden/>
    <w:unhideWhenUsed/>
    <w:rsid w:val="008651DC"/>
    <w:rPr>
      <w:rFonts w:ascii="Tahoma" w:hAnsi="Tahoma"/>
      <w:sz w:val="16"/>
      <w:szCs w:val="16"/>
      <w:lang/>
    </w:rPr>
  </w:style>
  <w:style w:type="character" w:customStyle="1" w:styleId="BuborkszvegChar">
    <w:name w:val="Buborékszöveg Char"/>
    <w:link w:val="Buborkszveg"/>
    <w:uiPriority w:val="99"/>
    <w:semiHidden/>
    <w:rsid w:val="008651DC"/>
    <w:rPr>
      <w:rFonts w:ascii="Tahoma" w:hAnsi="Tahoma" w:cs="Tahoma"/>
      <w:sz w:val="16"/>
      <w:szCs w:val="16"/>
    </w:rPr>
  </w:style>
  <w:style w:type="paragraph" w:styleId="Lbjegyzetszveg">
    <w:name w:val="footnote text"/>
    <w:basedOn w:val="Norml"/>
    <w:link w:val="LbjegyzetszvegChar"/>
    <w:uiPriority w:val="99"/>
    <w:semiHidden/>
    <w:unhideWhenUsed/>
    <w:rsid w:val="004F5E4D"/>
  </w:style>
  <w:style w:type="character" w:customStyle="1" w:styleId="LbjegyzetszvegChar">
    <w:name w:val="Lábjegyzetszöveg Char"/>
    <w:basedOn w:val="Bekezdsalapbettpusa"/>
    <w:link w:val="Lbjegyzetszveg"/>
    <w:uiPriority w:val="99"/>
    <w:semiHidden/>
    <w:rsid w:val="004F5E4D"/>
  </w:style>
  <w:style w:type="character" w:styleId="Lbjegyzet-hivatkozs">
    <w:name w:val="footnote reference"/>
    <w:uiPriority w:val="99"/>
    <w:semiHidden/>
    <w:unhideWhenUsed/>
    <w:rsid w:val="004F5E4D"/>
    <w:rPr>
      <w:vertAlign w:val="superscript"/>
    </w:rPr>
  </w:style>
  <w:style w:type="character" w:customStyle="1" w:styleId="lfejChar">
    <w:name w:val="Élőfej Char"/>
    <w:link w:val="lfej"/>
    <w:uiPriority w:val="99"/>
    <w:rsid w:val="00197B27"/>
  </w:style>
  <w:style w:type="character" w:styleId="Jegyzethivatkozs">
    <w:name w:val="annotation reference"/>
    <w:uiPriority w:val="99"/>
    <w:semiHidden/>
    <w:unhideWhenUsed/>
    <w:rsid w:val="00300300"/>
    <w:rPr>
      <w:sz w:val="16"/>
      <w:szCs w:val="16"/>
    </w:rPr>
  </w:style>
  <w:style w:type="paragraph" w:styleId="Jegyzetszveg">
    <w:name w:val="annotation text"/>
    <w:basedOn w:val="Norml"/>
    <w:link w:val="JegyzetszvegChar"/>
    <w:uiPriority w:val="99"/>
    <w:semiHidden/>
    <w:unhideWhenUsed/>
    <w:rsid w:val="00300300"/>
  </w:style>
  <w:style w:type="character" w:customStyle="1" w:styleId="JegyzetszvegChar">
    <w:name w:val="Jegyzetszöveg Char"/>
    <w:basedOn w:val="Bekezdsalapbettpusa"/>
    <w:link w:val="Jegyzetszveg"/>
    <w:uiPriority w:val="99"/>
    <w:semiHidden/>
    <w:rsid w:val="00300300"/>
  </w:style>
  <w:style w:type="paragraph" w:styleId="Megjegyzstrgya">
    <w:name w:val="annotation subject"/>
    <w:basedOn w:val="Jegyzetszveg"/>
    <w:next w:val="Jegyzetszveg"/>
    <w:link w:val="MegjegyzstrgyaChar"/>
    <w:uiPriority w:val="99"/>
    <w:semiHidden/>
    <w:unhideWhenUsed/>
    <w:rsid w:val="00300300"/>
    <w:rPr>
      <w:b/>
      <w:bCs/>
    </w:rPr>
  </w:style>
  <w:style w:type="character" w:customStyle="1" w:styleId="MegjegyzstrgyaChar">
    <w:name w:val="Megjegyzés tárgya Char"/>
    <w:link w:val="Megjegyzstrgya"/>
    <w:uiPriority w:val="99"/>
    <w:semiHidden/>
    <w:rsid w:val="00300300"/>
    <w:rPr>
      <w:b/>
      <w:bCs/>
    </w:rPr>
  </w:style>
  <w:style w:type="paragraph" w:styleId="Listaszerbekezds">
    <w:name w:val="List Paragraph"/>
    <w:basedOn w:val="Norml"/>
    <w:uiPriority w:val="34"/>
    <w:qFormat/>
    <w:rsid w:val="007C2BC6"/>
    <w:pPr>
      <w:ind w:left="708"/>
    </w:pPr>
  </w:style>
  <w:style w:type="character" w:customStyle="1" w:styleId="SzvegtrzsChar">
    <w:name w:val="Szövegtörzs Char"/>
    <w:link w:val="Szvegtrzs"/>
    <w:semiHidden/>
    <w:rsid w:val="007C2BC6"/>
    <w:rPr>
      <w:sz w:val="26"/>
    </w:rPr>
  </w:style>
</w:styles>
</file>

<file path=word/webSettings.xml><?xml version="1.0" encoding="utf-8"?>
<w:webSettings xmlns:r="http://schemas.openxmlformats.org/officeDocument/2006/relationships" xmlns:w="http://schemas.openxmlformats.org/wordprocessingml/2006/main">
  <w:divs>
    <w:div w:id="129363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040AA-90D4-4253-A996-F8AADC906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28780</Words>
  <Characters>198587</Characters>
  <Application>Microsoft Office Word</Application>
  <DocSecurity>0</DocSecurity>
  <Lines>1654</Lines>
  <Paragraphs>453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II</vt:lpstr>
      <vt:lpstr>II</vt:lpstr>
    </vt:vector>
  </TitlesOfParts>
  <Company>SM Közigzgatási Hivatal</Company>
  <LinksUpToDate>false</LinksUpToDate>
  <CharactersWithSpaces>226914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Molnár Károlyné</dc:creator>
  <cp:lastModifiedBy>Kri</cp:lastModifiedBy>
  <cp:revision>2</cp:revision>
  <cp:lastPrinted>2015-05-18T13:11:00Z</cp:lastPrinted>
  <dcterms:created xsi:type="dcterms:W3CDTF">2015-05-19T18:16:00Z</dcterms:created>
  <dcterms:modified xsi:type="dcterms:W3CDTF">2015-05-19T18:16:00Z</dcterms:modified>
</cp:coreProperties>
</file>